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F5511" w14:textId="4DA5C35F" w:rsidR="00A705AA" w:rsidRPr="006979F4" w:rsidRDefault="006979F4" w:rsidP="00A705AA">
      <w:pPr>
        <w:jc w:val="center"/>
        <w:rPr>
          <w:b/>
          <w:iCs/>
          <w:sz w:val="28"/>
          <w:szCs w:val="28"/>
          <w:lang w:val="en-US"/>
        </w:rPr>
      </w:pPr>
      <w:r w:rsidRPr="006979F4">
        <w:rPr>
          <w:b/>
          <w:iCs/>
          <w:sz w:val="28"/>
          <w:szCs w:val="28"/>
          <w:lang w:val="en-US"/>
        </w:rPr>
        <w:t>REQUIRED COMPONENTS</w:t>
      </w:r>
    </w:p>
    <w:p w14:paraId="4E4AEBB8" w14:textId="77777777" w:rsidR="00DC62FA" w:rsidRDefault="00DC62FA" w:rsidP="00DC62FA">
      <w:pPr>
        <w:autoSpaceDE w:val="0"/>
        <w:autoSpaceDN w:val="0"/>
        <w:adjustRightInd w:val="0"/>
        <w:rPr>
          <w:b/>
          <w:color w:val="000000"/>
          <w:sz w:val="28"/>
          <w:szCs w:val="28"/>
          <w:lang w:val="uk-UA"/>
        </w:rPr>
      </w:pPr>
    </w:p>
    <w:p w14:paraId="35D3766B" w14:textId="77777777" w:rsidR="00A705AA" w:rsidRPr="00A705AA" w:rsidRDefault="00A705AA" w:rsidP="00A705AA">
      <w:pPr>
        <w:autoSpaceDE w:val="0"/>
        <w:autoSpaceDN w:val="0"/>
        <w:adjustRightInd w:val="0"/>
        <w:jc w:val="both"/>
        <w:rPr>
          <w:b/>
          <w:color w:val="000000"/>
          <w:sz w:val="28"/>
          <w:szCs w:val="28"/>
          <w:lang w:val="uk-UA"/>
        </w:rPr>
      </w:pPr>
      <w:r w:rsidRPr="00A705AA">
        <w:rPr>
          <w:b/>
          <w:color w:val="000000"/>
          <w:sz w:val="28"/>
          <w:szCs w:val="28"/>
          <w:lang w:val="uk-UA"/>
        </w:rPr>
        <w:t>1. HIGHER AND APPLIED MATHEMATICS</w:t>
      </w:r>
    </w:p>
    <w:p w14:paraId="0C72AAC2" w14:textId="77777777" w:rsidR="00A705AA" w:rsidRPr="00A705AA" w:rsidRDefault="00A705AA" w:rsidP="00A705AA">
      <w:pPr>
        <w:autoSpaceDE w:val="0"/>
        <w:autoSpaceDN w:val="0"/>
        <w:adjustRightInd w:val="0"/>
        <w:jc w:val="both"/>
        <w:rPr>
          <w:bCs/>
          <w:color w:val="000000"/>
          <w:sz w:val="28"/>
          <w:szCs w:val="28"/>
          <w:lang w:val="uk-UA"/>
        </w:rPr>
      </w:pPr>
      <w:proofErr w:type="spellStart"/>
      <w:r w:rsidRPr="00A705AA">
        <w:rPr>
          <w:bCs/>
          <w:color w:val="000000"/>
          <w:sz w:val="28"/>
          <w:szCs w:val="28"/>
          <w:lang w:val="uk-UA"/>
        </w:rPr>
        <w:t>Learning</w:t>
      </w:r>
      <w:proofErr w:type="spellEnd"/>
      <w:r w:rsidRPr="00A705AA">
        <w:rPr>
          <w:bCs/>
          <w:color w:val="000000"/>
          <w:sz w:val="28"/>
          <w:szCs w:val="28"/>
          <w:lang w:val="uk-UA"/>
        </w:rPr>
        <w:t xml:space="preserve"> </w:t>
      </w:r>
      <w:proofErr w:type="spellStart"/>
      <w:r w:rsidRPr="00A705AA">
        <w:rPr>
          <w:bCs/>
          <w:color w:val="000000"/>
          <w:sz w:val="28"/>
          <w:szCs w:val="28"/>
          <w:lang w:val="uk-UA"/>
        </w:rPr>
        <w:t>outcomes</w:t>
      </w:r>
      <w:proofErr w:type="spellEnd"/>
      <w:r w:rsidRPr="00A705AA">
        <w:rPr>
          <w:bCs/>
          <w:color w:val="000000"/>
          <w:sz w:val="28"/>
          <w:szCs w:val="28"/>
          <w:lang w:val="uk-UA"/>
        </w:rPr>
        <w:t xml:space="preserve">: </w:t>
      </w:r>
      <w:proofErr w:type="spellStart"/>
      <w:r w:rsidRPr="00A705AA">
        <w:rPr>
          <w:bCs/>
          <w:color w:val="000000"/>
          <w:sz w:val="28"/>
          <w:szCs w:val="28"/>
          <w:lang w:val="uk-UA"/>
        </w:rPr>
        <w:t>Formation</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a </w:t>
      </w:r>
      <w:proofErr w:type="spellStart"/>
      <w:r w:rsidRPr="00A705AA">
        <w:rPr>
          <w:bCs/>
          <w:color w:val="000000"/>
          <w:sz w:val="28"/>
          <w:szCs w:val="28"/>
          <w:lang w:val="uk-UA"/>
        </w:rPr>
        <w:t>system</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w:t>
      </w:r>
      <w:proofErr w:type="spellStart"/>
      <w:r w:rsidRPr="00A705AA">
        <w:rPr>
          <w:bCs/>
          <w:color w:val="000000"/>
          <w:sz w:val="28"/>
          <w:szCs w:val="28"/>
          <w:lang w:val="uk-UA"/>
        </w:rPr>
        <w:t>knowledge</w:t>
      </w:r>
      <w:proofErr w:type="spellEnd"/>
      <w:r w:rsidRPr="00A705AA">
        <w:rPr>
          <w:bCs/>
          <w:color w:val="000000"/>
          <w:sz w:val="28"/>
          <w:szCs w:val="28"/>
          <w:lang w:val="uk-UA"/>
        </w:rPr>
        <w:t xml:space="preserve"> </w:t>
      </w:r>
      <w:proofErr w:type="spellStart"/>
      <w:r w:rsidRPr="00A705AA">
        <w:rPr>
          <w:bCs/>
          <w:color w:val="000000"/>
          <w:sz w:val="28"/>
          <w:szCs w:val="28"/>
          <w:lang w:val="uk-UA"/>
        </w:rPr>
        <w:t>in</w:t>
      </w:r>
      <w:proofErr w:type="spellEnd"/>
      <w:r w:rsidRPr="00A705AA">
        <w:rPr>
          <w:bCs/>
          <w:color w:val="000000"/>
          <w:sz w:val="28"/>
          <w:szCs w:val="28"/>
          <w:lang w:val="uk-UA"/>
        </w:rPr>
        <w:t xml:space="preserve"> </w:t>
      </w:r>
      <w:proofErr w:type="spellStart"/>
      <w:r w:rsidRPr="00A705AA">
        <w:rPr>
          <w:bCs/>
          <w:color w:val="000000"/>
          <w:sz w:val="28"/>
          <w:szCs w:val="28"/>
          <w:lang w:val="uk-UA"/>
        </w:rPr>
        <w:t>higher</w:t>
      </w:r>
      <w:proofErr w:type="spellEnd"/>
      <w:r w:rsidRPr="00A705AA">
        <w:rPr>
          <w:bCs/>
          <w:color w:val="000000"/>
          <w:sz w:val="28"/>
          <w:szCs w:val="28"/>
          <w:lang w:val="uk-UA"/>
        </w:rPr>
        <w:t xml:space="preserve"> </w:t>
      </w:r>
      <w:proofErr w:type="spellStart"/>
      <w:r w:rsidRPr="00A705AA">
        <w:rPr>
          <w:bCs/>
          <w:color w:val="000000"/>
          <w:sz w:val="28"/>
          <w:szCs w:val="28"/>
          <w:lang w:val="uk-UA"/>
        </w:rPr>
        <w:t>and</w:t>
      </w:r>
      <w:proofErr w:type="spellEnd"/>
      <w:r w:rsidRPr="00A705AA">
        <w:rPr>
          <w:bCs/>
          <w:color w:val="000000"/>
          <w:sz w:val="28"/>
          <w:szCs w:val="28"/>
          <w:lang w:val="uk-UA"/>
        </w:rPr>
        <w:t xml:space="preserve"> </w:t>
      </w:r>
      <w:proofErr w:type="spellStart"/>
      <w:r w:rsidRPr="00A705AA">
        <w:rPr>
          <w:bCs/>
          <w:color w:val="000000"/>
          <w:sz w:val="28"/>
          <w:szCs w:val="28"/>
          <w:lang w:val="uk-UA"/>
        </w:rPr>
        <w:t>applied</w:t>
      </w:r>
      <w:proofErr w:type="spellEnd"/>
      <w:r w:rsidRPr="00A705AA">
        <w:rPr>
          <w:bCs/>
          <w:color w:val="000000"/>
          <w:sz w:val="28"/>
          <w:szCs w:val="28"/>
          <w:lang w:val="uk-UA"/>
        </w:rPr>
        <w:t xml:space="preserve"> </w:t>
      </w:r>
      <w:proofErr w:type="spellStart"/>
      <w:r w:rsidRPr="00A705AA">
        <w:rPr>
          <w:bCs/>
          <w:color w:val="000000"/>
          <w:sz w:val="28"/>
          <w:szCs w:val="28"/>
          <w:lang w:val="uk-UA"/>
        </w:rPr>
        <w:t>mathematics</w:t>
      </w:r>
      <w:proofErr w:type="spellEnd"/>
      <w:r w:rsidRPr="00A705AA">
        <w:rPr>
          <w:bCs/>
          <w:color w:val="000000"/>
          <w:sz w:val="28"/>
          <w:szCs w:val="28"/>
          <w:lang w:val="uk-UA"/>
        </w:rPr>
        <w:t xml:space="preserve">; </w:t>
      </w:r>
      <w:proofErr w:type="spellStart"/>
      <w:r w:rsidRPr="00A705AA">
        <w:rPr>
          <w:bCs/>
          <w:color w:val="000000"/>
          <w:sz w:val="28"/>
          <w:szCs w:val="28"/>
          <w:lang w:val="uk-UA"/>
        </w:rPr>
        <w:t>mastery</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w:t>
      </w:r>
      <w:proofErr w:type="spellStart"/>
      <w:r w:rsidRPr="00A705AA">
        <w:rPr>
          <w:bCs/>
          <w:color w:val="000000"/>
          <w:sz w:val="28"/>
          <w:szCs w:val="28"/>
          <w:lang w:val="uk-UA"/>
        </w:rPr>
        <w:t>the</w:t>
      </w:r>
      <w:proofErr w:type="spellEnd"/>
      <w:r w:rsidRPr="00A705AA">
        <w:rPr>
          <w:bCs/>
          <w:color w:val="000000"/>
          <w:sz w:val="28"/>
          <w:szCs w:val="28"/>
          <w:lang w:val="uk-UA"/>
        </w:rPr>
        <w:t xml:space="preserve"> </w:t>
      </w:r>
      <w:proofErr w:type="spellStart"/>
      <w:r w:rsidRPr="00A705AA">
        <w:rPr>
          <w:bCs/>
          <w:color w:val="000000"/>
          <w:sz w:val="28"/>
          <w:szCs w:val="28"/>
          <w:lang w:val="uk-UA"/>
        </w:rPr>
        <w:t>basics</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w:t>
      </w:r>
      <w:proofErr w:type="spellStart"/>
      <w:r w:rsidRPr="00A705AA">
        <w:rPr>
          <w:bCs/>
          <w:color w:val="000000"/>
          <w:sz w:val="28"/>
          <w:szCs w:val="28"/>
          <w:lang w:val="uk-UA"/>
        </w:rPr>
        <w:t>mathematical</w:t>
      </w:r>
      <w:proofErr w:type="spellEnd"/>
      <w:r w:rsidRPr="00A705AA">
        <w:rPr>
          <w:bCs/>
          <w:color w:val="000000"/>
          <w:sz w:val="28"/>
          <w:szCs w:val="28"/>
          <w:lang w:val="uk-UA"/>
        </w:rPr>
        <w:t xml:space="preserve"> </w:t>
      </w:r>
      <w:proofErr w:type="spellStart"/>
      <w:r w:rsidRPr="00A705AA">
        <w:rPr>
          <w:bCs/>
          <w:color w:val="000000"/>
          <w:sz w:val="28"/>
          <w:szCs w:val="28"/>
          <w:lang w:val="uk-UA"/>
        </w:rPr>
        <w:t>apparatus</w:t>
      </w:r>
      <w:proofErr w:type="spellEnd"/>
      <w:r w:rsidRPr="00A705AA">
        <w:rPr>
          <w:bCs/>
          <w:color w:val="000000"/>
          <w:sz w:val="28"/>
          <w:szCs w:val="28"/>
          <w:lang w:val="uk-UA"/>
        </w:rPr>
        <w:t xml:space="preserve">, </w:t>
      </w:r>
      <w:proofErr w:type="spellStart"/>
      <w:r w:rsidRPr="00A705AA">
        <w:rPr>
          <w:bCs/>
          <w:color w:val="000000"/>
          <w:sz w:val="28"/>
          <w:szCs w:val="28"/>
          <w:lang w:val="uk-UA"/>
        </w:rPr>
        <w:t>necessary</w:t>
      </w:r>
      <w:proofErr w:type="spellEnd"/>
      <w:r w:rsidRPr="00A705AA">
        <w:rPr>
          <w:bCs/>
          <w:color w:val="000000"/>
          <w:sz w:val="28"/>
          <w:szCs w:val="28"/>
          <w:lang w:val="uk-UA"/>
        </w:rPr>
        <w:t xml:space="preserve"> </w:t>
      </w:r>
      <w:proofErr w:type="spellStart"/>
      <w:r w:rsidRPr="00A705AA">
        <w:rPr>
          <w:bCs/>
          <w:color w:val="000000"/>
          <w:sz w:val="28"/>
          <w:szCs w:val="28"/>
          <w:lang w:val="uk-UA"/>
        </w:rPr>
        <w:t>for</w:t>
      </w:r>
      <w:proofErr w:type="spellEnd"/>
      <w:r w:rsidRPr="00A705AA">
        <w:rPr>
          <w:bCs/>
          <w:color w:val="000000"/>
          <w:sz w:val="28"/>
          <w:szCs w:val="28"/>
          <w:lang w:val="uk-UA"/>
        </w:rPr>
        <w:t xml:space="preserve"> </w:t>
      </w:r>
      <w:proofErr w:type="spellStart"/>
      <w:r w:rsidRPr="00A705AA">
        <w:rPr>
          <w:bCs/>
          <w:color w:val="000000"/>
          <w:sz w:val="28"/>
          <w:szCs w:val="28"/>
          <w:lang w:val="uk-UA"/>
        </w:rPr>
        <w:t>the</w:t>
      </w:r>
      <w:proofErr w:type="spellEnd"/>
      <w:r w:rsidRPr="00A705AA">
        <w:rPr>
          <w:bCs/>
          <w:color w:val="000000"/>
          <w:sz w:val="28"/>
          <w:szCs w:val="28"/>
          <w:lang w:val="uk-UA"/>
        </w:rPr>
        <w:t xml:space="preserve"> </w:t>
      </w:r>
      <w:proofErr w:type="spellStart"/>
      <w:r w:rsidRPr="00A705AA">
        <w:rPr>
          <w:bCs/>
          <w:color w:val="000000"/>
          <w:sz w:val="28"/>
          <w:szCs w:val="28"/>
          <w:lang w:val="uk-UA"/>
        </w:rPr>
        <w:t>effective</w:t>
      </w:r>
      <w:proofErr w:type="spellEnd"/>
      <w:r w:rsidRPr="00A705AA">
        <w:rPr>
          <w:bCs/>
          <w:color w:val="000000"/>
          <w:sz w:val="28"/>
          <w:szCs w:val="28"/>
          <w:lang w:val="uk-UA"/>
        </w:rPr>
        <w:t xml:space="preserve"> </w:t>
      </w:r>
      <w:proofErr w:type="spellStart"/>
      <w:r w:rsidRPr="00A705AA">
        <w:rPr>
          <w:bCs/>
          <w:color w:val="000000"/>
          <w:sz w:val="28"/>
          <w:szCs w:val="28"/>
          <w:lang w:val="uk-UA"/>
        </w:rPr>
        <w:t>study</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w:t>
      </w:r>
      <w:proofErr w:type="spellStart"/>
      <w:r w:rsidRPr="00A705AA">
        <w:rPr>
          <w:bCs/>
          <w:color w:val="000000"/>
          <w:sz w:val="28"/>
          <w:szCs w:val="28"/>
          <w:lang w:val="uk-UA"/>
        </w:rPr>
        <w:t>other</w:t>
      </w:r>
      <w:proofErr w:type="spellEnd"/>
      <w:r w:rsidRPr="00A705AA">
        <w:rPr>
          <w:bCs/>
          <w:color w:val="000000"/>
          <w:sz w:val="28"/>
          <w:szCs w:val="28"/>
          <w:lang w:val="uk-UA"/>
        </w:rPr>
        <w:t xml:space="preserve"> </w:t>
      </w:r>
      <w:proofErr w:type="spellStart"/>
      <w:r w:rsidRPr="00A705AA">
        <w:rPr>
          <w:bCs/>
          <w:color w:val="000000"/>
          <w:sz w:val="28"/>
          <w:szCs w:val="28"/>
          <w:lang w:val="uk-UA"/>
        </w:rPr>
        <w:t>disciplines</w:t>
      </w:r>
      <w:proofErr w:type="spellEnd"/>
      <w:r w:rsidRPr="00A705AA">
        <w:rPr>
          <w:bCs/>
          <w:color w:val="000000"/>
          <w:sz w:val="28"/>
          <w:szCs w:val="28"/>
          <w:lang w:val="uk-UA"/>
        </w:rPr>
        <w:t xml:space="preserve"> </w:t>
      </w:r>
      <w:proofErr w:type="spellStart"/>
      <w:r w:rsidRPr="00A705AA">
        <w:rPr>
          <w:bCs/>
          <w:color w:val="000000"/>
          <w:sz w:val="28"/>
          <w:szCs w:val="28"/>
          <w:lang w:val="uk-UA"/>
        </w:rPr>
        <w:t>provided</w:t>
      </w:r>
      <w:proofErr w:type="spellEnd"/>
      <w:r w:rsidRPr="00A705AA">
        <w:rPr>
          <w:bCs/>
          <w:color w:val="000000"/>
          <w:sz w:val="28"/>
          <w:szCs w:val="28"/>
          <w:lang w:val="uk-UA"/>
        </w:rPr>
        <w:t xml:space="preserve"> </w:t>
      </w:r>
      <w:proofErr w:type="spellStart"/>
      <w:r w:rsidRPr="00A705AA">
        <w:rPr>
          <w:bCs/>
          <w:color w:val="000000"/>
          <w:sz w:val="28"/>
          <w:szCs w:val="28"/>
          <w:lang w:val="uk-UA"/>
        </w:rPr>
        <w:t>for</w:t>
      </w:r>
      <w:proofErr w:type="spellEnd"/>
      <w:r w:rsidRPr="00A705AA">
        <w:rPr>
          <w:bCs/>
          <w:color w:val="000000"/>
          <w:sz w:val="28"/>
          <w:szCs w:val="28"/>
          <w:lang w:val="uk-UA"/>
        </w:rPr>
        <w:t xml:space="preserve"> </w:t>
      </w:r>
      <w:proofErr w:type="spellStart"/>
      <w:r w:rsidRPr="00A705AA">
        <w:rPr>
          <w:bCs/>
          <w:color w:val="000000"/>
          <w:sz w:val="28"/>
          <w:szCs w:val="28"/>
          <w:lang w:val="uk-UA"/>
        </w:rPr>
        <w:t>by</w:t>
      </w:r>
      <w:proofErr w:type="spellEnd"/>
      <w:r w:rsidRPr="00A705AA">
        <w:rPr>
          <w:bCs/>
          <w:color w:val="000000"/>
          <w:sz w:val="28"/>
          <w:szCs w:val="28"/>
          <w:lang w:val="uk-UA"/>
        </w:rPr>
        <w:t xml:space="preserve"> </w:t>
      </w:r>
      <w:proofErr w:type="spellStart"/>
      <w:r w:rsidRPr="00A705AA">
        <w:rPr>
          <w:bCs/>
          <w:color w:val="000000"/>
          <w:sz w:val="28"/>
          <w:szCs w:val="28"/>
          <w:lang w:val="uk-UA"/>
        </w:rPr>
        <w:t>the</w:t>
      </w:r>
      <w:proofErr w:type="spellEnd"/>
      <w:r w:rsidRPr="00A705AA">
        <w:rPr>
          <w:bCs/>
          <w:color w:val="000000"/>
          <w:sz w:val="28"/>
          <w:szCs w:val="28"/>
          <w:lang w:val="uk-UA"/>
        </w:rPr>
        <w:t xml:space="preserve"> </w:t>
      </w:r>
      <w:proofErr w:type="spellStart"/>
      <w:r w:rsidRPr="00A705AA">
        <w:rPr>
          <w:bCs/>
          <w:color w:val="000000"/>
          <w:sz w:val="28"/>
          <w:szCs w:val="28"/>
          <w:lang w:val="uk-UA"/>
        </w:rPr>
        <w:t>educational</w:t>
      </w:r>
      <w:proofErr w:type="spellEnd"/>
      <w:r w:rsidRPr="00A705AA">
        <w:rPr>
          <w:bCs/>
          <w:color w:val="000000"/>
          <w:sz w:val="28"/>
          <w:szCs w:val="28"/>
          <w:lang w:val="uk-UA"/>
        </w:rPr>
        <w:t xml:space="preserve"> </w:t>
      </w:r>
      <w:proofErr w:type="spellStart"/>
      <w:r w:rsidRPr="00A705AA">
        <w:rPr>
          <w:bCs/>
          <w:color w:val="000000"/>
          <w:sz w:val="28"/>
          <w:szCs w:val="28"/>
          <w:lang w:val="uk-UA"/>
        </w:rPr>
        <w:t>and</w:t>
      </w:r>
      <w:proofErr w:type="spellEnd"/>
      <w:r w:rsidRPr="00A705AA">
        <w:rPr>
          <w:bCs/>
          <w:color w:val="000000"/>
          <w:sz w:val="28"/>
          <w:szCs w:val="28"/>
          <w:lang w:val="uk-UA"/>
        </w:rPr>
        <w:t xml:space="preserve"> </w:t>
      </w:r>
      <w:proofErr w:type="spellStart"/>
      <w:r w:rsidRPr="00A705AA">
        <w:rPr>
          <w:bCs/>
          <w:color w:val="000000"/>
          <w:sz w:val="28"/>
          <w:szCs w:val="28"/>
          <w:lang w:val="uk-UA"/>
        </w:rPr>
        <w:t>professional</w:t>
      </w:r>
      <w:proofErr w:type="spellEnd"/>
      <w:r w:rsidRPr="00A705AA">
        <w:rPr>
          <w:bCs/>
          <w:color w:val="000000"/>
          <w:sz w:val="28"/>
          <w:szCs w:val="28"/>
          <w:lang w:val="uk-UA"/>
        </w:rPr>
        <w:t xml:space="preserve"> </w:t>
      </w:r>
      <w:proofErr w:type="spellStart"/>
      <w:r w:rsidRPr="00A705AA">
        <w:rPr>
          <w:bCs/>
          <w:color w:val="000000"/>
          <w:sz w:val="28"/>
          <w:szCs w:val="28"/>
          <w:lang w:val="uk-UA"/>
        </w:rPr>
        <w:t>program</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w:t>
      </w:r>
      <w:proofErr w:type="spellStart"/>
      <w:r w:rsidRPr="00A705AA">
        <w:rPr>
          <w:bCs/>
          <w:color w:val="000000"/>
          <w:sz w:val="28"/>
          <w:szCs w:val="28"/>
          <w:lang w:val="uk-UA"/>
        </w:rPr>
        <w:t>bachelor's</w:t>
      </w:r>
      <w:proofErr w:type="spellEnd"/>
      <w:r w:rsidRPr="00A705AA">
        <w:rPr>
          <w:bCs/>
          <w:color w:val="000000"/>
          <w:sz w:val="28"/>
          <w:szCs w:val="28"/>
          <w:lang w:val="uk-UA"/>
        </w:rPr>
        <w:t xml:space="preserve"> </w:t>
      </w:r>
      <w:proofErr w:type="spellStart"/>
      <w:r w:rsidRPr="00A705AA">
        <w:rPr>
          <w:bCs/>
          <w:color w:val="000000"/>
          <w:sz w:val="28"/>
          <w:szCs w:val="28"/>
          <w:lang w:val="uk-UA"/>
        </w:rPr>
        <w:t>training</w:t>
      </w:r>
      <w:proofErr w:type="spellEnd"/>
      <w:r w:rsidRPr="00A705AA">
        <w:rPr>
          <w:bCs/>
          <w:color w:val="000000"/>
          <w:sz w:val="28"/>
          <w:szCs w:val="28"/>
          <w:lang w:val="uk-UA"/>
        </w:rPr>
        <w:t xml:space="preserve">; </w:t>
      </w:r>
      <w:proofErr w:type="spellStart"/>
      <w:r w:rsidRPr="00A705AA">
        <w:rPr>
          <w:bCs/>
          <w:color w:val="000000"/>
          <w:sz w:val="28"/>
          <w:szCs w:val="28"/>
          <w:lang w:val="uk-UA"/>
        </w:rPr>
        <w:t>knowledge</w:t>
      </w:r>
      <w:proofErr w:type="spellEnd"/>
      <w:r w:rsidRPr="00A705AA">
        <w:rPr>
          <w:bCs/>
          <w:color w:val="000000"/>
          <w:sz w:val="28"/>
          <w:szCs w:val="28"/>
          <w:lang w:val="uk-UA"/>
        </w:rPr>
        <w:t xml:space="preserve"> </w:t>
      </w:r>
      <w:proofErr w:type="spellStart"/>
      <w:r w:rsidRPr="00A705AA">
        <w:rPr>
          <w:bCs/>
          <w:color w:val="000000"/>
          <w:sz w:val="28"/>
          <w:szCs w:val="28"/>
          <w:lang w:val="uk-UA"/>
        </w:rPr>
        <w:t>and</w:t>
      </w:r>
      <w:proofErr w:type="spellEnd"/>
      <w:r w:rsidRPr="00A705AA">
        <w:rPr>
          <w:bCs/>
          <w:color w:val="000000"/>
          <w:sz w:val="28"/>
          <w:szCs w:val="28"/>
          <w:lang w:val="uk-UA"/>
        </w:rPr>
        <w:t xml:space="preserve"> </w:t>
      </w:r>
      <w:proofErr w:type="spellStart"/>
      <w:r w:rsidRPr="00A705AA">
        <w:rPr>
          <w:bCs/>
          <w:color w:val="000000"/>
          <w:sz w:val="28"/>
          <w:szCs w:val="28"/>
          <w:lang w:val="uk-UA"/>
        </w:rPr>
        <w:t>understanding</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w:t>
      </w:r>
      <w:proofErr w:type="spellStart"/>
      <w:r w:rsidRPr="00A705AA">
        <w:rPr>
          <w:bCs/>
          <w:color w:val="000000"/>
          <w:sz w:val="28"/>
          <w:szCs w:val="28"/>
          <w:lang w:val="uk-UA"/>
        </w:rPr>
        <w:t>the</w:t>
      </w:r>
      <w:proofErr w:type="spellEnd"/>
      <w:r w:rsidRPr="00A705AA">
        <w:rPr>
          <w:bCs/>
          <w:color w:val="000000"/>
          <w:sz w:val="28"/>
          <w:szCs w:val="28"/>
          <w:lang w:val="uk-UA"/>
        </w:rPr>
        <w:t xml:space="preserve"> </w:t>
      </w:r>
      <w:proofErr w:type="spellStart"/>
      <w:r w:rsidRPr="00A705AA">
        <w:rPr>
          <w:bCs/>
          <w:color w:val="000000"/>
          <w:sz w:val="28"/>
          <w:szCs w:val="28"/>
          <w:lang w:val="uk-UA"/>
        </w:rPr>
        <w:t>role</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w:t>
      </w:r>
      <w:proofErr w:type="spellStart"/>
      <w:r w:rsidRPr="00A705AA">
        <w:rPr>
          <w:bCs/>
          <w:color w:val="000000"/>
          <w:sz w:val="28"/>
          <w:szCs w:val="28"/>
          <w:lang w:val="uk-UA"/>
        </w:rPr>
        <w:t>mathematical</w:t>
      </w:r>
      <w:proofErr w:type="spellEnd"/>
      <w:r w:rsidRPr="00A705AA">
        <w:rPr>
          <w:bCs/>
          <w:color w:val="000000"/>
          <w:sz w:val="28"/>
          <w:szCs w:val="28"/>
          <w:lang w:val="uk-UA"/>
        </w:rPr>
        <w:t xml:space="preserve"> </w:t>
      </w:r>
      <w:proofErr w:type="spellStart"/>
      <w:r w:rsidRPr="00A705AA">
        <w:rPr>
          <w:bCs/>
          <w:color w:val="000000"/>
          <w:sz w:val="28"/>
          <w:szCs w:val="28"/>
          <w:lang w:val="uk-UA"/>
        </w:rPr>
        <w:t>methods</w:t>
      </w:r>
      <w:proofErr w:type="spellEnd"/>
      <w:r w:rsidRPr="00A705AA">
        <w:rPr>
          <w:bCs/>
          <w:color w:val="000000"/>
          <w:sz w:val="28"/>
          <w:szCs w:val="28"/>
          <w:lang w:val="uk-UA"/>
        </w:rPr>
        <w:t xml:space="preserve"> </w:t>
      </w:r>
      <w:proofErr w:type="spellStart"/>
      <w:r w:rsidRPr="00A705AA">
        <w:rPr>
          <w:bCs/>
          <w:color w:val="000000"/>
          <w:sz w:val="28"/>
          <w:szCs w:val="28"/>
          <w:lang w:val="uk-UA"/>
        </w:rPr>
        <w:t>in</w:t>
      </w:r>
      <w:proofErr w:type="spellEnd"/>
      <w:r w:rsidRPr="00A705AA">
        <w:rPr>
          <w:bCs/>
          <w:color w:val="000000"/>
          <w:sz w:val="28"/>
          <w:szCs w:val="28"/>
          <w:lang w:val="uk-UA"/>
        </w:rPr>
        <w:t xml:space="preserve"> </w:t>
      </w:r>
      <w:proofErr w:type="spellStart"/>
      <w:r w:rsidRPr="00A705AA">
        <w:rPr>
          <w:bCs/>
          <w:color w:val="000000"/>
          <w:sz w:val="28"/>
          <w:szCs w:val="28"/>
          <w:lang w:val="uk-UA"/>
        </w:rPr>
        <w:t>professional</w:t>
      </w:r>
      <w:proofErr w:type="spellEnd"/>
      <w:r w:rsidRPr="00A705AA">
        <w:rPr>
          <w:bCs/>
          <w:color w:val="000000"/>
          <w:sz w:val="28"/>
          <w:szCs w:val="28"/>
          <w:lang w:val="uk-UA"/>
        </w:rPr>
        <w:t xml:space="preserve"> </w:t>
      </w:r>
      <w:proofErr w:type="spellStart"/>
      <w:r w:rsidRPr="00A705AA">
        <w:rPr>
          <w:bCs/>
          <w:color w:val="000000"/>
          <w:sz w:val="28"/>
          <w:szCs w:val="28"/>
          <w:lang w:val="uk-UA"/>
        </w:rPr>
        <w:t>activity</w:t>
      </w:r>
      <w:proofErr w:type="spellEnd"/>
      <w:r w:rsidRPr="00A705AA">
        <w:rPr>
          <w:bCs/>
          <w:color w:val="000000"/>
          <w:sz w:val="28"/>
          <w:szCs w:val="28"/>
          <w:lang w:val="uk-UA"/>
        </w:rPr>
        <w:t xml:space="preserve">; </w:t>
      </w:r>
      <w:proofErr w:type="spellStart"/>
      <w:r w:rsidRPr="00A705AA">
        <w:rPr>
          <w:bCs/>
          <w:color w:val="000000"/>
          <w:sz w:val="28"/>
          <w:szCs w:val="28"/>
          <w:lang w:val="uk-UA"/>
        </w:rPr>
        <w:t>the</w:t>
      </w:r>
      <w:proofErr w:type="spellEnd"/>
      <w:r w:rsidRPr="00A705AA">
        <w:rPr>
          <w:bCs/>
          <w:color w:val="000000"/>
          <w:sz w:val="28"/>
          <w:szCs w:val="28"/>
          <w:lang w:val="uk-UA"/>
        </w:rPr>
        <w:t xml:space="preserve"> </w:t>
      </w:r>
      <w:proofErr w:type="spellStart"/>
      <w:r w:rsidRPr="00A705AA">
        <w:rPr>
          <w:bCs/>
          <w:color w:val="000000"/>
          <w:sz w:val="28"/>
          <w:szCs w:val="28"/>
          <w:lang w:val="uk-UA"/>
        </w:rPr>
        <w:t>ability</w:t>
      </w:r>
      <w:proofErr w:type="spellEnd"/>
      <w:r w:rsidRPr="00A705AA">
        <w:rPr>
          <w:bCs/>
          <w:color w:val="000000"/>
          <w:sz w:val="28"/>
          <w:szCs w:val="28"/>
          <w:lang w:val="uk-UA"/>
        </w:rPr>
        <w:t xml:space="preserve"> </w:t>
      </w:r>
      <w:proofErr w:type="spellStart"/>
      <w:r w:rsidRPr="00A705AA">
        <w:rPr>
          <w:bCs/>
          <w:color w:val="000000"/>
          <w:sz w:val="28"/>
          <w:szCs w:val="28"/>
          <w:lang w:val="uk-UA"/>
        </w:rPr>
        <w:t>to</w:t>
      </w:r>
      <w:proofErr w:type="spellEnd"/>
      <w:r w:rsidRPr="00A705AA">
        <w:rPr>
          <w:bCs/>
          <w:color w:val="000000"/>
          <w:sz w:val="28"/>
          <w:szCs w:val="28"/>
          <w:lang w:val="uk-UA"/>
        </w:rPr>
        <w:t xml:space="preserve"> </w:t>
      </w:r>
      <w:proofErr w:type="spellStart"/>
      <w:r w:rsidRPr="00A705AA">
        <w:rPr>
          <w:bCs/>
          <w:color w:val="000000"/>
          <w:sz w:val="28"/>
          <w:szCs w:val="28"/>
          <w:lang w:val="uk-UA"/>
        </w:rPr>
        <w:t>use</w:t>
      </w:r>
      <w:proofErr w:type="spellEnd"/>
      <w:r w:rsidRPr="00A705AA">
        <w:rPr>
          <w:bCs/>
          <w:color w:val="000000"/>
          <w:sz w:val="28"/>
          <w:szCs w:val="28"/>
          <w:lang w:val="uk-UA"/>
        </w:rPr>
        <w:t xml:space="preserve"> </w:t>
      </w:r>
      <w:proofErr w:type="spellStart"/>
      <w:r w:rsidRPr="00A705AA">
        <w:rPr>
          <w:bCs/>
          <w:color w:val="000000"/>
          <w:sz w:val="28"/>
          <w:szCs w:val="28"/>
          <w:lang w:val="uk-UA"/>
        </w:rPr>
        <w:t>mathematical</w:t>
      </w:r>
      <w:proofErr w:type="spellEnd"/>
      <w:r w:rsidRPr="00A705AA">
        <w:rPr>
          <w:bCs/>
          <w:color w:val="000000"/>
          <w:sz w:val="28"/>
          <w:szCs w:val="28"/>
          <w:lang w:val="uk-UA"/>
        </w:rPr>
        <w:t xml:space="preserve"> </w:t>
      </w:r>
      <w:proofErr w:type="spellStart"/>
      <w:r w:rsidRPr="00A705AA">
        <w:rPr>
          <w:bCs/>
          <w:color w:val="000000"/>
          <w:sz w:val="28"/>
          <w:szCs w:val="28"/>
          <w:lang w:val="uk-UA"/>
        </w:rPr>
        <w:t>tools</w:t>
      </w:r>
      <w:proofErr w:type="spellEnd"/>
      <w:r w:rsidRPr="00A705AA">
        <w:rPr>
          <w:bCs/>
          <w:color w:val="000000"/>
          <w:sz w:val="28"/>
          <w:szCs w:val="28"/>
          <w:lang w:val="uk-UA"/>
        </w:rPr>
        <w:t xml:space="preserve"> </w:t>
      </w:r>
      <w:proofErr w:type="spellStart"/>
      <w:r w:rsidRPr="00A705AA">
        <w:rPr>
          <w:bCs/>
          <w:color w:val="000000"/>
          <w:sz w:val="28"/>
          <w:szCs w:val="28"/>
          <w:lang w:val="uk-UA"/>
        </w:rPr>
        <w:t>for</w:t>
      </w:r>
      <w:proofErr w:type="spellEnd"/>
      <w:r w:rsidRPr="00A705AA">
        <w:rPr>
          <w:bCs/>
          <w:color w:val="000000"/>
          <w:sz w:val="28"/>
          <w:szCs w:val="28"/>
          <w:lang w:val="uk-UA"/>
        </w:rPr>
        <w:t xml:space="preserve"> </w:t>
      </w:r>
      <w:proofErr w:type="spellStart"/>
      <w:r w:rsidRPr="00A705AA">
        <w:rPr>
          <w:bCs/>
          <w:color w:val="000000"/>
          <w:sz w:val="28"/>
          <w:szCs w:val="28"/>
          <w:lang w:val="uk-UA"/>
        </w:rPr>
        <w:t>the</w:t>
      </w:r>
      <w:proofErr w:type="spellEnd"/>
      <w:r w:rsidRPr="00A705AA">
        <w:rPr>
          <w:bCs/>
          <w:color w:val="000000"/>
          <w:sz w:val="28"/>
          <w:szCs w:val="28"/>
          <w:lang w:val="uk-UA"/>
        </w:rPr>
        <w:t xml:space="preserve"> </w:t>
      </w:r>
      <w:proofErr w:type="spellStart"/>
      <w:r w:rsidRPr="00A705AA">
        <w:rPr>
          <w:bCs/>
          <w:color w:val="000000"/>
          <w:sz w:val="28"/>
          <w:szCs w:val="28"/>
          <w:lang w:val="uk-UA"/>
        </w:rPr>
        <w:t>study</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w:t>
      </w:r>
      <w:proofErr w:type="spellStart"/>
      <w:r w:rsidRPr="00A705AA">
        <w:rPr>
          <w:bCs/>
          <w:color w:val="000000"/>
          <w:sz w:val="28"/>
          <w:szCs w:val="28"/>
          <w:lang w:val="uk-UA"/>
        </w:rPr>
        <w:t>socio-economic</w:t>
      </w:r>
      <w:proofErr w:type="spellEnd"/>
      <w:r w:rsidRPr="00A705AA">
        <w:rPr>
          <w:bCs/>
          <w:color w:val="000000"/>
          <w:sz w:val="28"/>
          <w:szCs w:val="28"/>
          <w:lang w:val="uk-UA"/>
        </w:rPr>
        <w:t xml:space="preserve"> </w:t>
      </w:r>
      <w:proofErr w:type="spellStart"/>
      <w:r w:rsidRPr="00A705AA">
        <w:rPr>
          <w:bCs/>
          <w:color w:val="000000"/>
          <w:sz w:val="28"/>
          <w:szCs w:val="28"/>
          <w:lang w:val="uk-UA"/>
        </w:rPr>
        <w:t>processes</w:t>
      </w:r>
      <w:proofErr w:type="spellEnd"/>
      <w:r w:rsidRPr="00A705AA">
        <w:rPr>
          <w:bCs/>
          <w:color w:val="000000"/>
          <w:sz w:val="28"/>
          <w:szCs w:val="28"/>
          <w:lang w:val="uk-UA"/>
        </w:rPr>
        <w:t xml:space="preserve">, </w:t>
      </w:r>
      <w:proofErr w:type="spellStart"/>
      <w:r w:rsidRPr="00A705AA">
        <w:rPr>
          <w:bCs/>
          <w:color w:val="000000"/>
          <w:sz w:val="28"/>
          <w:szCs w:val="28"/>
          <w:lang w:val="uk-UA"/>
        </w:rPr>
        <w:t>solving</w:t>
      </w:r>
      <w:proofErr w:type="spellEnd"/>
      <w:r w:rsidRPr="00A705AA">
        <w:rPr>
          <w:bCs/>
          <w:color w:val="000000"/>
          <w:sz w:val="28"/>
          <w:szCs w:val="28"/>
          <w:lang w:val="uk-UA"/>
        </w:rPr>
        <w:t xml:space="preserve"> </w:t>
      </w:r>
      <w:proofErr w:type="spellStart"/>
      <w:r w:rsidRPr="00A705AA">
        <w:rPr>
          <w:bCs/>
          <w:color w:val="000000"/>
          <w:sz w:val="28"/>
          <w:szCs w:val="28"/>
          <w:lang w:val="uk-UA"/>
        </w:rPr>
        <w:t>applied</w:t>
      </w:r>
      <w:proofErr w:type="spellEnd"/>
      <w:r w:rsidRPr="00A705AA">
        <w:rPr>
          <w:bCs/>
          <w:color w:val="000000"/>
          <w:sz w:val="28"/>
          <w:szCs w:val="28"/>
          <w:lang w:val="uk-UA"/>
        </w:rPr>
        <w:t xml:space="preserve"> </w:t>
      </w:r>
      <w:proofErr w:type="spellStart"/>
      <w:r w:rsidRPr="00A705AA">
        <w:rPr>
          <w:bCs/>
          <w:color w:val="000000"/>
          <w:sz w:val="28"/>
          <w:szCs w:val="28"/>
          <w:lang w:val="uk-UA"/>
        </w:rPr>
        <w:t>problems</w:t>
      </w:r>
      <w:proofErr w:type="spellEnd"/>
      <w:r w:rsidRPr="00A705AA">
        <w:rPr>
          <w:bCs/>
          <w:color w:val="000000"/>
          <w:sz w:val="28"/>
          <w:szCs w:val="28"/>
          <w:lang w:val="uk-UA"/>
        </w:rPr>
        <w:t xml:space="preserve"> </w:t>
      </w:r>
      <w:proofErr w:type="spellStart"/>
      <w:r w:rsidRPr="00A705AA">
        <w:rPr>
          <w:bCs/>
          <w:color w:val="000000"/>
          <w:sz w:val="28"/>
          <w:szCs w:val="28"/>
          <w:lang w:val="uk-UA"/>
        </w:rPr>
        <w:t>in</w:t>
      </w:r>
      <w:proofErr w:type="spellEnd"/>
      <w:r w:rsidRPr="00A705AA">
        <w:rPr>
          <w:bCs/>
          <w:color w:val="000000"/>
          <w:sz w:val="28"/>
          <w:szCs w:val="28"/>
          <w:lang w:val="uk-UA"/>
        </w:rPr>
        <w:t xml:space="preserve"> </w:t>
      </w:r>
      <w:proofErr w:type="spellStart"/>
      <w:r w:rsidRPr="00A705AA">
        <w:rPr>
          <w:bCs/>
          <w:color w:val="000000"/>
          <w:sz w:val="28"/>
          <w:szCs w:val="28"/>
          <w:lang w:val="uk-UA"/>
        </w:rPr>
        <w:t>the</w:t>
      </w:r>
      <w:proofErr w:type="spellEnd"/>
      <w:r w:rsidRPr="00A705AA">
        <w:rPr>
          <w:bCs/>
          <w:color w:val="000000"/>
          <w:sz w:val="28"/>
          <w:szCs w:val="28"/>
          <w:lang w:val="uk-UA"/>
        </w:rPr>
        <w:t xml:space="preserve"> </w:t>
      </w:r>
      <w:proofErr w:type="spellStart"/>
      <w:r w:rsidRPr="00A705AA">
        <w:rPr>
          <w:bCs/>
          <w:color w:val="000000"/>
          <w:sz w:val="28"/>
          <w:szCs w:val="28"/>
          <w:lang w:val="uk-UA"/>
        </w:rPr>
        <w:t>field</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w:t>
      </w:r>
      <w:proofErr w:type="spellStart"/>
      <w:r w:rsidRPr="00A705AA">
        <w:rPr>
          <w:bCs/>
          <w:color w:val="000000"/>
          <w:sz w:val="28"/>
          <w:szCs w:val="28"/>
          <w:lang w:val="uk-UA"/>
        </w:rPr>
        <w:t>international</w:t>
      </w:r>
      <w:proofErr w:type="spellEnd"/>
      <w:r w:rsidRPr="00A705AA">
        <w:rPr>
          <w:bCs/>
          <w:color w:val="000000"/>
          <w:sz w:val="28"/>
          <w:szCs w:val="28"/>
          <w:lang w:val="uk-UA"/>
        </w:rPr>
        <w:t xml:space="preserve"> </w:t>
      </w:r>
      <w:proofErr w:type="spellStart"/>
      <w:r w:rsidRPr="00A705AA">
        <w:rPr>
          <w:bCs/>
          <w:color w:val="000000"/>
          <w:sz w:val="28"/>
          <w:szCs w:val="28"/>
          <w:lang w:val="uk-UA"/>
        </w:rPr>
        <w:t>management</w:t>
      </w:r>
      <w:proofErr w:type="spellEnd"/>
      <w:r w:rsidRPr="00A705AA">
        <w:rPr>
          <w:bCs/>
          <w:color w:val="000000"/>
          <w:sz w:val="28"/>
          <w:szCs w:val="28"/>
          <w:lang w:val="uk-UA"/>
        </w:rPr>
        <w:t>.</w:t>
      </w:r>
    </w:p>
    <w:p w14:paraId="260D9DAF" w14:textId="77777777" w:rsidR="00A705AA" w:rsidRPr="00A705AA" w:rsidRDefault="00A705AA" w:rsidP="00A705AA">
      <w:pPr>
        <w:autoSpaceDE w:val="0"/>
        <w:autoSpaceDN w:val="0"/>
        <w:adjustRightInd w:val="0"/>
        <w:jc w:val="both"/>
        <w:rPr>
          <w:bCs/>
          <w:color w:val="000000"/>
          <w:sz w:val="28"/>
          <w:szCs w:val="28"/>
          <w:lang w:val="uk-UA"/>
        </w:rPr>
      </w:pPr>
      <w:proofErr w:type="spellStart"/>
      <w:r w:rsidRPr="00A705AA">
        <w:rPr>
          <w:bCs/>
          <w:color w:val="000000"/>
          <w:sz w:val="28"/>
          <w:szCs w:val="28"/>
          <w:lang w:val="uk-UA"/>
        </w:rPr>
        <w:t>Mandatory</w:t>
      </w:r>
      <w:proofErr w:type="spellEnd"/>
      <w:r w:rsidRPr="00A705AA">
        <w:rPr>
          <w:bCs/>
          <w:color w:val="000000"/>
          <w:sz w:val="28"/>
          <w:szCs w:val="28"/>
          <w:lang w:val="uk-UA"/>
        </w:rPr>
        <w:t xml:space="preserve"> </w:t>
      </w:r>
      <w:proofErr w:type="spellStart"/>
      <w:r w:rsidRPr="00A705AA">
        <w:rPr>
          <w:bCs/>
          <w:color w:val="000000"/>
          <w:sz w:val="28"/>
          <w:szCs w:val="28"/>
          <w:lang w:val="uk-UA"/>
        </w:rPr>
        <w:t>preliminary</w:t>
      </w:r>
      <w:proofErr w:type="spellEnd"/>
      <w:r w:rsidRPr="00A705AA">
        <w:rPr>
          <w:bCs/>
          <w:color w:val="000000"/>
          <w:sz w:val="28"/>
          <w:szCs w:val="28"/>
          <w:lang w:val="uk-UA"/>
        </w:rPr>
        <w:t xml:space="preserve"> </w:t>
      </w:r>
      <w:proofErr w:type="spellStart"/>
      <w:r w:rsidRPr="00A705AA">
        <w:rPr>
          <w:bCs/>
          <w:color w:val="000000"/>
          <w:sz w:val="28"/>
          <w:szCs w:val="28"/>
          <w:lang w:val="uk-UA"/>
        </w:rPr>
        <w:t>academic</w:t>
      </w:r>
      <w:proofErr w:type="spellEnd"/>
      <w:r w:rsidRPr="00A705AA">
        <w:rPr>
          <w:bCs/>
          <w:color w:val="000000"/>
          <w:sz w:val="28"/>
          <w:szCs w:val="28"/>
          <w:lang w:val="uk-UA"/>
        </w:rPr>
        <w:t xml:space="preserve"> </w:t>
      </w:r>
      <w:proofErr w:type="spellStart"/>
      <w:r w:rsidRPr="00A705AA">
        <w:rPr>
          <w:bCs/>
          <w:color w:val="000000"/>
          <w:sz w:val="28"/>
          <w:szCs w:val="28"/>
          <w:lang w:val="uk-UA"/>
        </w:rPr>
        <w:t>subjects</w:t>
      </w:r>
      <w:proofErr w:type="spellEnd"/>
      <w:r w:rsidRPr="00A705AA">
        <w:rPr>
          <w:bCs/>
          <w:color w:val="000000"/>
          <w:sz w:val="28"/>
          <w:szCs w:val="28"/>
          <w:lang w:val="uk-UA"/>
        </w:rPr>
        <w:t>: "</w:t>
      </w:r>
      <w:proofErr w:type="spellStart"/>
      <w:r w:rsidRPr="00A705AA">
        <w:rPr>
          <w:bCs/>
          <w:color w:val="000000"/>
          <w:sz w:val="28"/>
          <w:szCs w:val="28"/>
          <w:lang w:val="uk-UA"/>
        </w:rPr>
        <w:t>Mathematics</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w:t>
      </w:r>
      <w:proofErr w:type="spellStart"/>
      <w:r w:rsidRPr="00A705AA">
        <w:rPr>
          <w:bCs/>
          <w:color w:val="000000"/>
          <w:sz w:val="28"/>
          <w:szCs w:val="28"/>
          <w:lang w:val="uk-UA"/>
        </w:rPr>
        <w:t>the</w:t>
      </w:r>
      <w:proofErr w:type="spellEnd"/>
      <w:r w:rsidRPr="00A705AA">
        <w:rPr>
          <w:bCs/>
          <w:color w:val="000000"/>
          <w:sz w:val="28"/>
          <w:szCs w:val="28"/>
          <w:lang w:val="uk-UA"/>
        </w:rPr>
        <w:t xml:space="preserve"> </w:t>
      </w:r>
      <w:proofErr w:type="spellStart"/>
      <w:r w:rsidRPr="00A705AA">
        <w:rPr>
          <w:bCs/>
          <w:color w:val="000000"/>
          <w:sz w:val="28"/>
          <w:szCs w:val="28"/>
          <w:lang w:val="uk-UA"/>
        </w:rPr>
        <w:t>level</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w:t>
      </w:r>
      <w:proofErr w:type="spellStart"/>
      <w:r w:rsidRPr="00A705AA">
        <w:rPr>
          <w:bCs/>
          <w:color w:val="000000"/>
          <w:sz w:val="28"/>
          <w:szCs w:val="28"/>
          <w:lang w:val="uk-UA"/>
        </w:rPr>
        <w:t>complete</w:t>
      </w:r>
      <w:proofErr w:type="spellEnd"/>
      <w:r w:rsidRPr="00A705AA">
        <w:rPr>
          <w:bCs/>
          <w:color w:val="000000"/>
          <w:sz w:val="28"/>
          <w:szCs w:val="28"/>
          <w:lang w:val="uk-UA"/>
        </w:rPr>
        <w:t xml:space="preserve"> </w:t>
      </w:r>
      <w:proofErr w:type="spellStart"/>
      <w:r w:rsidRPr="00A705AA">
        <w:rPr>
          <w:bCs/>
          <w:color w:val="000000"/>
          <w:sz w:val="28"/>
          <w:szCs w:val="28"/>
          <w:lang w:val="uk-UA"/>
        </w:rPr>
        <w:t>general</w:t>
      </w:r>
      <w:proofErr w:type="spellEnd"/>
      <w:r w:rsidRPr="00A705AA">
        <w:rPr>
          <w:bCs/>
          <w:color w:val="000000"/>
          <w:sz w:val="28"/>
          <w:szCs w:val="28"/>
          <w:lang w:val="uk-UA"/>
        </w:rPr>
        <w:t xml:space="preserve"> </w:t>
      </w:r>
      <w:proofErr w:type="spellStart"/>
      <w:r w:rsidRPr="00A705AA">
        <w:rPr>
          <w:bCs/>
          <w:color w:val="000000"/>
          <w:sz w:val="28"/>
          <w:szCs w:val="28"/>
          <w:lang w:val="uk-UA"/>
        </w:rPr>
        <w:t>secondary</w:t>
      </w:r>
      <w:proofErr w:type="spellEnd"/>
      <w:r w:rsidRPr="00A705AA">
        <w:rPr>
          <w:bCs/>
          <w:color w:val="000000"/>
          <w:sz w:val="28"/>
          <w:szCs w:val="28"/>
          <w:lang w:val="uk-UA"/>
        </w:rPr>
        <w:t xml:space="preserve"> </w:t>
      </w:r>
      <w:proofErr w:type="spellStart"/>
      <w:r w:rsidRPr="00A705AA">
        <w:rPr>
          <w:bCs/>
          <w:color w:val="000000"/>
          <w:sz w:val="28"/>
          <w:szCs w:val="28"/>
          <w:lang w:val="uk-UA"/>
        </w:rPr>
        <w:t>education</w:t>
      </w:r>
      <w:proofErr w:type="spellEnd"/>
      <w:r w:rsidRPr="00A705AA">
        <w:rPr>
          <w:bCs/>
          <w:color w:val="000000"/>
          <w:sz w:val="28"/>
          <w:szCs w:val="28"/>
          <w:lang w:val="uk-UA"/>
        </w:rPr>
        <w:t>.</w:t>
      </w:r>
    </w:p>
    <w:p w14:paraId="736707CE" w14:textId="77777777" w:rsidR="00A705AA" w:rsidRPr="00A705AA" w:rsidRDefault="00A705AA" w:rsidP="00A705AA">
      <w:pPr>
        <w:autoSpaceDE w:val="0"/>
        <w:autoSpaceDN w:val="0"/>
        <w:adjustRightInd w:val="0"/>
        <w:jc w:val="both"/>
        <w:rPr>
          <w:bCs/>
          <w:color w:val="000000"/>
          <w:sz w:val="28"/>
          <w:szCs w:val="28"/>
          <w:lang w:val="uk-UA"/>
        </w:rPr>
      </w:pPr>
      <w:proofErr w:type="spellStart"/>
      <w:r w:rsidRPr="00A705AA">
        <w:rPr>
          <w:bCs/>
          <w:color w:val="000000"/>
          <w:sz w:val="28"/>
          <w:szCs w:val="28"/>
          <w:lang w:val="uk-UA"/>
        </w:rPr>
        <w:t>Contents</w:t>
      </w:r>
      <w:proofErr w:type="spellEnd"/>
      <w:r w:rsidRPr="00A705AA">
        <w:rPr>
          <w:bCs/>
          <w:color w:val="000000"/>
          <w:sz w:val="28"/>
          <w:szCs w:val="28"/>
          <w:lang w:val="uk-UA"/>
        </w:rPr>
        <w:t xml:space="preserve">: </w:t>
      </w:r>
      <w:proofErr w:type="spellStart"/>
      <w:r w:rsidRPr="00A705AA">
        <w:rPr>
          <w:bCs/>
          <w:color w:val="000000"/>
          <w:sz w:val="28"/>
          <w:szCs w:val="28"/>
          <w:lang w:val="uk-UA"/>
        </w:rPr>
        <w:t>Matrices</w:t>
      </w:r>
      <w:proofErr w:type="spellEnd"/>
      <w:r w:rsidRPr="00A705AA">
        <w:rPr>
          <w:bCs/>
          <w:color w:val="000000"/>
          <w:sz w:val="28"/>
          <w:szCs w:val="28"/>
          <w:lang w:val="uk-UA"/>
        </w:rPr>
        <w:t xml:space="preserve"> </w:t>
      </w:r>
      <w:proofErr w:type="spellStart"/>
      <w:r w:rsidRPr="00A705AA">
        <w:rPr>
          <w:bCs/>
          <w:color w:val="000000"/>
          <w:sz w:val="28"/>
          <w:szCs w:val="28"/>
          <w:lang w:val="uk-UA"/>
        </w:rPr>
        <w:t>and</w:t>
      </w:r>
      <w:proofErr w:type="spellEnd"/>
      <w:r w:rsidRPr="00A705AA">
        <w:rPr>
          <w:bCs/>
          <w:color w:val="000000"/>
          <w:sz w:val="28"/>
          <w:szCs w:val="28"/>
          <w:lang w:val="uk-UA"/>
        </w:rPr>
        <w:t xml:space="preserve"> </w:t>
      </w:r>
      <w:proofErr w:type="spellStart"/>
      <w:r w:rsidRPr="00A705AA">
        <w:rPr>
          <w:bCs/>
          <w:color w:val="000000"/>
          <w:sz w:val="28"/>
          <w:szCs w:val="28"/>
          <w:lang w:val="uk-UA"/>
        </w:rPr>
        <w:t>operations</w:t>
      </w:r>
      <w:proofErr w:type="spellEnd"/>
      <w:r w:rsidRPr="00A705AA">
        <w:rPr>
          <w:bCs/>
          <w:color w:val="000000"/>
          <w:sz w:val="28"/>
          <w:szCs w:val="28"/>
          <w:lang w:val="uk-UA"/>
        </w:rPr>
        <w:t xml:space="preserve"> </w:t>
      </w:r>
      <w:proofErr w:type="spellStart"/>
      <w:r w:rsidRPr="00A705AA">
        <w:rPr>
          <w:bCs/>
          <w:color w:val="000000"/>
          <w:sz w:val="28"/>
          <w:szCs w:val="28"/>
          <w:lang w:val="uk-UA"/>
        </w:rPr>
        <w:t>on</w:t>
      </w:r>
      <w:proofErr w:type="spellEnd"/>
      <w:r w:rsidRPr="00A705AA">
        <w:rPr>
          <w:bCs/>
          <w:color w:val="000000"/>
          <w:sz w:val="28"/>
          <w:szCs w:val="28"/>
          <w:lang w:val="uk-UA"/>
        </w:rPr>
        <w:t xml:space="preserve"> </w:t>
      </w:r>
      <w:proofErr w:type="spellStart"/>
      <w:r w:rsidRPr="00A705AA">
        <w:rPr>
          <w:bCs/>
          <w:color w:val="000000"/>
          <w:sz w:val="28"/>
          <w:szCs w:val="28"/>
          <w:lang w:val="uk-UA"/>
        </w:rPr>
        <w:t>them</w:t>
      </w:r>
      <w:proofErr w:type="spellEnd"/>
      <w:r w:rsidRPr="00A705AA">
        <w:rPr>
          <w:bCs/>
          <w:color w:val="000000"/>
          <w:sz w:val="28"/>
          <w:szCs w:val="28"/>
          <w:lang w:val="uk-UA"/>
        </w:rPr>
        <w:t xml:space="preserve">. </w:t>
      </w:r>
      <w:proofErr w:type="spellStart"/>
      <w:r w:rsidRPr="00A705AA">
        <w:rPr>
          <w:bCs/>
          <w:color w:val="000000"/>
          <w:sz w:val="28"/>
          <w:szCs w:val="28"/>
          <w:lang w:val="uk-UA"/>
        </w:rPr>
        <w:t>Determinants</w:t>
      </w:r>
      <w:proofErr w:type="spellEnd"/>
      <w:r w:rsidRPr="00A705AA">
        <w:rPr>
          <w:bCs/>
          <w:color w:val="000000"/>
          <w:sz w:val="28"/>
          <w:szCs w:val="28"/>
          <w:lang w:val="uk-UA"/>
        </w:rPr>
        <w:t xml:space="preserve">, </w:t>
      </w:r>
      <w:proofErr w:type="spellStart"/>
      <w:r w:rsidRPr="00A705AA">
        <w:rPr>
          <w:bCs/>
          <w:color w:val="000000"/>
          <w:sz w:val="28"/>
          <w:szCs w:val="28"/>
          <w:lang w:val="uk-UA"/>
        </w:rPr>
        <w:t>their</w:t>
      </w:r>
      <w:proofErr w:type="spellEnd"/>
      <w:r w:rsidRPr="00A705AA">
        <w:rPr>
          <w:bCs/>
          <w:color w:val="000000"/>
          <w:sz w:val="28"/>
          <w:szCs w:val="28"/>
          <w:lang w:val="uk-UA"/>
        </w:rPr>
        <w:t xml:space="preserve"> </w:t>
      </w:r>
      <w:proofErr w:type="spellStart"/>
      <w:r w:rsidRPr="00A705AA">
        <w:rPr>
          <w:bCs/>
          <w:color w:val="000000"/>
          <w:sz w:val="28"/>
          <w:szCs w:val="28"/>
          <w:lang w:val="uk-UA"/>
        </w:rPr>
        <w:t>properties</w:t>
      </w:r>
      <w:proofErr w:type="spellEnd"/>
      <w:r w:rsidRPr="00A705AA">
        <w:rPr>
          <w:bCs/>
          <w:color w:val="000000"/>
          <w:sz w:val="28"/>
          <w:szCs w:val="28"/>
          <w:lang w:val="uk-UA"/>
        </w:rPr>
        <w:t xml:space="preserve">. </w:t>
      </w:r>
      <w:proofErr w:type="spellStart"/>
      <w:r w:rsidRPr="00A705AA">
        <w:rPr>
          <w:bCs/>
          <w:color w:val="000000"/>
          <w:sz w:val="28"/>
          <w:szCs w:val="28"/>
          <w:lang w:val="uk-UA"/>
        </w:rPr>
        <w:t>Systems</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w:t>
      </w:r>
      <w:proofErr w:type="spellStart"/>
      <w:r w:rsidRPr="00A705AA">
        <w:rPr>
          <w:bCs/>
          <w:color w:val="000000"/>
          <w:sz w:val="28"/>
          <w:szCs w:val="28"/>
          <w:lang w:val="uk-UA"/>
        </w:rPr>
        <w:t>linear</w:t>
      </w:r>
      <w:proofErr w:type="spellEnd"/>
      <w:r w:rsidRPr="00A705AA">
        <w:rPr>
          <w:bCs/>
          <w:color w:val="000000"/>
          <w:sz w:val="28"/>
          <w:szCs w:val="28"/>
          <w:lang w:val="uk-UA"/>
        </w:rPr>
        <w:t xml:space="preserve"> </w:t>
      </w:r>
      <w:proofErr w:type="spellStart"/>
      <w:r w:rsidRPr="00A705AA">
        <w:rPr>
          <w:bCs/>
          <w:color w:val="000000"/>
          <w:sz w:val="28"/>
          <w:szCs w:val="28"/>
          <w:lang w:val="uk-UA"/>
        </w:rPr>
        <w:t>equations</w:t>
      </w:r>
      <w:proofErr w:type="spellEnd"/>
      <w:r w:rsidRPr="00A705AA">
        <w:rPr>
          <w:bCs/>
          <w:color w:val="000000"/>
          <w:sz w:val="28"/>
          <w:szCs w:val="28"/>
          <w:lang w:val="uk-UA"/>
        </w:rPr>
        <w:t xml:space="preserve">. </w:t>
      </w:r>
      <w:proofErr w:type="spellStart"/>
      <w:r w:rsidRPr="00A705AA">
        <w:rPr>
          <w:bCs/>
          <w:color w:val="000000"/>
          <w:sz w:val="28"/>
          <w:szCs w:val="28"/>
          <w:lang w:val="uk-UA"/>
        </w:rPr>
        <w:t>Application</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w:t>
      </w:r>
      <w:proofErr w:type="spellStart"/>
      <w:r w:rsidRPr="00A705AA">
        <w:rPr>
          <w:bCs/>
          <w:color w:val="000000"/>
          <w:sz w:val="28"/>
          <w:szCs w:val="28"/>
          <w:lang w:val="uk-UA"/>
        </w:rPr>
        <w:t>linear</w:t>
      </w:r>
      <w:proofErr w:type="spellEnd"/>
      <w:r w:rsidRPr="00A705AA">
        <w:rPr>
          <w:bCs/>
          <w:color w:val="000000"/>
          <w:sz w:val="28"/>
          <w:szCs w:val="28"/>
          <w:lang w:val="uk-UA"/>
        </w:rPr>
        <w:t xml:space="preserve"> </w:t>
      </w:r>
      <w:proofErr w:type="spellStart"/>
      <w:r w:rsidRPr="00A705AA">
        <w:rPr>
          <w:bCs/>
          <w:color w:val="000000"/>
          <w:sz w:val="28"/>
          <w:szCs w:val="28"/>
          <w:lang w:val="uk-UA"/>
        </w:rPr>
        <w:t>algebra</w:t>
      </w:r>
      <w:proofErr w:type="spellEnd"/>
      <w:r w:rsidRPr="00A705AA">
        <w:rPr>
          <w:bCs/>
          <w:color w:val="000000"/>
          <w:sz w:val="28"/>
          <w:szCs w:val="28"/>
          <w:lang w:val="uk-UA"/>
        </w:rPr>
        <w:t xml:space="preserve"> </w:t>
      </w:r>
      <w:proofErr w:type="spellStart"/>
      <w:r w:rsidRPr="00A705AA">
        <w:rPr>
          <w:bCs/>
          <w:color w:val="000000"/>
          <w:sz w:val="28"/>
          <w:szCs w:val="28"/>
          <w:lang w:val="uk-UA"/>
        </w:rPr>
        <w:t>methods</w:t>
      </w:r>
      <w:proofErr w:type="spellEnd"/>
      <w:r w:rsidRPr="00A705AA">
        <w:rPr>
          <w:bCs/>
          <w:color w:val="000000"/>
          <w:sz w:val="28"/>
          <w:szCs w:val="28"/>
          <w:lang w:val="uk-UA"/>
        </w:rPr>
        <w:t xml:space="preserve"> </w:t>
      </w:r>
      <w:proofErr w:type="spellStart"/>
      <w:r w:rsidRPr="00A705AA">
        <w:rPr>
          <w:bCs/>
          <w:color w:val="000000"/>
          <w:sz w:val="28"/>
          <w:szCs w:val="28"/>
          <w:lang w:val="uk-UA"/>
        </w:rPr>
        <w:t>in</w:t>
      </w:r>
      <w:proofErr w:type="spellEnd"/>
      <w:r w:rsidRPr="00A705AA">
        <w:rPr>
          <w:bCs/>
          <w:color w:val="000000"/>
          <w:sz w:val="28"/>
          <w:szCs w:val="28"/>
          <w:lang w:val="uk-UA"/>
        </w:rPr>
        <w:t xml:space="preserve"> </w:t>
      </w:r>
      <w:proofErr w:type="spellStart"/>
      <w:r w:rsidRPr="00A705AA">
        <w:rPr>
          <w:bCs/>
          <w:color w:val="000000"/>
          <w:sz w:val="28"/>
          <w:szCs w:val="28"/>
          <w:lang w:val="uk-UA"/>
        </w:rPr>
        <w:t>economic</w:t>
      </w:r>
      <w:proofErr w:type="spellEnd"/>
      <w:r w:rsidRPr="00A705AA">
        <w:rPr>
          <w:bCs/>
          <w:color w:val="000000"/>
          <w:sz w:val="28"/>
          <w:szCs w:val="28"/>
          <w:lang w:val="uk-UA"/>
        </w:rPr>
        <w:t xml:space="preserve"> </w:t>
      </w:r>
      <w:proofErr w:type="spellStart"/>
      <w:r w:rsidRPr="00A705AA">
        <w:rPr>
          <w:bCs/>
          <w:color w:val="000000"/>
          <w:sz w:val="28"/>
          <w:szCs w:val="28"/>
          <w:lang w:val="uk-UA"/>
        </w:rPr>
        <w:t>problems</w:t>
      </w:r>
      <w:proofErr w:type="spellEnd"/>
      <w:r w:rsidRPr="00A705AA">
        <w:rPr>
          <w:bCs/>
          <w:color w:val="000000"/>
          <w:sz w:val="28"/>
          <w:szCs w:val="28"/>
          <w:lang w:val="uk-UA"/>
        </w:rPr>
        <w:t xml:space="preserve">. </w:t>
      </w:r>
      <w:proofErr w:type="spellStart"/>
      <w:r w:rsidRPr="00A705AA">
        <w:rPr>
          <w:bCs/>
          <w:color w:val="000000"/>
          <w:sz w:val="28"/>
          <w:szCs w:val="28"/>
          <w:lang w:val="uk-UA"/>
        </w:rPr>
        <w:t>Limits</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w:t>
      </w:r>
      <w:proofErr w:type="spellStart"/>
      <w:r w:rsidRPr="00A705AA">
        <w:rPr>
          <w:bCs/>
          <w:color w:val="000000"/>
          <w:sz w:val="28"/>
          <w:szCs w:val="28"/>
          <w:lang w:val="uk-UA"/>
        </w:rPr>
        <w:t>numerical</w:t>
      </w:r>
      <w:proofErr w:type="spellEnd"/>
      <w:r w:rsidRPr="00A705AA">
        <w:rPr>
          <w:bCs/>
          <w:color w:val="000000"/>
          <w:sz w:val="28"/>
          <w:szCs w:val="28"/>
          <w:lang w:val="uk-UA"/>
        </w:rPr>
        <w:t xml:space="preserve"> </w:t>
      </w:r>
      <w:proofErr w:type="spellStart"/>
      <w:r w:rsidRPr="00A705AA">
        <w:rPr>
          <w:bCs/>
          <w:color w:val="000000"/>
          <w:sz w:val="28"/>
          <w:szCs w:val="28"/>
          <w:lang w:val="uk-UA"/>
        </w:rPr>
        <w:t>sequences</w:t>
      </w:r>
      <w:proofErr w:type="spellEnd"/>
      <w:r w:rsidRPr="00A705AA">
        <w:rPr>
          <w:bCs/>
          <w:color w:val="000000"/>
          <w:sz w:val="28"/>
          <w:szCs w:val="28"/>
          <w:lang w:val="uk-UA"/>
        </w:rPr>
        <w:t xml:space="preserve"> </w:t>
      </w:r>
      <w:proofErr w:type="spellStart"/>
      <w:r w:rsidRPr="00A705AA">
        <w:rPr>
          <w:bCs/>
          <w:color w:val="000000"/>
          <w:sz w:val="28"/>
          <w:szCs w:val="28"/>
          <w:lang w:val="uk-UA"/>
        </w:rPr>
        <w:t>and</w:t>
      </w:r>
      <w:proofErr w:type="spellEnd"/>
      <w:r w:rsidRPr="00A705AA">
        <w:rPr>
          <w:bCs/>
          <w:color w:val="000000"/>
          <w:sz w:val="28"/>
          <w:szCs w:val="28"/>
          <w:lang w:val="uk-UA"/>
        </w:rPr>
        <w:t xml:space="preserve"> </w:t>
      </w:r>
      <w:proofErr w:type="spellStart"/>
      <w:r w:rsidRPr="00A705AA">
        <w:rPr>
          <w:bCs/>
          <w:color w:val="000000"/>
          <w:sz w:val="28"/>
          <w:szCs w:val="28"/>
          <w:lang w:val="uk-UA"/>
        </w:rPr>
        <w:t>functions</w:t>
      </w:r>
      <w:proofErr w:type="spellEnd"/>
      <w:r w:rsidRPr="00A705AA">
        <w:rPr>
          <w:bCs/>
          <w:color w:val="000000"/>
          <w:sz w:val="28"/>
          <w:szCs w:val="28"/>
          <w:lang w:val="uk-UA"/>
        </w:rPr>
        <w:t xml:space="preserve">. </w:t>
      </w:r>
      <w:proofErr w:type="spellStart"/>
      <w:r w:rsidRPr="00A705AA">
        <w:rPr>
          <w:bCs/>
          <w:color w:val="000000"/>
          <w:sz w:val="28"/>
          <w:szCs w:val="28"/>
          <w:lang w:val="uk-UA"/>
        </w:rPr>
        <w:t>Functions</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w:t>
      </w:r>
      <w:proofErr w:type="spellStart"/>
      <w:r w:rsidRPr="00A705AA">
        <w:rPr>
          <w:bCs/>
          <w:color w:val="000000"/>
          <w:sz w:val="28"/>
          <w:szCs w:val="28"/>
          <w:lang w:val="uk-UA"/>
        </w:rPr>
        <w:t>one</w:t>
      </w:r>
      <w:proofErr w:type="spellEnd"/>
      <w:r w:rsidRPr="00A705AA">
        <w:rPr>
          <w:bCs/>
          <w:color w:val="000000"/>
          <w:sz w:val="28"/>
          <w:szCs w:val="28"/>
          <w:lang w:val="uk-UA"/>
        </w:rPr>
        <w:t xml:space="preserve"> </w:t>
      </w:r>
      <w:proofErr w:type="spellStart"/>
      <w:r w:rsidRPr="00A705AA">
        <w:rPr>
          <w:bCs/>
          <w:color w:val="000000"/>
          <w:sz w:val="28"/>
          <w:szCs w:val="28"/>
          <w:lang w:val="uk-UA"/>
        </w:rPr>
        <w:t>and</w:t>
      </w:r>
      <w:proofErr w:type="spellEnd"/>
      <w:r w:rsidRPr="00A705AA">
        <w:rPr>
          <w:bCs/>
          <w:color w:val="000000"/>
          <w:sz w:val="28"/>
          <w:szCs w:val="28"/>
          <w:lang w:val="uk-UA"/>
        </w:rPr>
        <w:t xml:space="preserve"> </w:t>
      </w:r>
      <w:proofErr w:type="spellStart"/>
      <w:r w:rsidRPr="00A705AA">
        <w:rPr>
          <w:bCs/>
          <w:color w:val="000000"/>
          <w:sz w:val="28"/>
          <w:szCs w:val="28"/>
          <w:lang w:val="uk-UA"/>
        </w:rPr>
        <w:t>many</w:t>
      </w:r>
      <w:proofErr w:type="spellEnd"/>
      <w:r w:rsidRPr="00A705AA">
        <w:rPr>
          <w:bCs/>
          <w:color w:val="000000"/>
          <w:sz w:val="28"/>
          <w:szCs w:val="28"/>
          <w:lang w:val="uk-UA"/>
        </w:rPr>
        <w:t xml:space="preserve"> </w:t>
      </w:r>
      <w:proofErr w:type="spellStart"/>
      <w:r w:rsidRPr="00A705AA">
        <w:rPr>
          <w:bCs/>
          <w:color w:val="000000"/>
          <w:sz w:val="28"/>
          <w:szCs w:val="28"/>
          <w:lang w:val="uk-UA"/>
        </w:rPr>
        <w:t>variables</w:t>
      </w:r>
      <w:proofErr w:type="spellEnd"/>
      <w:r w:rsidRPr="00A705AA">
        <w:rPr>
          <w:bCs/>
          <w:color w:val="000000"/>
          <w:sz w:val="28"/>
          <w:szCs w:val="28"/>
          <w:lang w:val="uk-UA"/>
        </w:rPr>
        <w:t xml:space="preserve">. </w:t>
      </w:r>
      <w:proofErr w:type="spellStart"/>
      <w:r w:rsidRPr="00A705AA">
        <w:rPr>
          <w:bCs/>
          <w:color w:val="000000"/>
          <w:sz w:val="28"/>
          <w:szCs w:val="28"/>
          <w:lang w:val="uk-UA"/>
        </w:rPr>
        <w:t>Some</w:t>
      </w:r>
      <w:proofErr w:type="spellEnd"/>
      <w:r w:rsidRPr="00A705AA">
        <w:rPr>
          <w:bCs/>
          <w:color w:val="000000"/>
          <w:sz w:val="28"/>
          <w:szCs w:val="28"/>
          <w:lang w:val="uk-UA"/>
        </w:rPr>
        <w:t xml:space="preserve"> </w:t>
      </w:r>
      <w:proofErr w:type="spellStart"/>
      <w:r w:rsidRPr="00A705AA">
        <w:rPr>
          <w:bCs/>
          <w:color w:val="000000"/>
          <w:sz w:val="28"/>
          <w:szCs w:val="28"/>
          <w:lang w:val="uk-UA"/>
        </w:rPr>
        <w:t>functional</w:t>
      </w:r>
      <w:proofErr w:type="spellEnd"/>
      <w:r w:rsidRPr="00A705AA">
        <w:rPr>
          <w:bCs/>
          <w:color w:val="000000"/>
          <w:sz w:val="28"/>
          <w:szCs w:val="28"/>
          <w:lang w:val="uk-UA"/>
        </w:rPr>
        <w:t xml:space="preserve"> </w:t>
      </w:r>
      <w:proofErr w:type="spellStart"/>
      <w:r w:rsidRPr="00A705AA">
        <w:rPr>
          <w:bCs/>
          <w:color w:val="000000"/>
          <w:sz w:val="28"/>
          <w:szCs w:val="28"/>
          <w:lang w:val="uk-UA"/>
        </w:rPr>
        <w:t>dependencies</w:t>
      </w:r>
      <w:proofErr w:type="spellEnd"/>
      <w:r w:rsidRPr="00A705AA">
        <w:rPr>
          <w:bCs/>
          <w:color w:val="000000"/>
          <w:sz w:val="28"/>
          <w:szCs w:val="28"/>
          <w:lang w:val="uk-UA"/>
        </w:rPr>
        <w:t xml:space="preserve"> </w:t>
      </w:r>
      <w:proofErr w:type="spellStart"/>
      <w:r w:rsidRPr="00A705AA">
        <w:rPr>
          <w:bCs/>
          <w:color w:val="000000"/>
          <w:sz w:val="28"/>
          <w:szCs w:val="28"/>
          <w:lang w:val="uk-UA"/>
        </w:rPr>
        <w:t>used</w:t>
      </w:r>
      <w:proofErr w:type="spellEnd"/>
      <w:r w:rsidRPr="00A705AA">
        <w:rPr>
          <w:bCs/>
          <w:color w:val="000000"/>
          <w:sz w:val="28"/>
          <w:szCs w:val="28"/>
          <w:lang w:val="uk-UA"/>
        </w:rPr>
        <w:t xml:space="preserve"> </w:t>
      </w:r>
      <w:proofErr w:type="spellStart"/>
      <w:r w:rsidRPr="00A705AA">
        <w:rPr>
          <w:bCs/>
          <w:color w:val="000000"/>
          <w:sz w:val="28"/>
          <w:szCs w:val="28"/>
          <w:lang w:val="uk-UA"/>
        </w:rPr>
        <w:t>in</w:t>
      </w:r>
      <w:proofErr w:type="spellEnd"/>
      <w:r w:rsidRPr="00A705AA">
        <w:rPr>
          <w:bCs/>
          <w:color w:val="000000"/>
          <w:sz w:val="28"/>
          <w:szCs w:val="28"/>
          <w:lang w:val="uk-UA"/>
        </w:rPr>
        <w:t xml:space="preserve"> </w:t>
      </w:r>
      <w:proofErr w:type="spellStart"/>
      <w:r w:rsidRPr="00A705AA">
        <w:rPr>
          <w:bCs/>
          <w:color w:val="000000"/>
          <w:sz w:val="28"/>
          <w:szCs w:val="28"/>
          <w:lang w:val="uk-UA"/>
        </w:rPr>
        <w:t>economics</w:t>
      </w:r>
      <w:proofErr w:type="spellEnd"/>
      <w:r w:rsidRPr="00A705AA">
        <w:rPr>
          <w:bCs/>
          <w:color w:val="000000"/>
          <w:sz w:val="28"/>
          <w:szCs w:val="28"/>
          <w:lang w:val="uk-UA"/>
        </w:rPr>
        <w:t xml:space="preserve">. </w:t>
      </w:r>
      <w:proofErr w:type="spellStart"/>
      <w:r w:rsidRPr="00A705AA">
        <w:rPr>
          <w:bCs/>
          <w:color w:val="000000"/>
          <w:sz w:val="28"/>
          <w:szCs w:val="28"/>
          <w:lang w:val="uk-UA"/>
        </w:rPr>
        <w:t>The</w:t>
      </w:r>
      <w:proofErr w:type="spellEnd"/>
      <w:r w:rsidRPr="00A705AA">
        <w:rPr>
          <w:bCs/>
          <w:color w:val="000000"/>
          <w:sz w:val="28"/>
          <w:szCs w:val="28"/>
          <w:lang w:val="uk-UA"/>
        </w:rPr>
        <w:t xml:space="preserve"> </w:t>
      </w:r>
      <w:proofErr w:type="spellStart"/>
      <w:r w:rsidRPr="00A705AA">
        <w:rPr>
          <w:bCs/>
          <w:color w:val="000000"/>
          <w:sz w:val="28"/>
          <w:szCs w:val="28"/>
          <w:lang w:val="uk-UA"/>
        </w:rPr>
        <w:t>concept</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w:t>
      </w:r>
      <w:proofErr w:type="spellStart"/>
      <w:r w:rsidRPr="00A705AA">
        <w:rPr>
          <w:bCs/>
          <w:color w:val="000000"/>
          <w:sz w:val="28"/>
          <w:szCs w:val="28"/>
          <w:lang w:val="uk-UA"/>
        </w:rPr>
        <w:t>production</w:t>
      </w:r>
      <w:proofErr w:type="spellEnd"/>
      <w:r w:rsidRPr="00A705AA">
        <w:rPr>
          <w:bCs/>
          <w:color w:val="000000"/>
          <w:sz w:val="28"/>
          <w:szCs w:val="28"/>
          <w:lang w:val="uk-UA"/>
        </w:rPr>
        <w:t xml:space="preserve"> </w:t>
      </w:r>
      <w:proofErr w:type="spellStart"/>
      <w:r w:rsidRPr="00A705AA">
        <w:rPr>
          <w:bCs/>
          <w:color w:val="000000"/>
          <w:sz w:val="28"/>
          <w:szCs w:val="28"/>
          <w:lang w:val="uk-UA"/>
        </w:rPr>
        <w:t>functions</w:t>
      </w:r>
      <w:proofErr w:type="spellEnd"/>
      <w:r w:rsidRPr="00A705AA">
        <w:rPr>
          <w:bCs/>
          <w:color w:val="000000"/>
          <w:sz w:val="28"/>
          <w:szCs w:val="28"/>
          <w:lang w:val="uk-UA"/>
        </w:rPr>
        <w:t xml:space="preserve">. </w:t>
      </w:r>
      <w:proofErr w:type="spellStart"/>
      <w:r w:rsidRPr="00A705AA">
        <w:rPr>
          <w:bCs/>
          <w:color w:val="000000"/>
          <w:sz w:val="28"/>
          <w:szCs w:val="28"/>
          <w:lang w:val="uk-UA"/>
        </w:rPr>
        <w:t>Differential</w:t>
      </w:r>
      <w:proofErr w:type="spellEnd"/>
      <w:r w:rsidRPr="00A705AA">
        <w:rPr>
          <w:bCs/>
          <w:color w:val="000000"/>
          <w:sz w:val="28"/>
          <w:szCs w:val="28"/>
          <w:lang w:val="uk-UA"/>
        </w:rPr>
        <w:t xml:space="preserve"> </w:t>
      </w:r>
      <w:proofErr w:type="spellStart"/>
      <w:r w:rsidRPr="00A705AA">
        <w:rPr>
          <w:bCs/>
          <w:color w:val="000000"/>
          <w:sz w:val="28"/>
          <w:szCs w:val="28"/>
          <w:lang w:val="uk-UA"/>
        </w:rPr>
        <w:t>and</w:t>
      </w:r>
      <w:proofErr w:type="spellEnd"/>
      <w:r w:rsidRPr="00A705AA">
        <w:rPr>
          <w:bCs/>
          <w:color w:val="000000"/>
          <w:sz w:val="28"/>
          <w:szCs w:val="28"/>
          <w:lang w:val="uk-UA"/>
        </w:rPr>
        <w:t xml:space="preserve"> </w:t>
      </w:r>
      <w:proofErr w:type="spellStart"/>
      <w:r w:rsidRPr="00A705AA">
        <w:rPr>
          <w:bCs/>
          <w:color w:val="000000"/>
          <w:sz w:val="28"/>
          <w:szCs w:val="28"/>
          <w:lang w:val="uk-UA"/>
        </w:rPr>
        <w:t>integral</w:t>
      </w:r>
      <w:proofErr w:type="spellEnd"/>
      <w:r w:rsidRPr="00A705AA">
        <w:rPr>
          <w:bCs/>
          <w:color w:val="000000"/>
          <w:sz w:val="28"/>
          <w:szCs w:val="28"/>
          <w:lang w:val="uk-UA"/>
        </w:rPr>
        <w:t xml:space="preserve"> </w:t>
      </w:r>
      <w:proofErr w:type="spellStart"/>
      <w:r w:rsidRPr="00A705AA">
        <w:rPr>
          <w:bCs/>
          <w:color w:val="000000"/>
          <w:sz w:val="28"/>
          <w:szCs w:val="28"/>
          <w:lang w:val="uk-UA"/>
        </w:rPr>
        <w:t>calculus</w:t>
      </w:r>
      <w:proofErr w:type="spellEnd"/>
      <w:r w:rsidRPr="00A705AA">
        <w:rPr>
          <w:bCs/>
          <w:color w:val="000000"/>
          <w:sz w:val="28"/>
          <w:szCs w:val="28"/>
          <w:lang w:val="uk-UA"/>
        </w:rPr>
        <w:t xml:space="preserve">. </w:t>
      </w:r>
      <w:proofErr w:type="spellStart"/>
      <w:r w:rsidRPr="00A705AA">
        <w:rPr>
          <w:bCs/>
          <w:color w:val="000000"/>
          <w:sz w:val="28"/>
          <w:szCs w:val="28"/>
          <w:lang w:val="uk-UA"/>
        </w:rPr>
        <w:t>Application</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w:t>
      </w:r>
      <w:proofErr w:type="spellStart"/>
      <w:r w:rsidRPr="00A705AA">
        <w:rPr>
          <w:bCs/>
          <w:color w:val="000000"/>
          <w:sz w:val="28"/>
          <w:szCs w:val="28"/>
          <w:lang w:val="uk-UA"/>
        </w:rPr>
        <w:t>derivatives</w:t>
      </w:r>
      <w:proofErr w:type="spellEnd"/>
      <w:r w:rsidRPr="00A705AA">
        <w:rPr>
          <w:bCs/>
          <w:color w:val="000000"/>
          <w:sz w:val="28"/>
          <w:szCs w:val="28"/>
          <w:lang w:val="uk-UA"/>
        </w:rPr>
        <w:t xml:space="preserve"> </w:t>
      </w:r>
      <w:proofErr w:type="spellStart"/>
      <w:r w:rsidRPr="00A705AA">
        <w:rPr>
          <w:bCs/>
          <w:color w:val="000000"/>
          <w:sz w:val="28"/>
          <w:szCs w:val="28"/>
          <w:lang w:val="uk-UA"/>
        </w:rPr>
        <w:t>in</w:t>
      </w:r>
      <w:proofErr w:type="spellEnd"/>
      <w:r w:rsidRPr="00A705AA">
        <w:rPr>
          <w:bCs/>
          <w:color w:val="000000"/>
          <w:sz w:val="28"/>
          <w:szCs w:val="28"/>
          <w:lang w:val="uk-UA"/>
        </w:rPr>
        <w:t xml:space="preserve"> </w:t>
      </w:r>
      <w:proofErr w:type="spellStart"/>
      <w:r w:rsidRPr="00A705AA">
        <w:rPr>
          <w:bCs/>
          <w:color w:val="000000"/>
          <w:sz w:val="28"/>
          <w:szCs w:val="28"/>
          <w:lang w:val="uk-UA"/>
        </w:rPr>
        <w:t>the</w:t>
      </w:r>
      <w:proofErr w:type="spellEnd"/>
      <w:r w:rsidRPr="00A705AA">
        <w:rPr>
          <w:bCs/>
          <w:color w:val="000000"/>
          <w:sz w:val="28"/>
          <w:szCs w:val="28"/>
          <w:lang w:val="uk-UA"/>
        </w:rPr>
        <w:t xml:space="preserve"> </w:t>
      </w:r>
      <w:proofErr w:type="spellStart"/>
      <w:r w:rsidRPr="00A705AA">
        <w:rPr>
          <w:bCs/>
          <w:color w:val="000000"/>
          <w:sz w:val="28"/>
          <w:szCs w:val="28"/>
          <w:lang w:val="uk-UA"/>
        </w:rPr>
        <w:t>study</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w:t>
      </w:r>
      <w:proofErr w:type="spellStart"/>
      <w:r w:rsidRPr="00A705AA">
        <w:rPr>
          <w:bCs/>
          <w:color w:val="000000"/>
          <w:sz w:val="28"/>
          <w:szCs w:val="28"/>
          <w:lang w:val="uk-UA"/>
        </w:rPr>
        <w:t>socio-economic</w:t>
      </w:r>
      <w:proofErr w:type="spellEnd"/>
      <w:r w:rsidRPr="00A705AA">
        <w:rPr>
          <w:bCs/>
          <w:color w:val="000000"/>
          <w:sz w:val="28"/>
          <w:szCs w:val="28"/>
          <w:lang w:val="uk-UA"/>
        </w:rPr>
        <w:t xml:space="preserve"> </w:t>
      </w:r>
      <w:proofErr w:type="spellStart"/>
      <w:r w:rsidRPr="00A705AA">
        <w:rPr>
          <w:bCs/>
          <w:color w:val="000000"/>
          <w:sz w:val="28"/>
          <w:szCs w:val="28"/>
          <w:lang w:val="uk-UA"/>
        </w:rPr>
        <w:t>processes</w:t>
      </w:r>
      <w:proofErr w:type="spellEnd"/>
      <w:r w:rsidRPr="00A705AA">
        <w:rPr>
          <w:bCs/>
          <w:color w:val="000000"/>
          <w:sz w:val="28"/>
          <w:szCs w:val="28"/>
          <w:lang w:val="uk-UA"/>
        </w:rPr>
        <w:t xml:space="preserve">. </w:t>
      </w:r>
      <w:proofErr w:type="spellStart"/>
      <w:r w:rsidRPr="00A705AA">
        <w:rPr>
          <w:bCs/>
          <w:color w:val="000000"/>
          <w:sz w:val="28"/>
          <w:szCs w:val="28"/>
          <w:lang w:val="uk-UA"/>
        </w:rPr>
        <w:t>Examples</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w:t>
      </w:r>
      <w:proofErr w:type="spellStart"/>
      <w:r w:rsidRPr="00A705AA">
        <w:rPr>
          <w:bCs/>
          <w:color w:val="000000"/>
          <w:sz w:val="28"/>
          <w:szCs w:val="28"/>
          <w:lang w:val="uk-UA"/>
        </w:rPr>
        <w:t>the</w:t>
      </w:r>
      <w:proofErr w:type="spellEnd"/>
      <w:r w:rsidRPr="00A705AA">
        <w:rPr>
          <w:bCs/>
          <w:color w:val="000000"/>
          <w:sz w:val="28"/>
          <w:szCs w:val="28"/>
          <w:lang w:val="uk-UA"/>
        </w:rPr>
        <w:t xml:space="preserve"> </w:t>
      </w:r>
      <w:proofErr w:type="spellStart"/>
      <w:r w:rsidRPr="00A705AA">
        <w:rPr>
          <w:bCs/>
          <w:color w:val="000000"/>
          <w:sz w:val="28"/>
          <w:szCs w:val="28"/>
          <w:lang w:val="uk-UA"/>
        </w:rPr>
        <w:t>application</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w:t>
      </w:r>
      <w:proofErr w:type="spellStart"/>
      <w:r w:rsidRPr="00A705AA">
        <w:rPr>
          <w:bCs/>
          <w:color w:val="000000"/>
          <w:sz w:val="28"/>
          <w:szCs w:val="28"/>
          <w:lang w:val="uk-UA"/>
        </w:rPr>
        <w:t>functions</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w:t>
      </w:r>
      <w:proofErr w:type="spellStart"/>
      <w:r w:rsidRPr="00A705AA">
        <w:rPr>
          <w:bCs/>
          <w:color w:val="000000"/>
          <w:sz w:val="28"/>
          <w:szCs w:val="28"/>
          <w:lang w:val="uk-UA"/>
        </w:rPr>
        <w:t>many</w:t>
      </w:r>
      <w:proofErr w:type="spellEnd"/>
      <w:r w:rsidRPr="00A705AA">
        <w:rPr>
          <w:bCs/>
          <w:color w:val="000000"/>
          <w:sz w:val="28"/>
          <w:szCs w:val="28"/>
          <w:lang w:val="uk-UA"/>
        </w:rPr>
        <w:t xml:space="preserve"> </w:t>
      </w:r>
      <w:proofErr w:type="spellStart"/>
      <w:r w:rsidRPr="00A705AA">
        <w:rPr>
          <w:bCs/>
          <w:color w:val="000000"/>
          <w:sz w:val="28"/>
          <w:szCs w:val="28"/>
          <w:lang w:val="uk-UA"/>
        </w:rPr>
        <w:t>variables</w:t>
      </w:r>
      <w:proofErr w:type="spellEnd"/>
      <w:r w:rsidRPr="00A705AA">
        <w:rPr>
          <w:bCs/>
          <w:color w:val="000000"/>
          <w:sz w:val="28"/>
          <w:szCs w:val="28"/>
          <w:lang w:val="uk-UA"/>
        </w:rPr>
        <w:t xml:space="preserve"> </w:t>
      </w:r>
      <w:proofErr w:type="spellStart"/>
      <w:r w:rsidRPr="00A705AA">
        <w:rPr>
          <w:bCs/>
          <w:color w:val="000000"/>
          <w:sz w:val="28"/>
          <w:szCs w:val="28"/>
          <w:lang w:val="uk-UA"/>
        </w:rPr>
        <w:t>in</w:t>
      </w:r>
      <w:proofErr w:type="spellEnd"/>
      <w:r w:rsidRPr="00A705AA">
        <w:rPr>
          <w:bCs/>
          <w:color w:val="000000"/>
          <w:sz w:val="28"/>
          <w:szCs w:val="28"/>
          <w:lang w:val="uk-UA"/>
        </w:rPr>
        <w:t xml:space="preserve"> </w:t>
      </w:r>
      <w:proofErr w:type="spellStart"/>
      <w:r w:rsidRPr="00A705AA">
        <w:rPr>
          <w:bCs/>
          <w:color w:val="000000"/>
          <w:sz w:val="28"/>
          <w:szCs w:val="28"/>
          <w:lang w:val="uk-UA"/>
        </w:rPr>
        <w:t>economic</w:t>
      </w:r>
      <w:proofErr w:type="spellEnd"/>
      <w:r w:rsidRPr="00A705AA">
        <w:rPr>
          <w:bCs/>
          <w:color w:val="000000"/>
          <w:sz w:val="28"/>
          <w:szCs w:val="28"/>
          <w:lang w:val="uk-UA"/>
        </w:rPr>
        <w:t xml:space="preserve"> </w:t>
      </w:r>
      <w:proofErr w:type="spellStart"/>
      <w:r w:rsidRPr="00A705AA">
        <w:rPr>
          <w:bCs/>
          <w:color w:val="000000"/>
          <w:sz w:val="28"/>
          <w:szCs w:val="28"/>
          <w:lang w:val="uk-UA"/>
        </w:rPr>
        <w:t>problems</w:t>
      </w:r>
      <w:proofErr w:type="spellEnd"/>
      <w:r w:rsidRPr="00A705AA">
        <w:rPr>
          <w:bCs/>
          <w:color w:val="000000"/>
          <w:sz w:val="28"/>
          <w:szCs w:val="28"/>
          <w:lang w:val="uk-UA"/>
        </w:rPr>
        <w:t xml:space="preserve">. </w:t>
      </w:r>
      <w:proofErr w:type="spellStart"/>
      <w:r w:rsidRPr="00A705AA">
        <w:rPr>
          <w:bCs/>
          <w:color w:val="000000"/>
          <w:sz w:val="28"/>
          <w:szCs w:val="28"/>
          <w:lang w:val="uk-UA"/>
        </w:rPr>
        <w:t>Simple</w:t>
      </w:r>
      <w:proofErr w:type="spellEnd"/>
      <w:r w:rsidRPr="00A705AA">
        <w:rPr>
          <w:bCs/>
          <w:color w:val="000000"/>
          <w:sz w:val="28"/>
          <w:szCs w:val="28"/>
          <w:lang w:val="uk-UA"/>
        </w:rPr>
        <w:t xml:space="preserve"> </w:t>
      </w:r>
      <w:proofErr w:type="spellStart"/>
      <w:r w:rsidRPr="00A705AA">
        <w:rPr>
          <w:bCs/>
          <w:color w:val="000000"/>
          <w:sz w:val="28"/>
          <w:szCs w:val="28"/>
          <w:lang w:val="uk-UA"/>
        </w:rPr>
        <w:t>and</w:t>
      </w:r>
      <w:proofErr w:type="spellEnd"/>
      <w:r w:rsidRPr="00A705AA">
        <w:rPr>
          <w:bCs/>
          <w:color w:val="000000"/>
          <w:sz w:val="28"/>
          <w:szCs w:val="28"/>
          <w:lang w:val="uk-UA"/>
        </w:rPr>
        <w:t xml:space="preserve"> </w:t>
      </w:r>
      <w:proofErr w:type="spellStart"/>
      <w:r w:rsidRPr="00A705AA">
        <w:rPr>
          <w:bCs/>
          <w:color w:val="000000"/>
          <w:sz w:val="28"/>
          <w:szCs w:val="28"/>
          <w:lang w:val="uk-UA"/>
        </w:rPr>
        <w:t>compound</w:t>
      </w:r>
      <w:proofErr w:type="spellEnd"/>
      <w:r w:rsidRPr="00A705AA">
        <w:rPr>
          <w:bCs/>
          <w:color w:val="000000"/>
          <w:sz w:val="28"/>
          <w:szCs w:val="28"/>
          <w:lang w:val="uk-UA"/>
        </w:rPr>
        <w:t xml:space="preserve"> </w:t>
      </w:r>
      <w:proofErr w:type="spellStart"/>
      <w:r w:rsidRPr="00A705AA">
        <w:rPr>
          <w:bCs/>
          <w:color w:val="000000"/>
          <w:sz w:val="28"/>
          <w:szCs w:val="28"/>
          <w:lang w:val="uk-UA"/>
        </w:rPr>
        <w:t>interest</w:t>
      </w:r>
      <w:proofErr w:type="spellEnd"/>
      <w:r w:rsidRPr="00A705AA">
        <w:rPr>
          <w:bCs/>
          <w:color w:val="000000"/>
          <w:sz w:val="28"/>
          <w:szCs w:val="28"/>
          <w:lang w:val="uk-UA"/>
        </w:rPr>
        <w:t xml:space="preserve"> </w:t>
      </w:r>
      <w:proofErr w:type="spellStart"/>
      <w:r w:rsidRPr="00A705AA">
        <w:rPr>
          <w:bCs/>
          <w:color w:val="000000"/>
          <w:sz w:val="28"/>
          <w:szCs w:val="28"/>
          <w:lang w:val="uk-UA"/>
        </w:rPr>
        <w:t>in</w:t>
      </w:r>
      <w:proofErr w:type="spellEnd"/>
      <w:r w:rsidRPr="00A705AA">
        <w:rPr>
          <w:bCs/>
          <w:color w:val="000000"/>
          <w:sz w:val="28"/>
          <w:szCs w:val="28"/>
          <w:lang w:val="uk-UA"/>
        </w:rPr>
        <w:t xml:space="preserve"> </w:t>
      </w:r>
      <w:proofErr w:type="spellStart"/>
      <w:r w:rsidRPr="00A705AA">
        <w:rPr>
          <w:bCs/>
          <w:color w:val="000000"/>
          <w:sz w:val="28"/>
          <w:szCs w:val="28"/>
          <w:lang w:val="uk-UA"/>
        </w:rPr>
        <w:t>financial</w:t>
      </w:r>
      <w:proofErr w:type="spellEnd"/>
      <w:r w:rsidRPr="00A705AA">
        <w:rPr>
          <w:bCs/>
          <w:color w:val="000000"/>
          <w:sz w:val="28"/>
          <w:szCs w:val="28"/>
          <w:lang w:val="uk-UA"/>
        </w:rPr>
        <w:t xml:space="preserve"> </w:t>
      </w:r>
      <w:proofErr w:type="spellStart"/>
      <w:r w:rsidRPr="00A705AA">
        <w:rPr>
          <w:bCs/>
          <w:color w:val="000000"/>
          <w:sz w:val="28"/>
          <w:szCs w:val="28"/>
          <w:lang w:val="uk-UA"/>
        </w:rPr>
        <w:t>calculations</w:t>
      </w:r>
      <w:proofErr w:type="spellEnd"/>
      <w:r w:rsidRPr="00A705AA">
        <w:rPr>
          <w:bCs/>
          <w:color w:val="000000"/>
          <w:sz w:val="28"/>
          <w:szCs w:val="28"/>
          <w:lang w:val="uk-UA"/>
        </w:rPr>
        <w:t>.</w:t>
      </w:r>
    </w:p>
    <w:p w14:paraId="52A363BE" w14:textId="77777777" w:rsidR="00A705AA" w:rsidRPr="00A705AA" w:rsidRDefault="00A705AA" w:rsidP="00A705AA">
      <w:pPr>
        <w:autoSpaceDE w:val="0"/>
        <w:autoSpaceDN w:val="0"/>
        <w:adjustRightInd w:val="0"/>
        <w:jc w:val="both"/>
        <w:rPr>
          <w:bCs/>
          <w:color w:val="000000"/>
          <w:sz w:val="28"/>
          <w:szCs w:val="28"/>
          <w:lang w:val="uk-UA"/>
        </w:rPr>
      </w:pPr>
      <w:proofErr w:type="spellStart"/>
      <w:r w:rsidRPr="00A705AA">
        <w:rPr>
          <w:bCs/>
          <w:color w:val="000000"/>
          <w:sz w:val="28"/>
          <w:szCs w:val="28"/>
          <w:lang w:val="uk-UA"/>
        </w:rPr>
        <w:t>Recommended</w:t>
      </w:r>
      <w:proofErr w:type="spellEnd"/>
      <w:r w:rsidRPr="00A705AA">
        <w:rPr>
          <w:bCs/>
          <w:color w:val="000000"/>
          <w:sz w:val="28"/>
          <w:szCs w:val="28"/>
          <w:lang w:val="uk-UA"/>
        </w:rPr>
        <w:t xml:space="preserve"> </w:t>
      </w:r>
      <w:proofErr w:type="spellStart"/>
      <w:r w:rsidRPr="00A705AA">
        <w:rPr>
          <w:bCs/>
          <w:color w:val="000000"/>
          <w:sz w:val="28"/>
          <w:szCs w:val="28"/>
          <w:lang w:val="uk-UA"/>
        </w:rPr>
        <w:t>sources</w:t>
      </w:r>
      <w:proofErr w:type="spellEnd"/>
      <w:r w:rsidRPr="00A705AA">
        <w:rPr>
          <w:bCs/>
          <w:color w:val="000000"/>
          <w:sz w:val="28"/>
          <w:szCs w:val="28"/>
          <w:lang w:val="uk-UA"/>
        </w:rPr>
        <w:t xml:space="preserve"> </w:t>
      </w:r>
      <w:proofErr w:type="spellStart"/>
      <w:r w:rsidRPr="00A705AA">
        <w:rPr>
          <w:bCs/>
          <w:color w:val="000000"/>
          <w:sz w:val="28"/>
          <w:szCs w:val="28"/>
          <w:lang w:val="uk-UA"/>
        </w:rPr>
        <w:t>and</w:t>
      </w:r>
      <w:proofErr w:type="spellEnd"/>
      <w:r w:rsidRPr="00A705AA">
        <w:rPr>
          <w:bCs/>
          <w:color w:val="000000"/>
          <w:sz w:val="28"/>
          <w:szCs w:val="28"/>
          <w:lang w:val="uk-UA"/>
        </w:rPr>
        <w:t xml:space="preserve"> </w:t>
      </w:r>
      <w:proofErr w:type="spellStart"/>
      <w:r w:rsidRPr="00A705AA">
        <w:rPr>
          <w:bCs/>
          <w:color w:val="000000"/>
          <w:sz w:val="28"/>
          <w:szCs w:val="28"/>
          <w:lang w:val="uk-UA"/>
        </w:rPr>
        <w:t>other</w:t>
      </w:r>
      <w:proofErr w:type="spellEnd"/>
      <w:r w:rsidRPr="00A705AA">
        <w:rPr>
          <w:bCs/>
          <w:color w:val="000000"/>
          <w:sz w:val="28"/>
          <w:szCs w:val="28"/>
          <w:lang w:val="uk-UA"/>
        </w:rPr>
        <w:t xml:space="preserve"> </w:t>
      </w:r>
      <w:proofErr w:type="spellStart"/>
      <w:r w:rsidRPr="00A705AA">
        <w:rPr>
          <w:bCs/>
          <w:color w:val="000000"/>
          <w:sz w:val="28"/>
          <w:szCs w:val="28"/>
          <w:lang w:val="uk-UA"/>
        </w:rPr>
        <w:t>learning</w:t>
      </w:r>
      <w:proofErr w:type="spellEnd"/>
      <w:r w:rsidRPr="00A705AA">
        <w:rPr>
          <w:bCs/>
          <w:color w:val="000000"/>
          <w:sz w:val="28"/>
          <w:szCs w:val="28"/>
          <w:lang w:val="uk-UA"/>
        </w:rPr>
        <w:t xml:space="preserve"> </w:t>
      </w:r>
      <w:proofErr w:type="spellStart"/>
      <w:r w:rsidRPr="00A705AA">
        <w:rPr>
          <w:bCs/>
          <w:color w:val="000000"/>
          <w:sz w:val="28"/>
          <w:szCs w:val="28"/>
          <w:lang w:val="uk-UA"/>
        </w:rPr>
        <w:t>resources</w:t>
      </w:r>
      <w:proofErr w:type="spellEnd"/>
      <w:r w:rsidRPr="00A705AA">
        <w:rPr>
          <w:bCs/>
          <w:color w:val="000000"/>
          <w:sz w:val="28"/>
          <w:szCs w:val="28"/>
          <w:lang w:val="uk-UA"/>
        </w:rPr>
        <w:t>/</w:t>
      </w:r>
      <w:proofErr w:type="spellStart"/>
      <w:r w:rsidRPr="00A705AA">
        <w:rPr>
          <w:bCs/>
          <w:color w:val="000000"/>
          <w:sz w:val="28"/>
          <w:szCs w:val="28"/>
          <w:lang w:val="uk-UA"/>
        </w:rPr>
        <w:t>tools</w:t>
      </w:r>
      <w:proofErr w:type="spellEnd"/>
      <w:r w:rsidRPr="00A705AA">
        <w:rPr>
          <w:bCs/>
          <w:color w:val="000000"/>
          <w:sz w:val="28"/>
          <w:szCs w:val="28"/>
          <w:lang w:val="uk-UA"/>
        </w:rPr>
        <w:t>.</w:t>
      </w:r>
    </w:p>
    <w:p w14:paraId="61365E3E" w14:textId="77777777" w:rsidR="00A705AA" w:rsidRPr="00A705AA" w:rsidRDefault="00A705AA" w:rsidP="00A705AA">
      <w:pPr>
        <w:autoSpaceDE w:val="0"/>
        <w:autoSpaceDN w:val="0"/>
        <w:adjustRightInd w:val="0"/>
        <w:jc w:val="both"/>
        <w:rPr>
          <w:bCs/>
          <w:color w:val="000000"/>
          <w:sz w:val="28"/>
          <w:szCs w:val="28"/>
          <w:lang w:val="uk-UA"/>
        </w:rPr>
      </w:pPr>
      <w:r w:rsidRPr="00A705AA">
        <w:rPr>
          <w:bCs/>
          <w:color w:val="000000"/>
          <w:sz w:val="28"/>
          <w:szCs w:val="28"/>
          <w:lang w:val="uk-UA"/>
        </w:rPr>
        <w:t xml:space="preserve">1. </w:t>
      </w:r>
      <w:proofErr w:type="spellStart"/>
      <w:r w:rsidRPr="00A705AA">
        <w:rPr>
          <w:bCs/>
          <w:color w:val="000000"/>
          <w:sz w:val="28"/>
          <w:szCs w:val="28"/>
          <w:lang w:val="uk-UA"/>
        </w:rPr>
        <w:t>Klepko</w:t>
      </w:r>
      <w:proofErr w:type="spellEnd"/>
      <w:r w:rsidRPr="00A705AA">
        <w:rPr>
          <w:bCs/>
          <w:color w:val="000000"/>
          <w:sz w:val="28"/>
          <w:szCs w:val="28"/>
          <w:lang w:val="uk-UA"/>
        </w:rPr>
        <w:t xml:space="preserve"> V., </w:t>
      </w:r>
      <w:proofErr w:type="spellStart"/>
      <w:r w:rsidRPr="00A705AA">
        <w:rPr>
          <w:bCs/>
          <w:color w:val="000000"/>
          <w:sz w:val="28"/>
          <w:szCs w:val="28"/>
          <w:lang w:val="uk-UA"/>
        </w:rPr>
        <w:t>Golets</w:t>
      </w:r>
      <w:proofErr w:type="spellEnd"/>
      <w:r w:rsidRPr="00A705AA">
        <w:rPr>
          <w:bCs/>
          <w:color w:val="000000"/>
          <w:sz w:val="28"/>
          <w:szCs w:val="28"/>
          <w:lang w:val="uk-UA"/>
        </w:rPr>
        <w:t xml:space="preserve"> V. </w:t>
      </w:r>
      <w:proofErr w:type="spellStart"/>
      <w:r w:rsidRPr="00A705AA">
        <w:rPr>
          <w:bCs/>
          <w:color w:val="000000"/>
          <w:sz w:val="28"/>
          <w:szCs w:val="28"/>
          <w:lang w:val="uk-UA"/>
        </w:rPr>
        <w:t>Higher</w:t>
      </w:r>
      <w:proofErr w:type="spellEnd"/>
      <w:r w:rsidRPr="00A705AA">
        <w:rPr>
          <w:bCs/>
          <w:color w:val="000000"/>
          <w:sz w:val="28"/>
          <w:szCs w:val="28"/>
          <w:lang w:val="uk-UA"/>
        </w:rPr>
        <w:t xml:space="preserve"> </w:t>
      </w:r>
      <w:proofErr w:type="spellStart"/>
      <w:r w:rsidRPr="00A705AA">
        <w:rPr>
          <w:bCs/>
          <w:color w:val="000000"/>
          <w:sz w:val="28"/>
          <w:szCs w:val="28"/>
          <w:lang w:val="uk-UA"/>
        </w:rPr>
        <w:t>mathematics</w:t>
      </w:r>
      <w:proofErr w:type="spellEnd"/>
      <w:r w:rsidRPr="00A705AA">
        <w:rPr>
          <w:bCs/>
          <w:color w:val="000000"/>
          <w:sz w:val="28"/>
          <w:szCs w:val="28"/>
          <w:lang w:val="uk-UA"/>
        </w:rPr>
        <w:t xml:space="preserve"> </w:t>
      </w:r>
      <w:proofErr w:type="spellStart"/>
      <w:r w:rsidRPr="00A705AA">
        <w:rPr>
          <w:bCs/>
          <w:color w:val="000000"/>
          <w:sz w:val="28"/>
          <w:szCs w:val="28"/>
          <w:lang w:val="uk-UA"/>
        </w:rPr>
        <w:t>in</w:t>
      </w:r>
      <w:proofErr w:type="spellEnd"/>
      <w:r w:rsidRPr="00A705AA">
        <w:rPr>
          <w:bCs/>
          <w:color w:val="000000"/>
          <w:sz w:val="28"/>
          <w:szCs w:val="28"/>
          <w:lang w:val="uk-UA"/>
        </w:rPr>
        <w:t xml:space="preserve"> </w:t>
      </w:r>
      <w:proofErr w:type="spellStart"/>
      <w:r w:rsidRPr="00A705AA">
        <w:rPr>
          <w:bCs/>
          <w:color w:val="000000"/>
          <w:sz w:val="28"/>
          <w:szCs w:val="28"/>
          <w:lang w:val="uk-UA"/>
        </w:rPr>
        <w:t>examples</w:t>
      </w:r>
      <w:proofErr w:type="spellEnd"/>
      <w:r w:rsidRPr="00A705AA">
        <w:rPr>
          <w:bCs/>
          <w:color w:val="000000"/>
          <w:sz w:val="28"/>
          <w:szCs w:val="28"/>
          <w:lang w:val="uk-UA"/>
        </w:rPr>
        <w:t xml:space="preserve"> </w:t>
      </w:r>
      <w:proofErr w:type="spellStart"/>
      <w:r w:rsidRPr="00A705AA">
        <w:rPr>
          <w:bCs/>
          <w:color w:val="000000"/>
          <w:sz w:val="28"/>
          <w:szCs w:val="28"/>
          <w:lang w:val="uk-UA"/>
        </w:rPr>
        <w:t>and</w:t>
      </w:r>
      <w:proofErr w:type="spellEnd"/>
      <w:r w:rsidRPr="00A705AA">
        <w:rPr>
          <w:bCs/>
          <w:color w:val="000000"/>
          <w:sz w:val="28"/>
          <w:szCs w:val="28"/>
          <w:lang w:val="uk-UA"/>
        </w:rPr>
        <w:t xml:space="preserve"> </w:t>
      </w:r>
      <w:proofErr w:type="spellStart"/>
      <w:r w:rsidRPr="00A705AA">
        <w:rPr>
          <w:bCs/>
          <w:color w:val="000000"/>
          <w:sz w:val="28"/>
          <w:szCs w:val="28"/>
          <w:lang w:val="uk-UA"/>
        </w:rPr>
        <w:t>problems</w:t>
      </w:r>
      <w:proofErr w:type="spellEnd"/>
      <w:r w:rsidRPr="00A705AA">
        <w:rPr>
          <w:bCs/>
          <w:color w:val="000000"/>
          <w:sz w:val="28"/>
          <w:szCs w:val="28"/>
          <w:lang w:val="uk-UA"/>
        </w:rPr>
        <w:t xml:space="preserve">. </w:t>
      </w:r>
      <w:proofErr w:type="spellStart"/>
      <w:r w:rsidRPr="00A705AA">
        <w:rPr>
          <w:bCs/>
          <w:color w:val="000000"/>
          <w:sz w:val="28"/>
          <w:szCs w:val="28"/>
          <w:lang w:val="uk-UA"/>
        </w:rPr>
        <w:t>Workshop</w:t>
      </w:r>
      <w:proofErr w:type="spellEnd"/>
      <w:r w:rsidRPr="00A705AA">
        <w:rPr>
          <w:bCs/>
          <w:color w:val="000000"/>
          <w:sz w:val="28"/>
          <w:szCs w:val="28"/>
          <w:lang w:val="uk-UA"/>
        </w:rPr>
        <w:t xml:space="preserve"> - K.: </w:t>
      </w:r>
      <w:proofErr w:type="spellStart"/>
      <w:r w:rsidRPr="00A705AA">
        <w:rPr>
          <w:bCs/>
          <w:color w:val="000000"/>
          <w:sz w:val="28"/>
          <w:szCs w:val="28"/>
          <w:lang w:val="uk-UA"/>
        </w:rPr>
        <w:t>Center</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w:t>
      </w:r>
      <w:proofErr w:type="spellStart"/>
      <w:r w:rsidRPr="00A705AA">
        <w:rPr>
          <w:bCs/>
          <w:color w:val="000000"/>
          <w:sz w:val="28"/>
          <w:szCs w:val="28"/>
          <w:lang w:val="uk-UA"/>
        </w:rPr>
        <w:t>educational</w:t>
      </w:r>
      <w:proofErr w:type="spellEnd"/>
      <w:r w:rsidRPr="00A705AA">
        <w:rPr>
          <w:bCs/>
          <w:color w:val="000000"/>
          <w:sz w:val="28"/>
          <w:szCs w:val="28"/>
          <w:lang w:val="uk-UA"/>
        </w:rPr>
        <w:t xml:space="preserve"> </w:t>
      </w:r>
      <w:proofErr w:type="spellStart"/>
      <w:r w:rsidRPr="00A705AA">
        <w:rPr>
          <w:bCs/>
          <w:color w:val="000000"/>
          <w:sz w:val="28"/>
          <w:szCs w:val="28"/>
          <w:lang w:val="uk-UA"/>
        </w:rPr>
        <w:t>literature</w:t>
      </w:r>
      <w:proofErr w:type="spellEnd"/>
      <w:r w:rsidRPr="00A705AA">
        <w:rPr>
          <w:bCs/>
          <w:color w:val="000000"/>
          <w:sz w:val="28"/>
          <w:szCs w:val="28"/>
          <w:lang w:val="uk-UA"/>
        </w:rPr>
        <w:t>, 2019. 594 p.</w:t>
      </w:r>
    </w:p>
    <w:p w14:paraId="7DCA51C7" w14:textId="77777777" w:rsidR="00A705AA" w:rsidRPr="00A705AA" w:rsidRDefault="00A705AA" w:rsidP="00A705AA">
      <w:pPr>
        <w:autoSpaceDE w:val="0"/>
        <w:autoSpaceDN w:val="0"/>
        <w:adjustRightInd w:val="0"/>
        <w:jc w:val="both"/>
        <w:rPr>
          <w:bCs/>
          <w:color w:val="000000"/>
          <w:sz w:val="28"/>
          <w:szCs w:val="28"/>
          <w:lang w:val="uk-UA"/>
        </w:rPr>
      </w:pPr>
      <w:r w:rsidRPr="00A705AA">
        <w:rPr>
          <w:bCs/>
          <w:color w:val="000000"/>
          <w:sz w:val="28"/>
          <w:szCs w:val="28"/>
          <w:lang w:val="uk-UA"/>
        </w:rPr>
        <w:t xml:space="preserve">2. </w:t>
      </w:r>
      <w:proofErr w:type="spellStart"/>
      <w:r w:rsidRPr="00A705AA">
        <w:rPr>
          <w:bCs/>
          <w:color w:val="000000"/>
          <w:sz w:val="28"/>
          <w:szCs w:val="28"/>
          <w:lang w:val="uk-UA"/>
        </w:rPr>
        <w:t>Shchedinina</w:t>
      </w:r>
      <w:proofErr w:type="spellEnd"/>
      <w:r w:rsidRPr="00A705AA">
        <w:rPr>
          <w:bCs/>
          <w:color w:val="000000"/>
          <w:sz w:val="28"/>
          <w:szCs w:val="28"/>
          <w:lang w:val="uk-UA"/>
        </w:rPr>
        <w:t xml:space="preserve"> O.K. </w:t>
      </w:r>
      <w:proofErr w:type="spellStart"/>
      <w:r w:rsidRPr="00A705AA">
        <w:rPr>
          <w:bCs/>
          <w:color w:val="000000"/>
          <w:sz w:val="28"/>
          <w:szCs w:val="28"/>
          <w:lang w:val="uk-UA"/>
        </w:rPr>
        <w:t>Higher</w:t>
      </w:r>
      <w:proofErr w:type="spellEnd"/>
      <w:r w:rsidRPr="00A705AA">
        <w:rPr>
          <w:bCs/>
          <w:color w:val="000000"/>
          <w:sz w:val="28"/>
          <w:szCs w:val="28"/>
          <w:lang w:val="uk-UA"/>
        </w:rPr>
        <w:t xml:space="preserve"> </w:t>
      </w:r>
      <w:proofErr w:type="spellStart"/>
      <w:r w:rsidRPr="00A705AA">
        <w:rPr>
          <w:bCs/>
          <w:color w:val="000000"/>
          <w:sz w:val="28"/>
          <w:szCs w:val="28"/>
          <w:lang w:val="uk-UA"/>
        </w:rPr>
        <w:t>and</w:t>
      </w:r>
      <w:proofErr w:type="spellEnd"/>
      <w:r w:rsidRPr="00A705AA">
        <w:rPr>
          <w:bCs/>
          <w:color w:val="000000"/>
          <w:sz w:val="28"/>
          <w:szCs w:val="28"/>
          <w:lang w:val="uk-UA"/>
        </w:rPr>
        <w:t xml:space="preserve"> </w:t>
      </w:r>
      <w:proofErr w:type="spellStart"/>
      <w:r w:rsidRPr="00A705AA">
        <w:rPr>
          <w:bCs/>
          <w:color w:val="000000"/>
          <w:sz w:val="28"/>
          <w:szCs w:val="28"/>
          <w:lang w:val="uk-UA"/>
        </w:rPr>
        <w:t>applied</w:t>
      </w:r>
      <w:proofErr w:type="spellEnd"/>
      <w:r w:rsidRPr="00A705AA">
        <w:rPr>
          <w:bCs/>
          <w:color w:val="000000"/>
          <w:sz w:val="28"/>
          <w:szCs w:val="28"/>
          <w:lang w:val="uk-UA"/>
        </w:rPr>
        <w:t xml:space="preserve"> </w:t>
      </w:r>
      <w:proofErr w:type="spellStart"/>
      <w:r w:rsidRPr="00A705AA">
        <w:rPr>
          <w:bCs/>
          <w:color w:val="000000"/>
          <w:sz w:val="28"/>
          <w:szCs w:val="28"/>
          <w:lang w:val="uk-UA"/>
        </w:rPr>
        <w:t>mathematics</w:t>
      </w:r>
      <w:proofErr w:type="spellEnd"/>
      <w:r w:rsidRPr="00A705AA">
        <w:rPr>
          <w:bCs/>
          <w:color w:val="000000"/>
          <w:sz w:val="28"/>
          <w:szCs w:val="28"/>
          <w:lang w:val="uk-UA"/>
        </w:rPr>
        <w:t xml:space="preserve"> </w:t>
      </w:r>
      <w:proofErr w:type="spellStart"/>
      <w:r w:rsidRPr="00A705AA">
        <w:rPr>
          <w:bCs/>
          <w:color w:val="000000"/>
          <w:sz w:val="28"/>
          <w:szCs w:val="28"/>
          <w:lang w:val="uk-UA"/>
        </w:rPr>
        <w:t>in</w:t>
      </w:r>
      <w:proofErr w:type="spellEnd"/>
      <w:r w:rsidRPr="00A705AA">
        <w:rPr>
          <w:bCs/>
          <w:color w:val="000000"/>
          <w:sz w:val="28"/>
          <w:szCs w:val="28"/>
          <w:lang w:val="uk-UA"/>
        </w:rPr>
        <w:t xml:space="preserve"> </w:t>
      </w:r>
      <w:proofErr w:type="spellStart"/>
      <w:r w:rsidRPr="00A705AA">
        <w:rPr>
          <w:bCs/>
          <w:color w:val="000000"/>
          <w:sz w:val="28"/>
          <w:szCs w:val="28"/>
          <w:lang w:val="uk-UA"/>
        </w:rPr>
        <w:t>economic</w:t>
      </w:r>
      <w:proofErr w:type="spellEnd"/>
      <w:r w:rsidRPr="00A705AA">
        <w:rPr>
          <w:bCs/>
          <w:color w:val="000000"/>
          <w:sz w:val="28"/>
          <w:szCs w:val="28"/>
          <w:lang w:val="uk-UA"/>
        </w:rPr>
        <w:t xml:space="preserve"> </w:t>
      </w:r>
      <w:proofErr w:type="spellStart"/>
      <w:r w:rsidRPr="00A705AA">
        <w:rPr>
          <w:bCs/>
          <w:color w:val="000000"/>
          <w:sz w:val="28"/>
          <w:szCs w:val="28"/>
          <w:lang w:val="uk-UA"/>
        </w:rPr>
        <w:t>examples</w:t>
      </w:r>
      <w:proofErr w:type="spellEnd"/>
      <w:r w:rsidRPr="00A705AA">
        <w:rPr>
          <w:bCs/>
          <w:color w:val="000000"/>
          <w:sz w:val="28"/>
          <w:szCs w:val="28"/>
          <w:lang w:val="uk-UA"/>
        </w:rPr>
        <w:t xml:space="preserve"> </w:t>
      </w:r>
      <w:proofErr w:type="spellStart"/>
      <w:r w:rsidRPr="00A705AA">
        <w:rPr>
          <w:bCs/>
          <w:color w:val="000000"/>
          <w:sz w:val="28"/>
          <w:szCs w:val="28"/>
          <w:lang w:val="uk-UA"/>
        </w:rPr>
        <w:t>and</w:t>
      </w:r>
      <w:proofErr w:type="spellEnd"/>
      <w:r w:rsidRPr="00A705AA">
        <w:rPr>
          <w:bCs/>
          <w:color w:val="000000"/>
          <w:sz w:val="28"/>
          <w:szCs w:val="28"/>
          <w:lang w:val="uk-UA"/>
        </w:rPr>
        <w:t xml:space="preserve"> </w:t>
      </w:r>
      <w:proofErr w:type="spellStart"/>
      <w:r w:rsidRPr="00A705AA">
        <w:rPr>
          <w:bCs/>
          <w:color w:val="000000"/>
          <w:sz w:val="28"/>
          <w:szCs w:val="28"/>
          <w:lang w:val="uk-UA"/>
        </w:rPr>
        <w:t>problems</w:t>
      </w:r>
      <w:proofErr w:type="spellEnd"/>
      <w:r w:rsidRPr="00A705AA">
        <w:rPr>
          <w:bCs/>
          <w:color w:val="000000"/>
          <w:sz w:val="28"/>
          <w:szCs w:val="28"/>
          <w:lang w:val="uk-UA"/>
        </w:rPr>
        <w:t xml:space="preserve">. </w:t>
      </w:r>
      <w:proofErr w:type="spellStart"/>
      <w:r w:rsidRPr="00A705AA">
        <w:rPr>
          <w:bCs/>
          <w:color w:val="000000"/>
          <w:sz w:val="28"/>
          <w:szCs w:val="28"/>
          <w:lang w:val="uk-UA"/>
        </w:rPr>
        <w:t>Workshop</w:t>
      </w:r>
      <w:proofErr w:type="spellEnd"/>
      <w:r w:rsidRPr="00A705AA">
        <w:rPr>
          <w:bCs/>
          <w:color w:val="000000"/>
          <w:sz w:val="28"/>
          <w:szCs w:val="28"/>
          <w:lang w:val="uk-UA"/>
        </w:rPr>
        <w:t xml:space="preserve">, </w:t>
      </w:r>
      <w:proofErr w:type="spellStart"/>
      <w:r w:rsidRPr="00A705AA">
        <w:rPr>
          <w:bCs/>
          <w:color w:val="000000"/>
          <w:sz w:val="28"/>
          <w:szCs w:val="28"/>
          <w:lang w:val="uk-UA"/>
        </w:rPr>
        <w:t>Part</w:t>
      </w:r>
      <w:proofErr w:type="spellEnd"/>
      <w:r w:rsidRPr="00A705AA">
        <w:rPr>
          <w:bCs/>
          <w:color w:val="000000"/>
          <w:sz w:val="28"/>
          <w:szCs w:val="28"/>
          <w:lang w:val="uk-UA"/>
        </w:rPr>
        <w:t xml:space="preserve"> I: </w:t>
      </w:r>
      <w:proofErr w:type="spellStart"/>
      <w:r w:rsidRPr="00A705AA">
        <w:rPr>
          <w:bCs/>
          <w:color w:val="000000"/>
          <w:sz w:val="28"/>
          <w:szCs w:val="28"/>
          <w:lang w:val="uk-UA"/>
        </w:rPr>
        <w:t>study</w:t>
      </w:r>
      <w:proofErr w:type="spellEnd"/>
      <w:r w:rsidRPr="00A705AA">
        <w:rPr>
          <w:bCs/>
          <w:color w:val="000000"/>
          <w:sz w:val="28"/>
          <w:szCs w:val="28"/>
          <w:lang w:val="uk-UA"/>
        </w:rPr>
        <w:t xml:space="preserve"> </w:t>
      </w:r>
      <w:proofErr w:type="spellStart"/>
      <w:r w:rsidRPr="00A705AA">
        <w:rPr>
          <w:bCs/>
          <w:color w:val="000000"/>
          <w:sz w:val="28"/>
          <w:szCs w:val="28"/>
          <w:lang w:val="uk-UA"/>
        </w:rPr>
        <w:t>guide</w:t>
      </w:r>
      <w:proofErr w:type="spellEnd"/>
      <w:r w:rsidRPr="00A705AA">
        <w:rPr>
          <w:bCs/>
          <w:color w:val="000000"/>
          <w:sz w:val="28"/>
          <w:szCs w:val="28"/>
          <w:lang w:val="uk-UA"/>
        </w:rPr>
        <w:t xml:space="preserve"> / O.K. </w:t>
      </w:r>
      <w:proofErr w:type="spellStart"/>
      <w:r w:rsidRPr="00A705AA">
        <w:rPr>
          <w:bCs/>
          <w:color w:val="000000"/>
          <w:sz w:val="28"/>
          <w:szCs w:val="28"/>
          <w:lang w:val="uk-UA"/>
        </w:rPr>
        <w:t>Shchedinina</w:t>
      </w:r>
      <w:proofErr w:type="spellEnd"/>
      <w:r w:rsidRPr="00A705AA">
        <w:rPr>
          <w:bCs/>
          <w:color w:val="000000"/>
          <w:sz w:val="28"/>
          <w:szCs w:val="28"/>
          <w:lang w:val="uk-UA"/>
        </w:rPr>
        <w:t xml:space="preserve">, T.V. </w:t>
      </w:r>
      <w:proofErr w:type="spellStart"/>
      <w:r w:rsidRPr="00A705AA">
        <w:rPr>
          <w:bCs/>
          <w:color w:val="000000"/>
          <w:sz w:val="28"/>
          <w:szCs w:val="28"/>
          <w:lang w:val="uk-UA"/>
        </w:rPr>
        <w:t>Kovalchuk</w:t>
      </w:r>
      <w:proofErr w:type="spellEnd"/>
      <w:r w:rsidRPr="00A705AA">
        <w:rPr>
          <w:bCs/>
          <w:color w:val="000000"/>
          <w:sz w:val="28"/>
          <w:szCs w:val="28"/>
          <w:lang w:val="uk-UA"/>
        </w:rPr>
        <w:t xml:space="preserve"> </w:t>
      </w:r>
      <w:proofErr w:type="spellStart"/>
      <w:r w:rsidRPr="00A705AA">
        <w:rPr>
          <w:bCs/>
          <w:color w:val="000000"/>
          <w:sz w:val="28"/>
          <w:szCs w:val="28"/>
          <w:lang w:val="uk-UA"/>
        </w:rPr>
        <w:t>and</w:t>
      </w:r>
      <w:proofErr w:type="spellEnd"/>
      <w:r w:rsidRPr="00A705AA">
        <w:rPr>
          <w:bCs/>
          <w:color w:val="000000"/>
          <w:sz w:val="28"/>
          <w:szCs w:val="28"/>
          <w:lang w:val="uk-UA"/>
        </w:rPr>
        <w:t xml:space="preserve"> </w:t>
      </w:r>
      <w:proofErr w:type="spellStart"/>
      <w:r w:rsidRPr="00A705AA">
        <w:rPr>
          <w:bCs/>
          <w:color w:val="000000"/>
          <w:sz w:val="28"/>
          <w:szCs w:val="28"/>
          <w:lang w:val="uk-UA"/>
        </w:rPr>
        <w:t>others</w:t>
      </w:r>
      <w:proofErr w:type="spellEnd"/>
      <w:r w:rsidRPr="00A705AA">
        <w:rPr>
          <w:bCs/>
          <w:color w:val="000000"/>
          <w:sz w:val="28"/>
          <w:szCs w:val="28"/>
          <w:lang w:val="uk-UA"/>
        </w:rPr>
        <w:t>. - K.: DTEU, 2017. 229 p.</w:t>
      </w:r>
    </w:p>
    <w:p w14:paraId="55B036A7" w14:textId="77777777" w:rsidR="00A705AA" w:rsidRPr="00A705AA" w:rsidRDefault="00A705AA" w:rsidP="00A705AA">
      <w:pPr>
        <w:autoSpaceDE w:val="0"/>
        <w:autoSpaceDN w:val="0"/>
        <w:adjustRightInd w:val="0"/>
        <w:jc w:val="both"/>
        <w:rPr>
          <w:bCs/>
          <w:color w:val="000000"/>
          <w:sz w:val="28"/>
          <w:szCs w:val="28"/>
          <w:lang w:val="uk-UA"/>
        </w:rPr>
      </w:pPr>
      <w:r w:rsidRPr="00A705AA">
        <w:rPr>
          <w:bCs/>
          <w:color w:val="000000"/>
          <w:sz w:val="28"/>
          <w:szCs w:val="28"/>
          <w:lang w:val="uk-UA"/>
        </w:rPr>
        <w:t xml:space="preserve">3. </w:t>
      </w:r>
      <w:proofErr w:type="spellStart"/>
      <w:r w:rsidRPr="00A705AA">
        <w:rPr>
          <w:bCs/>
          <w:color w:val="000000"/>
          <w:sz w:val="28"/>
          <w:szCs w:val="28"/>
          <w:lang w:val="uk-UA"/>
        </w:rPr>
        <w:t>Shchedinina</w:t>
      </w:r>
      <w:proofErr w:type="spellEnd"/>
      <w:r w:rsidRPr="00A705AA">
        <w:rPr>
          <w:bCs/>
          <w:color w:val="000000"/>
          <w:sz w:val="28"/>
          <w:szCs w:val="28"/>
          <w:lang w:val="uk-UA"/>
        </w:rPr>
        <w:t xml:space="preserve"> O.K. </w:t>
      </w:r>
      <w:proofErr w:type="spellStart"/>
      <w:r w:rsidRPr="00A705AA">
        <w:rPr>
          <w:bCs/>
          <w:color w:val="000000"/>
          <w:sz w:val="28"/>
          <w:szCs w:val="28"/>
          <w:lang w:val="uk-UA"/>
        </w:rPr>
        <w:t>Higher</w:t>
      </w:r>
      <w:proofErr w:type="spellEnd"/>
      <w:r w:rsidRPr="00A705AA">
        <w:rPr>
          <w:bCs/>
          <w:color w:val="000000"/>
          <w:sz w:val="28"/>
          <w:szCs w:val="28"/>
          <w:lang w:val="uk-UA"/>
        </w:rPr>
        <w:t xml:space="preserve"> </w:t>
      </w:r>
      <w:proofErr w:type="spellStart"/>
      <w:r w:rsidRPr="00A705AA">
        <w:rPr>
          <w:bCs/>
          <w:color w:val="000000"/>
          <w:sz w:val="28"/>
          <w:szCs w:val="28"/>
          <w:lang w:val="uk-UA"/>
        </w:rPr>
        <w:t>and</w:t>
      </w:r>
      <w:proofErr w:type="spellEnd"/>
      <w:r w:rsidRPr="00A705AA">
        <w:rPr>
          <w:bCs/>
          <w:color w:val="000000"/>
          <w:sz w:val="28"/>
          <w:szCs w:val="28"/>
          <w:lang w:val="uk-UA"/>
        </w:rPr>
        <w:t xml:space="preserve"> </w:t>
      </w:r>
      <w:proofErr w:type="spellStart"/>
      <w:r w:rsidRPr="00A705AA">
        <w:rPr>
          <w:bCs/>
          <w:color w:val="000000"/>
          <w:sz w:val="28"/>
          <w:szCs w:val="28"/>
          <w:lang w:val="uk-UA"/>
        </w:rPr>
        <w:t>applied</w:t>
      </w:r>
      <w:proofErr w:type="spellEnd"/>
      <w:r w:rsidRPr="00A705AA">
        <w:rPr>
          <w:bCs/>
          <w:color w:val="000000"/>
          <w:sz w:val="28"/>
          <w:szCs w:val="28"/>
          <w:lang w:val="uk-UA"/>
        </w:rPr>
        <w:t xml:space="preserve"> </w:t>
      </w:r>
      <w:proofErr w:type="spellStart"/>
      <w:r w:rsidRPr="00A705AA">
        <w:rPr>
          <w:bCs/>
          <w:color w:val="000000"/>
          <w:sz w:val="28"/>
          <w:szCs w:val="28"/>
          <w:lang w:val="uk-UA"/>
        </w:rPr>
        <w:t>mathematics</w:t>
      </w:r>
      <w:proofErr w:type="spellEnd"/>
      <w:r w:rsidRPr="00A705AA">
        <w:rPr>
          <w:bCs/>
          <w:color w:val="000000"/>
          <w:sz w:val="28"/>
          <w:szCs w:val="28"/>
          <w:lang w:val="uk-UA"/>
        </w:rPr>
        <w:t xml:space="preserve"> </w:t>
      </w:r>
      <w:proofErr w:type="spellStart"/>
      <w:r w:rsidRPr="00A705AA">
        <w:rPr>
          <w:bCs/>
          <w:color w:val="000000"/>
          <w:sz w:val="28"/>
          <w:szCs w:val="28"/>
          <w:lang w:val="uk-UA"/>
        </w:rPr>
        <w:t>in</w:t>
      </w:r>
      <w:proofErr w:type="spellEnd"/>
      <w:r w:rsidRPr="00A705AA">
        <w:rPr>
          <w:bCs/>
          <w:color w:val="000000"/>
          <w:sz w:val="28"/>
          <w:szCs w:val="28"/>
          <w:lang w:val="uk-UA"/>
        </w:rPr>
        <w:t xml:space="preserve"> </w:t>
      </w:r>
      <w:proofErr w:type="spellStart"/>
      <w:r w:rsidRPr="00A705AA">
        <w:rPr>
          <w:bCs/>
          <w:color w:val="000000"/>
          <w:sz w:val="28"/>
          <w:szCs w:val="28"/>
          <w:lang w:val="uk-UA"/>
        </w:rPr>
        <w:t>economic</w:t>
      </w:r>
      <w:proofErr w:type="spellEnd"/>
      <w:r w:rsidRPr="00A705AA">
        <w:rPr>
          <w:bCs/>
          <w:color w:val="000000"/>
          <w:sz w:val="28"/>
          <w:szCs w:val="28"/>
          <w:lang w:val="uk-UA"/>
        </w:rPr>
        <w:t xml:space="preserve"> </w:t>
      </w:r>
      <w:proofErr w:type="spellStart"/>
      <w:r w:rsidRPr="00A705AA">
        <w:rPr>
          <w:bCs/>
          <w:color w:val="000000"/>
          <w:sz w:val="28"/>
          <w:szCs w:val="28"/>
          <w:lang w:val="uk-UA"/>
        </w:rPr>
        <w:t>examples</w:t>
      </w:r>
      <w:proofErr w:type="spellEnd"/>
      <w:r w:rsidRPr="00A705AA">
        <w:rPr>
          <w:bCs/>
          <w:color w:val="000000"/>
          <w:sz w:val="28"/>
          <w:szCs w:val="28"/>
          <w:lang w:val="uk-UA"/>
        </w:rPr>
        <w:t xml:space="preserve"> </w:t>
      </w:r>
      <w:proofErr w:type="spellStart"/>
      <w:r w:rsidRPr="00A705AA">
        <w:rPr>
          <w:bCs/>
          <w:color w:val="000000"/>
          <w:sz w:val="28"/>
          <w:szCs w:val="28"/>
          <w:lang w:val="uk-UA"/>
        </w:rPr>
        <w:t>and</w:t>
      </w:r>
      <w:proofErr w:type="spellEnd"/>
      <w:r w:rsidRPr="00A705AA">
        <w:rPr>
          <w:bCs/>
          <w:color w:val="000000"/>
          <w:sz w:val="28"/>
          <w:szCs w:val="28"/>
          <w:lang w:val="uk-UA"/>
        </w:rPr>
        <w:t xml:space="preserve"> </w:t>
      </w:r>
      <w:proofErr w:type="spellStart"/>
      <w:r w:rsidRPr="00A705AA">
        <w:rPr>
          <w:bCs/>
          <w:color w:val="000000"/>
          <w:sz w:val="28"/>
          <w:szCs w:val="28"/>
          <w:lang w:val="uk-UA"/>
        </w:rPr>
        <w:t>problems</w:t>
      </w:r>
      <w:proofErr w:type="spellEnd"/>
      <w:r w:rsidRPr="00A705AA">
        <w:rPr>
          <w:bCs/>
          <w:color w:val="000000"/>
          <w:sz w:val="28"/>
          <w:szCs w:val="28"/>
          <w:lang w:val="uk-UA"/>
        </w:rPr>
        <w:t xml:space="preserve">. </w:t>
      </w:r>
      <w:proofErr w:type="spellStart"/>
      <w:r w:rsidRPr="00A705AA">
        <w:rPr>
          <w:bCs/>
          <w:color w:val="000000"/>
          <w:sz w:val="28"/>
          <w:szCs w:val="28"/>
          <w:lang w:val="uk-UA"/>
        </w:rPr>
        <w:t>Workshop</w:t>
      </w:r>
      <w:proofErr w:type="spellEnd"/>
      <w:r w:rsidRPr="00A705AA">
        <w:rPr>
          <w:bCs/>
          <w:color w:val="000000"/>
          <w:sz w:val="28"/>
          <w:szCs w:val="28"/>
          <w:lang w:val="uk-UA"/>
        </w:rPr>
        <w:t xml:space="preserve">, </w:t>
      </w:r>
      <w:proofErr w:type="spellStart"/>
      <w:r w:rsidRPr="00A705AA">
        <w:rPr>
          <w:bCs/>
          <w:color w:val="000000"/>
          <w:sz w:val="28"/>
          <w:szCs w:val="28"/>
          <w:lang w:val="uk-UA"/>
        </w:rPr>
        <w:t>Part</w:t>
      </w:r>
      <w:proofErr w:type="spellEnd"/>
      <w:r w:rsidRPr="00A705AA">
        <w:rPr>
          <w:bCs/>
          <w:color w:val="000000"/>
          <w:sz w:val="28"/>
          <w:szCs w:val="28"/>
          <w:lang w:val="uk-UA"/>
        </w:rPr>
        <w:t xml:space="preserve"> II: </w:t>
      </w:r>
      <w:proofErr w:type="spellStart"/>
      <w:r w:rsidRPr="00A705AA">
        <w:rPr>
          <w:bCs/>
          <w:color w:val="000000"/>
          <w:sz w:val="28"/>
          <w:szCs w:val="28"/>
          <w:lang w:val="uk-UA"/>
        </w:rPr>
        <w:t>study</w:t>
      </w:r>
      <w:proofErr w:type="spellEnd"/>
      <w:r w:rsidRPr="00A705AA">
        <w:rPr>
          <w:bCs/>
          <w:color w:val="000000"/>
          <w:sz w:val="28"/>
          <w:szCs w:val="28"/>
          <w:lang w:val="uk-UA"/>
        </w:rPr>
        <w:t xml:space="preserve"> </w:t>
      </w:r>
      <w:proofErr w:type="spellStart"/>
      <w:r w:rsidRPr="00A705AA">
        <w:rPr>
          <w:bCs/>
          <w:color w:val="000000"/>
          <w:sz w:val="28"/>
          <w:szCs w:val="28"/>
          <w:lang w:val="uk-UA"/>
        </w:rPr>
        <w:t>guide</w:t>
      </w:r>
      <w:proofErr w:type="spellEnd"/>
      <w:r w:rsidRPr="00A705AA">
        <w:rPr>
          <w:bCs/>
          <w:color w:val="000000"/>
          <w:sz w:val="28"/>
          <w:szCs w:val="28"/>
          <w:lang w:val="uk-UA"/>
        </w:rPr>
        <w:t xml:space="preserve"> / O.K. </w:t>
      </w:r>
      <w:proofErr w:type="spellStart"/>
      <w:r w:rsidRPr="00A705AA">
        <w:rPr>
          <w:bCs/>
          <w:color w:val="000000"/>
          <w:sz w:val="28"/>
          <w:szCs w:val="28"/>
          <w:lang w:val="uk-UA"/>
        </w:rPr>
        <w:t>Shchedinina</w:t>
      </w:r>
      <w:proofErr w:type="spellEnd"/>
      <w:r w:rsidRPr="00A705AA">
        <w:rPr>
          <w:bCs/>
          <w:color w:val="000000"/>
          <w:sz w:val="28"/>
          <w:szCs w:val="28"/>
          <w:lang w:val="uk-UA"/>
        </w:rPr>
        <w:t xml:space="preserve">, T.V. </w:t>
      </w:r>
      <w:proofErr w:type="spellStart"/>
      <w:r w:rsidRPr="00A705AA">
        <w:rPr>
          <w:bCs/>
          <w:color w:val="000000"/>
          <w:sz w:val="28"/>
          <w:szCs w:val="28"/>
          <w:lang w:val="uk-UA"/>
        </w:rPr>
        <w:t>Kovalchuk</w:t>
      </w:r>
      <w:proofErr w:type="spellEnd"/>
      <w:r w:rsidRPr="00A705AA">
        <w:rPr>
          <w:bCs/>
          <w:color w:val="000000"/>
          <w:sz w:val="28"/>
          <w:szCs w:val="28"/>
          <w:lang w:val="uk-UA"/>
        </w:rPr>
        <w:t xml:space="preserve"> </w:t>
      </w:r>
      <w:proofErr w:type="spellStart"/>
      <w:r w:rsidRPr="00A705AA">
        <w:rPr>
          <w:bCs/>
          <w:color w:val="000000"/>
          <w:sz w:val="28"/>
          <w:szCs w:val="28"/>
          <w:lang w:val="uk-UA"/>
        </w:rPr>
        <w:t>and</w:t>
      </w:r>
      <w:proofErr w:type="spellEnd"/>
      <w:r w:rsidRPr="00A705AA">
        <w:rPr>
          <w:bCs/>
          <w:color w:val="000000"/>
          <w:sz w:val="28"/>
          <w:szCs w:val="28"/>
          <w:lang w:val="uk-UA"/>
        </w:rPr>
        <w:t xml:space="preserve"> </w:t>
      </w:r>
      <w:proofErr w:type="spellStart"/>
      <w:r w:rsidRPr="00A705AA">
        <w:rPr>
          <w:bCs/>
          <w:color w:val="000000"/>
          <w:sz w:val="28"/>
          <w:szCs w:val="28"/>
          <w:lang w:val="uk-UA"/>
        </w:rPr>
        <w:t>others</w:t>
      </w:r>
      <w:proofErr w:type="spellEnd"/>
      <w:r w:rsidRPr="00A705AA">
        <w:rPr>
          <w:bCs/>
          <w:color w:val="000000"/>
          <w:sz w:val="28"/>
          <w:szCs w:val="28"/>
          <w:lang w:val="uk-UA"/>
        </w:rPr>
        <w:t>. - K.: DTEU, 2019. 416 p.</w:t>
      </w:r>
    </w:p>
    <w:p w14:paraId="642D8C24" w14:textId="77777777" w:rsidR="00A705AA" w:rsidRPr="00A705AA" w:rsidRDefault="00A705AA" w:rsidP="00A705AA">
      <w:pPr>
        <w:autoSpaceDE w:val="0"/>
        <w:autoSpaceDN w:val="0"/>
        <w:adjustRightInd w:val="0"/>
        <w:jc w:val="both"/>
        <w:rPr>
          <w:bCs/>
          <w:color w:val="000000"/>
          <w:sz w:val="28"/>
          <w:szCs w:val="28"/>
          <w:lang w:val="uk-UA"/>
        </w:rPr>
      </w:pPr>
      <w:proofErr w:type="spellStart"/>
      <w:r w:rsidRPr="00A705AA">
        <w:rPr>
          <w:bCs/>
          <w:color w:val="000000"/>
          <w:sz w:val="28"/>
          <w:szCs w:val="28"/>
          <w:lang w:val="uk-UA"/>
        </w:rPr>
        <w:t>Planned</w:t>
      </w:r>
      <w:proofErr w:type="spellEnd"/>
      <w:r w:rsidRPr="00A705AA">
        <w:rPr>
          <w:bCs/>
          <w:color w:val="000000"/>
          <w:sz w:val="28"/>
          <w:szCs w:val="28"/>
          <w:lang w:val="uk-UA"/>
        </w:rPr>
        <w:t xml:space="preserve"> </w:t>
      </w:r>
      <w:proofErr w:type="spellStart"/>
      <w:r w:rsidRPr="00A705AA">
        <w:rPr>
          <w:bCs/>
          <w:color w:val="000000"/>
          <w:sz w:val="28"/>
          <w:szCs w:val="28"/>
          <w:lang w:val="uk-UA"/>
        </w:rPr>
        <w:t>educational</w:t>
      </w:r>
      <w:proofErr w:type="spellEnd"/>
      <w:r w:rsidRPr="00A705AA">
        <w:rPr>
          <w:bCs/>
          <w:color w:val="000000"/>
          <w:sz w:val="28"/>
          <w:szCs w:val="28"/>
          <w:lang w:val="uk-UA"/>
        </w:rPr>
        <w:t xml:space="preserve"> </w:t>
      </w:r>
      <w:proofErr w:type="spellStart"/>
      <w:r w:rsidRPr="00A705AA">
        <w:rPr>
          <w:bCs/>
          <w:color w:val="000000"/>
          <w:sz w:val="28"/>
          <w:szCs w:val="28"/>
          <w:lang w:val="uk-UA"/>
        </w:rPr>
        <w:t>activities</w:t>
      </w:r>
      <w:proofErr w:type="spellEnd"/>
      <w:r w:rsidRPr="00A705AA">
        <w:rPr>
          <w:bCs/>
          <w:color w:val="000000"/>
          <w:sz w:val="28"/>
          <w:szCs w:val="28"/>
          <w:lang w:val="uk-UA"/>
        </w:rPr>
        <w:t xml:space="preserve"> </w:t>
      </w:r>
      <w:proofErr w:type="spellStart"/>
      <w:r w:rsidRPr="00A705AA">
        <w:rPr>
          <w:bCs/>
          <w:color w:val="000000"/>
          <w:sz w:val="28"/>
          <w:szCs w:val="28"/>
          <w:lang w:val="uk-UA"/>
        </w:rPr>
        <w:t>and</w:t>
      </w:r>
      <w:proofErr w:type="spellEnd"/>
      <w:r w:rsidRPr="00A705AA">
        <w:rPr>
          <w:bCs/>
          <w:color w:val="000000"/>
          <w:sz w:val="28"/>
          <w:szCs w:val="28"/>
          <w:lang w:val="uk-UA"/>
        </w:rPr>
        <w:t xml:space="preserve"> </w:t>
      </w:r>
      <w:proofErr w:type="spellStart"/>
      <w:r w:rsidRPr="00A705AA">
        <w:rPr>
          <w:bCs/>
          <w:color w:val="000000"/>
          <w:sz w:val="28"/>
          <w:szCs w:val="28"/>
          <w:lang w:val="uk-UA"/>
        </w:rPr>
        <w:t>teaching</w:t>
      </w:r>
      <w:proofErr w:type="spellEnd"/>
      <w:r w:rsidRPr="00A705AA">
        <w:rPr>
          <w:bCs/>
          <w:color w:val="000000"/>
          <w:sz w:val="28"/>
          <w:szCs w:val="28"/>
          <w:lang w:val="uk-UA"/>
        </w:rPr>
        <w:t xml:space="preserve"> </w:t>
      </w:r>
      <w:proofErr w:type="spellStart"/>
      <w:r w:rsidRPr="00A705AA">
        <w:rPr>
          <w:bCs/>
          <w:color w:val="000000"/>
          <w:sz w:val="28"/>
          <w:szCs w:val="28"/>
          <w:lang w:val="uk-UA"/>
        </w:rPr>
        <w:t>methods</w:t>
      </w:r>
      <w:proofErr w:type="spellEnd"/>
      <w:r w:rsidRPr="00A705AA">
        <w:rPr>
          <w:bCs/>
          <w:color w:val="000000"/>
          <w:sz w:val="28"/>
          <w:szCs w:val="28"/>
          <w:lang w:val="uk-UA"/>
        </w:rPr>
        <w:t xml:space="preserve">. A </w:t>
      </w:r>
      <w:proofErr w:type="spellStart"/>
      <w:r w:rsidRPr="00A705AA">
        <w:rPr>
          <w:bCs/>
          <w:color w:val="000000"/>
          <w:sz w:val="28"/>
          <w:szCs w:val="28"/>
          <w:lang w:val="uk-UA"/>
        </w:rPr>
        <w:t>combination</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w:t>
      </w:r>
      <w:proofErr w:type="spellStart"/>
      <w:r w:rsidRPr="00A705AA">
        <w:rPr>
          <w:bCs/>
          <w:color w:val="000000"/>
          <w:sz w:val="28"/>
          <w:szCs w:val="28"/>
          <w:lang w:val="uk-UA"/>
        </w:rPr>
        <w:t>traditional</w:t>
      </w:r>
      <w:proofErr w:type="spellEnd"/>
      <w:r w:rsidRPr="00A705AA">
        <w:rPr>
          <w:bCs/>
          <w:color w:val="000000"/>
          <w:sz w:val="28"/>
          <w:szCs w:val="28"/>
          <w:lang w:val="uk-UA"/>
        </w:rPr>
        <w:t xml:space="preserve"> </w:t>
      </w:r>
      <w:proofErr w:type="spellStart"/>
      <w:r w:rsidRPr="00A705AA">
        <w:rPr>
          <w:bCs/>
          <w:color w:val="000000"/>
          <w:sz w:val="28"/>
          <w:szCs w:val="28"/>
          <w:lang w:val="uk-UA"/>
        </w:rPr>
        <w:t>and</w:t>
      </w:r>
      <w:proofErr w:type="spellEnd"/>
      <w:r w:rsidRPr="00A705AA">
        <w:rPr>
          <w:bCs/>
          <w:color w:val="000000"/>
          <w:sz w:val="28"/>
          <w:szCs w:val="28"/>
          <w:lang w:val="uk-UA"/>
        </w:rPr>
        <w:t xml:space="preserve"> </w:t>
      </w:r>
      <w:proofErr w:type="spellStart"/>
      <w:r w:rsidRPr="00A705AA">
        <w:rPr>
          <w:bCs/>
          <w:color w:val="000000"/>
          <w:sz w:val="28"/>
          <w:szCs w:val="28"/>
          <w:lang w:val="uk-UA"/>
        </w:rPr>
        <w:t>modern</w:t>
      </w:r>
      <w:proofErr w:type="spellEnd"/>
      <w:r w:rsidRPr="00A705AA">
        <w:rPr>
          <w:bCs/>
          <w:color w:val="000000"/>
          <w:sz w:val="28"/>
          <w:szCs w:val="28"/>
          <w:lang w:val="uk-UA"/>
        </w:rPr>
        <w:t xml:space="preserve"> </w:t>
      </w:r>
      <w:proofErr w:type="spellStart"/>
      <w:r w:rsidRPr="00A705AA">
        <w:rPr>
          <w:bCs/>
          <w:color w:val="000000"/>
          <w:sz w:val="28"/>
          <w:szCs w:val="28"/>
          <w:lang w:val="uk-UA"/>
        </w:rPr>
        <w:t>teaching</w:t>
      </w:r>
      <w:proofErr w:type="spellEnd"/>
      <w:r w:rsidRPr="00A705AA">
        <w:rPr>
          <w:bCs/>
          <w:color w:val="000000"/>
          <w:sz w:val="28"/>
          <w:szCs w:val="28"/>
          <w:lang w:val="uk-UA"/>
        </w:rPr>
        <w:t xml:space="preserve"> </w:t>
      </w:r>
      <w:proofErr w:type="spellStart"/>
      <w:r w:rsidRPr="00A705AA">
        <w:rPr>
          <w:bCs/>
          <w:color w:val="000000"/>
          <w:sz w:val="28"/>
          <w:szCs w:val="28"/>
          <w:lang w:val="uk-UA"/>
        </w:rPr>
        <w:t>methods</w:t>
      </w:r>
      <w:proofErr w:type="spellEnd"/>
      <w:r w:rsidRPr="00A705AA">
        <w:rPr>
          <w:bCs/>
          <w:color w:val="000000"/>
          <w:sz w:val="28"/>
          <w:szCs w:val="28"/>
          <w:lang w:val="uk-UA"/>
        </w:rPr>
        <w:t xml:space="preserve"> </w:t>
      </w:r>
      <w:proofErr w:type="spellStart"/>
      <w:r w:rsidRPr="00A705AA">
        <w:rPr>
          <w:bCs/>
          <w:color w:val="000000"/>
          <w:sz w:val="28"/>
          <w:szCs w:val="28"/>
          <w:lang w:val="uk-UA"/>
        </w:rPr>
        <w:t>with</w:t>
      </w:r>
      <w:proofErr w:type="spellEnd"/>
      <w:r w:rsidRPr="00A705AA">
        <w:rPr>
          <w:bCs/>
          <w:color w:val="000000"/>
          <w:sz w:val="28"/>
          <w:szCs w:val="28"/>
          <w:lang w:val="uk-UA"/>
        </w:rPr>
        <w:t xml:space="preserve"> </w:t>
      </w:r>
      <w:proofErr w:type="spellStart"/>
      <w:r w:rsidRPr="00A705AA">
        <w:rPr>
          <w:bCs/>
          <w:color w:val="000000"/>
          <w:sz w:val="28"/>
          <w:szCs w:val="28"/>
          <w:lang w:val="uk-UA"/>
        </w:rPr>
        <w:t>the</w:t>
      </w:r>
      <w:proofErr w:type="spellEnd"/>
      <w:r w:rsidRPr="00A705AA">
        <w:rPr>
          <w:bCs/>
          <w:color w:val="000000"/>
          <w:sz w:val="28"/>
          <w:szCs w:val="28"/>
          <w:lang w:val="uk-UA"/>
        </w:rPr>
        <w:t xml:space="preserve"> </w:t>
      </w:r>
      <w:proofErr w:type="spellStart"/>
      <w:r w:rsidRPr="00A705AA">
        <w:rPr>
          <w:bCs/>
          <w:color w:val="000000"/>
          <w:sz w:val="28"/>
          <w:szCs w:val="28"/>
          <w:lang w:val="uk-UA"/>
        </w:rPr>
        <w:t>use</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w:t>
      </w:r>
      <w:proofErr w:type="spellStart"/>
      <w:r w:rsidRPr="00A705AA">
        <w:rPr>
          <w:bCs/>
          <w:color w:val="000000"/>
          <w:sz w:val="28"/>
          <w:szCs w:val="28"/>
          <w:lang w:val="uk-UA"/>
        </w:rPr>
        <w:t>innovative</w:t>
      </w:r>
      <w:proofErr w:type="spellEnd"/>
      <w:r w:rsidRPr="00A705AA">
        <w:rPr>
          <w:bCs/>
          <w:color w:val="000000"/>
          <w:sz w:val="28"/>
          <w:szCs w:val="28"/>
          <w:lang w:val="uk-UA"/>
        </w:rPr>
        <w:t xml:space="preserve"> </w:t>
      </w:r>
      <w:proofErr w:type="spellStart"/>
      <w:r w:rsidRPr="00A705AA">
        <w:rPr>
          <w:bCs/>
          <w:color w:val="000000"/>
          <w:sz w:val="28"/>
          <w:szCs w:val="28"/>
          <w:lang w:val="uk-UA"/>
        </w:rPr>
        <w:t>technologies</w:t>
      </w:r>
      <w:proofErr w:type="spellEnd"/>
      <w:r w:rsidRPr="00A705AA">
        <w:rPr>
          <w:bCs/>
          <w:color w:val="000000"/>
          <w:sz w:val="28"/>
          <w:szCs w:val="28"/>
          <w:lang w:val="uk-UA"/>
        </w:rPr>
        <w:t xml:space="preserve">: </w:t>
      </w:r>
      <w:proofErr w:type="spellStart"/>
      <w:r w:rsidRPr="00A705AA">
        <w:rPr>
          <w:bCs/>
          <w:color w:val="000000"/>
          <w:sz w:val="28"/>
          <w:szCs w:val="28"/>
          <w:lang w:val="uk-UA"/>
        </w:rPr>
        <w:t>lectures</w:t>
      </w:r>
      <w:proofErr w:type="spellEnd"/>
      <w:r w:rsidRPr="00A705AA">
        <w:rPr>
          <w:bCs/>
          <w:color w:val="000000"/>
          <w:sz w:val="28"/>
          <w:szCs w:val="28"/>
          <w:lang w:val="uk-UA"/>
        </w:rPr>
        <w:t xml:space="preserve"> (</w:t>
      </w:r>
      <w:proofErr w:type="spellStart"/>
      <w:r w:rsidRPr="00A705AA">
        <w:rPr>
          <w:bCs/>
          <w:color w:val="000000"/>
          <w:sz w:val="28"/>
          <w:szCs w:val="28"/>
          <w:lang w:val="uk-UA"/>
        </w:rPr>
        <w:t>thematic</w:t>
      </w:r>
      <w:proofErr w:type="spellEnd"/>
      <w:r w:rsidRPr="00A705AA">
        <w:rPr>
          <w:bCs/>
          <w:color w:val="000000"/>
          <w:sz w:val="28"/>
          <w:szCs w:val="28"/>
          <w:lang w:val="uk-UA"/>
        </w:rPr>
        <w:t xml:space="preserve">, </w:t>
      </w:r>
      <w:proofErr w:type="spellStart"/>
      <w:r w:rsidRPr="00A705AA">
        <w:rPr>
          <w:bCs/>
          <w:color w:val="000000"/>
          <w:sz w:val="28"/>
          <w:szCs w:val="28"/>
          <w:lang w:val="uk-UA"/>
        </w:rPr>
        <w:t>problem-based</w:t>
      </w:r>
      <w:proofErr w:type="spellEnd"/>
      <w:r w:rsidRPr="00A705AA">
        <w:rPr>
          <w:bCs/>
          <w:color w:val="000000"/>
          <w:sz w:val="28"/>
          <w:szCs w:val="28"/>
          <w:lang w:val="uk-UA"/>
        </w:rPr>
        <w:t xml:space="preserve">); </w:t>
      </w:r>
      <w:proofErr w:type="spellStart"/>
      <w:r w:rsidRPr="00A705AA">
        <w:rPr>
          <w:bCs/>
          <w:color w:val="000000"/>
          <w:sz w:val="28"/>
          <w:szCs w:val="28"/>
          <w:lang w:val="uk-UA"/>
        </w:rPr>
        <w:t>practical</w:t>
      </w:r>
      <w:proofErr w:type="spellEnd"/>
      <w:r w:rsidRPr="00A705AA">
        <w:rPr>
          <w:bCs/>
          <w:color w:val="000000"/>
          <w:sz w:val="28"/>
          <w:szCs w:val="28"/>
          <w:lang w:val="uk-UA"/>
        </w:rPr>
        <w:t xml:space="preserve"> </w:t>
      </w:r>
      <w:proofErr w:type="spellStart"/>
      <w:r w:rsidRPr="00A705AA">
        <w:rPr>
          <w:bCs/>
          <w:color w:val="000000"/>
          <w:sz w:val="28"/>
          <w:szCs w:val="28"/>
          <w:lang w:val="uk-UA"/>
        </w:rPr>
        <w:t>classes</w:t>
      </w:r>
      <w:proofErr w:type="spellEnd"/>
      <w:r w:rsidRPr="00A705AA">
        <w:rPr>
          <w:bCs/>
          <w:color w:val="000000"/>
          <w:sz w:val="28"/>
          <w:szCs w:val="28"/>
          <w:lang w:val="uk-UA"/>
        </w:rPr>
        <w:t xml:space="preserve"> (</w:t>
      </w:r>
      <w:proofErr w:type="spellStart"/>
      <w:r w:rsidRPr="00A705AA">
        <w:rPr>
          <w:bCs/>
          <w:color w:val="000000"/>
          <w:sz w:val="28"/>
          <w:szCs w:val="28"/>
          <w:lang w:val="uk-UA"/>
        </w:rPr>
        <w:t>using</w:t>
      </w:r>
      <w:proofErr w:type="spellEnd"/>
      <w:r w:rsidRPr="00A705AA">
        <w:rPr>
          <w:bCs/>
          <w:color w:val="000000"/>
          <w:sz w:val="28"/>
          <w:szCs w:val="28"/>
          <w:lang w:val="uk-UA"/>
        </w:rPr>
        <w:t xml:space="preserve"> </w:t>
      </w:r>
      <w:proofErr w:type="spellStart"/>
      <w:r w:rsidRPr="00A705AA">
        <w:rPr>
          <w:bCs/>
          <w:color w:val="000000"/>
          <w:sz w:val="28"/>
          <w:szCs w:val="28"/>
          <w:lang w:val="uk-UA"/>
        </w:rPr>
        <w:t>information</w:t>
      </w:r>
      <w:proofErr w:type="spellEnd"/>
      <w:r w:rsidRPr="00A705AA">
        <w:rPr>
          <w:bCs/>
          <w:color w:val="000000"/>
          <w:sz w:val="28"/>
          <w:szCs w:val="28"/>
          <w:lang w:val="uk-UA"/>
        </w:rPr>
        <w:t xml:space="preserve"> </w:t>
      </w:r>
      <w:proofErr w:type="spellStart"/>
      <w:r w:rsidRPr="00A705AA">
        <w:rPr>
          <w:bCs/>
          <w:color w:val="000000"/>
          <w:sz w:val="28"/>
          <w:szCs w:val="28"/>
          <w:lang w:val="uk-UA"/>
        </w:rPr>
        <w:t>technologies</w:t>
      </w:r>
      <w:proofErr w:type="spellEnd"/>
      <w:r w:rsidRPr="00A705AA">
        <w:rPr>
          <w:bCs/>
          <w:color w:val="000000"/>
          <w:sz w:val="28"/>
          <w:szCs w:val="28"/>
          <w:lang w:val="uk-UA"/>
        </w:rPr>
        <w:t xml:space="preserve">); </w:t>
      </w:r>
      <w:proofErr w:type="spellStart"/>
      <w:r w:rsidRPr="00A705AA">
        <w:rPr>
          <w:bCs/>
          <w:color w:val="000000"/>
          <w:sz w:val="28"/>
          <w:szCs w:val="28"/>
          <w:lang w:val="uk-UA"/>
        </w:rPr>
        <w:t>individual</w:t>
      </w:r>
      <w:proofErr w:type="spellEnd"/>
      <w:r w:rsidRPr="00A705AA">
        <w:rPr>
          <w:bCs/>
          <w:color w:val="000000"/>
          <w:sz w:val="28"/>
          <w:szCs w:val="28"/>
          <w:lang w:val="uk-UA"/>
        </w:rPr>
        <w:t xml:space="preserve"> </w:t>
      </w:r>
      <w:proofErr w:type="spellStart"/>
      <w:r w:rsidRPr="00A705AA">
        <w:rPr>
          <w:bCs/>
          <w:color w:val="000000"/>
          <w:sz w:val="28"/>
          <w:szCs w:val="28"/>
          <w:lang w:val="uk-UA"/>
        </w:rPr>
        <w:t>independent</w:t>
      </w:r>
      <w:proofErr w:type="spellEnd"/>
      <w:r w:rsidRPr="00A705AA">
        <w:rPr>
          <w:bCs/>
          <w:color w:val="000000"/>
          <w:sz w:val="28"/>
          <w:szCs w:val="28"/>
          <w:lang w:val="uk-UA"/>
        </w:rPr>
        <w:t xml:space="preserve"> </w:t>
      </w:r>
      <w:proofErr w:type="spellStart"/>
      <w:r w:rsidRPr="00A705AA">
        <w:rPr>
          <w:bCs/>
          <w:color w:val="000000"/>
          <w:sz w:val="28"/>
          <w:szCs w:val="28"/>
          <w:lang w:val="uk-UA"/>
        </w:rPr>
        <w:t>work</w:t>
      </w:r>
      <w:proofErr w:type="spellEnd"/>
      <w:r w:rsidRPr="00A705AA">
        <w:rPr>
          <w:bCs/>
          <w:color w:val="000000"/>
          <w:sz w:val="28"/>
          <w:szCs w:val="28"/>
          <w:lang w:val="uk-UA"/>
        </w:rPr>
        <w:t>.</w:t>
      </w:r>
    </w:p>
    <w:p w14:paraId="42663B5C" w14:textId="77777777" w:rsidR="00A705AA" w:rsidRPr="00A705AA" w:rsidRDefault="00A705AA" w:rsidP="00A705AA">
      <w:pPr>
        <w:autoSpaceDE w:val="0"/>
        <w:autoSpaceDN w:val="0"/>
        <w:adjustRightInd w:val="0"/>
        <w:jc w:val="both"/>
        <w:rPr>
          <w:bCs/>
          <w:color w:val="000000"/>
          <w:sz w:val="28"/>
          <w:szCs w:val="28"/>
          <w:lang w:val="uk-UA"/>
        </w:rPr>
      </w:pPr>
      <w:proofErr w:type="spellStart"/>
      <w:r w:rsidRPr="00A705AA">
        <w:rPr>
          <w:bCs/>
          <w:color w:val="000000"/>
          <w:sz w:val="28"/>
          <w:szCs w:val="28"/>
          <w:lang w:val="uk-UA"/>
        </w:rPr>
        <w:t>Evaluation</w:t>
      </w:r>
      <w:proofErr w:type="spellEnd"/>
      <w:r w:rsidRPr="00A705AA">
        <w:rPr>
          <w:bCs/>
          <w:color w:val="000000"/>
          <w:sz w:val="28"/>
          <w:szCs w:val="28"/>
          <w:lang w:val="uk-UA"/>
        </w:rPr>
        <w:t xml:space="preserve"> </w:t>
      </w:r>
      <w:proofErr w:type="spellStart"/>
      <w:r w:rsidRPr="00A705AA">
        <w:rPr>
          <w:bCs/>
          <w:color w:val="000000"/>
          <w:sz w:val="28"/>
          <w:szCs w:val="28"/>
          <w:lang w:val="uk-UA"/>
        </w:rPr>
        <w:t>methods</w:t>
      </w:r>
      <w:proofErr w:type="spellEnd"/>
      <w:r w:rsidRPr="00A705AA">
        <w:rPr>
          <w:bCs/>
          <w:color w:val="000000"/>
          <w:sz w:val="28"/>
          <w:szCs w:val="28"/>
          <w:lang w:val="uk-UA"/>
        </w:rPr>
        <w:t>:</w:t>
      </w:r>
    </w:p>
    <w:p w14:paraId="6700230B" w14:textId="77777777" w:rsidR="00A705AA" w:rsidRPr="00A705AA" w:rsidRDefault="00A705AA" w:rsidP="00A705AA">
      <w:pPr>
        <w:autoSpaceDE w:val="0"/>
        <w:autoSpaceDN w:val="0"/>
        <w:adjustRightInd w:val="0"/>
        <w:jc w:val="both"/>
        <w:rPr>
          <w:bCs/>
          <w:color w:val="000000"/>
          <w:sz w:val="28"/>
          <w:szCs w:val="28"/>
          <w:lang w:val="uk-UA"/>
        </w:rPr>
      </w:pPr>
      <w:r w:rsidRPr="00A705AA">
        <w:rPr>
          <w:bCs/>
          <w:color w:val="000000"/>
          <w:sz w:val="28"/>
          <w:szCs w:val="28"/>
          <w:lang w:val="uk-UA"/>
        </w:rPr>
        <w:t xml:space="preserve">– </w:t>
      </w:r>
      <w:proofErr w:type="spellStart"/>
      <w:r w:rsidRPr="00A705AA">
        <w:rPr>
          <w:bCs/>
          <w:color w:val="000000"/>
          <w:sz w:val="28"/>
          <w:szCs w:val="28"/>
          <w:lang w:val="uk-UA"/>
        </w:rPr>
        <w:t>current</w:t>
      </w:r>
      <w:proofErr w:type="spellEnd"/>
      <w:r w:rsidRPr="00A705AA">
        <w:rPr>
          <w:bCs/>
          <w:color w:val="000000"/>
          <w:sz w:val="28"/>
          <w:szCs w:val="28"/>
          <w:lang w:val="uk-UA"/>
        </w:rPr>
        <w:t xml:space="preserve"> </w:t>
      </w:r>
      <w:proofErr w:type="spellStart"/>
      <w:r w:rsidRPr="00A705AA">
        <w:rPr>
          <w:bCs/>
          <w:color w:val="000000"/>
          <w:sz w:val="28"/>
          <w:szCs w:val="28"/>
          <w:lang w:val="uk-UA"/>
        </w:rPr>
        <w:t>control</w:t>
      </w:r>
      <w:proofErr w:type="spellEnd"/>
      <w:r w:rsidRPr="00A705AA">
        <w:rPr>
          <w:bCs/>
          <w:color w:val="000000"/>
          <w:sz w:val="28"/>
          <w:szCs w:val="28"/>
          <w:lang w:val="uk-UA"/>
        </w:rPr>
        <w:t xml:space="preserve"> (</w:t>
      </w:r>
      <w:proofErr w:type="spellStart"/>
      <w:r w:rsidRPr="00A705AA">
        <w:rPr>
          <w:bCs/>
          <w:color w:val="000000"/>
          <w:sz w:val="28"/>
          <w:szCs w:val="28"/>
          <w:lang w:val="uk-UA"/>
        </w:rPr>
        <w:t>survey</w:t>
      </w:r>
      <w:proofErr w:type="spellEnd"/>
      <w:r w:rsidRPr="00A705AA">
        <w:rPr>
          <w:bCs/>
          <w:color w:val="000000"/>
          <w:sz w:val="28"/>
          <w:szCs w:val="28"/>
          <w:lang w:val="uk-UA"/>
        </w:rPr>
        <w:t xml:space="preserve">, </w:t>
      </w:r>
      <w:proofErr w:type="spellStart"/>
      <w:r w:rsidRPr="00A705AA">
        <w:rPr>
          <w:bCs/>
          <w:color w:val="000000"/>
          <w:sz w:val="28"/>
          <w:szCs w:val="28"/>
          <w:lang w:val="uk-UA"/>
        </w:rPr>
        <w:t>computer</w:t>
      </w:r>
      <w:proofErr w:type="spellEnd"/>
      <w:r w:rsidRPr="00A705AA">
        <w:rPr>
          <w:bCs/>
          <w:color w:val="000000"/>
          <w:sz w:val="28"/>
          <w:szCs w:val="28"/>
          <w:lang w:val="uk-UA"/>
        </w:rPr>
        <w:t xml:space="preserve"> </w:t>
      </w:r>
      <w:proofErr w:type="spellStart"/>
      <w:r w:rsidRPr="00A705AA">
        <w:rPr>
          <w:bCs/>
          <w:color w:val="000000"/>
          <w:sz w:val="28"/>
          <w:szCs w:val="28"/>
          <w:lang w:val="uk-UA"/>
        </w:rPr>
        <w:t>testing</w:t>
      </w:r>
      <w:proofErr w:type="spellEnd"/>
      <w:r w:rsidRPr="00A705AA">
        <w:rPr>
          <w:bCs/>
          <w:color w:val="000000"/>
          <w:sz w:val="28"/>
          <w:szCs w:val="28"/>
          <w:lang w:val="uk-UA"/>
        </w:rPr>
        <w:t xml:space="preserve">, </w:t>
      </w:r>
      <w:proofErr w:type="spellStart"/>
      <w:r w:rsidRPr="00A705AA">
        <w:rPr>
          <w:bCs/>
          <w:color w:val="000000"/>
          <w:sz w:val="28"/>
          <w:szCs w:val="28"/>
          <w:lang w:val="uk-UA"/>
        </w:rPr>
        <w:t>checking</w:t>
      </w:r>
      <w:proofErr w:type="spellEnd"/>
      <w:r w:rsidRPr="00A705AA">
        <w:rPr>
          <w:bCs/>
          <w:color w:val="000000"/>
          <w:sz w:val="28"/>
          <w:szCs w:val="28"/>
          <w:lang w:val="uk-UA"/>
        </w:rPr>
        <w:t xml:space="preserve"> </w:t>
      </w:r>
      <w:proofErr w:type="spellStart"/>
      <w:r w:rsidRPr="00A705AA">
        <w:rPr>
          <w:bCs/>
          <w:color w:val="000000"/>
          <w:sz w:val="28"/>
          <w:szCs w:val="28"/>
          <w:lang w:val="uk-UA"/>
        </w:rPr>
        <w:t>homework</w:t>
      </w:r>
      <w:proofErr w:type="spellEnd"/>
      <w:r w:rsidRPr="00A705AA">
        <w:rPr>
          <w:bCs/>
          <w:color w:val="000000"/>
          <w:sz w:val="28"/>
          <w:szCs w:val="28"/>
          <w:lang w:val="uk-UA"/>
        </w:rPr>
        <w:t xml:space="preserve">, </w:t>
      </w:r>
      <w:proofErr w:type="spellStart"/>
      <w:r w:rsidRPr="00A705AA">
        <w:rPr>
          <w:bCs/>
          <w:color w:val="000000"/>
          <w:sz w:val="28"/>
          <w:szCs w:val="28"/>
          <w:lang w:val="uk-UA"/>
        </w:rPr>
        <w:t>control</w:t>
      </w:r>
      <w:proofErr w:type="spellEnd"/>
      <w:r w:rsidRPr="00A705AA">
        <w:rPr>
          <w:bCs/>
          <w:color w:val="000000"/>
          <w:sz w:val="28"/>
          <w:szCs w:val="28"/>
          <w:lang w:val="uk-UA"/>
        </w:rPr>
        <w:t xml:space="preserve"> </w:t>
      </w:r>
      <w:proofErr w:type="spellStart"/>
      <w:r w:rsidRPr="00A705AA">
        <w:rPr>
          <w:bCs/>
          <w:color w:val="000000"/>
          <w:sz w:val="28"/>
          <w:szCs w:val="28"/>
          <w:lang w:val="uk-UA"/>
        </w:rPr>
        <w:t>work</w:t>
      </w:r>
      <w:proofErr w:type="spellEnd"/>
      <w:r w:rsidRPr="00A705AA">
        <w:rPr>
          <w:bCs/>
          <w:color w:val="000000"/>
          <w:sz w:val="28"/>
          <w:szCs w:val="28"/>
          <w:lang w:val="uk-UA"/>
        </w:rPr>
        <w:t xml:space="preserve">, </w:t>
      </w:r>
      <w:proofErr w:type="spellStart"/>
      <w:r w:rsidRPr="00A705AA">
        <w:rPr>
          <w:bCs/>
          <w:color w:val="000000"/>
          <w:sz w:val="28"/>
          <w:szCs w:val="28"/>
          <w:lang w:val="uk-UA"/>
        </w:rPr>
        <w:t>performance</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w:t>
      </w:r>
      <w:proofErr w:type="spellStart"/>
      <w:r w:rsidRPr="00A705AA">
        <w:rPr>
          <w:bCs/>
          <w:color w:val="000000"/>
          <w:sz w:val="28"/>
          <w:szCs w:val="28"/>
          <w:lang w:val="uk-UA"/>
        </w:rPr>
        <w:t>individual</w:t>
      </w:r>
      <w:proofErr w:type="spellEnd"/>
      <w:r w:rsidRPr="00A705AA">
        <w:rPr>
          <w:bCs/>
          <w:color w:val="000000"/>
          <w:sz w:val="28"/>
          <w:szCs w:val="28"/>
          <w:lang w:val="uk-UA"/>
        </w:rPr>
        <w:t xml:space="preserve"> </w:t>
      </w:r>
      <w:proofErr w:type="spellStart"/>
      <w:r w:rsidRPr="00A705AA">
        <w:rPr>
          <w:bCs/>
          <w:color w:val="000000"/>
          <w:sz w:val="28"/>
          <w:szCs w:val="28"/>
          <w:lang w:val="uk-UA"/>
        </w:rPr>
        <w:t>calculation</w:t>
      </w:r>
      <w:proofErr w:type="spellEnd"/>
      <w:r w:rsidRPr="00A705AA">
        <w:rPr>
          <w:bCs/>
          <w:color w:val="000000"/>
          <w:sz w:val="28"/>
          <w:szCs w:val="28"/>
          <w:lang w:val="uk-UA"/>
        </w:rPr>
        <w:t xml:space="preserve"> </w:t>
      </w:r>
      <w:proofErr w:type="spellStart"/>
      <w:r w:rsidRPr="00A705AA">
        <w:rPr>
          <w:bCs/>
          <w:color w:val="000000"/>
          <w:sz w:val="28"/>
          <w:szCs w:val="28"/>
          <w:lang w:val="uk-UA"/>
        </w:rPr>
        <w:t>tasks</w:t>
      </w:r>
      <w:proofErr w:type="spellEnd"/>
      <w:r w:rsidRPr="00A705AA">
        <w:rPr>
          <w:bCs/>
          <w:color w:val="000000"/>
          <w:sz w:val="28"/>
          <w:szCs w:val="28"/>
          <w:lang w:val="uk-UA"/>
        </w:rPr>
        <w:t>);</w:t>
      </w:r>
    </w:p>
    <w:p w14:paraId="0B4D490C" w14:textId="77777777" w:rsidR="00A705AA" w:rsidRPr="00A705AA" w:rsidRDefault="00A705AA" w:rsidP="00A705AA">
      <w:pPr>
        <w:autoSpaceDE w:val="0"/>
        <w:autoSpaceDN w:val="0"/>
        <w:adjustRightInd w:val="0"/>
        <w:jc w:val="both"/>
        <w:rPr>
          <w:bCs/>
          <w:color w:val="000000"/>
          <w:sz w:val="28"/>
          <w:szCs w:val="28"/>
          <w:lang w:val="uk-UA"/>
        </w:rPr>
      </w:pPr>
      <w:r w:rsidRPr="00A705AA">
        <w:rPr>
          <w:bCs/>
          <w:color w:val="000000"/>
          <w:sz w:val="28"/>
          <w:szCs w:val="28"/>
          <w:lang w:val="uk-UA"/>
        </w:rPr>
        <w:t xml:space="preserve">– </w:t>
      </w:r>
      <w:proofErr w:type="spellStart"/>
      <w:r w:rsidRPr="00A705AA">
        <w:rPr>
          <w:bCs/>
          <w:color w:val="000000"/>
          <w:sz w:val="28"/>
          <w:szCs w:val="28"/>
          <w:lang w:val="uk-UA"/>
        </w:rPr>
        <w:t>modular</w:t>
      </w:r>
      <w:proofErr w:type="spellEnd"/>
      <w:r w:rsidRPr="00A705AA">
        <w:rPr>
          <w:bCs/>
          <w:color w:val="000000"/>
          <w:sz w:val="28"/>
          <w:szCs w:val="28"/>
          <w:lang w:val="uk-UA"/>
        </w:rPr>
        <w:t xml:space="preserve"> </w:t>
      </w:r>
      <w:proofErr w:type="spellStart"/>
      <w:r w:rsidRPr="00A705AA">
        <w:rPr>
          <w:bCs/>
          <w:color w:val="000000"/>
          <w:sz w:val="28"/>
          <w:szCs w:val="28"/>
          <w:lang w:val="uk-UA"/>
        </w:rPr>
        <w:t>control</w:t>
      </w:r>
      <w:proofErr w:type="spellEnd"/>
      <w:r w:rsidRPr="00A705AA">
        <w:rPr>
          <w:bCs/>
          <w:color w:val="000000"/>
          <w:sz w:val="28"/>
          <w:szCs w:val="28"/>
          <w:lang w:val="uk-UA"/>
        </w:rPr>
        <w:t xml:space="preserve"> (</w:t>
      </w:r>
      <w:proofErr w:type="spellStart"/>
      <w:r w:rsidRPr="00A705AA">
        <w:rPr>
          <w:bCs/>
          <w:color w:val="000000"/>
          <w:sz w:val="28"/>
          <w:szCs w:val="28"/>
          <w:lang w:val="uk-UA"/>
        </w:rPr>
        <w:t>computer</w:t>
      </w:r>
      <w:proofErr w:type="spellEnd"/>
      <w:r w:rsidRPr="00A705AA">
        <w:rPr>
          <w:bCs/>
          <w:color w:val="000000"/>
          <w:sz w:val="28"/>
          <w:szCs w:val="28"/>
          <w:lang w:val="uk-UA"/>
        </w:rPr>
        <w:t xml:space="preserve"> </w:t>
      </w:r>
      <w:proofErr w:type="spellStart"/>
      <w:r w:rsidRPr="00A705AA">
        <w:rPr>
          <w:bCs/>
          <w:color w:val="000000"/>
          <w:sz w:val="28"/>
          <w:szCs w:val="28"/>
          <w:lang w:val="uk-UA"/>
        </w:rPr>
        <w:t>testing</w:t>
      </w:r>
      <w:proofErr w:type="spellEnd"/>
      <w:r w:rsidRPr="00A705AA">
        <w:rPr>
          <w:bCs/>
          <w:color w:val="000000"/>
          <w:sz w:val="28"/>
          <w:szCs w:val="28"/>
          <w:lang w:val="uk-UA"/>
        </w:rPr>
        <w:t xml:space="preserve">, </w:t>
      </w:r>
      <w:proofErr w:type="spellStart"/>
      <w:r w:rsidRPr="00A705AA">
        <w:rPr>
          <w:bCs/>
          <w:color w:val="000000"/>
          <w:sz w:val="28"/>
          <w:szCs w:val="28"/>
          <w:lang w:val="uk-UA"/>
        </w:rPr>
        <w:t>classroom</w:t>
      </w:r>
      <w:proofErr w:type="spellEnd"/>
      <w:r w:rsidRPr="00A705AA">
        <w:rPr>
          <w:bCs/>
          <w:color w:val="000000"/>
          <w:sz w:val="28"/>
          <w:szCs w:val="28"/>
          <w:lang w:val="uk-UA"/>
        </w:rPr>
        <w:t xml:space="preserve"> </w:t>
      </w:r>
      <w:proofErr w:type="spellStart"/>
      <w:r w:rsidRPr="00A705AA">
        <w:rPr>
          <w:bCs/>
          <w:color w:val="000000"/>
          <w:sz w:val="28"/>
          <w:szCs w:val="28"/>
          <w:lang w:val="uk-UA"/>
        </w:rPr>
        <w:t>control</w:t>
      </w:r>
      <w:proofErr w:type="spellEnd"/>
      <w:r w:rsidRPr="00A705AA">
        <w:rPr>
          <w:bCs/>
          <w:color w:val="000000"/>
          <w:sz w:val="28"/>
          <w:szCs w:val="28"/>
          <w:lang w:val="uk-UA"/>
        </w:rPr>
        <w:t xml:space="preserve"> </w:t>
      </w:r>
      <w:proofErr w:type="spellStart"/>
      <w:r w:rsidRPr="00A705AA">
        <w:rPr>
          <w:bCs/>
          <w:color w:val="000000"/>
          <w:sz w:val="28"/>
          <w:szCs w:val="28"/>
          <w:lang w:val="uk-UA"/>
        </w:rPr>
        <w:t>work</w:t>
      </w:r>
      <w:proofErr w:type="spellEnd"/>
      <w:r w:rsidRPr="00A705AA">
        <w:rPr>
          <w:bCs/>
          <w:color w:val="000000"/>
          <w:sz w:val="28"/>
          <w:szCs w:val="28"/>
          <w:lang w:val="uk-UA"/>
        </w:rPr>
        <w:t>);</w:t>
      </w:r>
    </w:p>
    <w:p w14:paraId="2EF801FD" w14:textId="77777777" w:rsidR="00A705AA" w:rsidRPr="00A705AA" w:rsidRDefault="00A705AA" w:rsidP="00A705AA">
      <w:pPr>
        <w:autoSpaceDE w:val="0"/>
        <w:autoSpaceDN w:val="0"/>
        <w:adjustRightInd w:val="0"/>
        <w:jc w:val="both"/>
        <w:rPr>
          <w:bCs/>
          <w:color w:val="000000"/>
          <w:sz w:val="28"/>
          <w:szCs w:val="28"/>
          <w:lang w:val="uk-UA"/>
        </w:rPr>
      </w:pPr>
      <w:r w:rsidRPr="00A705AA">
        <w:rPr>
          <w:bCs/>
          <w:color w:val="000000"/>
          <w:sz w:val="28"/>
          <w:szCs w:val="28"/>
          <w:lang w:val="uk-UA"/>
        </w:rPr>
        <w:t xml:space="preserve">– </w:t>
      </w:r>
      <w:proofErr w:type="spellStart"/>
      <w:r w:rsidRPr="00A705AA">
        <w:rPr>
          <w:bCs/>
          <w:color w:val="000000"/>
          <w:sz w:val="28"/>
          <w:szCs w:val="28"/>
          <w:lang w:val="uk-UA"/>
        </w:rPr>
        <w:t>final</w:t>
      </w:r>
      <w:proofErr w:type="spellEnd"/>
      <w:r w:rsidRPr="00A705AA">
        <w:rPr>
          <w:bCs/>
          <w:color w:val="000000"/>
          <w:sz w:val="28"/>
          <w:szCs w:val="28"/>
          <w:lang w:val="uk-UA"/>
        </w:rPr>
        <w:t xml:space="preserve"> </w:t>
      </w:r>
      <w:proofErr w:type="spellStart"/>
      <w:r w:rsidRPr="00A705AA">
        <w:rPr>
          <w:bCs/>
          <w:color w:val="000000"/>
          <w:sz w:val="28"/>
          <w:szCs w:val="28"/>
          <w:lang w:val="uk-UA"/>
        </w:rPr>
        <w:t>control</w:t>
      </w:r>
      <w:proofErr w:type="spellEnd"/>
      <w:r w:rsidRPr="00A705AA">
        <w:rPr>
          <w:bCs/>
          <w:color w:val="000000"/>
          <w:sz w:val="28"/>
          <w:szCs w:val="28"/>
          <w:lang w:val="uk-UA"/>
        </w:rPr>
        <w:t xml:space="preserve"> (</w:t>
      </w:r>
      <w:proofErr w:type="spellStart"/>
      <w:r w:rsidRPr="00A705AA">
        <w:rPr>
          <w:bCs/>
          <w:color w:val="000000"/>
          <w:sz w:val="28"/>
          <w:szCs w:val="28"/>
          <w:lang w:val="uk-UA"/>
        </w:rPr>
        <w:t>written</w:t>
      </w:r>
      <w:proofErr w:type="spellEnd"/>
      <w:r w:rsidRPr="00A705AA">
        <w:rPr>
          <w:bCs/>
          <w:color w:val="000000"/>
          <w:sz w:val="28"/>
          <w:szCs w:val="28"/>
          <w:lang w:val="uk-UA"/>
        </w:rPr>
        <w:t xml:space="preserve"> </w:t>
      </w:r>
      <w:proofErr w:type="spellStart"/>
      <w:r w:rsidRPr="00A705AA">
        <w:rPr>
          <w:bCs/>
          <w:color w:val="000000"/>
          <w:sz w:val="28"/>
          <w:szCs w:val="28"/>
          <w:lang w:val="uk-UA"/>
        </w:rPr>
        <w:t>exam</w:t>
      </w:r>
      <w:proofErr w:type="spellEnd"/>
      <w:r w:rsidRPr="00A705AA">
        <w:rPr>
          <w:bCs/>
          <w:color w:val="000000"/>
          <w:sz w:val="28"/>
          <w:szCs w:val="28"/>
          <w:lang w:val="uk-UA"/>
        </w:rPr>
        <w:t>).</w:t>
      </w:r>
    </w:p>
    <w:p w14:paraId="435083F2" w14:textId="7B711C53" w:rsidR="003A6EAF" w:rsidRPr="00A705AA" w:rsidRDefault="00A705AA" w:rsidP="00A705AA">
      <w:pPr>
        <w:autoSpaceDE w:val="0"/>
        <w:autoSpaceDN w:val="0"/>
        <w:adjustRightInd w:val="0"/>
        <w:jc w:val="both"/>
        <w:rPr>
          <w:bCs/>
          <w:color w:val="000000"/>
          <w:sz w:val="28"/>
          <w:szCs w:val="28"/>
          <w:lang w:val="uk-UA"/>
        </w:rPr>
      </w:pPr>
      <w:proofErr w:type="spellStart"/>
      <w:r w:rsidRPr="00A705AA">
        <w:rPr>
          <w:bCs/>
          <w:color w:val="000000"/>
          <w:sz w:val="28"/>
          <w:szCs w:val="28"/>
          <w:lang w:val="uk-UA"/>
        </w:rPr>
        <w:t>Language</w:t>
      </w:r>
      <w:proofErr w:type="spellEnd"/>
      <w:r w:rsidRPr="00A705AA">
        <w:rPr>
          <w:bCs/>
          <w:color w:val="000000"/>
          <w:sz w:val="28"/>
          <w:szCs w:val="28"/>
          <w:lang w:val="uk-UA"/>
        </w:rPr>
        <w:t xml:space="preserve"> </w:t>
      </w:r>
      <w:proofErr w:type="spellStart"/>
      <w:r w:rsidRPr="00A705AA">
        <w:rPr>
          <w:bCs/>
          <w:color w:val="000000"/>
          <w:sz w:val="28"/>
          <w:szCs w:val="28"/>
          <w:lang w:val="uk-UA"/>
        </w:rPr>
        <w:t>of</w:t>
      </w:r>
      <w:proofErr w:type="spellEnd"/>
      <w:r w:rsidRPr="00A705AA">
        <w:rPr>
          <w:bCs/>
          <w:color w:val="000000"/>
          <w:sz w:val="28"/>
          <w:szCs w:val="28"/>
          <w:lang w:val="uk-UA"/>
        </w:rPr>
        <w:t xml:space="preserve"> </w:t>
      </w:r>
      <w:proofErr w:type="spellStart"/>
      <w:r w:rsidRPr="00A705AA">
        <w:rPr>
          <w:bCs/>
          <w:color w:val="000000"/>
          <w:sz w:val="28"/>
          <w:szCs w:val="28"/>
          <w:lang w:val="uk-UA"/>
        </w:rPr>
        <w:t>study</w:t>
      </w:r>
      <w:proofErr w:type="spellEnd"/>
      <w:r w:rsidRPr="00A705AA">
        <w:rPr>
          <w:bCs/>
          <w:color w:val="000000"/>
          <w:sz w:val="28"/>
          <w:szCs w:val="28"/>
          <w:lang w:val="uk-UA"/>
        </w:rPr>
        <w:t xml:space="preserve"> </w:t>
      </w:r>
      <w:proofErr w:type="spellStart"/>
      <w:r w:rsidRPr="00A705AA">
        <w:rPr>
          <w:bCs/>
          <w:color w:val="000000"/>
          <w:sz w:val="28"/>
          <w:szCs w:val="28"/>
          <w:lang w:val="uk-UA"/>
        </w:rPr>
        <w:t>and</w:t>
      </w:r>
      <w:proofErr w:type="spellEnd"/>
      <w:r w:rsidRPr="00A705AA">
        <w:rPr>
          <w:bCs/>
          <w:color w:val="000000"/>
          <w:sz w:val="28"/>
          <w:szCs w:val="28"/>
          <w:lang w:val="uk-UA"/>
        </w:rPr>
        <w:t xml:space="preserve"> </w:t>
      </w:r>
      <w:proofErr w:type="spellStart"/>
      <w:r w:rsidRPr="00A705AA">
        <w:rPr>
          <w:bCs/>
          <w:color w:val="000000"/>
          <w:sz w:val="28"/>
          <w:szCs w:val="28"/>
          <w:lang w:val="uk-UA"/>
        </w:rPr>
        <w:t>teaching</w:t>
      </w:r>
      <w:proofErr w:type="spellEnd"/>
      <w:r w:rsidRPr="00A705AA">
        <w:rPr>
          <w:bCs/>
          <w:color w:val="000000"/>
          <w:sz w:val="28"/>
          <w:szCs w:val="28"/>
          <w:lang w:val="uk-UA"/>
        </w:rPr>
        <w:t xml:space="preserve">: </w:t>
      </w:r>
      <w:proofErr w:type="spellStart"/>
      <w:r w:rsidRPr="00A705AA">
        <w:rPr>
          <w:bCs/>
          <w:color w:val="000000"/>
          <w:sz w:val="28"/>
          <w:szCs w:val="28"/>
          <w:lang w:val="uk-UA"/>
        </w:rPr>
        <w:t>Ukrainian</w:t>
      </w:r>
      <w:proofErr w:type="spellEnd"/>
    </w:p>
    <w:p w14:paraId="0BDA9C27" w14:textId="77777777" w:rsidR="00A705AA" w:rsidRPr="00DC62FA" w:rsidRDefault="00A705AA" w:rsidP="00A705AA">
      <w:pPr>
        <w:autoSpaceDE w:val="0"/>
        <w:autoSpaceDN w:val="0"/>
        <w:adjustRightInd w:val="0"/>
        <w:jc w:val="both"/>
        <w:rPr>
          <w:sz w:val="28"/>
          <w:szCs w:val="28"/>
          <w:lang w:val="uk-UA"/>
        </w:rPr>
      </w:pPr>
    </w:p>
    <w:p w14:paraId="0C386E3C" w14:textId="77777777" w:rsidR="00A705AA" w:rsidRDefault="00A705AA" w:rsidP="00DC62FA">
      <w:pPr>
        <w:jc w:val="both"/>
        <w:rPr>
          <w:b/>
          <w:caps/>
          <w:color w:val="000000"/>
          <w:sz w:val="28"/>
          <w:szCs w:val="28"/>
          <w:lang w:val="uk-UA"/>
        </w:rPr>
      </w:pPr>
      <w:r w:rsidRPr="00A705AA">
        <w:rPr>
          <w:b/>
          <w:caps/>
          <w:color w:val="000000"/>
          <w:sz w:val="28"/>
          <w:szCs w:val="28"/>
          <w:lang w:val="uk-UA"/>
        </w:rPr>
        <w:t>2. FOREIGN LANGUAGE FOR PROFESSIONAL DIRECTION</w:t>
      </w:r>
    </w:p>
    <w:p w14:paraId="1A5585B1" w14:textId="77777777" w:rsidR="00A705AA" w:rsidRPr="00A705AA" w:rsidRDefault="00A705AA" w:rsidP="00A705AA">
      <w:pPr>
        <w:autoSpaceDE w:val="0"/>
        <w:autoSpaceDN w:val="0"/>
        <w:adjustRightInd w:val="0"/>
        <w:jc w:val="both"/>
        <w:rPr>
          <w:bCs/>
          <w:sz w:val="28"/>
          <w:szCs w:val="28"/>
          <w:lang w:val="uk-UA"/>
        </w:rPr>
      </w:pPr>
      <w:proofErr w:type="spellStart"/>
      <w:r w:rsidRPr="00A705AA">
        <w:rPr>
          <w:bCs/>
          <w:sz w:val="28"/>
          <w:szCs w:val="28"/>
          <w:lang w:val="uk-UA"/>
        </w:rPr>
        <w:t>Learning</w:t>
      </w:r>
      <w:proofErr w:type="spellEnd"/>
      <w:r w:rsidRPr="00A705AA">
        <w:rPr>
          <w:bCs/>
          <w:sz w:val="28"/>
          <w:szCs w:val="28"/>
          <w:lang w:val="uk-UA"/>
        </w:rPr>
        <w:t xml:space="preserve"> </w:t>
      </w:r>
      <w:proofErr w:type="spellStart"/>
      <w:r w:rsidRPr="00A705AA">
        <w:rPr>
          <w:bCs/>
          <w:sz w:val="28"/>
          <w:szCs w:val="28"/>
          <w:lang w:val="uk-UA"/>
        </w:rPr>
        <w:t>outcomes</w:t>
      </w:r>
      <w:proofErr w:type="spellEnd"/>
      <w:r w:rsidRPr="00A705AA">
        <w:rPr>
          <w:bCs/>
          <w:sz w:val="28"/>
          <w:szCs w:val="28"/>
          <w:lang w:val="uk-UA"/>
        </w:rPr>
        <w:t xml:space="preserve">. </w:t>
      </w:r>
      <w:proofErr w:type="spellStart"/>
      <w:r w:rsidRPr="00A705AA">
        <w:rPr>
          <w:bCs/>
          <w:sz w:val="28"/>
          <w:szCs w:val="28"/>
          <w:lang w:val="uk-UA"/>
        </w:rPr>
        <w:t>Formation</w:t>
      </w:r>
      <w:proofErr w:type="spellEnd"/>
      <w:r w:rsidRPr="00A705AA">
        <w:rPr>
          <w:bCs/>
          <w:sz w:val="28"/>
          <w:szCs w:val="28"/>
          <w:lang w:val="uk-UA"/>
        </w:rPr>
        <w:t xml:space="preserve"> </w:t>
      </w:r>
      <w:proofErr w:type="spellStart"/>
      <w:r w:rsidRPr="00A705AA">
        <w:rPr>
          <w:bCs/>
          <w:sz w:val="28"/>
          <w:szCs w:val="28"/>
          <w:lang w:val="uk-UA"/>
        </w:rPr>
        <w:t>of</w:t>
      </w:r>
      <w:proofErr w:type="spellEnd"/>
      <w:r w:rsidRPr="00A705AA">
        <w:rPr>
          <w:bCs/>
          <w:sz w:val="28"/>
          <w:szCs w:val="28"/>
          <w:lang w:val="uk-UA"/>
        </w:rPr>
        <w:t xml:space="preserve"> </w:t>
      </w:r>
      <w:proofErr w:type="spellStart"/>
      <w:r w:rsidRPr="00A705AA">
        <w:rPr>
          <w:bCs/>
          <w:sz w:val="28"/>
          <w:szCs w:val="28"/>
          <w:lang w:val="uk-UA"/>
        </w:rPr>
        <w:t>students</w:t>
      </w:r>
      <w:proofErr w:type="spellEnd"/>
      <w:r w:rsidRPr="00A705AA">
        <w:rPr>
          <w:bCs/>
          <w:sz w:val="28"/>
          <w:szCs w:val="28"/>
          <w:lang w:val="uk-UA"/>
        </w:rPr>
        <w:t xml:space="preserve">' </w:t>
      </w:r>
      <w:proofErr w:type="spellStart"/>
      <w:r w:rsidRPr="00A705AA">
        <w:rPr>
          <w:bCs/>
          <w:sz w:val="28"/>
          <w:szCs w:val="28"/>
          <w:lang w:val="uk-UA"/>
        </w:rPr>
        <w:t>foreign</w:t>
      </w:r>
      <w:proofErr w:type="spellEnd"/>
      <w:r w:rsidRPr="00A705AA">
        <w:rPr>
          <w:bCs/>
          <w:sz w:val="28"/>
          <w:szCs w:val="28"/>
          <w:lang w:val="uk-UA"/>
        </w:rPr>
        <w:t xml:space="preserve"> </w:t>
      </w:r>
      <w:proofErr w:type="spellStart"/>
      <w:r w:rsidRPr="00A705AA">
        <w:rPr>
          <w:bCs/>
          <w:sz w:val="28"/>
          <w:szCs w:val="28"/>
          <w:lang w:val="uk-UA"/>
        </w:rPr>
        <w:t>language</w:t>
      </w:r>
      <w:proofErr w:type="spellEnd"/>
      <w:r w:rsidRPr="00A705AA">
        <w:rPr>
          <w:bCs/>
          <w:sz w:val="28"/>
          <w:szCs w:val="28"/>
          <w:lang w:val="uk-UA"/>
        </w:rPr>
        <w:t xml:space="preserve"> </w:t>
      </w:r>
      <w:proofErr w:type="spellStart"/>
      <w:r w:rsidRPr="00A705AA">
        <w:rPr>
          <w:bCs/>
          <w:sz w:val="28"/>
          <w:szCs w:val="28"/>
          <w:lang w:val="uk-UA"/>
        </w:rPr>
        <w:t>communicative</w:t>
      </w:r>
      <w:proofErr w:type="spellEnd"/>
      <w:r w:rsidRPr="00A705AA">
        <w:rPr>
          <w:bCs/>
          <w:sz w:val="28"/>
          <w:szCs w:val="28"/>
          <w:lang w:val="uk-UA"/>
        </w:rPr>
        <w:t xml:space="preserve"> </w:t>
      </w:r>
      <w:proofErr w:type="spellStart"/>
      <w:r w:rsidRPr="00A705AA">
        <w:rPr>
          <w:bCs/>
          <w:sz w:val="28"/>
          <w:szCs w:val="28"/>
          <w:lang w:val="uk-UA"/>
        </w:rPr>
        <w:t>competence</w:t>
      </w:r>
      <w:proofErr w:type="spellEnd"/>
      <w:r w:rsidRPr="00A705AA">
        <w:rPr>
          <w:bCs/>
          <w:sz w:val="28"/>
          <w:szCs w:val="28"/>
          <w:lang w:val="uk-UA"/>
        </w:rPr>
        <w:t xml:space="preserve"> </w:t>
      </w:r>
      <w:proofErr w:type="spellStart"/>
      <w:r w:rsidRPr="00A705AA">
        <w:rPr>
          <w:bCs/>
          <w:sz w:val="28"/>
          <w:szCs w:val="28"/>
          <w:lang w:val="uk-UA"/>
        </w:rPr>
        <w:t>necessary</w:t>
      </w:r>
      <w:proofErr w:type="spellEnd"/>
      <w:r w:rsidRPr="00A705AA">
        <w:rPr>
          <w:bCs/>
          <w:sz w:val="28"/>
          <w:szCs w:val="28"/>
          <w:lang w:val="uk-UA"/>
        </w:rPr>
        <w:t xml:space="preserve"> </w:t>
      </w:r>
      <w:proofErr w:type="spellStart"/>
      <w:r w:rsidRPr="00A705AA">
        <w:rPr>
          <w:bCs/>
          <w:sz w:val="28"/>
          <w:szCs w:val="28"/>
          <w:lang w:val="uk-UA"/>
        </w:rPr>
        <w:t>for</w:t>
      </w:r>
      <w:proofErr w:type="spellEnd"/>
      <w:r w:rsidRPr="00A705AA">
        <w:rPr>
          <w:bCs/>
          <w:sz w:val="28"/>
          <w:szCs w:val="28"/>
          <w:lang w:val="uk-UA"/>
        </w:rPr>
        <w:t xml:space="preserve"> </w:t>
      </w:r>
      <w:proofErr w:type="spellStart"/>
      <w:r w:rsidRPr="00A705AA">
        <w:rPr>
          <w:bCs/>
          <w:sz w:val="28"/>
          <w:szCs w:val="28"/>
          <w:lang w:val="uk-UA"/>
        </w:rPr>
        <w:t>successful</w:t>
      </w:r>
      <w:proofErr w:type="spellEnd"/>
      <w:r w:rsidRPr="00A705AA">
        <w:rPr>
          <w:bCs/>
          <w:sz w:val="28"/>
          <w:szCs w:val="28"/>
          <w:lang w:val="uk-UA"/>
        </w:rPr>
        <w:t xml:space="preserve"> </w:t>
      </w:r>
      <w:proofErr w:type="spellStart"/>
      <w:r w:rsidRPr="00A705AA">
        <w:rPr>
          <w:bCs/>
          <w:sz w:val="28"/>
          <w:szCs w:val="28"/>
          <w:lang w:val="uk-UA"/>
        </w:rPr>
        <w:t>communication</w:t>
      </w:r>
      <w:proofErr w:type="spellEnd"/>
      <w:r w:rsidRPr="00A705AA">
        <w:rPr>
          <w:bCs/>
          <w:sz w:val="28"/>
          <w:szCs w:val="28"/>
          <w:lang w:val="uk-UA"/>
        </w:rPr>
        <w:t xml:space="preserve"> </w:t>
      </w:r>
      <w:proofErr w:type="spellStart"/>
      <w:r w:rsidRPr="00A705AA">
        <w:rPr>
          <w:bCs/>
          <w:sz w:val="28"/>
          <w:szCs w:val="28"/>
          <w:lang w:val="uk-UA"/>
        </w:rPr>
        <w:t>in</w:t>
      </w:r>
      <w:proofErr w:type="spellEnd"/>
      <w:r w:rsidRPr="00A705AA">
        <w:rPr>
          <w:bCs/>
          <w:sz w:val="28"/>
          <w:szCs w:val="28"/>
          <w:lang w:val="uk-UA"/>
        </w:rPr>
        <w:t xml:space="preserve"> </w:t>
      </w:r>
      <w:proofErr w:type="spellStart"/>
      <w:r w:rsidRPr="00A705AA">
        <w:rPr>
          <w:bCs/>
          <w:sz w:val="28"/>
          <w:szCs w:val="28"/>
          <w:lang w:val="uk-UA"/>
        </w:rPr>
        <w:t>educational</w:t>
      </w:r>
      <w:proofErr w:type="spellEnd"/>
      <w:r w:rsidRPr="00A705AA">
        <w:rPr>
          <w:bCs/>
          <w:sz w:val="28"/>
          <w:szCs w:val="28"/>
          <w:lang w:val="uk-UA"/>
        </w:rPr>
        <w:t xml:space="preserve"> </w:t>
      </w:r>
      <w:proofErr w:type="spellStart"/>
      <w:r w:rsidRPr="00A705AA">
        <w:rPr>
          <w:bCs/>
          <w:sz w:val="28"/>
          <w:szCs w:val="28"/>
          <w:lang w:val="uk-UA"/>
        </w:rPr>
        <w:t>and</w:t>
      </w:r>
      <w:proofErr w:type="spellEnd"/>
      <w:r w:rsidRPr="00A705AA">
        <w:rPr>
          <w:bCs/>
          <w:sz w:val="28"/>
          <w:szCs w:val="28"/>
          <w:lang w:val="uk-UA"/>
        </w:rPr>
        <w:t xml:space="preserve"> </w:t>
      </w:r>
      <w:proofErr w:type="spellStart"/>
      <w:r w:rsidRPr="00A705AA">
        <w:rPr>
          <w:bCs/>
          <w:sz w:val="28"/>
          <w:szCs w:val="28"/>
          <w:lang w:val="uk-UA"/>
        </w:rPr>
        <w:t>professional</w:t>
      </w:r>
      <w:proofErr w:type="spellEnd"/>
      <w:r w:rsidRPr="00A705AA">
        <w:rPr>
          <w:bCs/>
          <w:sz w:val="28"/>
          <w:szCs w:val="28"/>
          <w:lang w:val="uk-UA"/>
        </w:rPr>
        <w:t xml:space="preserve"> </w:t>
      </w:r>
      <w:proofErr w:type="spellStart"/>
      <w:r w:rsidRPr="00A705AA">
        <w:rPr>
          <w:bCs/>
          <w:sz w:val="28"/>
          <w:szCs w:val="28"/>
          <w:lang w:val="uk-UA"/>
        </w:rPr>
        <w:t>environments</w:t>
      </w:r>
      <w:proofErr w:type="spellEnd"/>
      <w:r w:rsidRPr="00A705AA">
        <w:rPr>
          <w:bCs/>
          <w:sz w:val="28"/>
          <w:szCs w:val="28"/>
          <w:lang w:val="uk-UA"/>
        </w:rPr>
        <w:t>.</w:t>
      </w:r>
    </w:p>
    <w:p w14:paraId="5DF69783" w14:textId="77777777" w:rsidR="00A705AA" w:rsidRPr="00A705AA" w:rsidRDefault="00A705AA" w:rsidP="00A705AA">
      <w:pPr>
        <w:autoSpaceDE w:val="0"/>
        <w:autoSpaceDN w:val="0"/>
        <w:adjustRightInd w:val="0"/>
        <w:jc w:val="both"/>
        <w:rPr>
          <w:bCs/>
          <w:sz w:val="28"/>
          <w:szCs w:val="28"/>
          <w:lang w:val="uk-UA"/>
        </w:rPr>
      </w:pPr>
      <w:proofErr w:type="spellStart"/>
      <w:r w:rsidRPr="00A705AA">
        <w:rPr>
          <w:bCs/>
          <w:sz w:val="28"/>
          <w:szCs w:val="28"/>
          <w:lang w:val="uk-UA"/>
        </w:rPr>
        <w:lastRenderedPageBreak/>
        <w:t>Mandatory</w:t>
      </w:r>
      <w:proofErr w:type="spellEnd"/>
      <w:r w:rsidRPr="00A705AA">
        <w:rPr>
          <w:bCs/>
          <w:sz w:val="28"/>
          <w:szCs w:val="28"/>
          <w:lang w:val="uk-UA"/>
        </w:rPr>
        <w:t xml:space="preserve"> </w:t>
      </w:r>
      <w:proofErr w:type="spellStart"/>
      <w:r w:rsidRPr="00A705AA">
        <w:rPr>
          <w:bCs/>
          <w:sz w:val="28"/>
          <w:szCs w:val="28"/>
          <w:lang w:val="uk-UA"/>
        </w:rPr>
        <w:t>previous</w:t>
      </w:r>
      <w:proofErr w:type="spellEnd"/>
      <w:r w:rsidRPr="00A705AA">
        <w:rPr>
          <w:bCs/>
          <w:sz w:val="28"/>
          <w:szCs w:val="28"/>
          <w:lang w:val="uk-UA"/>
        </w:rPr>
        <w:t xml:space="preserve"> </w:t>
      </w:r>
      <w:proofErr w:type="spellStart"/>
      <w:r w:rsidRPr="00A705AA">
        <w:rPr>
          <w:bCs/>
          <w:sz w:val="28"/>
          <w:szCs w:val="28"/>
          <w:lang w:val="uk-UA"/>
        </w:rPr>
        <w:t>academic</w:t>
      </w:r>
      <w:proofErr w:type="spellEnd"/>
      <w:r w:rsidRPr="00A705AA">
        <w:rPr>
          <w:bCs/>
          <w:sz w:val="28"/>
          <w:szCs w:val="28"/>
          <w:lang w:val="uk-UA"/>
        </w:rPr>
        <w:t xml:space="preserve"> </w:t>
      </w:r>
      <w:proofErr w:type="spellStart"/>
      <w:r w:rsidRPr="00A705AA">
        <w:rPr>
          <w:bCs/>
          <w:sz w:val="28"/>
          <w:szCs w:val="28"/>
          <w:lang w:val="uk-UA"/>
        </w:rPr>
        <w:t>subjects</w:t>
      </w:r>
      <w:proofErr w:type="spellEnd"/>
      <w:r w:rsidRPr="00A705AA">
        <w:rPr>
          <w:bCs/>
          <w:sz w:val="28"/>
          <w:szCs w:val="28"/>
          <w:lang w:val="uk-UA"/>
        </w:rPr>
        <w:t xml:space="preserve">. </w:t>
      </w:r>
      <w:proofErr w:type="spellStart"/>
      <w:r w:rsidRPr="00A705AA">
        <w:rPr>
          <w:bCs/>
          <w:sz w:val="28"/>
          <w:szCs w:val="28"/>
          <w:lang w:val="uk-UA"/>
        </w:rPr>
        <w:t>Entry</w:t>
      </w:r>
      <w:proofErr w:type="spellEnd"/>
      <w:r w:rsidRPr="00A705AA">
        <w:rPr>
          <w:bCs/>
          <w:sz w:val="28"/>
          <w:szCs w:val="28"/>
          <w:lang w:val="uk-UA"/>
        </w:rPr>
        <w:t xml:space="preserve"> </w:t>
      </w:r>
      <w:proofErr w:type="spellStart"/>
      <w:r w:rsidRPr="00A705AA">
        <w:rPr>
          <w:bCs/>
          <w:sz w:val="28"/>
          <w:szCs w:val="28"/>
          <w:lang w:val="uk-UA"/>
        </w:rPr>
        <w:t>level</w:t>
      </w:r>
      <w:proofErr w:type="spellEnd"/>
      <w:r w:rsidRPr="00A705AA">
        <w:rPr>
          <w:bCs/>
          <w:sz w:val="28"/>
          <w:szCs w:val="28"/>
          <w:lang w:val="uk-UA"/>
        </w:rPr>
        <w:t xml:space="preserve"> </w:t>
      </w:r>
      <w:proofErr w:type="spellStart"/>
      <w:r w:rsidRPr="00A705AA">
        <w:rPr>
          <w:bCs/>
          <w:sz w:val="28"/>
          <w:szCs w:val="28"/>
          <w:lang w:val="uk-UA"/>
        </w:rPr>
        <w:t>of</w:t>
      </w:r>
      <w:proofErr w:type="spellEnd"/>
      <w:r w:rsidRPr="00A705AA">
        <w:rPr>
          <w:bCs/>
          <w:sz w:val="28"/>
          <w:szCs w:val="28"/>
          <w:lang w:val="uk-UA"/>
        </w:rPr>
        <w:t xml:space="preserve"> </w:t>
      </w:r>
      <w:proofErr w:type="spellStart"/>
      <w:r w:rsidRPr="00A705AA">
        <w:rPr>
          <w:bCs/>
          <w:sz w:val="28"/>
          <w:szCs w:val="28"/>
          <w:lang w:val="uk-UA"/>
        </w:rPr>
        <w:t>foreign</w:t>
      </w:r>
      <w:proofErr w:type="spellEnd"/>
      <w:r w:rsidRPr="00A705AA">
        <w:rPr>
          <w:bCs/>
          <w:sz w:val="28"/>
          <w:szCs w:val="28"/>
          <w:lang w:val="uk-UA"/>
        </w:rPr>
        <w:t xml:space="preserve"> </w:t>
      </w:r>
      <w:proofErr w:type="spellStart"/>
      <w:r w:rsidRPr="00A705AA">
        <w:rPr>
          <w:bCs/>
          <w:sz w:val="28"/>
          <w:szCs w:val="28"/>
          <w:lang w:val="uk-UA"/>
        </w:rPr>
        <w:t>language</w:t>
      </w:r>
      <w:proofErr w:type="spellEnd"/>
      <w:r w:rsidRPr="00A705AA">
        <w:rPr>
          <w:bCs/>
          <w:sz w:val="28"/>
          <w:szCs w:val="28"/>
          <w:lang w:val="uk-UA"/>
        </w:rPr>
        <w:t xml:space="preserve"> </w:t>
      </w:r>
      <w:proofErr w:type="spellStart"/>
      <w:r w:rsidRPr="00A705AA">
        <w:rPr>
          <w:bCs/>
          <w:sz w:val="28"/>
          <w:szCs w:val="28"/>
          <w:lang w:val="uk-UA"/>
        </w:rPr>
        <w:t>proficiency</w:t>
      </w:r>
      <w:proofErr w:type="spellEnd"/>
      <w:r w:rsidRPr="00A705AA">
        <w:rPr>
          <w:bCs/>
          <w:sz w:val="28"/>
          <w:szCs w:val="28"/>
          <w:lang w:val="uk-UA"/>
        </w:rPr>
        <w:t xml:space="preserve"> B1.</w:t>
      </w:r>
    </w:p>
    <w:p w14:paraId="581F6FFA" w14:textId="77777777" w:rsidR="00A705AA" w:rsidRPr="00A705AA" w:rsidRDefault="00A705AA" w:rsidP="00A705AA">
      <w:pPr>
        <w:autoSpaceDE w:val="0"/>
        <w:autoSpaceDN w:val="0"/>
        <w:adjustRightInd w:val="0"/>
        <w:jc w:val="both"/>
        <w:rPr>
          <w:bCs/>
          <w:sz w:val="28"/>
          <w:szCs w:val="28"/>
          <w:lang w:val="uk-UA"/>
        </w:rPr>
      </w:pPr>
      <w:proofErr w:type="spellStart"/>
      <w:r w:rsidRPr="00A705AA">
        <w:rPr>
          <w:bCs/>
          <w:sz w:val="28"/>
          <w:szCs w:val="28"/>
          <w:lang w:val="uk-UA"/>
        </w:rPr>
        <w:t>Content</w:t>
      </w:r>
      <w:proofErr w:type="spellEnd"/>
      <w:r w:rsidRPr="00A705AA">
        <w:rPr>
          <w:bCs/>
          <w:sz w:val="28"/>
          <w:szCs w:val="28"/>
          <w:lang w:val="uk-UA"/>
        </w:rPr>
        <w:t xml:space="preserve">. </w:t>
      </w:r>
      <w:proofErr w:type="spellStart"/>
      <w:r w:rsidRPr="00A705AA">
        <w:rPr>
          <w:bCs/>
          <w:sz w:val="28"/>
          <w:szCs w:val="28"/>
          <w:lang w:val="uk-UA"/>
        </w:rPr>
        <w:t>Business</w:t>
      </w:r>
      <w:proofErr w:type="spellEnd"/>
      <w:r w:rsidRPr="00A705AA">
        <w:rPr>
          <w:bCs/>
          <w:sz w:val="28"/>
          <w:szCs w:val="28"/>
          <w:lang w:val="uk-UA"/>
        </w:rPr>
        <w:t xml:space="preserve"> </w:t>
      </w:r>
      <w:proofErr w:type="spellStart"/>
      <w:r w:rsidRPr="00A705AA">
        <w:rPr>
          <w:bCs/>
          <w:sz w:val="28"/>
          <w:szCs w:val="28"/>
          <w:lang w:val="uk-UA"/>
        </w:rPr>
        <w:t>and</w:t>
      </w:r>
      <w:proofErr w:type="spellEnd"/>
      <w:r w:rsidRPr="00A705AA">
        <w:rPr>
          <w:bCs/>
          <w:sz w:val="28"/>
          <w:szCs w:val="28"/>
          <w:lang w:val="uk-UA"/>
        </w:rPr>
        <w:t xml:space="preserve"> </w:t>
      </w:r>
      <w:proofErr w:type="spellStart"/>
      <w:r w:rsidRPr="00A705AA">
        <w:rPr>
          <w:bCs/>
          <w:sz w:val="28"/>
          <w:szCs w:val="28"/>
          <w:lang w:val="uk-UA"/>
        </w:rPr>
        <w:t>commercial</w:t>
      </w:r>
      <w:proofErr w:type="spellEnd"/>
      <w:r w:rsidRPr="00A705AA">
        <w:rPr>
          <w:bCs/>
          <w:sz w:val="28"/>
          <w:szCs w:val="28"/>
          <w:lang w:val="uk-UA"/>
        </w:rPr>
        <w:t xml:space="preserve"> </w:t>
      </w:r>
      <w:proofErr w:type="spellStart"/>
      <w:r w:rsidRPr="00A705AA">
        <w:rPr>
          <w:bCs/>
          <w:sz w:val="28"/>
          <w:szCs w:val="28"/>
          <w:lang w:val="uk-UA"/>
        </w:rPr>
        <w:t>organizations</w:t>
      </w:r>
      <w:proofErr w:type="spellEnd"/>
      <w:r w:rsidRPr="00A705AA">
        <w:rPr>
          <w:bCs/>
          <w:sz w:val="28"/>
          <w:szCs w:val="28"/>
          <w:lang w:val="uk-UA"/>
        </w:rPr>
        <w:t xml:space="preserve">. </w:t>
      </w:r>
      <w:proofErr w:type="spellStart"/>
      <w:r w:rsidRPr="00A705AA">
        <w:rPr>
          <w:bCs/>
          <w:sz w:val="28"/>
          <w:szCs w:val="28"/>
          <w:lang w:val="uk-UA"/>
        </w:rPr>
        <w:t>Entrepreneurship</w:t>
      </w:r>
      <w:proofErr w:type="spellEnd"/>
      <w:r w:rsidRPr="00A705AA">
        <w:rPr>
          <w:bCs/>
          <w:sz w:val="28"/>
          <w:szCs w:val="28"/>
          <w:lang w:val="uk-UA"/>
        </w:rPr>
        <w:t xml:space="preserve"> </w:t>
      </w:r>
      <w:proofErr w:type="spellStart"/>
      <w:r w:rsidRPr="00A705AA">
        <w:rPr>
          <w:bCs/>
          <w:sz w:val="28"/>
          <w:szCs w:val="28"/>
          <w:lang w:val="uk-UA"/>
        </w:rPr>
        <w:t>and</w:t>
      </w:r>
      <w:proofErr w:type="spellEnd"/>
      <w:r w:rsidRPr="00A705AA">
        <w:rPr>
          <w:bCs/>
          <w:sz w:val="28"/>
          <w:szCs w:val="28"/>
          <w:lang w:val="uk-UA"/>
        </w:rPr>
        <w:t xml:space="preserve"> </w:t>
      </w:r>
      <w:proofErr w:type="spellStart"/>
      <w:r w:rsidRPr="00A705AA">
        <w:rPr>
          <w:bCs/>
          <w:sz w:val="28"/>
          <w:szCs w:val="28"/>
          <w:lang w:val="uk-UA"/>
        </w:rPr>
        <w:t>entrepreneurs</w:t>
      </w:r>
      <w:proofErr w:type="spellEnd"/>
      <w:r w:rsidRPr="00A705AA">
        <w:rPr>
          <w:bCs/>
          <w:sz w:val="28"/>
          <w:szCs w:val="28"/>
          <w:lang w:val="uk-UA"/>
        </w:rPr>
        <w:t xml:space="preserve">. </w:t>
      </w:r>
      <w:proofErr w:type="spellStart"/>
      <w:r w:rsidRPr="00A705AA">
        <w:rPr>
          <w:bCs/>
          <w:sz w:val="28"/>
          <w:szCs w:val="28"/>
          <w:lang w:val="uk-UA"/>
        </w:rPr>
        <w:t>Organization</w:t>
      </w:r>
      <w:proofErr w:type="spellEnd"/>
      <w:r w:rsidRPr="00A705AA">
        <w:rPr>
          <w:bCs/>
          <w:sz w:val="28"/>
          <w:szCs w:val="28"/>
          <w:lang w:val="uk-UA"/>
        </w:rPr>
        <w:t xml:space="preserve"> </w:t>
      </w:r>
      <w:proofErr w:type="spellStart"/>
      <w:r w:rsidRPr="00A705AA">
        <w:rPr>
          <w:bCs/>
          <w:sz w:val="28"/>
          <w:szCs w:val="28"/>
          <w:lang w:val="uk-UA"/>
        </w:rPr>
        <w:t>and</w:t>
      </w:r>
      <w:proofErr w:type="spellEnd"/>
      <w:r w:rsidRPr="00A705AA">
        <w:rPr>
          <w:bCs/>
          <w:sz w:val="28"/>
          <w:szCs w:val="28"/>
          <w:lang w:val="uk-UA"/>
        </w:rPr>
        <w:t xml:space="preserve"> </w:t>
      </w:r>
      <w:proofErr w:type="spellStart"/>
      <w:r w:rsidRPr="00A705AA">
        <w:rPr>
          <w:bCs/>
          <w:sz w:val="28"/>
          <w:szCs w:val="28"/>
          <w:lang w:val="uk-UA"/>
        </w:rPr>
        <w:t>personnel</w:t>
      </w:r>
      <w:proofErr w:type="spellEnd"/>
      <w:r w:rsidRPr="00A705AA">
        <w:rPr>
          <w:bCs/>
          <w:sz w:val="28"/>
          <w:szCs w:val="28"/>
          <w:lang w:val="uk-UA"/>
        </w:rPr>
        <w:t xml:space="preserve">. </w:t>
      </w:r>
      <w:proofErr w:type="spellStart"/>
      <w:r w:rsidRPr="00A705AA">
        <w:rPr>
          <w:bCs/>
          <w:sz w:val="28"/>
          <w:szCs w:val="28"/>
          <w:lang w:val="uk-UA"/>
        </w:rPr>
        <w:t>leadership</w:t>
      </w:r>
      <w:proofErr w:type="spellEnd"/>
      <w:r w:rsidRPr="00A705AA">
        <w:rPr>
          <w:bCs/>
          <w:sz w:val="28"/>
          <w:szCs w:val="28"/>
          <w:lang w:val="uk-UA"/>
        </w:rPr>
        <w:t xml:space="preserve"> </w:t>
      </w:r>
      <w:proofErr w:type="spellStart"/>
      <w:r w:rsidRPr="00A705AA">
        <w:rPr>
          <w:bCs/>
          <w:sz w:val="28"/>
          <w:szCs w:val="28"/>
          <w:lang w:val="uk-UA"/>
        </w:rPr>
        <w:t>Product</w:t>
      </w:r>
      <w:proofErr w:type="spellEnd"/>
      <w:r w:rsidRPr="00A705AA">
        <w:rPr>
          <w:bCs/>
          <w:sz w:val="28"/>
          <w:szCs w:val="28"/>
          <w:lang w:val="uk-UA"/>
        </w:rPr>
        <w:t xml:space="preserve">, </w:t>
      </w:r>
      <w:proofErr w:type="spellStart"/>
      <w:r w:rsidRPr="00A705AA">
        <w:rPr>
          <w:bCs/>
          <w:sz w:val="28"/>
          <w:szCs w:val="28"/>
          <w:lang w:val="uk-UA"/>
        </w:rPr>
        <w:t>market</w:t>
      </w:r>
      <w:proofErr w:type="spellEnd"/>
      <w:r w:rsidRPr="00A705AA">
        <w:rPr>
          <w:bCs/>
          <w:sz w:val="28"/>
          <w:szCs w:val="28"/>
          <w:lang w:val="uk-UA"/>
        </w:rPr>
        <w:t xml:space="preserve"> </w:t>
      </w:r>
      <w:proofErr w:type="spellStart"/>
      <w:r w:rsidRPr="00A705AA">
        <w:rPr>
          <w:bCs/>
          <w:sz w:val="28"/>
          <w:szCs w:val="28"/>
          <w:lang w:val="uk-UA"/>
        </w:rPr>
        <w:t>and</w:t>
      </w:r>
      <w:proofErr w:type="spellEnd"/>
      <w:r w:rsidRPr="00A705AA">
        <w:rPr>
          <w:bCs/>
          <w:sz w:val="28"/>
          <w:szCs w:val="28"/>
          <w:lang w:val="uk-UA"/>
        </w:rPr>
        <w:t xml:space="preserve"> </w:t>
      </w:r>
      <w:proofErr w:type="spellStart"/>
      <w:r w:rsidRPr="00A705AA">
        <w:rPr>
          <w:bCs/>
          <w:sz w:val="28"/>
          <w:szCs w:val="28"/>
          <w:lang w:val="uk-UA"/>
        </w:rPr>
        <w:t>market</w:t>
      </w:r>
      <w:proofErr w:type="spellEnd"/>
      <w:r w:rsidRPr="00A705AA">
        <w:rPr>
          <w:bCs/>
          <w:sz w:val="28"/>
          <w:szCs w:val="28"/>
          <w:lang w:val="uk-UA"/>
        </w:rPr>
        <w:t xml:space="preserve"> </w:t>
      </w:r>
      <w:proofErr w:type="spellStart"/>
      <w:r w:rsidRPr="00A705AA">
        <w:rPr>
          <w:bCs/>
          <w:sz w:val="28"/>
          <w:szCs w:val="28"/>
          <w:lang w:val="uk-UA"/>
        </w:rPr>
        <w:t>relations</w:t>
      </w:r>
      <w:proofErr w:type="spellEnd"/>
      <w:r w:rsidRPr="00A705AA">
        <w:rPr>
          <w:bCs/>
          <w:sz w:val="28"/>
          <w:szCs w:val="28"/>
          <w:lang w:val="uk-UA"/>
        </w:rPr>
        <w:t xml:space="preserve">. </w:t>
      </w:r>
      <w:proofErr w:type="spellStart"/>
      <w:r w:rsidRPr="00A705AA">
        <w:rPr>
          <w:bCs/>
          <w:sz w:val="28"/>
          <w:szCs w:val="28"/>
          <w:lang w:val="uk-UA"/>
        </w:rPr>
        <w:t>Brands</w:t>
      </w:r>
      <w:proofErr w:type="spellEnd"/>
      <w:r w:rsidRPr="00A705AA">
        <w:rPr>
          <w:bCs/>
          <w:sz w:val="28"/>
          <w:szCs w:val="28"/>
          <w:lang w:val="uk-UA"/>
        </w:rPr>
        <w:t xml:space="preserve">. </w:t>
      </w:r>
      <w:proofErr w:type="spellStart"/>
      <w:r w:rsidRPr="00A705AA">
        <w:rPr>
          <w:bCs/>
          <w:sz w:val="28"/>
          <w:szCs w:val="28"/>
          <w:lang w:val="uk-UA"/>
        </w:rPr>
        <w:t>Finances</w:t>
      </w:r>
      <w:proofErr w:type="spellEnd"/>
      <w:r w:rsidRPr="00A705AA">
        <w:rPr>
          <w:bCs/>
          <w:sz w:val="28"/>
          <w:szCs w:val="28"/>
          <w:lang w:val="uk-UA"/>
        </w:rPr>
        <w:t xml:space="preserve">. </w:t>
      </w:r>
      <w:proofErr w:type="spellStart"/>
      <w:r w:rsidRPr="00A705AA">
        <w:rPr>
          <w:bCs/>
          <w:sz w:val="28"/>
          <w:szCs w:val="28"/>
          <w:lang w:val="uk-UA"/>
        </w:rPr>
        <w:t>Banks</w:t>
      </w:r>
      <w:proofErr w:type="spellEnd"/>
      <w:r w:rsidRPr="00A705AA">
        <w:rPr>
          <w:bCs/>
          <w:sz w:val="28"/>
          <w:szCs w:val="28"/>
          <w:lang w:val="uk-UA"/>
        </w:rPr>
        <w:t xml:space="preserve"> </w:t>
      </w:r>
      <w:proofErr w:type="spellStart"/>
      <w:r w:rsidRPr="00A705AA">
        <w:rPr>
          <w:bCs/>
          <w:sz w:val="28"/>
          <w:szCs w:val="28"/>
          <w:lang w:val="uk-UA"/>
        </w:rPr>
        <w:t>and</w:t>
      </w:r>
      <w:proofErr w:type="spellEnd"/>
      <w:r w:rsidRPr="00A705AA">
        <w:rPr>
          <w:bCs/>
          <w:sz w:val="28"/>
          <w:szCs w:val="28"/>
          <w:lang w:val="uk-UA"/>
        </w:rPr>
        <w:t xml:space="preserve"> </w:t>
      </w:r>
      <w:proofErr w:type="spellStart"/>
      <w:r w:rsidRPr="00A705AA">
        <w:rPr>
          <w:bCs/>
          <w:sz w:val="28"/>
          <w:szCs w:val="28"/>
          <w:lang w:val="uk-UA"/>
        </w:rPr>
        <w:t>banking</w:t>
      </w:r>
      <w:proofErr w:type="spellEnd"/>
      <w:r w:rsidRPr="00A705AA">
        <w:rPr>
          <w:bCs/>
          <w:sz w:val="28"/>
          <w:szCs w:val="28"/>
          <w:lang w:val="uk-UA"/>
        </w:rPr>
        <w:t xml:space="preserve"> </w:t>
      </w:r>
      <w:proofErr w:type="spellStart"/>
      <w:r w:rsidRPr="00A705AA">
        <w:rPr>
          <w:bCs/>
          <w:sz w:val="28"/>
          <w:szCs w:val="28"/>
          <w:lang w:val="uk-UA"/>
        </w:rPr>
        <w:t>activity</w:t>
      </w:r>
      <w:proofErr w:type="spellEnd"/>
      <w:r w:rsidRPr="00A705AA">
        <w:rPr>
          <w:bCs/>
          <w:sz w:val="28"/>
          <w:szCs w:val="28"/>
          <w:lang w:val="uk-UA"/>
        </w:rPr>
        <w:t xml:space="preserve">. </w:t>
      </w:r>
      <w:proofErr w:type="spellStart"/>
      <w:r w:rsidRPr="00A705AA">
        <w:rPr>
          <w:bCs/>
          <w:sz w:val="28"/>
          <w:szCs w:val="28"/>
          <w:lang w:val="uk-UA"/>
        </w:rPr>
        <w:t>International</w:t>
      </w:r>
      <w:proofErr w:type="spellEnd"/>
      <w:r w:rsidRPr="00A705AA">
        <w:rPr>
          <w:bCs/>
          <w:sz w:val="28"/>
          <w:szCs w:val="28"/>
          <w:lang w:val="uk-UA"/>
        </w:rPr>
        <w:t xml:space="preserve"> </w:t>
      </w:r>
      <w:proofErr w:type="spellStart"/>
      <w:r w:rsidRPr="00A705AA">
        <w:rPr>
          <w:bCs/>
          <w:sz w:val="28"/>
          <w:szCs w:val="28"/>
          <w:lang w:val="uk-UA"/>
        </w:rPr>
        <w:t>business</w:t>
      </w:r>
      <w:proofErr w:type="spellEnd"/>
      <w:r w:rsidRPr="00A705AA">
        <w:rPr>
          <w:bCs/>
          <w:sz w:val="28"/>
          <w:szCs w:val="28"/>
          <w:lang w:val="uk-UA"/>
        </w:rPr>
        <w:t xml:space="preserve">. </w:t>
      </w:r>
      <w:proofErr w:type="spellStart"/>
      <w:r w:rsidRPr="00A705AA">
        <w:rPr>
          <w:bCs/>
          <w:sz w:val="28"/>
          <w:szCs w:val="28"/>
          <w:lang w:val="uk-UA"/>
        </w:rPr>
        <w:t>Business</w:t>
      </w:r>
      <w:proofErr w:type="spellEnd"/>
      <w:r w:rsidRPr="00A705AA">
        <w:rPr>
          <w:bCs/>
          <w:sz w:val="28"/>
          <w:szCs w:val="28"/>
          <w:lang w:val="uk-UA"/>
        </w:rPr>
        <w:t xml:space="preserve"> </w:t>
      </w:r>
      <w:proofErr w:type="spellStart"/>
      <w:r w:rsidRPr="00A705AA">
        <w:rPr>
          <w:bCs/>
          <w:sz w:val="28"/>
          <w:szCs w:val="28"/>
          <w:lang w:val="uk-UA"/>
        </w:rPr>
        <w:t>strategies</w:t>
      </w:r>
      <w:proofErr w:type="spellEnd"/>
      <w:r w:rsidRPr="00A705AA">
        <w:rPr>
          <w:bCs/>
          <w:sz w:val="28"/>
          <w:szCs w:val="28"/>
          <w:lang w:val="uk-UA"/>
        </w:rPr>
        <w:t xml:space="preserve">. </w:t>
      </w:r>
      <w:proofErr w:type="spellStart"/>
      <w:r w:rsidRPr="00A705AA">
        <w:rPr>
          <w:bCs/>
          <w:sz w:val="28"/>
          <w:szCs w:val="28"/>
          <w:lang w:val="uk-UA"/>
        </w:rPr>
        <w:t>Risk</w:t>
      </w:r>
      <w:proofErr w:type="spellEnd"/>
      <w:r w:rsidRPr="00A705AA">
        <w:rPr>
          <w:bCs/>
          <w:sz w:val="28"/>
          <w:szCs w:val="28"/>
          <w:lang w:val="uk-UA"/>
        </w:rPr>
        <w:t xml:space="preserve"> </w:t>
      </w:r>
      <w:proofErr w:type="spellStart"/>
      <w:r w:rsidRPr="00A705AA">
        <w:rPr>
          <w:bCs/>
          <w:sz w:val="28"/>
          <w:szCs w:val="28"/>
          <w:lang w:val="uk-UA"/>
        </w:rPr>
        <w:t>management</w:t>
      </w:r>
      <w:proofErr w:type="spellEnd"/>
      <w:r w:rsidRPr="00A705AA">
        <w:rPr>
          <w:bCs/>
          <w:sz w:val="28"/>
          <w:szCs w:val="28"/>
          <w:lang w:val="uk-UA"/>
        </w:rPr>
        <w:t xml:space="preserve"> </w:t>
      </w:r>
      <w:proofErr w:type="spellStart"/>
      <w:r w:rsidRPr="00A705AA">
        <w:rPr>
          <w:bCs/>
          <w:sz w:val="28"/>
          <w:szCs w:val="28"/>
          <w:lang w:val="uk-UA"/>
        </w:rPr>
        <w:t>and</w:t>
      </w:r>
      <w:proofErr w:type="spellEnd"/>
      <w:r w:rsidRPr="00A705AA">
        <w:rPr>
          <w:bCs/>
          <w:sz w:val="28"/>
          <w:szCs w:val="28"/>
          <w:lang w:val="uk-UA"/>
        </w:rPr>
        <w:t xml:space="preserve"> </w:t>
      </w:r>
      <w:proofErr w:type="spellStart"/>
      <w:r w:rsidRPr="00A705AA">
        <w:rPr>
          <w:bCs/>
          <w:sz w:val="28"/>
          <w:szCs w:val="28"/>
          <w:lang w:val="uk-UA"/>
        </w:rPr>
        <w:t>decision</w:t>
      </w:r>
      <w:proofErr w:type="spellEnd"/>
      <w:r w:rsidRPr="00A705AA">
        <w:rPr>
          <w:bCs/>
          <w:sz w:val="28"/>
          <w:szCs w:val="28"/>
          <w:lang w:val="uk-UA"/>
        </w:rPr>
        <w:t xml:space="preserve"> </w:t>
      </w:r>
      <w:proofErr w:type="spellStart"/>
      <w:r w:rsidRPr="00A705AA">
        <w:rPr>
          <w:bCs/>
          <w:sz w:val="28"/>
          <w:szCs w:val="28"/>
          <w:lang w:val="uk-UA"/>
        </w:rPr>
        <w:t>making</w:t>
      </w:r>
      <w:proofErr w:type="spellEnd"/>
      <w:r w:rsidRPr="00A705AA">
        <w:rPr>
          <w:bCs/>
          <w:sz w:val="28"/>
          <w:szCs w:val="28"/>
          <w:lang w:val="uk-UA"/>
        </w:rPr>
        <w:t xml:space="preserve">. </w:t>
      </w:r>
      <w:proofErr w:type="spellStart"/>
      <w:r w:rsidRPr="00A705AA">
        <w:rPr>
          <w:bCs/>
          <w:sz w:val="28"/>
          <w:szCs w:val="28"/>
          <w:lang w:val="uk-UA"/>
        </w:rPr>
        <w:t>Strategic</w:t>
      </w:r>
      <w:proofErr w:type="spellEnd"/>
      <w:r w:rsidRPr="00A705AA">
        <w:rPr>
          <w:bCs/>
          <w:sz w:val="28"/>
          <w:szCs w:val="28"/>
          <w:lang w:val="uk-UA"/>
        </w:rPr>
        <w:t xml:space="preserve"> </w:t>
      </w:r>
      <w:proofErr w:type="spellStart"/>
      <w:r w:rsidRPr="00A705AA">
        <w:rPr>
          <w:bCs/>
          <w:sz w:val="28"/>
          <w:szCs w:val="28"/>
          <w:lang w:val="uk-UA"/>
        </w:rPr>
        <w:t>alliances</w:t>
      </w:r>
      <w:proofErr w:type="spellEnd"/>
      <w:r w:rsidRPr="00A705AA">
        <w:rPr>
          <w:bCs/>
          <w:sz w:val="28"/>
          <w:szCs w:val="28"/>
          <w:lang w:val="uk-UA"/>
        </w:rPr>
        <w:t xml:space="preserve"> </w:t>
      </w:r>
      <w:proofErr w:type="spellStart"/>
      <w:r w:rsidRPr="00A705AA">
        <w:rPr>
          <w:bCs/>
          <w:sz w:val="28"/>
          <w:szCs w:val="28"/>
          <w:lang w:val="uk-UA"/>
        </w:rPr>
        <w:t>and</w:t>
      </w:r>
      <w:proofErr w:type="spellEnd"/>
      <w:r w:rsidRPr="00A705AA">
        <w:rPr>
          <w:bCs/>
          <w:sz w:val="28"/>
          <w:szCs w:val="28"/>
          <w:lang w:val="uk-UA"/>
        </w:rPr>
        <w:t xml:space="preserve"> </w:t>
      </w:r>
      <w:proofErr w:type="spellStart"/>
      <w:r w:rsidRPr="00A705AA">
        <w:rPr>
          <w:bCs/>
          <w:sz w:val="28"/>
          <w:szCs w:val="28"/>
          <w:lang w:val="uk-UA"/>
        </w:rPr>
        <w:t>partnerships</w:t>
      </w:r>
      <w:proofErr w:type="spellEnd"/>
      <w:r w:rsidRPr="00A705AA">
        <w:rPr>
          <w:bCs/>
          <w:sz w:val="28"/>
          <w:szCs w:val="28"/>
          <w:lang w:val="uk-UA"/>
        </w:rPr>
        <w:t xml:space="preserve">. </w:t>
      </w:r>
      <w:proofErr w:type="spellStart"/>
      <w:r w:rsidRPr="00A705AA">
        <w:rPr>
          <w:bCs/>
          <w:sz w:val="28"/>
          <w:szCs w:val="28"/>
          <w:lang w:val="uk-UA"/>
        </w:rPr>
        <w:t>Transnational</w:t>
      </w:r>
      <w:proofErr w:type="spellEnd"/>
      <w:r w:rsidRPr="00A705AA">
        <w:rPr>
          <w:bCs/>
          <w:sz w:val="28"/>
          <w:szCs w:val="28"/>
          <w:lang w:val="uk-UA"/>
        </w:rPr>
        <w:t xml:space="preserve"> </w:t>
      </w:r>
      <w:proofErr w:type="spellStart"/>
      <w:r w:rsidRPr="00A705AA">
        <w:rPr>
          <w:bCs/>
          <w:sz w:val="28"/>
          <w:szCs w:val="28"/>
          <w:lang w:val="uk-UA"/>
        </w:rPr>
        <w:t>corporations</w:t>
      </w:r>
      <w:proofErr w:type="spellEnd"/>
      <w:r w:rsidRPr="00A705AA">
        <w:rPr>
          <w:bCs/>
          <w:sz w:val="28"/>
          <w:szCs w:val="28"/>
          <w:lang w:val="uk-UA"/>
        </w:rPr>
        <w:t xml:space="preserve">. </w:t>
      </w:r>
      <w:proofErr w:type="spellStart"/>
      <w:r w:rsidRPr="00A705AA">
        <w:rPr>
          <w:bCs/>
          <w:sz w:val="28"/>
          <w:szCs w:val="28"/>
          <w:lang w:val="uk-UA"/>
        </w:rPr>
        <w:t>Global</w:t>
      </w:r>
      <w:proofErr w:type="spellEnd"/>
      <w:r w:rsidRPr="00A705AA">
        <w:rPr>
          <w:bCs/>
          <w:sz w:val="28"/>
          <w:szCs w:val="28"/>
          <w:lang w:val="uk-UA"/>
        </w:rPr>
        <w:t xml:space="preserve"> </w:t>
      </w:r>
      <w:proofErr w:type="spellStart"/>
      <w:r w:rsidRPr="00A705AA">
        <w:rPr>
          <w:bCs/>
          <w:sz w:val="28"/>
          <w:szCs w:val="28"/>
          <w:lang w:val="uk-UA"/>
        </w:rPr>
        <w:t>market</w:t>
      </w:r>
      <w:proofErr w:type="spellEnd"/>
      <w:r w:rsidRPr="00A705AA">
        <w:rPr>
          <w:bCs/>
          <w:sz w:val="28"/>
          <w:szCs w:val="28"/>
          <w:lang w:val="uk-UA"/>
        </w:rPr>
        <w:t xml:space="preserve"> </w:t>
      </w:r>
      <w:proofErr w:type="spellStart"/>
      <w:r w:rsidRPr="00A705AA">
        <w:rPr>
          <w:bCs/>
          <w:sz w:val="28"/>
          <w:szCs w:val="28"/>
          <w:lang w:val="uk-UA"/>
        </w:rPr>
        <w:t>and</w:t>
      </w:r>
      <w:proofErr w:type="spellEnd"/>
      <w:r w:rsidRPr="00A705AA">
        <w:rPr>
          <w:bCs/>
          <w:sz w:val="28"/>
          <w:szCs w:val="28"/>
          <w:lang w:val="uk-UA"/>
        </w:rPr>
        <w:t xml:space="preserve"> </w:t>
      </w:r>
      <w:proofErr w:type="spellStart"/>
      <w:r w:rsidRPr="00A705AA">
        <w:rPr>
          <w:bCs/>
          <w:sz w:val="28"/>
          <w:szCs w:val="28"/>
          <w:lang w:val="uk-UA"/>
        </w:rPr>
        <w:t>methods</w:t>
      </w:r>
      <w:proofErr w:type="spellEnd"/>
      <w:r w:rsidRPr="00A705AA">
        <w:rPr>
          <w:bCs/>
          <w:sz w:val="28"/>
          <w:szCs w:val="28"/>
          <w:lang w:val="uk-UA"/>
        </w:rPr>
        <w:t xml:space="preserve"> </w:t>
      </w:r>
      <w:proofErr w:type="spellStart"/>
      <w:r w:rsidRPr="00A705AA">
        <w:rPr>
          <w:bCs/>
          <w:sz w:val="28"/>
          <w:szCs w:val="28"/>
          <w:lang w:val="uk-UA"/>
        </w:rPr>
        <w:t>of</w:t>
      </w:r>
      <w:proofErr w:type="spellEnd"/>
      <w:r w:rsidRPr="00A705AA">
        <w:rPr>
          <w:bCs/>
          <w:sz w:val="28"/>
          <w:szCs w:val="28"/>
          <w:lang w:val="uk-UA"/>
        </w:rPr>
        <w:t xml:space="preserve"> </w:t>
      </w:r>
      <w:proofErr w:type="spellStart"/>
      <w:r w:rsidRPr="00A705AA">
        <w:rPr>
          <w:bCs/>
          <w:sz w:val="28"/>
          <w:szCs w:val="28"/>
          <w:lang w:val="uk-UA"/>
        </w:rPr>
        <w:t>its</w:t>
      </w:r>
      <w:proofErr w:type="spellEnd"/>
      <w:r w:rsidRPr="00A705AA">
        <w:rPr>
          <w:bCs/>
          <w:sz w:val="28"/>
          <w:szCs w:val="28"/>
          <w:lang w:val="uk-UA"/>
        </w:rPr>
        <w:t xml:space="preserve"> </w:t>
      </w:r>
      <w:proofErr w:type="spellStart"/>
      <w:r w:rsidRPr="00A705AA">
        <w:rPr>
          <w:bCs/>
          <w:sz w:val="28"/>
          <w:szCs w:val="28"/>
          <w:lang w:val="uk-UA"/>
        </w:rPr>
        <w:t>research</w:t>
      </w:r>
      <w:proofErr w:type="spellEnd"/>
      <w:r w:rsidRPr="00A705AA">
        <w:rPr>
          <w:bCs/>
          <w:sz w:val="28"/>
          <w:szCs w:val="28"/>
          <w:lang w:val="uk-UA"/>
        </w:rPr>
        <w:t xml:space="preserve">. </w:t>
      </w:r>
      <w:proofErr w:type="spellStart"/>
      <w:r w:rsidRPr="00A705AA">
        <w:rPr>
          <w:bCs/>
          <w:sz w:val="28"/>
          <w:szCs w:val="28"/>
          <w:lang w:val="uk-UA"/>
        </w:rPr>
        <w:t>Mobility</w:t>
      </w:r>
      <w:proofErr w:type="spellEnd"/>
      <w:r w:rsidRPr="00A705AA">
        <w:rPr>
          <w:bCs/>
          <w:sz w:val="28"/>
          <w:szCs w:val="28"/>
          <w:lang w:val="uk-UA"/>
        </w:rPr>
        <w:t xml:space="preserve"> </w:t>
      </w:r>
      <w:proofErr w:type="spellStart"/>
      <w:r w:rsidRPr="00A705AA">
        <w:rPr>
          <w:bCs/>
          <w:sz w:val="28"/>
          <w:szCs w:val="28"/>
          <w:lang w:val="uk-UA"/>
        </w:rPr>
        <w:t>in</w:t>
      </w:r>
      <w:proofErr w:type="spellEnd"/>
      <w:r w:rsidRPr="00A705AA">
        <w:rPr>
          <w:bCs/>
          <w:sz w:val="28"/>
          <w:szCs w:val="28"/>
          <w:lang w:val="uk-UA"/>
        </w:rPr>
        <w:t xml:space="preserve"> a </w:t>
      </w:r>
      <w:proofErr w:type="spellStart"/>
      <w:r w:rsidRPr="00A705AA">
        <w:rPr>
          <w:bCs/>
          <w:sz w:val="28"/>
          <w:szCs w:val="28"/>
          <w:lang w:val="uk-UA"/>
        </w:rPr>
        <w:t>globalized</w:t>
      </w:r>
      <w:proofErr w:type="spellEnd"/>
      <w:r w:rsidRPr="00A705AA">
        <w:rPr>
          <w:bCs/>
          <w:sz w:val="28"/>
          <w:szCs w:val="28"/>
          <w:lang w:val="uk-UA"/>
        </w:rPr>
        <w:t xml:space="preserve"> </w:t>
      </w:r>
      <w:proofErr w:type="spellStart"/>
      <w:r w:rsidRPr="00A705AA">
        <w:rPr>
          <w:bCs/>
          <w:sz w:val="28"/>
          <w:szCs w:val="28"/>
          <w:lang w:val="uk-UA"/>
        </w:rPr>
        <w:t>society</w:t>
      </w:r>
      <w:proofErr w:type="spellEnd"/>
      <w:r w:rsidRPr="00A705AA">
        <w:rPr>
          <w:bCs/>
          <w:sz w:val="28"/>
          <w:szCs w:val="28"/>
          <w:lang w:val="uk-UA"/>
        </w:rPr>
        <w:t xml:space="preserve">. </w:t>
      </w:r>
      <w:proofErr w:type="spellStart"/>
      <w:r w:rsidRPr="00A705AA">
        <w:rPr>
          <w:bCs/>
          <w:sz w:val="28"/>
          <w:szCs w:val="28"/>
          <w:lang w:val="uk-UA"/>
        </w:rPr>
        <w:t>Global</w:t>
      </w:r>
      <w:proofErr w:type="spellEnd"/>
      <w:r w:rsidRPr="00A705AA">
        <w:rPr>
          <w:bCs/>
          <w:sz w:val="28"/>
          <w:szCs w:val="28"/>
          <w:lang w:val="uk-UA"/>
        </w:rPr>
        <w:t xml:space="preserve"> </w:t>
      </w:r>
      <w:proofErr w:type="spellStart"/>
      <w:r w:rsidRPr="00A705AA">
        <w:rPr>
          <w:bCs/>
          <w:sz w:val="28"/>
          <w:szCs w:val="28"/>
          <w:lang w:val="uk-UA"/>
        </w:rPr>
        <w:t>challenges</w:t>
      </w:r>
      <w:proofErr w:type="spellEnd"/>
      <w:r w:rsidRPr="00A705AA">
        <w:rPr>
          <w:bCs/>
          <w:sz w:val="28"/>
          <w:szCs w:val="28"/>
          <w:lang w:val="uk-UA"/>
        </w:rPr>
        <w:t xml:space="preserve">. </w:t>
      </w:r>
      <w:proofErr w:type="spellStart"/>
      <w:r w:rsidRPr="00A705AA">
        <w:rPr>
          <w:bCs/>
          <w:sz w:val="28"/>
          <w:szCs w:val="28"/>
          <w:lang w:val="uk-UA"/>
        </w:rPr>
        <w:t>International</w:t>
      </w:r>
      <w:proofErr w:type="spellEnd"/>
      <w:r w:rsidRPr="00A705AA">
        <w:rPr>
          <w:bCs/>
          <w:sz w:val="28"/>
          <w:szCs w:val="28"/>
          <w:lang w:val="uk-UA"/>
        </w:rPr>
        <w:t xml:space="preserve"> </w:t>
      </w:r>
      <w:proofErr w:type="spellStart"/>
      <w:r w:rsidRPr="00A705AA">
        <w:rPr>
          <w:bCs/>
          <w:sz w:val="28"/>
          <w:szCs w:val="28"/>
          <w:lang w:val="uk-UA"/>
        </w:rPr>
        <w:t>management</w:t>
      </w:r>
      <w:proofErr w:type="spellEnd"/>
      <w:r w:rsidRPr="00A705AA">
        <w:rPr>
          <w:bCs/>
          <w:sz w:val="28"/>
          <w:szCs w:val="28"/>
          <w:lang w:val="uk-UA"/>
        </w:rPr>
        <w:t xml:space="preserve"> </w:t>
      </w:r>
      <w:proofErr w:type="spellStart"/>
      <w:r w:rsidRPr="00A705AA">
        <w:rPr>
          <w:bCs/>
          <w:sz w:val="28"/>
          <w:szCs w:val="28"/>
          <w:lang w:val="uk-UA"/>
        </w:rPr>
        <w:t>and</w:t>
      </w:r>
      <w:proofErr w:type="spellEnd"/>
      <w:r w:rsidRPr="00A705AA">
        <w:rPr>
          <w:bCs/>
          <w:sz w:val="28"/>
          <w:szCs w:val="28"/>
          <w:lang w:val="uk-UA"/>
        </w:rPr>
        <w:t xml:space="preserve"> </w:t>
      </w:r>
      <w:proofErr w:type="spellStart"/>
      <w:r w:rsidRPr="00A705AA">
        <w:rPr>
          <w:bCs/>
          <w:sz w:val="28"/>
          <w:szCs w:val="28"/>
          <w:lang w:val="uk-UA"/>
        </w:rPr>
        <w:t>marketing</w:t>
      </w:r>
      <w:proofErr w:type="spellEnd"/>
      <w:r w:rsidRPr="00A705AA">
        <w:rPr>
          <w:bCs/>
          <w:sz w:val="28"/>
          <w:szCs w:val="28"/>
          <w:lang w:val="uk-UA"/>
        </w:rPr>
        <w:t xml:space="preserve">. </w:t>
      </w:r>
      <w:proofErr w:type="spellStart"/>
      <w:r w:rsidRPr="00A705AA">
        <w:rPr>
          <w:bCs/>
          <w:sz w:val="28"/>
          <w:szCs w:val="28"/>
          <w:lang w:val="uk-UA"/>
        </w:rPr>
        <w:t>Means</w:t>
      </w:r>
      <w:proofErr w:type="spellEnd"/>
      <w:r w:rsidRPr="00A705AA">
        <w:rPr>
          <w:bCs/>
          <w:sz w:val="28"/>
          <w:szCs w:val="28"/>
          <w:lang w:val="uk-UA"/>
        </w:rPr>
        <w:t xml:space="preserve"> </w:t>
      </w:r>
      <w:proofErr w:type="spellStart"/>
      <w:r w:rsidRPr="00A705AA">
        <w:rPr>
          <w:bCs/>
          <w:sz w:val="28"/>
          <w:szCs w:val="28"/>
          <w:lang w:val="uk-UA"/>
        </w:rPr>
        <w:t>of</w:t>
      </w:r>
      <w:proofErr w:type="spellEnd"/>
      <w:r w:rsidRPr="00A705AA">
        <w:rPr>
          <w:bCs/>
          <w:sz w:val="28"/>
          <w:szCs w:val="28"/>
          <w:lang w:val="uk-UA"/>
        </w:rPr>
        <w:t xml:space="preserve"> </w:t>
      </w:r>
      <w:proofErr w:type="spellStart"/>
      <w:r w:rsidRPr="00A705AA">
        <w:rPr>
          <w:bCs/>
          <w:sz w:val="28"/>
          <w:szCs w:val="28"/>
          <w:lang w:val="uk-UA"/>
        </w:rPr>
        <w:t>business</w:t>
      </w:r>
      <w:proofErr w:type="spellEnd"/>
      <w:r w:rsidRPr="00A705AA">
        <w:rPr>
          <w:bCs/>
          <w:sz w:val="28"/>
          <w:szCs w:val="28"/>
          <w:lang w:val="uk-UA"/>
        </w:rPr>
        <w:t xml:space="preserve"> </w:t>
      </w:r>
      <w:proofErr w:type="spellStart"/>
      <w:r w:rsidRPr="00A705AA">
        <w:rPr>
          <w:bCs/>
          <w:sz w:val="28"/>
          <w:szCs w:val="28"/>
          <w:lang w:val="uk-UA"/>
        </w:rPr>
        <w:t>communication</w:t>
      </w:r>
      <w:proofErr w:type="spellEnd"/>
    </w:p>
    <w:p w14:paraId="4917BF88" w14:textId="77777777" w:rsidR="00A705AA" w:rsidRPr="00A705AA" w:rsidRDefault="00A705AA" w:rsidP="00A705AA">
      <w:pPr>
        <w:autoSpaceDE w:val="0"/>
        <w:autoSpaceDN w:val="0"/>
        <w:adjustRightInd w:val="0"/>
        <w:jc w:val="both"/>
        <w:rPr>
          <w:bCs/>
          <w:sz w:val="28"/>
          <w:szCs w:val="28"/>
          <w:lang w:val="uk-UA"/>
        </w:rPr>
      </w:pPr>
      <w:proofErr w:type="spellStart"/>
      <w:r w:rsidRPr="00A705AA">
        <w:rPr>
          <w:bCs/>
          <w:sz w:val="28"/>
          <w:szCs w:val="28"/>
          <w:lang w:val="uk-UA"/>
        </w:rPr>
        <w:t>Recommended</w:t>
      </w:r>
      <w:proofErr w:type="spellEnd"/>
      <w:r w:rsidRPr="00A705AA">
        <w:rPr>
          <w:bCs/>
          <w:sz w:val="28"/>
          <w:szCs w:val="28"/>
          <w:lang w:val="uk-UA"/>
        </w:rPr>
        <w:t xml:space="preserve"> </w:t>
      </w:r>
      <w:proofErr w:type="spellStart"/>
      <w:r w:rsidRPr="00A705AA">
        <w:rPr>
          <w:bCs/>
          <w:sz w:val="28"/>
          <w:szCs w:val="28"/>
          <w:lang w:val="uk-UA"/>
        </w:rPr>
        <w:t>sources</w:t>
      </w:r>
      <w:proofErr w:type="spellEnd"/>
      <w:r w:rsidRPr="00A705AA">
        <w:rPr>
          <w:bCs/>
          <w:sz w:val="28"/>
          <w:szCs w:val="28"/>
          <w:lang w:val="uk-UA"/>
        </w:rPr>
        <w:t xml:space="preserve"> </w:t>
      </w:r>
      <w:proofErr w:type="spellStart"/>
      <w:r w:rsidRPr="00A705AA">
        <w:rPr>
          <w:bCs/>
          <w:sz w:val="28"/>
          <w:szCs w:val="28"/>
          <w:lang w:val="uk-UA"/>
        </w:rPr>
        <w:t>and</w:t>
      </w:r>
      <w:proofErr w:type="spellEnd"/>
      <w:r w:rsidRPr="00A705AA">
        <w:rPr>
          <w:bCs/>
          <w:sz w:val="28"/>
          <w:szCs w:val="28"/>
          <w:lang w:val="uk-UA"/>
        </w:rPr>
        <w:t xml:space="preserve"> </w:t>
      </w:r>
      <w:proofErr w:type="spellStart"/>
      <w:r w:rsidRPr="00A705AA">
        <w:rPr>
          <w:bCs/>
          <w:sz w:val="28"/>
          <w:szCs w:val="28"/>
          <w:lang w:val="uk-UA"/>
        </w:rPr>
        <w:t>other</w:t>
      </w:r>
      <w:proofErr w:type="spellEnd"/>
      <w:r w:rsidRPr="00A705AA">
        <w:rPr>
          <w:bCs/>
          <w:sz w:val="28"/>
          <w:szCs w:val="28"/>
          <w:lang w:val="uk-UA"/>
        </w:rPr>
        <w:t xml:space="preserve"> </w:t>
      </w:r>
      <w:proofErr w:type="spellStart"/>
      <w:r w:rsidRPr="00A705AA">
        <w:rPr>
          <w:bCs/>
          <w:sz w:val="28"/>
          <w:szCs w:val="28"/>
          <w:lang w:val="uk-UA"/>
        </w:rPr>
        <w:t>learning</w:t>
      </w:r>
      <w:proofErr w:type="spellEnd"/>
      <w:r w:rsidRPr="00A705AA">
        <w:rPr>
          <w:bCs/>
          <w:sz w:val="28"/>
          <w:szCs w:val="28"/>
          <w:lang w:val="uk-UA"/>
        </w:rPr>
        <w:t xml:space="preserve"> </w:t>
      </w:r>
      <w:proofErr w:type="spellStart"/>
      <w:r w:rsidRPr="00A705AA">
        <w:rPr>
          <w:bCs/>
          <w:sz w:val="28"/>
          <w:szCs w:val="28"/>
          <w:lang w:val="uk-UA"/>
        </w:rPr>
        <w:t>resources</w:t>
      </w:r>
      <w:proofErr w:type="spellEnd"/>
      <w:r w:rsidRPr="00A705AA">
        <w:rPr>
          <w:bCs/>
          <w:sz w:val="28"/>
          <w:szCs w:val="28"/>
          <w:lang w:val="uk-UA"/>
        </w:rPr>
        <w:t>/</w:t>
      </w:r>
      <w:proofErr w:type="spellStart"/>
      <w:r w:rsidRPr="00A705AA">
        <w:rPr>
          <w:bCs/>
          <w:sz w:val="28"/>
          <w:szCs w:val="28"/>
          <w:lang w:val="uk-UA"/>
        </w:rPr>
        <w:t>tools</w:t>
      </w:r>
      <w:proofErr w:type="spellEnd"/>
      <w:r w:rsidRPr="00A705AA">
        <w:rPr>
          <w:bCs/>
          <w:sz w:val="28"/>
          <w:szCs w:val="28"/>
          <w:lang w:val="uk-UA"/>
        </w:rPr>
        <w:t>.</w:t>
      </w:r>
    </w:p>
    <w:p w14:paraId="2F1BABF5" w14:textId="77777777" w:rsidR="00A705AA" w:rsidRPr="00A705AA" w:rsidRDefault="00A705AA" w:rsidP="00A705AA">
      <w:pPr>
        <w:autoSpaceDE w:val="0"/>
        <w:autoSpaceDN w:val="0"/>
        <w:adjustRightInd w:val="0"/>
        <w:jc w:val="both"/>
        <w:rPr>
          <w:bCs/>
          <w:sz w:val="28"/>
          <w:szCs w:val="28"/>
          <w:lang w:val="uk-UA"/>
        </w:rPr>
      </w:pPr>
      <w:r w:rsidRPr="00A705AA">
        <w:rPr>
          <w:bCs/>
          <w:sz w:val="28"/>
          <w:szCs w:val="28"/>
          <w:lang w:val="uk-UA"/>
        </w:rPr>
        <w:t xml:space="preserve">1. </w:t>
      </w:r>
      <w:proofErr w:type="spellStart"/>
      <w:r w:rsidRPr="00A705AA">
        <w:rPr>
          <w:bCs/>
          <w:sz w:val="28"/>
          <w:szCs w:val="28"/>
          <w:lang w:val="uk-UA"/>
        </w:rPr>
        <w:t>Latygina</w:t>
      </w:r>
      <w:proofErr w:type="spellEnd"/>
      <w:r w:rsidRPr="00A705AA">
        <w:rPr>
          <w:bCs/>
          <w:sz w:val="28"/>
          <w:szCs w:val="28"/>
          <w:lang w:val="uk-UA"/>
        </w:rPr>
        <w:t xml:space="preserve"> A.G. </w:t>
      </w:r>
      <w:proofErr w:type="spellStart"/>
      <w:r w:rsidRPr="00A705AA">
        <w:rPr>
          <w:bCs/>
          <w:sz w:val="28"/>
          <w:szCs w:val="28"/>
          <w:lang w:val="uk-UA"/>
        </w:rPr>
        <w:t>Basic</w:t>
      </w:r>
      <w:proofErr w:type="spellEnd"/>
      <w:r w:rsidRPr="00A705AA">
        <w:rPr>
          <w:bCs/>
          <w:sz w:val="28"/>
          <w:szCs w:val="28"/>
          <w:lang w:val="uk-UA"/>
        </w:rPr>
        <w:t xml:space="preserve"> </w:t>
      </w:r>
      <w:proofErr w:type="spellStart"/>
      <w:r w:rsidRPr="00A705AA">
        <w:rPr>
          <w:bCs/>
          <w:sz w:val="28"/>
          <w:szCs w:val="28"/>
          <w:lang w:val="uk-UA"/>
        </w:rPr>
        <w:t>English</w:t>
      </w:r>
      <w:proofErr w:type="spellEnd"/>
      <w:r w:rsidRPr="00A705AA">
        <w:rPr>
          <w:bCs/>
          <w:sz w:val="28"/>
          <w:szCs w:val="28"/>
          <w:lang w:val="uk-UA"/>
        </w:rPr>
        <w:t xml:space="preserve"> </w:t>
      </w:r>
      <w:proofErr w:type="spellStart"/>
      <w:r w:rsidRPr="00A705AA">
        <w:rPr>
          <w:bCs/>
          <w:sz w:val="28"/>
          <w:szCs w:val="28"/>
          <w:lang w:val="uk-UA"/>
        </w:rPr>
        <w:t>of</w:t>
      </w:r>
      <w:proofErr w:type="spellEnd"/>
      <w:r w:rsidRPr="00A705AA">
        <w:rPr>
          <w:bCs/>
          <w:sz w:val="28"/>
          <w:szCs w:val="28"/>
          <w:lang w:val="uk-UA"/>
        </w:rPr>
        <w:t xml:space="preserve"> </w:t>
      </w:r>
      <w:proofErr w:type="spellStart"/>
      <w:r w:rsidRPr="00A705AA">
        <w:rPr>
          <w:bCs/>
          <w:sz w:val="28"/>
          <w:szCs w:val="28"/>
          <w:lang w:val="uk-UA"/>
        </w:rPr>
        <w:t>Economics</w:t>
      </w:r>
      <w:proofErr w:type="spellEnd"/>
      <w:r w:rsidRPr="00A705AA">
        <w:rPr>
          <w:bCs/>
          <w:sz w:val="28"/>
          <w:szCs w:val="28"/>
          <w:lang w:val="uk-UA"/>
        </w:rPr>
        <w:t xml:space="preserve">: a </w:t>
      </w:r>
      <w:proofErr w:type="spellStart"/>
      <w:r w:rsidRPr="00A705AA">
        <w:rPr>
          <w:bCs/>
          <w:sz w:val="28"/>
          <w:szCs w:val="28"/>
          <w:lang w:val="uk-UA"/>
        </w:rPr>
        <w:t>textbook</w:t>
      </w:r>
      <w:proofErr w:type="spellEnd"/>
      <w:r w:rsidRPr="00A705AA">
        <w:rPr>
          <w:bCs/>
          <w:sz w:val="28"/>
          <w:szCs w:val="28"/>
          <w:lang w:val="uk-UA"/>
        </w:rPr>
        <w:t xml:space="preserve"> </w:t>
      </w:r>
      <w:proofErr w:type="spellStart"/>
      <w:r w:rsidRPr="00A705AA">
        <w:rPr>
          <w:bCs/>
          <w:sz w:val="28"/>
          <w:szCs w:val="28"/>
          <w:lang w:val="uk-UA"/>
        </w:rPr>
        <w:t>for</w:t>
      </w:r>
      <w:proofErr w:type="spellEnd"/>
      <w:r w:rsidRPr="00A705AA">
        <w:rPr>
          <w:bCs/>
          <w:sz w:val="28"/>
          <w:szCs w:val="28"/>
          <w:lang w:val="uk-UA"/>
        </w:rPr>
        <w:t xml:space="preserve"> </w:t>
      </w:r>
      <w:proofErr w:type="spellStart"/>
      <w:r w:rsidRPr="00A705AA">
        <w:rPr>
          <w:bCs/>
          <w:sz w:val="28"/>
          <w:szCs w:val="28"/>
          <w:lang w:val="uk-UA"/>
        </w:rPr>
        <w:t>higher</w:t>
      </w:r>
      <w:proofErr w:type="spellEnd"/>
      <w:r w:rsidRPr="00A705AA">
        <w:rPr>
          <w:bCs/>
          <w:sz w:val="28"/>
          <w:szCs w:val="28"/>
          <w:lang w:val="uk-UA"/>
        </w:rPr>
        <w:t xml:space="preserve"> </w:t>
      </w:r>
      <w:proofErr w:type="spellStart"/>
      <w:r w:rsidRPr="00A705AA">
        <w:rPr>
          <w:bCs/>
          <w:sz w:val="28"/>
          <w:szCs w:val="28"/>
          <w:lang w:val="uk-UA"/>
        </w:rPr>
        <w:t>education</w:t>
      </w:r>
      <w:proofErr w:type="spellEnd"/>
      <w:r w:rsidRPr="00A705AA">
        <w:rPr>
          <w:bCs/>
          <w:sz w:val="28"/>
          <w:szCs w:val="28"/>
          <w:lang w:val="uk-UA"/>
        </w:rPr>
        <w:t xml:space="preserve">. </w:t>
      </w:r>
      <w:proofErr w:type="spellStart"/>
      <w:r w:rsidRPr="00A705AA">
        <w:rPr>
          <w:bCs/>
          <w:sz w:val="28"/>
          <w:szCs w:val="28"/>
          <w:lang w:val="uk-UA"/>
        </w:rPr>
        <w:t>education</w:t>
      </w:r>
      <w:proofErr w:type="spellEnd"/>
      <w:r w:rsidRPr="00A705AA">
        <w:rPr>
          <w:bCs/>
          <w:sz w:val="28"/>
          <w:szCs w:val="28"/>
          <w:lang w:val="uk-UA"/>
        </w:rPr>
        <w:t xml:space="preserve"> </w:t>
      </w:r>
      <w:proofErr w:type="spellStart"/>
      <w:r w:rsidRPr="00A705AA">
        <w:rPr>
          <w:bCs/>
          <w:sz w:val="28"/>
          <w:szCs w:val="28"/>
          <w:lang w:val="uk-UA"/>
        </w:rPr>
        <w:t>closing</w:t>
      </w:r>
      <w:proofErr w:type="spellEnd"/>
      <w:r w:rsidRPr="00A705AA">
        <w:rPr>
          <w:bCs/>
          <w:sz w:val="28"/>
          <w:szCs w:val="28"/>
          <w:lang w:val="uk-UA"/>
        </w:rPr>
        <w:t xml:space="preserve"> K.: </w:t>
      </w:r>
      <w:proofErr w:type="spellStart"/>
      <w:r w:rsidRPr="00A705AA">
        <w:rPr>
          <w:bCs/>
          <w:sz w:val="28"/>
          <w:szCs w:val="28"/>
          <w:lang w:val="uk-UA"/>
        </w:rPr>
        <w:t>Kyiv</w:t>
      </w:r>
      <w:proofErr w:type="spellEnd"/>
      <w:r w:rsidRPr="00A705AA">
        <w:rPr>
          <w:bCs/>
          <w:sz w:val="28"/>
          <w:szCs w:val="28"/>
          <w:lang w:val="uk-UA"/>
        </w:rPr>
        <w:t xml:space="preserve">. </w:t>
      </w:r>
      <w:proofErr w:type="spellStart"/>
      <w:r w:rsidRPr="00A705AA">
        <w:rPr>
          <w:bCs/>
          <w:sz w:val="28"/>
          <w:szCs w:val="28"/>
          <w:lang w:val="uk-UA"/>
        </w:rPr>
        <w:t>national</w:t>
      </w:r>
      <w:proofErr w:type="spellEnd"/>
      <w:r w:rsidRPr="00A705AA">
        <w:rPr>
          <w:bCs/>
          <w:sz w:val="28"/>
          <w:szCs w:val="28"/>
          <w:lang w:val="uk-UA"/>
        </w:rPr>
        <w:t xml:space="preserve"> </w:t>
      </w:r>
      <w:proofErr w:type="spellStart"/>
      <w:r w:rsidRPr="00A705AA">
        <w:rPr>
          <w:bCs/>
          <w:sz w:val="28"/>
          <w:szCs w:val="28"/>
          <w:lang w:val="uk-UA"/>
        </w:rPr>
        <w:t>trade</w:t>
      </w:r>
      <w:proofErr w:type="spellEnd"/>
      <w:r w:rsidRPr="00A705AA">
        <w:rPr>
          <w:bCs/>
          <w:sz w:val="28"/>
          <w:szCs w:val="28"/>
          <w:lang w:val="uk-UA"/>
        </w:rPr>
        <w:t xml:space="preserve"> </w:t>
      </w:r>
      <w:proofErr w:type="spellStart"/>
      <w:r w:rsidRPr="00A705AA">
        <w:rPr>
          <w:bCs/>
          <w:sz w:val="28"/>
          <w:szCs w:val="28"/>
          <w:lang w:val="uk-UA"/>
        </w:rPr>
        <w:t>and</w:t>
      </w:r>
      <w:proofErr w:type="spellEnd"/>
      <w:r w:rsidRPr="00A705AA">
        <w:rPr>
          <w:bCs/>
          <w:sz w:val="28"/>
          <w:szCs w:val="28"/>
          <w:lang w:val="uk-UA"/>
        </w:rPr>
        <w:t xml:space="preserve"> </w:t>
      </w:r>
      <w:proofErr w:type="spellStart"/>
      <w:r w:rsidRPr="00A705AA">
        <w:rPr>
          <w:bCs/>
          <w:sz w:val="28"/>
          <w:szCs w:val="28"/>
          <w:lang w:val="uk-UA"/>
        </w:rPr>
        <w:t>economy</w:t>
      </w:r>
      <w:proofErr w:type="spellEnd"/>
      <w:r w:rsidRPr="00A705AA">
        <w:rPr>
          <w:bCs/>
          <w:sz w:val="28"/>
          <w:szCs w:val="28"/>
          <w:lang w:val="uk-UA"/>
        </w:rPr>
        <w:t xml:space="preserve"> </w:t>
      </w:r>
      <w:proofErr w:type="spellStart"/>
      <w:r w:rsidRPr="00A705AA">
        <w:rPr>
          <w:bCs/>
          <w:sz w:val="28"/>
          <w:szCs w:val="28"/>
          <w:lang w:val="uk-UA"/>
        </w:rPr>
        <w:t>University</w:t>
      </w:r>
      <w:proofErr w:type="spellEnd"/>
      <w:r w:rsidRPr="00A705AA">
        <w:rPr>
          <w:bCs/>
          <w:sz w:val="28"/>
          <w:szCs w:val="28"/>
          <w:lang w:val="uk-UA"/>
        </w:rPr>
        <w:t>, 2019. 456 p.</w:t>
      </w:r>
    </w:p>
    <w:p w14:paraId="53A0B0E4" w14:textId="77777777" w:rsidR="00A705AA" w:rsidRPr="00A705AA" w:rsidRDefault="00A705AA" w:rsidP="00A705AA">
      <w:pPr>
        <w:autoSpaceDE w:val="0"/>
        <w:autoSpaceDN w:val="0"/>
        <w:adjustRightInd w:val="0"/>
        <w:jc w:val="both"/>
        <w:rPr>
          <w:bCs/>
          <w:sz w:val="28"/>
          <w:szCs w:val="28"/>
          <w:lang w:val="uk-UA"/>
        </w:rPr>
      </w:pPr>
      <w:r w:rsidRPr="00A705AA">
        <w:rPr>
          <w:bCs/>
          <w:sz w:val="28"/>
          <w:szCs w:val="28"/>
          <w:lang w:val="uk-UA"/>
        </w:rPr>
        <w:t xml:space="preserve">2. </w:t>
      </w:r>
      <w:proofErr w:type="spellStart"/>
      <w:r w:rsidRPr="00A705AA">
        <w:rPr>
          <w:bCs/>
          <w:sz w:val="28"/>
          <w:szCs w:val="28"/>
          <w:lang w:val="uk-UA"/>
        </w:rPr>
        <w:t>Iwonna</w:t>
      </w:r>
      <w:proofErr w:type="spellEnd"/>
      <w:r w:rsidRPr="00A705AA">
        <w:rPr>
          <w:bCs/>
          <w:sz w:val="28"/>
          <w:szCs w:val="28"/>
          <w:lang w:val="uk-UA"/>
        </w:rPr>
        <w:t xml:space="preserve"> </w:t>
      </w:r>
      <w:proofErr w:type="spellStart"/>
      <w:r w:rsidRPr="00A705AA">
        <w:rPr>
          <w:bCs/>
          <w:sz w:val="28"/>
          <w:szCs w:val="28"/>
          <w:lang w:val="uk-UA"/>
        </w:rPr>
        <w:t>Dubicka</w:t>
      </w:r>
      <w:proofErr w:type="spellEnd"/>
      <w:r w:rsidRPr="00A705AA">
        <w:rPr>
          <w:bCs/>
          <w:sz w:val="28"/>
          <w:szCs w:val="28"/>
          <w:lang w:val="uk-UA"/>
        </w:rPr>
        <w:t xml:space="preserve">, </w:t>
      </w:r>
      <w:proofErr w:type="spellStart"/>
      <w:r w:rsidRPr="00A705AA">
        <w:rPr>
          <w:bCs/>
          <w:sz w:val="28"/>
          <w:szCs w:val="28"/>
          <w:lang w:val="uk-UA"/>
        </w:rPr>
        <w:t>Margaret</w:t>
      </w:r>
      <w:proofErr w:type="spellEnd"/>
      <w:r w:rsidRPr="00A705AA">
        <w:rPr>
          <w:bCs/>
          <w:sz w:val="28"/>
          <w:szCs w:val="28"/>
          <w:lang w:val="uk-UA"/>
        </w:rPr>
        <w:t xml:space="preserve"> </w:t>
      </w:r>
      <w:proofErr w:type="spellStart"/>
      <w:r w:rsidRPr="00A705AA">
        <w:rPr>
          <w:bCs/>
          <w:sz w:val="28"/>
          <w:szCs w:val="28"/>
          <w:lang w:val="uk-UA"/>
        </w:rPr>
        <w:t>O'Keeffe</w:t>
      </w:r>
      <w:proofErr w:type="spellEnd"/>
      <w:r w:rsidRPr="00A705AA">
        <w:rPr>
          <w:bCs/>
          <w:sz w:val="28"/>
          <w:szCs w:val="28"/>
          <w:lang w:val="uk-UA"/>
        </w:rPr>
        <w:t xml:space="preserve">, </w:t>
      </w:r>
      <w:proofErr w:type="spellStart"/>
      <w:r w:rsidRPr="00A705AA">
        <w:rPr>
          <w:bCs/>
          <w:sz w:val="28"/>
          <w:szCs w:val="28"/>
          <w:lang w:val="uk-UA"/>
        </w:rPr>
        <w:t>Bob</w:t>
      </w:r>
      <w:proofErr w:type="spellEnd"/>
      <w:r w:rsidRPr="00A705AA">
        <w:rPr>
          <w:bCs/>
          <w:sz w:val="28"/>
          <w:szCs w:val="28"/>
          <w:lang w:val="uk-UA"/>
        </w:rPr>
        <w:t xml:space="preserve"> </w:t>
      </w:r>
      <w:proofErr w:type="spellStart"/>
      <w:r w:rsidRPr="00A705AA">
        <w:rPr>
          <w:bCs/>
          <w:sz w:val="28"/>
          <w:szCs w:val="28"/>
          <w:lang w:val="uk-UA"/>
        </w:rPr>
        <w:t>Dignen</w:t>
      </w:r>
      <w:proofErr w:type="spellEnd"/>
      <w:r w:rsidRPr="00A705AA">
        <w:rPr>
          <w:bCs/>
          <w:sz w:val="28"/>
          <w:szCs w:val="28"/>
          <w:lang w:val="uk-UA"/>
        </w:rPr>
        <w:t xml:space="preserve">, </w:t>
      </w:r>
      <w:proofErr w:type="spellStart"/>
      <w:r w:rsidRPr="00A705AA">
        <w:rPr>
          <w:bCs/>
          <w:sz w:val="28"/>
          <w:szCs w:val="28"/>
          <w:lang w:val="uk-UA"/>
        </w:rPr>
        <w:t>Mike</w:t>
      </w:r>
      <w:proofErr w:type="spellEnd"/>
      <w:r w:rsidRPr="00A705AA">
        <w:rPr>
          <w:bCs/>
          <w:sz w:val="28"/>
          <w:szCs w:val="28"/>
          <w:lang w:val="uk-UA"/>
        </w:rPr>
        <w:t xml:space="preserve"> </w:t>
      </w:r>
      <w:proofErr w:type="spellStart"/>
      <w:r w:rsidRPr="00A705AA">
        <w:rPr>
          <w:bCs/>
          <w:sz w:val="28"/>
          <w:szCs w:val="28"/>
          <w:lang w:val="uk-UA"/>
        </w:rPr>
        <w:t>Hogan</w:t>
      </w:r>
      <w:proofErr w:type="spellEnd"/>
      <w:r w:rsidRPr="00A705AA">
        <w:rPr>
          <w:bCs/>
          <w:sz w:val="28"/>
          <w:szCs w:val="28"/>
          <w:lang w:val="uk-UA"/>
        </w:rPr>
        <w:t xml:space="preserve">, </w:t>
      </w:r>
      <w:proofErr w:type="spellStart"/>
      <w:r w:rsidRPr="00A705AA">
        <w:rPr>
          <w:bCs/>
          <w:sz w:val="28"/>
          <w:szCs w:val="28"/>
          <w:lang w:val="uk-UA"/>
        </w:rPr>
        <w:t>Lizzie</w:t>
      </w:r>
      <w:proofErr w:type="spellEnd"/>
      <w:r w:rsidRPr="00A705AA">
        <w:rPr>
          <w:bCs/>
          <w:sz w:val="28"/>
          <w:szCs w:val="28"/>
          <w:lang w:val="uk-UA"/>
        </w:rPr>
        <w:t xml:space="preserve"> </w:t>
      </w:r>
      <w:proofErr w:type="spellStart"/>
      <w:r w:rsidRPr="00A705AA">
        <w:rPr>
          <w:bCs/>
          <w:sz w:val="28"/>
          <w:szCs w:val="28"/>
          <w:lang w:val="uk-UA"/>
        </w:rPr>
        <w:t>Wright</w:t>
      </w:r>
      <w:proofErr w:type="spellEnd"/>
      <w:r w:rsidRPr="00A705AA">
        <w:rPr>
          <w:bCs/>
          <w:sz w:val="28"/>
          <w:szCs w:val="28"/>
          <w:lang w:val="uk-UA"/>
        </w:rPr>
        <w:t xml:space="preserve">. </w:t>
      </w:r>
      <w:proofErr w:type="spellStart"/>
      <w:r w:rsidRPr="00A705AA">
        <w:rPr>
          <w:bCs/>
          <w:sz w:val="28"/>
          <w:szCs w:val="28"/>
          <w:lang w:val="uk-UA"/>
        </w:rPr>
        <w:t>Business</w:t>
      </w:r>
      <w:proofErr w:type="spellEnd"/>
      <w:r w:rsidRPr="00A705AA">
        <w:rPr>
          <w:bCs/>
          <w:sz w:val="28"/>
          <w:szCs w:val="28"/>
          <w:lang w:val="uk-UA"/>
        </w:rPr>
        <w:t xml:space="preserve"> </w:t>
      </w:r>
      <w:proofErr w:type="spellStart"/>
      <w:r w:rsidRPr="00A705AA">
        <w:rPr>
          <w:bCs/>
          <w:sz w:val="28"/>
          <w:szCs w:val="28"/>
          <w:lang w:val="uk-UA"/>
        </w:rPr>
        <w:t>Partner</w:t>
      </w:r>
      <w:proofErr w:type="spellEnd"/>
      <w:r w:rsidRPr="00A705AA">
        <w:rPr>
          <w:bCs/>
          <w:sz w:val="28"/>
          <w:szCs w:val="28"/>
          <w:lang w:val="uk-UA"/>
        </w:rPr>
        <w:t xml:space="preserve">. </w:t>
      </w:r>
      <w:proofErr w:type="spellStart"/>
      <w:r w:rsidRPr="00A705AA">
        <w:rPr>
          <w:bCs/>
          <w:sz w:val="28"/>
          <w:szCs w:val="28"/>
          <w:lang w:val="uk-UA"/>
        </w:rPr>
        <w:t>Coursebook</w:t>
      </w:r>
      <w:proofErr w:type="spellEnd"/>
      <w:r w:rsidRPr="00A705AA">
        <w:rPr>
          <w:bCs/>
          <w:sz w:val="28"/>
          <w:szCs w:val="28"/>
          <w:lang w:val="uk-UA"/>
        </w:rPr>
        <w:t xml:space="preserve"> B1+. </w:t>
      </w:r>
      <w:proofErr w:type="spellStart"/>
      <w:r w:rsidRPr="00A705AA">
        <w:rPr>
          <w:bCs/>
          <w:sz w:val="28"/>
          <w:szCs w:val="28"/>
          <w:lang w:val="uk-UA"/>
        </w:rPr>
        <w:t>Pearson</w:t>
      </w:r>
      <w:proofErr w:type="spellEnd"/>
      <w:r w:rsidRPr="00A705AA">
        <w:rPr>
          <w:bCs/>
          <w:sz w:val="28"/>
          <w:szCs w:val="28"/>
          <w:lang w:val="uk-UA"/>
        </w:rPr>
        <w:t>, 2018. 160 p.</w:t>
      </w:r>
    </w:p>
    <w:p w14:paraId="56AF0154" w14:textId="77777777" w:rsidR="00A705AA" w:rsidRPr="00A705AA" w:rsidRDefault="00A705AA" w:rsidP="00A705AA">
      <w:pPr>
        <w:autoSpaceDE w:val="0"/>
        <w:autoSpaceDN w:val="0"/>
        <w:adjustRightInd w:val="0"/>
        <w:jc w:val="both"/>
        <w:rPr>
          <w:bCs/>
          <w:sz w:val="28"/>
          <w:szCs w:val="28"/>
          <w:lang w:val="uk-UA"/>
        </w:rPr>
      </w:pPr>
      <w:r w:rsidRPr="00A705AA">
        <w:rPr>
          <w:bCs/>
          <w:sz w:val="28"/>
          <w:szCs w:val="28"/>
          <w:lang w:val="uk-UA"/>
        </w:rPr>
        <w:t xml:space="preserve">3. </w:t>
      </w:r>
      <w:proofErr w:type="spellStart"/>
      <w:r w:rsidRPr="00A705AA">
        <w:rPr>
          <w:bCs/>
          <w:sz w:val="28"/>
          <w:szCs w:val="28"/>
          <w:lang w:val="uk-UA"/>
        </w:rPr>
        <w:t>Buchwald-Wargenau</w:t>
      </w:r>
      <w:proofErr w:type="spellEnd"/>
      <w:r w:rsidRPr="00A705AA">
        <w:rPr>
          <w:bCs/>
          <w:sz w:val="28"/>
          <w:szCs w:val="28"/>
          <w:lang w:val="uk-UA"/>
        </w:rPr>
        <w:t xml:space="preserve"> I., </w:t>
      </w:r>
      <w:proofErr w:type="spellStart"/>
      <w:r w:rsidRPr="00A705AA">
        <w:rPr>
          <w:bCs/>
          <w:sz w:val="28"/>
          <w:szCs w:val="28"/>
          <w:lang w:val="uk-UA"/>
        </w:rPr>
        <w:t>Giersberg</w:t>
      </w:r>
      <w:proofErr w:type="spellEnd"/>
      <w:r w:rsidRPr="00A705AA">
        <w:rPr>
          <w:bCs/>
          <w:sz w:val="28"/>
          <w:szCs w:val="28"/>
          <w:lang w:val="uk-UA"/>
        </w:rPr>
        <w:t xml:space="preserve"> D. </w:t>
      </w:r>
      <w:proofErr w:type="spellStart"/>
      <w:r w:rsidRPr="00A705AA">
        <w:rPr>
          <w:bCs/>
          <w:sz w:val="28"/>
          <w:szCs w:val="28"/>
          <w:lang w:val="uk-UA"/>
        </w:rPr>
        <w:t>Im</w:t>
      </w:r>
      <w:proofErr w:type="spellEnd"/>
      <w:r w:rsidRPr="00A705AA">
        <w:rPr>
          <w:bCs/>
          <w:sz w:val="28"/>
          <w:szCs w:val="28"/>
          <w:lang w:val="uk-UA"/>
        </w:rPr>
        <w:t xml:space="preserve"> </w:t>
      </w:r>
      <w:proofErr w:type="spellStart"/>
      <w:r w:rsidRPr="00A705AA">
        <w:rPr>
          <w:bCs/>
          <w:sz w:val="28"/>
          <w:szCs w:val="28"/>
          <w:lang w:val="uk-UA"/>
        </w:rPr>
        <w:t>Beruf</w:t>
      </w:r>
      <w:proofErr w:type="spellEnd"/>
      <w:r w:rsidRPr="00A705AA">
        <w:rPr>
          <w:bCs/>
          <w:sz w:val="28"/>
          <w:szCs w:val="28"/>
          <w:lang w:val="uk-UA"/>
        </w:rPr>
        <w:t xml:space="preserve"> NEU A2+/B1: </w:t>
      </w:r>
      <w:proofErr w:type="spellStart"/>
      <w:r w:rsidRPr="00A705AA">
        <w:rPr>
          <w:bCs/>
          <w:sz w:val="28"/>
          <w:szCs w:val="28"/>
          <w:lang w:val="uk-UA"/>
        </w:rPr>
        <w:t>Deutsch</w:t>
      </w:r>
      <w:proofErr w:type="spellEnd"/>
      <w:r w:rsidRPr="00A705AA">
        <w:rPr>
          <w:bCs/>
          <w:sz w:val="28"/>
          <w:szCs w:val="28"/>
          <w:lang w:val="uk-UA"/>
        </w:rPr>
        <w:t xml:space="preserve"> </w:t>
      </w:r>
      <w:proofErr w:type="spellStart"/>
      <w:r w:rsidRPr="00A705AA">
        <w:rPr>
          <w:bCs/>
          <w:sz w:val="28"/>
          <w:szCs w:val="28"/>
          <w:lang w:val="uk-UA"/>
        </w:rPr>
        <w:t>als</w:t>
      </w:r>
      <w:proofErr w:type="spellEnd"/>
      <w:r w:rsidRPr="00A705AA">
        <w:rPr>
          <w:bCs/>
          <w:sz w:val="28"/>
          <w:szCs w:val="28"/>
          <w:lang w:val="uk-UA"/>
        </w:rPr>
        <w:t xml:space="preserve"> </w:t>
      </w:r>
      <w:proofErr w:type="spellStart"/>
      <w:r w:rsidRPr="00A705AA">
        <w:rPr>
          <w:bCs/>
          <w:sz w:val="28"/>
          <w:szCs w:val="28"/>
          <w:lang w:val="uk-UA"/>
        </w:rPr>
        <w:t>Fremd-und</w:t>
      </w:r>
      <w:proofErr w:type="spellEnd"/>
      <w:r w:rsidRPr="00A705AA">
        <w:rPr>
          <w:bCs/>
          <w:sz w:val="28"/>
          <w:szCs w:val="28"/>
          <w:lang w:val="uk-UA"/>
        </w:rPr>
        <w:t xml:space="preserve"> </w:t>
      </w:r>
      <w:proofErr w:type="spellStart"/>
      <w:r w:rsidRPr="00A705AA">
        <w:rPr>
          <w:bCs/>
          <w:sz w:val="28"/>
          <w:szCs w:val="28"/>
          <w:lang w:val="uk-UA"/>
        </w:rPr>
        <w:t>Zweitsprache</w:t>
      </w:r>
      <w:proofErr w:type="spellEnd"/>
      <w:r w:rsidRPr="00A705AA">
        <w:rPr>
          <w:bCs/>
          <w:sz w:val="28"/>
          <w:szCs w:val="28"/>
          <w:lang w:val="uk-UA"/>
        </w:rPr>
        <w:t xml:space="preserve">: </w:t>
      </w:r>
      <w:proofErr w:type="spellStart"/>
      <w:r w:rsidRPr="00A705AA">
        <w:rPr>
          <w:bCs/>
          <w:sz w:val="28"/>
          <w:szCs w:val="28"/>
          <w:lang w:val="uk-UA"/>
        </w:rPr>
        <w:t>Arbeitsbuch</w:t>
      </w:r>
      <w:proofErr w:type="spellEnd"/>
      <w:r w:rsidRPr="00A705AA">
        <w:rPr>
          <w:bCs/>
          <w:sz w:val="28"/>
          <w:szCs w:val="28"/>
          <w:lang w:val="uk-UA"/>
        </w:rPr>
        <w:t xml:space="preserve">. </w:t>
      </w:r>
      <w:proofErr w:type="spellStart"/>
      <w:r w:rsidRPr="00A705AA">
        <w:rPr>
          <w:bCs/>
          <w:sz w:val="28"/>
          <w:szCs w:val="28"/>
          <w:lang w:val="uk-UA"/>
        </w:rPr>
        <w:t>Hueber</w:t>
      </w:r>
      <w:proofErr w:type="spellEnd"/>
      <w:r w:rsidRPr="00A705AA">
        <w:rPr>
          <w:bCs/>
          <w:sz w:val="28"/>
          <w:szCs w:val="28"/>
          <w:lang w:val="uk-UA"/>
        </w:rPr>
        <w:t>, 2019. 194 p.</w:t>
      </w:r>
    </w:p>
    <w:p w14:paraId="12D2DFF1" w14:textId="77777777" w:rsidR="00A705AA" w:rsidRPr="00A705AA" w:rsidRDefault="00A705AA" w:rsidP="00A705AA">
      <w:pPr>
        <w:autoSpaceDE w:val="0"/>
        <w:autoSpaceDN w:val="0"/>
        <w:adjustRightInd w:val="0"/>
        <w:jc w:val="both"/>
        <w:rPr>
          <w:bCs/>
          <w:sz w:val="28"/>
          <w:szCs w:val="28"/>
          <w:lang w:val="uk-UA"/>
        </w:rPr>
      </w:pPr>
      <w:proofErr w:type="spellStart"/>
      <w:r w:rsidRPr="00A705AA">
        <w:rPr>
          <w:bCs/>
          <w:sz w:val="28"/>
          <w:szCs w:val="28"/>
          <w:lang w:val="uk-UA"/>
        </w:rPr>
        <w:t>Planned</w:t>
      </w:r>
      <w:proofErr w:type="spellEnd"/>
      <w:r w:rsidRPr="00A705AA">
        <w:rPr>
          <w:bCs/>
          <w:sz w:val="28"/>
          <w:szCs w:val="28"/>
          <w:lang w:val="uk-UA"/>
        </w:rPr>
        <w:t xml:space="preserve"> </w:t>
      </w:r>
      <w:proofErr w:type="spellStart"/>
      <w:r w:rsidRPr="00A705AA">
        <w:rPr>
          <w:bCs/>
          <w:sz w:val="28"/>
          <w:szCs w:val="28"/>
          <w:lang w:val="uk-UA"/>
        </w:rPr>
        <w:t>educational</w:t>
      </w:r>
      <w:proofErr w:type="spellEnd"/>
      <w:r w:rsidRPr="00A705AA">
        <w:rPr>
          <w:bCs/>
          <w:sz w:val="28"/>
          <w:szCs w:val="28"/>
          <w:lang w:val="uk-UA"/>
        </w:rPr>
        <w:t xml:space="preserve"> </w:t>
      </w:r>
      <w:proofErr w:type="spellStart"/>
      <w:r w:rsidRPr="00A705AA">
        <w:rPr>
          <w:bCs/>
          <w:sz w:val="28"/>
          <w:szCs w:val="28"/>
          <w:lang w:val="uk-UA"/>
        </w:rPr>
        <w:t>activities</w:t>
      </w:r>
      <w:proofErr w:type="spellEnd"/>
      <w:r w:rsidRPr="00A705AA">
        <w:rPr>
          <w:bCs/>
          <w:sz w:val="28"/>
          <w:szCs w:val="28"/>
          <w:lang w:val="uk-UA"/>
        </w:rPr>
        <w:t xml:space="preserve"> </w:t>
      </w:r>
      <w:proofErr w:type="spellStart"/>
      <w:r w:rsidRPr="00A705AA">
        <w:rPr>
          <w:bCs/>
          <w:sz w:val="28"/>
          <w:szCs w:val="28"/>
          <w:lang w:val="uk-UA"/>
        </w:rPr>
        <w:t>and</w:t>
      </w:r>
      <w:proofErr w:type="spellEnd"/>
      <w:r w:rsidRPr="00A705AA">
        <w:rPr>
          <w:bCs/>
          <w:sz w:val="28"/>
          <w:szCs w:val="28"/>
          <w:lang w:val="uk-UA"/>
        </w:rPr>
        <w:t xml:space="preserve"> </w:t>
      </w:r>
      <w:proofErr w:type="spellStart"/>
      <w:r w:rsidRPr="00A705AA">
        <w:rPr>
          <w:bCs/>
          <w:sz w:val="28"/>
          <w:szCs w:val="28"/>
          <w:lang w:val="uk-UA"/>
        </w:rPr>
        <w:t>teaching</w:t>
      </w:r>
      <w:proofErr w:type="spellEnd"/>
      <w:r w:rsidRPr="00A705AA">
        <w:rPr>
          <w:bCs/>
          <w:sz w:val="28"/>
          <w:szCs w:val="28"/>
          <w:lang w:val="uk-UA"/>
        </w:rPr>
        <w:t xml:space="preserve"> </w:t>
      </w:r>
      <w:proofErr w:type="spellStart"/>
      <w:r w:rsidRPr="00A705AA">
        <w:rPr>
          <w:bCs/>
          <w:sz w:val="28"/>
          <w:szCs w:val="28"/>
          <w:lang w:val="uk-UA"/>
        </w:rPr>
        <w:t>methods</w:t>
      </w:r>
      <w:proofErr w:type="spellEnd"/>
      <w:r w:rsidRPr="00A705AA">
        <w:rPr>
          <w:bCs/>
          <w:sz w:val="28"/>
          <w:szCs w:val="28"/>
          <w:lang w:val="uk-UA"/>
        </w:rPr>
        <w:t xml:space="preserve">. </w:t>
      </w:r>
      <w:proofErr w:type="spellStart"/>
      <w:r w:rsidRPr="00A705AA">
        <w:rPr>
          <w:bCs/>
          <w:sz w:val="28"/>
          <w:szCs w:val="28"/>
          <w:lang w:val="uk-UA"/>
        </w:rPr>
        <w:t>Practical</w:t>
      </w:r>
      <w:proofErr w:type="spellEnd"/>
      <w:r w:rsidRPr="00A705AA">
        <w:rPr>
          <w:bCs/>
          <w:sz w:val="28"/>
          <w:szCs w:val="28"/>
          <w:lang w:val="uk-UA"/>
        </w:rPr>
        <w:t xml:space="preserve"> </w:t>
      </w:r>
      <w:proofErr w:type="spellStart"/>
      <w:r w:rsidRPr="00A705AA">
        <w:rPr>
          <w:bCs/>
          <w:sz w:val="28"/>
          <w:szCs w:val="28"/>
          <w:lang w:val="uk-UA"/>
        </w:rPr>
        <w:t>classes</w:t>
      </w:r>
      <w:proofErr w:type="spellEnd"/>
      <w:r w:rsidRPr="00A705AA">
        <w:rPr>
          <w:bCs/>
          <w:sz w:val="28"/>
          <w:szCs w:val="28"/>
          <w:lang w:val="uk-UA"/>
        </w:rPr>
        <w:t xml:space="preserve">, </w:t>
      </w:r>
      <w:proofErr w:type="spellStart"/>
      <w:r w:rsidRPr="00A705AA">
        <w:rPr>
          <w:bCs/>
          <w:sz w:val="28"/>
          <w:szCs w:val="28"/>
          <w:lang w:val="uk-UA"/>
        </w:rPr>
        <w:t>independent</w:t>
      </w:r>
      <w:proofErr w:type="spellEnd"/>
      <w:r w:rsidRPr="00A705AA">
        <w:rPr>
          <w:bCs/>
          <w:sz w:val="28"/>
          <w:szCs w:val="28"/>
          <w:lang w:val="uk-UA"/>
        </w:rPr>
        <w:t xml:space="preserve"> </w:t>
      </w:r>
      <w:proofErr w:type="spellStart"/>
      <w:r w:rsidRPr="00A705AA">
        <w:rPr>
          <w:bCs/>
          <w:sz w:val="28"/>
          <w:szCs w:val="28"/>
          <w:lang w:val="uk-UA"/>
        </w:rPr>
        <w:t>work</w:t>
      </w:r>
      <w:proofErr w:type="spellEnd"/>
      <w:r w:rsidRPr="00A705AA">
        <w:rPr>
          <w:bCs/>
          <w:sz w:val="28"/>
          <w:szCs w:val="28"/>
          <w:lang w:val="uk-UA"/>
        </w:rPr>
        <w:t xml:space="preserve">. </w:t>
      </w:r>
      <w:proofErr w:type="spellStart"/>
      <w:r w:rsidRPr="00A705AA">
        <w:rPr>
          <w:bCs/>
          <w:sz w:val="28"/>
          <w:szCs w:val="28"/>
          <w:lang w:val="uk-UA"/>
        </w:rPr>
        <w:t>Use</w:t>
      </w:r>
      <w:proofErr w:type="spellEnd"/>
      <w:r w:rsidRPr="00A705AA">
        <w:rPr>
          <w:bCs/>
          <w:sz w:val="28"/>
          <w:szCs w:val="28"/>
          <w:lang w:val="uk-UA"/>
        </w:rPr>
        <w:t xml:space="preserve"> </w:t>
      </w:r>
      <w:proofErr w:type="spellStart"/>
      <w:r w:rsidRPr="00A705AA">
        <w:rPr>
          <w:bCs/>
          <w:sz w:val="28"/>
          <w:szCs w:val="28"/>
          <w:lang w:val="uk-UA"/>
        </w:rPr>
        <w:t>of</w:t>
      </w:r>
      <w:proofErr w:type="spellEnd"/>
      <w:r w:rsidRPr="00A705AA">
        <w:rPr>
          <w:bCs/>
          <w:sz w:val="28"/>
          <w:szCs w:val="28"/>
          <w:lang w:val="uk-UA"/>
        </w:rPr>
        <w:t xml:space="preserve"> </w:t>
      </w:r>
      <w:proofErr w:type="spellStart"/>
      <w:r w:rsidRPr="00A705AA">
        <w:rPr>
          <w:bCs/>
          <w:sz w:val="28"/>
          <w:szCs w:val="28"/>
          <w:lang w:val="uk-UA"/>
        </w:rPr>
        <w:t>traditional</w:t>
      </w:r>
      <w:proofErr w:type="spellEnd"/>
      <w:r w:rsidRPr="00A705AA">
        <w:rPr>
          <w:bCs/>
          <w:sz w:val="28"/>
          <w:szCs w:val="28"/>
          <w:lang w:val="uk-UA"/>
        </w:rPr>
        <w:t xml:space="preserve"> </w:t>
      </w:r>
      <w:proofErr w:type="spellStart"/>
      <w:r w:rsidRPr="00A705AA">
        <w:rPr>
          <w:bCs/>
          <w:sz w:val="28"/>
          <w:szCs w:val="28"/>
          <w:lang w:val="uk-UA"/>
        </w:rPr>
        <w:t>and</w:t>
      </w:r>
      <w:proofErr w:type="spellEnd"/>
      <w:r w:rsidRPr="00A705AA">
        <w:rPr>
          <w:bCs/>
          <w:sz w:val="28"/>
          <w:szCs w:val="28"/>
          <w:lang w:val="uk-UA"/>
        </w:rPr>
        <w:t xml:space="preserve"> </w:t>
      </w:r>
      <w:proofErr w:type="spellStart"/>
      <w:r w:rsidRPr="00A705AA">
        <w:rPr>
          <w:bCs/>
          <w:sz w:val="28"/>
          <w:szCs w:val="28"/>
          <w:lang w:val="uk-UA"/>
        </w:rPr>
        <w:t>innovative</w:t>
      </w:r>
      <w:proofErr w:type="spellEnd"/>
      <w:r w:rsidRPr="00A705AA">
        <w:rPr>
          <w:bCs/>
          <w:sz w:val="28"/>
          <w:szCs w:val="28"/>
          <w:lang w:val="uk-UA"/>
        </w:rPr>
        <w:t xml:space="preserve"> </w:t>
      </w:r>
      <w:proofErr w:type="spellStart"/>
      <w:r w:rsidRPr="00A705AA">
        <w:rPr>
          <w:bCs/>
          <w:sz w:val="28"/>
          <w:szCs w:val="28"/>
          <w:lang w:val="uk-UA"/>
        </w:rPr>
        <w:t>teaching</w:t>
      </w:r>
      <w:proofErr w:type="spellEnd"/>
      <w:r w:rsidRPr="00A705AA">
        <w:rPr>
          <w:bCs/>
          <w:sz w:val="28"/>
          <w:szCs w:val="28"/>
          <w:lang w:val="uk-UA"/>
        </w:rPr>
        <w:t xml:space="preserve"> </w:t>
      </w:r>
      <w:proofErr w:type="spellStart"/>
      <w:r w:rsidRPr="00A705AA">
        <w:rPr>
          <w:bCs/>
          <w:sz w:val="28"/>
          <w:szCs w:val="28"/>
          <w:lang w:val="uk-UA"/>
        </w:rPr>
        <w:t>methods</w:t>
      </w:r>
      <w:proofErr w:type="spellEnd"/>
      <w:r w:rsidRPr="00A705AA">
        <w:rPr>
          <w:bCs/>
          <w:sz w:val="28"/>
          <w:szCs w:val="28"/>
          <w:lang w:val="uk-UA"/>
        </w:rPr>
        <w:t xml:space="preserve"> </w:t>
      </w:r>
      <w:proofErr w:type="spellStart"/>
      <w:r w:rsidRPr="00A705AA">
        <w:rPr>
          <w:bCs/>
          <w:sz w:val="28"/>
          <w:szCs w:val="28"/>
          <w:lang w:val="uk-UA"/>
        </w:rPr>
        <w:t>and</w:t>
      </w:r>
      <w:proofErr w:type="spellEnd"/>
      <w:r w:rsidRPr="00A705AA">
        <w:rPr>
          <w:bCs/>
          <w:sz w:val="28"/>
          <w:szCs w:val="28"/>
          <w:lang w:val="uk-UA"/>
        </w:rPr>
        <w:t xml:space="preserve"> </w:t>
      </w:r>
      <w:proofErr w:type="spellStart"/>
      <w:r w:rsidRPr="00A705AA">
        <w:rPr>
          <w:bCs/>
          <w:sz w:val="28"/>
          <w:szCs w:val="28"/>
          <w:lang w:val="uk-UA"/>
        </w:rPr>
        <w:t>technologies</w:t>
      </w:r>
      <w:proofErr w:type="spellEnd"/>
      <w:r w:rsidRPr="00A705AA">
        <w:rPr>
          <w:bCs/>
          <w:sz w:val="28"/>
          <w:szCs w:val="28"/>
          <w:lang w:val="uk-UA"/>
        </w:rPr>
        <w:t xml:space="preserve">: </w:t>
      </w:r>
      <w:proofErr w:type="spellStart"/>
      <w:r w:rsidRPr="00A705AA">
        <w:rPr>
          <w:bCs/>
          <w:sz w:val="28"/>
          <w:szCs w:val="28"/>
          <w:lang w:val="uk-UA"/>
        </w:rPr>
        <w:t>explanatory</w:t>
      </w:r>
      <w:proofErr w:type="spellEnd"/>
      <w:r w:rsidRPr="00A705AA">
        <w:rPr>
          <w:bCs/>
          <w:sz w:val="28"/>
          <w:szCs w:val="28"/>
          <w:lang w:val="uk-UA"/>
        </w:rPr>
        <w:t xml:space="preserve"> </w:t>
      </w:r>
      <w:proofErr w:type="spellStart"/>
      <w:r w:rsidRPr="00A705AA">
        <w:rPr>
          <w:bCs/>
          <w:sz w:val="28"/>
          <w:szCs w:val="28"/>
          <w:lang w:val="uk-UA"/>
        </w:rPr>
        <w:t>and</w:t>
      </w:r>
      <w:proofErr w:type="spellEnd"/>
      <w:r w:rsidRPr="00A705AA">
        <w:rPr>
          <w:bCs/>
          <w:sz w:val="28"/>
          <w:szCs w:val="28"/>
          <w:lang w:val="uk-UA"/>
        </w:rPr>
        <w:t xml:space="preserve"> </w:t>
      </w:r>
      <w:proofErr w:type="spellStart"/>
      <w:r w:rsidRPr="00A705AA">
        <w:rPr>
          <w:bCs/>
          <w:sz w:val="28"/>
          <w:szCs w:val="28"/>
          <w:lang w:val="uk-UA"/>
        </w:rPr>
        <w:t>illustrative</w:t>
      </w:r>
      <w:proofErr w:type="spellEnd"/>
      <w:r w:rsidRPr="00A705AA">
        <w:rPr>
          <w:bCs/>
          <w:sz w:val="28"/>
          <w:szCs w:val="28"/>
          <w:lang w:val="uk-UA"/>
        </w:rPr>
        <w:t xml:space="preserve">, </w:t>
      </w:r>
      <w:proofErr w:type="spellStart"/>
      <w:r w:rsidRPr="00A705AA">
        <w:rPr>
          <w:bCs/>
          <w:sz w:val="28"/>
          <w:szCs w:val="28"/>
          <w:lang w:val="uk-UA"/>
        </w:rPr>
        <w:t>problem-searching</w:t>
      </w:r>
      <w:proofErr w:type="spellEnd"/>
      <w:r w:rsidRPr="00A705AA">
        <w:rPr>
          <w:bCs/>
          <w:sz w:val="28"/>
          <w:szCs w:val="28"/>
          <w:lang w:val="uk-UA"/>
        </w:rPr>
        <w:t xml:space="preserve">, </w:t>
      </w:r>
      <w:proofErr w:type="spellStart"/>
      <w:r w:rsidRPr="00A705AA">
        <w:rPr>
          <w:bCs/>
          <w:sz w:val="28"/>
          <w:szCs w:val="28"/>
          <w:lang w:val="uk-UA"/>
        </w:rPr>
        <w:t>communicative</w:t>
      </w:r>
      <w:proofErr w:type="spellEnd"/>
      <w:r w:rsidRPr="00A705AA">
        <w:rPr>
          <w:bCs/>
          <w:sz w:val="28"/>
          <w:szCs w:val="28"/>
          <w:lang w:val="uk-UA"/>
        </w:rPr>
        <w:t xml:space="preserve"> </w:t>
      </w:r>
      <w:proofErr w:type="spellStart"/>
      <w:r w:rsidRPr="00A705AA">
        <w:rPr>
          <w:bCs/>
          <w:sz w:val="28"/>
          <w:szCs w:val="28"/>
          <w:lang w:val="uk-UA"/>
        </w:rPr>
        <w:t>methods</w:t>
      </w:r>
      <w:proofErr w:type="spellEnd"/>
      <w:r w:rsidRPr="00A705AA">
        <w:rPr>
          <w:bCs/>
          <w:sz w:val="28"/>
          <w:szCs w:val="28"/>
          <w:lang w:val="uk-UA"/>
        </w:rPr>
        <w:t xml:space="preserve">; </w:t>
      </w:r>
      <w:proofErr w:type="spellStart"/>
      <w:r w:rsidRPr="00A705AA">
        <w:rPr>
          <w:bCs/>
          <w:sz w:val="28"/>
          <w:szCs w:val="28"/>
          <w:lang w:val="uk-UA"/>
        </w:rPr>
        <w:t>interactive</w:t>
      </w:r>
      <w:proofErr w:type="spellEnd"/>
      <w:r w:rsidRPr="00A705AA">
        <w:rPr>
          <w:bCs/>
          <w:sz w:val="28"/>
          <w:szCs w:val="28"/>
          <w:lang w:val="uk-UA"/>
        </w:rPr>
        <w:t xml:space="preserve"> </w:t>
      </w:r>
      <w:proofErr w:type="spellStart"/>
      <w:r w:rsidRPr="00A705AA">
        <w:rPr>
          <w:bCs/>
          <w:sz w:val="28"/>
          <w:szCs w:val="28"/>
          <w:lang w:val="uk-UA"/>
        </w:rPr>
        <w:t>learning</w:t>
      </w:r>
      <w:proofErr w:type="spellEnd"/>
      <w:r w:rsidRPr="00A705AA">
        <w:rPr>
          <w:bCs/>
          <w:sz w:val="28"/>
          <w:szCs w:val="28"/>
          <w:lang w:val="uk-UA"/>
        </w:rPr>
        <w:t xml:space="preserve"> </w:t>
      </w:r>
      <w:proofErr w:type="spellStart"/>
      <w:r w:rsidRPr="00A705AA">
        <w:rPr>
          <w:bCs/>
          <w:sz w:val="28"/>
          <w:szCs w:val="28"/>
          <w:lang w:val="uk-UA"/>
        </w:rPr>
        <w:t>methods</w:t>
      </w:r>
      <w:proofErr w:type="spellEnd"/>
      <w:r w:rsidRPr="00A705AA">
        <w:rPr>
          <w:bCs/>
          <w:sz w:val="28"/>
          <w:szCs w:val="28"/>
          <w:lang w:val="uk-UA"/>
        </w:rPr>
        <w:t xml:space="preserve"> (</w:t>
      </w:r>
      <w:proofErr w:type="spellStart"/>
      <w:r w:rsidRPr="00A705AA">
        <w:rPr>
          <w:bCs/>
          <w:sz w:val="28"/>
          <w:szCs w:val="28"/>
          <w:lang w:val="uk-UA"/>
        </w:rPr>
        <w:t>presentation</w:t>
      </w:r>
      <w:proofErr w:type="spellEnd"/>
      <w:r w:rsidRPr="00A705AA">
        <w:rPr>
          <w:bCs/>
          <w:sz w:val="28"/>
          <w:szCs w:val="28"/>
          <w:lang w:val="uk-UA"/>
        </w:rPr>
        <w:t xml:space="preserve">, </w:t>
      </w:r>
      <w:proofErr w:type="spellStart"/>
      <w:r w:rsidRPr="00A705AA">
        <w:rPr>
          <w:bCs/>
          <w:sz w:val="28"/>
          <w:szCs w:val="28"/>
          <w:lang w:val="uk-UA"/>
        </w:rPr>
        <w:t>discussion</w:t>
      </w:r>
      <w:proofErr w:type="spellEnd"/>
      <w:r w:rsidRPr="00A705AA">
        <w:rPr>
          <w:bCs/>
          <w:sz w:val="28"/>
          <w:szCs w:val="28"/>
          <w:lang w:val="uk-UA"/>
        </w:rPr>
        <w:t xml:space="preserve">, </w:t>
      </w:r>
      <w:proofErr w:type="spellStart"/>
      <w:r w:rsidRPr="00A705AA">
        <w:rPr>
          <w:bCs/>
          <w:sz w:val="28"/>
          <w:szCs w:val="28"/>
          <w:lang w:val="uk-UA"/>
        </w:rPr>
        <w:t>work</w:t>
      </w:r>
      <w:proofErr w:type="spellEnd"/>
      <w:r w:rsidRPr="00A705AA">
        <w:rPr>
          <w:bCs/>
          <w:sz w:val="28"/>
          <w:szCs w:val="28"/>
          <w:lang w:val="uk-UA"/>
        </w:rPr>
        <w:t xml:space="preserve"> </w:t>
      </w:r>
      <w:proofErr w:type="spellStart"/>
      <w:r w:rsidRPr="00A705AA">
        <w:rPr>
          <w:bCs/>
          <w:sz w:val="28"/>
          <w:szCs w:val="28"/>
          <w:lang w:val="uk-UA"/>
        </w:rPr>
        <w:t>in</w:t>
      </w:r>
      <w:proofErr w:type="spellEnd"/>
      <w:r w:rsidRPr="00A705AA">
        <w:rPr>
          <w:bCs/>
          <w:sz w:val="28"/>
          <w:szCs w:val="28"/>
          <w:lang w:val="uk-UA"/>
        </w:rPr>
        <w:t xml:space="preserve"> </w:t>
      </w:r>
      <w:proofErr w:type="spellStart"/>
      <w:r w:rsidRPr="00A705AA">
        <w:rPr>
          <w:bCs/>
          <w:sz w:val="28"/>
          <w:szCs w:val="28"/>
          <w:lang w:val="uk-UA"/>
        </w:rPr>
        <w:t>small</w:t>
      </w:r>
      <w:proofErr w:type="spellEnd"/>
      <w:r w:rsidRPr="00A705AA">
        <w:rPr>
          <w:bCs/>
          <w:sz w:val="28"/>
          <w:szCs w:val="28"/>
          <w:lang w:val="uk-UA"/>
        </w:rPr>
        <w:t xml:space="preserve"> </w:t>
      </w:r>
      <w:proofErr w:type="spellStart"/>
      <w:r w:rsidRPr="00A705AA">
        <w:rPr>
          <w:bCs/>
          <w:sz w:val="28"/>
          <w:szCs w:val="28"/>
          <w:lang w:val="uk-UA"/>
        </w:rPr>
        <w:t>groups</w:t>
      </w:r>
      <w:proofErr w:type="spellEnd"/>
      <w:r w:rsidRPr="00A705AA">
        <w:rPr>
          <w:bCs/>
          <w:sz w:val="28"/>
          <w:szCs w:val="28"/>
          <w:lang w:val="uk-UA"/>
        </w:rPr>
        <w:t xml:space="preserve">, </w:t>
      </w:r>
      <w:proofErr w:type="spellStart"/>
      <w:r w:rsidRPr="00A705AA">
        <w:rPr>
          <w:bCs/>
          <w:sz w:val="28"/>
          <w:szCs w:val="28"/>
          <w:lang w:val="uk-UA"/>
        </w:rPr>
        <w:t>project</w:t>
      </w:r>
      <w:proofErr w:type="spellEnd"/>
      <w:r w:rsidRPr="00A705AA">
        <w:rPr>
          <w:bCs/>
          <w:sz w:val="28"/>
          <w:szCs w:val="28"/>
          <w:lang w:val="uk-UA"/>
        </w:rPr>
        <w:t xml:space="preserve"> </w:t>
      </w:r>
      <w:proofErr w:type="spellStart"/>
      <w:r w:rsidRPr="00A705AA">
        <w:rPr>
          <w:bCs/>
          <w:sz w:val="28"/>
          <w:szCs w:val="28"/>
          <w:lang w:val="uk-UA"/>
        </w:rPr>
        <w:t>method</w:t>
      </w:r>
      <w:proofErr w:type="spellEnd"/>
      <w:r w:rsidRPr="00A705AA">
        <w:rPr>
          <w:bCs/>
          <w:sz w:val="28"/>
          <w:szCs w:val="28"/>
          <w:lang w:val="uk-UA"/>
        </w:rPr>
        <w:t xml:space="preserve">, </w:t>
      </w:r>
      <w:proofErr w:type="spellStart"/>
      <w:r w:rsidRPr="00A705AA">
        <w:rPr>
          <w:bCs/>
          <w:sz w:val="28"/>
          <w:szCs w:val="28"/>
          <w:lang w:val="uk-UA"/>
        </w:rPr>
        <w:t>case</w:t>
      </w:r>
      <w:proofErr w:type="spellEnd"/>
      <w:r w:rsidRPr="00A705AA">
        <w:rPr>
          <w:bCs/>
          <w:sz w:val="28"/>
          <w:szCs w:val="28"/>
          <w:lang w:val="uk-UA"/>
        </w:rPr>
        <w:t xml:space="preserve"> </w:t>
      </w:r>
      <w:proofErr w:type="spellStart"/>
      <w:r w:rsidRPr="00A705AA">
        <w:rPr>
          <w:bCs/>
          <w:sz w:val="28"/>
          <w:szCs w:val="28"/>
          <w:lang w:val="uk-UA"/>
        </w:rPr>
        <w:t>method</w:t>
      </w:r>
      <w:proofErr w:type="spellEnd"/>
      <w:r w:rsidRPr="00A705AA">
        <w:rPr>
          <w:bCs/>
          <w:sz w:val="28"/>
          <w:szCs w:val="28"/>
          <w:lang w:val="uk-UA"/>
        </w:rPr>
        <w:t xml:space="preserve">, </w:t>
      </w:r>
      <w:proofErr w:type="spellStart"/>
      <w:r w:rsidRPr="00A705AA">
        <w:rPr>
          <w:bCs/>
          <w:sz w:val="28"/>
          <w:szCs w:val="28"/>
          <w:lang w:val="uk-UA"/>
        </w:rPr>
        <w:t>modeling</w:t>
      </w:r>
      <w:proofErr w:type="spellEnd"/>
      <w:r w:rsidRPr="00A705AA">
        <w:rPr>
          <w:bCs/>
          <w:sz w:val="28"/>
          <w:szCs w:val="28"/>
          <w:lang w:val="uk-UA"/>
        </w:rPr>
        <w:t xml:space="preserve"> </w:t>
      </w:r>
      <w:proofErr w:type="spellStart"/>
      <w:r w:rsidRPr="00A705AA">
        <w:rPr>
          <w:bCs/>
          <w:sz w:val="28"/>
          <w:szCs w:val="28"/>
          <w:lang w:val="uk-UA"/>
        </w:rPr>
        <w:t>of</w:t>
      </w:r>
      <w:proofErr w:type="spellEnd"/>
      <w:r w:rsidRPr="00A705AA">
        <w:rPr>
          <w:bCs/>
          <w:sz w:val="28"/>
          <w:szCs w:val="28"/>
          <w:lang w:val="uk-UA"/>
        </w:rPr>
        <w:t xml:space="preserve"> </w:t>
      </w:r>
      <w:proofErr w:type="spellStart"/>
      <w:r w:rsidRPr="00A705AA">
        <w:rPr>
          <w:bCs/>
          <w:sz w:val="28"/>
          <w:szCs w:val="28"/>
          <w:lang w:val="uk-UA"/>
        </w:rPr>
        <w:t>situations</w:t>
      </w:r>
      <w:proofErr w:type="spellEnd"/>
      <w:r w:rsidRPr="00A705AA">
        <w:rPr>
          <w:bCs/>
          <w:sz w:val="28"/>
          <w:szCs w:val="28"/>
          <w:lang w:val="uk-UA"/>
        </w:rPr>
        <w:t xml:space="preserve">, </w:t>
      </w:r>
      <w:proofErr w:type="spellStart"/>
      <w:r w:rsidRPr="00A705AA">
        <w:rPr>
          <w:bCs/>
          <w:sz w:val="28"/>
          <w:szCs w:val="28"/>
          <w:lang w:val="uk-UA"/>
        </w:rPr>
        <w:t>role-playing</w:t>
      </w:r>
      <w:proofErr w:type="spellEnd"/>
      <w:r w:rsidRPr="00A705AA">
        <w:rPr>
          <w:bCs/>
          <w:sz w:val="28"/>
          <w:szCs w:val="28"/>
          <w:lang w:val="uk-UA"/>
        </w:rPr>
        <w:t xml:space="preserve">, </w:t>
      </w:r>
      <w:proofErr w:type="spellStart"/>
      <w:r w:rsidRPr="00A705AA">
        <w:rPr>
          <w:bCs/>
          <w:sz w:val="28"/>
          <w:szCs w:val="28"/>
          <w:lang w:val="uk-UA"/>
        </w:rPr>
        <w:t>computer</w:t>
      </w:r>
      <w:proofErr w:type="spellEnd"/>
      <w:r w:rsidRPr="00A705AA">
        <w:rPr>
          <w:bCs/>
          <w:sz w:val="28"/>
          <w:szCs w:val="28"/>
          <w:lang w:val="uk-UA"/>
        </w:rPr>
        <w:t xml:space="preserve"> </w:t>
      </w:r>
      <w:proofErr w:type="spellStart"/>
      <w:r w:rsidRPr="00A705AA">
        <w:rPr>
          <w:bCs/>
          <w:sz w:val="28"/>
          <w:szCs w:val="28"/>
          <w:lang w:val="uk-UA"/>
        </w:rPr>
        <w:t>technologies</w:t>
      </w:r>
      <w:proofErr w:type="spellEnd"/>
      <w:r w:rsidRPr="00A705AA">
        <w:rPr>
          <w:bCs/>
          <w:sz w:val="28"/>
          <w:szCs w:val="28"/>
          <w:lang w:val="uk-UA"/>
        </w:rPr>
        <w:t>).</w:t>
      </w:r>
    </w:p>
    <w:p w14:paraId="3EE5CDA8" w14:textId="77777777" w:rsidR="00A705AA" w:rsidRPr="00A705AA" w:rsidRDefault="00A705AA" w:rsidP="00A705AA">
      <w:pPr>
        <w:autoSpaceDE w:val="0"/>
        <w:autoSpaceDN w:val="0"/>
        <w:adjustRightInd w:val="0"/>
        <w:jc w:val="both"/>
        <w:rPr>
          <w:bCs/>
          <w:sz w:val="28"/>
          <w:szCs w:val="28"/>
          <w:lang w:val="uk-UA"/>
        </w:rPr>
      </w:pPr>
      <w:proofErr w:type="spellStart"/>
      <w:r w:rsidRPr="00A705AA">
        <w:rPr>
          <w:bCs/>
          <w:sz w:val="28"/>
          <w:szCs w:val="28"/>
          <w:lang w:val="uk-UA"/>
        </w:rPr>
        <w:t>Evaluation</w:t>
      </w:r>
      <w:proofErr w:type="spellEnd"/>
      <w:r w:rsidRPr="00A705AA">
        <w:rPr>
          <w:bCs/>
          <w:sz w:val="28"/>
          <w:szCs w:val="28"/>
          <w:lang w:val="uk-UA"/>
        </w:rPr>
        <w:t xml:space="preserve"> </w:t>
      </w:r>
      <w:proofErr w:type="spellStart"/>
      <w:r w:rsidRPr="00A705AA">
        <w:rPr>
          <w:bCs/>
          <w:sz w:val="28"/>
          <w:szCs w:val="28"/>
          <w:lang w:val="uk-UA"/>
        </w:rPr>
        <w:t>methods</w:t>
      </w:r>
      <w:proofErr w:type="spellEnd"/>
      <w:r w:rsidRPr="00A705AA">
        <w:rPr>
          <w:bCs/>
          <w:sz w:val="28"/>
          <w:szCs w:val="28"/>
          <w:lang w:val="uk-UA"/>
        </w:rPr>
        <w:t>:</w:t>
      </w:r>
    </w:p>
    <w:p w14:paraId="110F8D36" w14:textId="77777777" w:rsidR="00A705AA" w:rsidRPr="00A705AA" w:rsidRDefault="00A705AA" w:rsidP="00A705AA">
      <w:pPr>
        <w:autoSpaceDE w:val="0"/>
        <w:autoSpaceDN w:val="0"/>
        <w:adjustRightInd w:val="0"/>
        <w:jc w:val="both"/>
        <w:rPr>
          <w:bCs/>
          <w:sz w:val="28"/>
          <w:szCs w:val="28"/>
          <w:lang w:val="uk-UA"/>
        </w:rPr>
      </w:pPr>
      <w:r w:rsidRPr="00A705AA">
        <w:rPr>
          <w:bCs/>
          <w:sz w:val="28"/>
          <w:szCs w:val="28"/>
          <w:lang w:val="uk-UA"/>
        </w:rPr>
        <w:t xml:space="preserve">- </w:t>
      </w:r>
      <w:proofErr w:type="spellStart"/>
      <w:r w:rsidRPr="00A705AA">
        <w:rPr>
          <w:bCs/>
          <w:sz w:val="28"/>
          <w:szCs w:val="28"/>
          <w:lang w:val="uk-UA"/>
        </w:rPr>
        <w:t>current</w:t>
      </w:r>
      <w:proofErr w:type="spellEnd"/>
      <w:r w:rsidRPr="00A705AA">
        <w:rPr>
          <w:bCs/>
          <w:sz w:val="28"/>
          <w:szCs w:val="28"/>
          <w:lang w:val="uk-UA"/>
        </w:rPr>
        <w:t xml:space="preserve"> </w:t>
      </w:r>
      <w:proofErr w:type="spellStart"/>
      <w:r w:rsidRPr="00A705AA">
        <w:rPr>
          <w:bCs/>
          <w:sz w:val="28"/>
          <w:szCs w:val="28"/>
          <w:lang w:val="uk-UA"/>
        </w:rPr>
        <w:t>control</w:t>
      </w:r>
      <w:proofErr w:type="spellEnd"/>
      <w:r w:rsidRPr="00A705AA">
        <w:rPr>
          <w:bCs/>
          <w:sz w:val="28"/>
          <w:szCs w:val="28"/>
          <w:lang w:val="uk-UA"/>
        </w:rPr>
        <w:t xml:space="preserve"> (</w:t>
      </w:r>
      <w:proofErr w:type="spellStart"/>
      <w:r w:rsidRPr="00A705AA">
        <w:rPr>
          <w:bCs/>
          <w:sz w:val="28"/>
          <w:szCs w:val="28"/>
          <w:lang w:val="uk-UA"/>
        </w:rPr>
        <w:t>surveys</w:t>
      </w:r>
      <w:proofErr w:type="spellEnd"/>
      <w:r w:rsidRPr="00A705AA">
        <w:rPr>
          <w:bCs/>
          <w:sz w:val="28"/>
          <w:szCs w:val="28"/>
          <w:lang w:val="uk-UA"/>
        </w:rPr>
        <w:t xml:space="preserve">, </w:t>
      </w:r>
      <w:proofErr w:type="spellStart"/>
      <w:r w:rsidRPr="00A705AA">
        <w:rPr>
          <w:bCs/>
          <w:sz w:val="28"/>
          <w:szCs w:val="28"/>
          <w:lang w:val="uk-UA"/>
        </w:rPr>
        <w:t>testing</w:t>
      </w:r>
      <w:proofErr w:type="spellEnd"/>
      <w:r w:rsidRPr="00A705AA">
        <w:rPr>
          <w:bCs/>
          <w:sz w:val="28"/>
          <w:szCs w:val="28"/>
          <w:lang w:val="uk-UA"/>
        </w:rPr>
        <w:t xml:space="preserve">, </w:t>
      </w:r>
      <w:proofErr w:type="spellStart"/>
      <w:r w:rsidRPr="00A705AA">
        <w:rPr>
          <w:bCs/>
          <w:sz w:val="28"/>
          <w:szCs w:val="28"/>
          <w:lang w:val="uk-UA"/>
        </w:rPr>
        <w:t>verification</w:t>
      </w:r>
      <w:proofErr w:type="spellEnd"/>
      <w:r w:rsidRPr="00A705AA">
        <w:rPr>
          <w:bCs/>
          <w:sz w:val="28"/>
          <w:szCs w:val="28"/>
          <w:lang w:val="uk-UA"/>
        </w:rPr>
        <w:t xml:space="preserve"> </w:t>
      </w:r>
      <w:proofErr w:type="spellStart"/>
      <w:r w:rsidRPr="00A705AA">
        <w:rPr>
          <w:bCs/>
          <w:sz w:val="28"/>
          <w:szCs w:val="28"/>
          <w:lang w:val="uk-UA"/>
        </w:rPr>
        <w:t>of</w:t>
      </w:r>
      <w:proofErr w:type="spellEnd"/>
      <w:r w:rsidRPr="00A705AA">
        <w:rPr>
          <w:bCs/>
          <w:sz w:val="28"/>
          <w:szCs w:val="28"/>
          <w:lang w:val="uk-UA"/>
        </w:rPr>
        <w:t xml:space="preserve"> </w:t>
      </w:r>
      <w:proofErr w:type="spellStart"/>
      <w:r w:rsidRPr="00A705AA">
        <w:rPr>
          <w:bCs/>
          <w:sz w:val="28"/>
          <w:szCs w:val="28"/>
          <w:lang w:val="uk-UA"/>
        </w:rPr>
        <w:t>prepared</w:t>
      </w:r>
      <w:proofErr w:type="spellEnd"/>
      <w:r w:rsidRPr="00A705AA">
        <w:rPr>
          <w:bCs/>
          <w:sz w:val="28"/>
          <w:szCs w:val="28"/>
          <w:lang w:val="uk-UA"/>
        </w:rPr>
        <w:t xml:space="preserve"> </w:t>
      </w:r>
      <w:proofErr w:type="spellStart"/>
      <w:r w:rsidRPr="00A705AA">
        <w:rPr>
          <w:bCs/>
          <w:sz w:val="28"/>
          <w:szCs w:val="28"/>
          <w:lang w:val="uk-UA"/>
        </w:rPr>
        <w:t>presentations</w:t>
      </w:r>
      <w:proofErr w:type="spellEnd"/>
      <w:r w:rsidRPr="00A705AA">
        <w:rPr>
          <w:bCs/>
          <w:sz w:val="28"/>
          <w:szCs w:val="28"/>
          <w:lang w:val="uk-UA"/>
        </w:rPr>
        <w:t xml:space="preserve">, </w:t>
      </w:r>
      <w:proofErr w:type="spellStart"/>
      <w:r w:rsidRPr="00A705AA">
        <w:rPr>
          <w:bCs/>
          <w:sz w:val="28"/>
          <w:szCs w:val="28"/>
          <w:lang w:val="uk-UA"/>
        </w:rPr>
        <w:t>control</w:t>
      </w:r>
      <w:proofErr w:type="spellEnd"/>
      <w:r w:rsidRPr="00A705AA">
        <w:rPr>
          <w:bCs/>
          <w:sz w:val="28"/>
          <w:szCs w:val="28"/>
          <w:lang w:val="uk-UA"/>
        </w:rPr>
        <w:t xml:space="preserve"> </w:t>
      </w:r>
      <w:proofErr w:type="spellStart"/>
      <w:r w:rsidRPr="00A705AA">
        <w:rPr>
          <w:bCs/>
          <w:sz w:val="28"/>
          <w:szCs w:val="28"/>
          <w:lang w:val="uk-UA"/>
        </w:rPr>
        <w:t>works</w:t>
      </w:r>
      <w:proofErr w:type="spellEnd"/>
      <w:r w:rsidRPr="00A705AA">
        <w:rPr>
          <w:bCs/>
          <w:sz w:val="28"/>
          <w:szCs w:val="28"/>
          <w:lang w:val="uk-UA"/>
        </w:rPr>
        <w:t>);</w:t>
      </w:r>
    </w:p>
    <w:p w14:paraId="1CA908AB" w14:textId="77777777" w:rsidR="00A705AA" w:rsidRPr="00A705AA" w:rsidRDefault="00A705AA" w:rsidP="00A705AA">
      <w:pPr>
        <w:autoSpaceDE w:val="0"/>
        <w:autoSpaceDN w:val="0"/>
        <w:adjustRightInd w:val="0"/>
        <w:jc w:val="both"/>
        <w:rPr>
          <w:bCs/>
          <w:sz w:val="28"/>
          <w:szCs w:val="28"/>
          <w:lang w:val="uk-UA"/>
        </w:rPr>
      </w:pPr>
      <w:r w:rsidRPr="00A705AA">
        <w:rPr>
          <w:bCs/>
          <w:sz w:val="28"/>
          <w:szCs w:val="28"/>
          <w:lang w:val="uk-UA"/>
        </w:rPr>
        <w:t xml:space="preserve">- </w:t>
      </w:r>
      <w:proofErr w:type="spellStart"/>
      <w:r w:rsidRPr="00A705AA">
        <w:rPr>
          <w:bCs/>
          <w:sz w:val="28"/>
          <w:szCs w:val="28"/>
          <w:lang w:val="uk-UA"/>
        </w:rPr>
        <w:t>final</w:t>
      </w:r>
      <w:proofErr w:type="spellEnd"/>
      <w:r w:rsidRPr="00A705AA">
        <w:rPr>
          <w:bCs/>
          <w:sz w:val="28"/>
          <w:szCs w:val="28"/>
          <w:lang w:val="uk-UA"/>
        </w:rPr>
        <w:t xml:space="preserve"> </w:t>
      </w:r>
      <w:proofErr w:type="spellStart"/>
      <w:r w:rsidRPr="00A705AA">
        <w:rPr>
          <w:bCs/>
          <w:sz w:val="28"/>
          <w:szCs w:val="28"/>
          <w:lang w:val="uk-UA"/>
        </w:rPr>
        <w:t>control</w:t>
      </w:r>
      <w:proofErr w:type="spellEnd"/>
      <w:r w:rsidRPr="00A705AA">
        <w:rPr>
          <w:bCs/>
          <w:sz w:val="28"/>
          <w:szCs w:val="28"/>
          <w:lang w:val="uk-UA"/>
        </w:rPr>
        <w:t xml:space="preserve"> (</w:t>
      </w:r>
      <w:proofErr w:type="spellStart"/>
      <w:r w:rsidRPr="00A705AA">
        <w:rPr>
          <w:bCs/>
          <w:sz w:val="28"/>
          <w:szCs w:val="28"/>
          <w:lang w:val="uk-UA"/>
        </w:rPr>
        <w:t>exam</w:t>
      </w:r>
      <w:proofErr w:type="spellEnd"/>
      <w:r w:rsidRPr="00A705AA">
        <w:rPr>
          <w:bCs/>
          <w:sz w:val="28"/>
          <w:szCs w:val="28"/>
          <w:lang w:val="uk-UA"/>
        </w:rPr>
        <w:t>).</w:t>
      </w:r>
    </w:p>
    <w:p w14:paraId="1D1E42E0" w14:textId="1BBE3681" w:rsidR="003A6EAF" w:rsidRPr="00A705AA" w:rsidRDefault="00A705AA" w:rsidP="00A705AA">
      <w:pPr>
        <w:autoSpaceDE w:val="0"/>
        <w:autoSpaceDN w:val="0"/>
        <w:adjustRightInd w:val="0"/>
        <w:jc w:val="both"/>
        <w:rPr>
          <w:bCs/>
          <w:sz w:val="28"/>
          <w:szCs w:val="28"/>
          <w:lang w:val="uk-UA"/>
        </w:rPr>
      </w:pPr>
      <w:proofErr w:type="spellStart"/>
      <w:r w:rsidRPr="00A705AA">
        <w:rPr>
          <w:bCs/>
          <w:sz w:val="28"/>
          <w:szCs w:val="28"/>
          <w:lang w:val="uk-UA"/>
        </w:rPr>
        <w:t>Language</w:t>
      </w:r>
      <w:proofErr w:type="spellEnd"/>
      <w:r w:rsidRPr="00A705AA">
        <w:rPr>
          <w:bCs/>
          <w:sz w:val="28"/>
          <w:szCs w:val="28"/>
          <w:lang w:val="uk-UA"/>
        </w:rPr>
        <w:t xml:space="preserve"> </w:t>
      </w:r>
      <w:proofErr w:type="spellStart"/>
      <w:r w:rsidRPr="00A705AA">
        <w:rPr>
          <w:bCs/>
          <w:sz w:val="28"/>
          <w:szCs w:val="28"/>
          <w:lang w:val="uk-UA"/>
        </w:rPr>
        <w:t>of</w:t>
      </w:r>
      <w:proofErr w:type="spellEnd"/>
      <w:r w:rsidRPr="00A705AA">
        <w:rPr>
          <w:bCs/>
          <w:sz w:val="28"/>
          <w:szCs w:val="28"/>
          <w:lang w:val="uk-UA"/>
        </w:rPr>
        <w:t xml:space="preserve"> </w:t>
      </w:r>
      <w:proofErr w:type="spellStart"/>
      <w:r w:rsidRPr="00A705AA">
        <w:rPr>
          <w:bCs/>
          <w:sz w:val="28"/>
          <w:szCs w:val="28"/>
          <w:lang w:val="uk-UA"/>
        </w:rPr>
        <w:t>learning</w:t>
      </w:r>
      <w:proofErr w:type="spellEnd"/>
      <w:r w:rsidRPr="00A705AA">
        <w:rPr>
          <w:bCs/>
          <w:sz w:val="28"/>
          <w:szCs w:val="28"/>
          <w:lang w:val="uk-UA"/>
        </w:rPr>
        <w:t xml:space="preserve"> </w:t>
      </w:r>
      <w:proofErr w:type="spellStart"/>
      <w:r w:rsidRPr="00A705AA">
        <w:rPr>
          <w:bCs/>
          <w:sz w:val="28"/>
          <w:szCs w:val="28"/>
          <w:lang w:val="uk-UA"/>
        </w:rPr>
        <w:t>and</w:t>
      </w:r>
      <w:proofErr w:type="spellEnd"/>
      <w:r w:rsidRPr="00A705AA">
        <w:rPr>
          <w:bCs/>
          <w:sz w:val="28"/>
          <w:szCs w:val="28"/>
          <w:lang w:val="uk-UA"/>
        </w:rPr>
        <w:t xml:space="preserve"> </w:t>
      </w:r>
      <w:proofErr w:type="spellStart"/>
      <w:r w:rsidRPr="00A705AA">
        <w:rPr>
          <w:bCs/>
          <w:sz w:val="28"/>
          <w:szCs w:val="28"/>
          <w:lang w:val="uk-UA"/>
        </w:rPr>
        <w:t>teaching</w:t>
      </w:r>
      <w:proofErr w:type="spellEnd"/>
      <w:r w:rsidRPr="00A705AA">
        <w:rPr>
          <w:bCs/>
          <w:sz w:val="28"/>
          <w:szCs w:val="28"/>
          <w:lang w:val="uk-UA"/>
        </w:rPr>
        <w:t xml:space="preserve">. </w:t>
      </w:r>
      <w:proofErr w:type="spellStart"/>
      <w:r w:rsidRPr="00A705AA">
        <w:rPr>
          <w:bCs/>
          <w:sz w:val="28"/>
          <w:szCs w:val="28"/>
          <w:lang w:val="uk-UA"/>
        </w:rPr>
        <w:t>English</w:t>
      </w:r>
      <w:proofErr w:type="spellEnd"/>
      <w:r w:rsidRPr="00A705AA">
        <w:rPr>
          <w:bCs/>
          <w:sz w:val="28"/>
          <w:szCs w:val="28"/>
          <w:lang w:val="uk-UA"/>
        </w:rPr>
        <w:t xml:space="preserve">, </w:t>
      </w:r>
      <w:proofErr w:type="spellStart"/>
      <w:r w:rsidRPr="00A705AA">
        <w:rPr>
          <w:bCs/>
          <w:sz w:val="28"/>
          <w:szCs w:val="28"/>
          <w:lang w:val="uk-UA"/>
        </w:rPr>
        <w:t>German</w:t>
      </w:r>
      <w:proofErr w:type="spellEnd"/>
      <w:r w:rsidRPr="00A705AA">
        <w:rPr>
          <w:bCs/>
          <w:sz w:val="28"/>
          <w:szCs w:val="28"/>
          <w:lang w:val="uk-UA"/>
        </w:rPr>
        <w:t xml:space="preserve">, </w:t>
      </w:r>
      <w:proofErr w:type="spellStart"/>
      <w:r w:rsidRPr="00A705AA">
        <w:rPr>
          <w:bCs/>
          <w:sz w:val="28"/>
          <w:szCs w:val="28"/>
          <w:lang w:val="uk-UA"/>
        </w:rPr>
        <w:t>Ukrainian</w:t>
      </w:r>
      <w:proofErr w:type="spellEnd"/>
      <w:r w:rsidRPr="00A705AA">
        <w:rPr>
          <w:bCs/>
          <w:sz w:val="28"/>
          <w:szCs w:val="28"/>
          <w:lang w:val="uk-UA"/>
        </w:rPr>
        <w:t>.</w:t>
      </w:r>
    </w:p>
    <w:p w14:paraId="39A42C70" w14:textId="77777777" w:rsidR="00A705AA" w:rsidRPr="00DC62FA" w:rsidRDefault="00A705AA" w:rsidP="00A705AA">
      <w:pPr>
        <w:autoSpaceDE w:val="0"/>
        <w:autoSpaceDN w:val="0"/>
        <w:adjustRightInd w:val="0"/>
        <w:jc w:val="both"/>
        <w:rPr>
          <w:b/>
          <w:caps/>
          <w:color w:val="000000"/>
          <w:sz w:val="28"/>
          <w:szCs w:val="28"/>
          <w:lang w:val="uk-UA"/>
        </w:rPr>
      </w:pPr>
    </w:p>
    <w:p w14:paraId="2CF8455F" w14:textId="11A92B13" w:rsidR="003A6EAF" w:rsidRPr="00DC62FA" w:rsidRDefault="003A6EAF" w:rsidP="00DC62FA">
      <w:pPr>
        <w:tabs>
          <w:tab w:val="left" w:pos="851"/>
        </w:tabs>
        <w:jc w:val="both"/>
        <w:rPr>
          <w:sz w:val="28"/>
          <w:szCs w:val="28"/>
          <w:lang w:val="uk-UA"/>
        </w:rPr>
      </w:pPr>
      <w:r w:rsidRPr="00DC62FA">
        <w:rPr>
          <w:b/>
          <w:caps/>
          <w:color w:val="000000"/>
          <w:sz w:val="28"/>
          <w:szCs w:val="28"/>
          <w:lang w:val="uk-UA"/>
        </w:rPr>
        <w:t xml:space="preserve">3. </w:t>
      </w:r>
      <w:r w:rsidR="00933459" w:rsidRPr="00933459">
        <w:rPr>
          <w:b/>
          <w:color w:val="000000"/>
          <w:sz w:val="28"/>
          <w:szCs w:val="28"/>
          <w:lang w:val="uk-UA"/>
        </w:rPr>
        <w:t>JURISPRUDENCE</w:t>
      </w:r>
      <w:r w:rsidRPr="00DC62FA">
        <w:rPr>
          <w:b/>
          <w:color w:val="000000"/>
          <w:sz w:val="28"/>
          <w:szCs w:val="28"/>
          <w:lang w:val="uk-UA"/>
        </w:rPr>
        <w:t>.</w:t>
      </w:r>
    </w:p>
    <w:p w14:paraId="29C78D6C" w14:textId="77777777" w:rsidR="00933459" w:rsidRPr="00933459" w:rsidRDefault="00933459" w:rsidP="00933459">
      <w:pPr>
        <w:autoSpaceDE w:val="0"/>
        <w:autoSpaceDN w:val="0"/>
        <w:adjustRightInd w:val="0"/>
        <w:jc w:val="both"/>
        <w:rPr>
          <w:bCs/>
          <w:sz w:val="28"/>
          <w:szCs w:val="28"/>
          <w:lang w:val="uk-UA"/>
        </w:rPr>
      </w:pPr>
      <w:proofErr w:type="spellStart"/>
      <w:r w:rsidRPr="00933459">
        <w:rPr>
          <w:bCs/>
          <w:sz w:val="28"/>
          <w:szCs w:val="28"/>
          <w:lang w:val="uk-UA"/>
        </w:rPr>
        <w:t>Learning</w:t>
      </w:r>
      <w:proofErr w:type="spellEnd"/>
      <w:r w:rsidRPr="00933459">
        <w:rPr>
          <w:bCs/>
          <w:sz w:val="28"/>
          <w:szCs w:val="28"/>
          <w:lang w:val="uk-UA"/>
        </w:rPr>
        <w:t xml:space="preserve"> </w:t>
      </w:r>
      <w:proofErr w:type="spellStart"/>
      <w:r w:rsidRPr="00933459">
        <w:rPr>
          <w:bCs/>
          <w:sz w:val="28"/>
          <w:szCs w:val="28"/>
          <w:lang w:val="uk-UA"/>
        </w:rPr>
        <w:t>outcomes</w:t>
      </w:r>
      <w:proofErr w:type="spellEnd"/>
      <w:r w:rsidRPr="00933459">
        <w:rPr>
          <w:bCs/>
          <w:sz w:val="28"/>
          <w:szCs w:val="28"/>
          <w:lang w:val="uk-UA"/>
        </w:rPr>
        <w:t xml:space="preserve">. </w:t>
      </w:r>
      <w:proofErr w:type="spellStart"/>
      <w:r w:rsidRPr="00933459">
        <w:rPr>
          <w:bCs/>
          <w:sz w:val="28"/>
          <w:szCs w:val="28"/>
          <w:lang w:val="uk-UA"/>
        </w:rPr>
        <w:t>Formation</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legal</w:t>
      </w:r>
      <w:proofErr w:type="spellEnd"/>
      <w:r w:rsidRPr="00933459">
        <w:rPr>
          <w:bCs/>
          <w:sz w:val="28"/>
          <w:szCs w:val="28"/>
          <w:lang w:val="uk-UA"/>
        </w:rPr>
        <w:t xml:space="preserve"> </w:t>
      </w:r>
      <w:proofErr w:type="spellStart"/>
      <w:r w:rsidRPr="00933459">
        <w:rPr>
          <w:bCs/>
          <w:sz w:val="28"/>
          <w:szCs w:val="28"/>
          <w:lang w:val="uk-UA"/>
        </w:rPr>
        <w:t>culture</w:t>
      </w:r>
      <w:proofErr w:type="spellEnd"/>
      <w:r w:rsidRPr="00933459">
        <w:rPr>
          <w:bCs/>
          <w:sz w:val="28"/>
          <w:szCs w:val="28"/>
          <w:lang w:val="uk-UA"/>
        </w:rPr>
        <w:t xml:space="preserve"> </w:t>
      </w:r>
      <w:proofErr w:type="spellStart"/>
      <w:r w:rsidRPr="00933459">
        <w:rPr>
          <w:bCs/>
          <w:sz w:val="28"/>
          <w:szCs w:val="28"/>
          <w:lang w:val="uk-UA"/>
        </w:rPr>
        <w:t>in</w:t>
      </w:r>
      <w:proofErr w:type="spellEnd"/>
      <w:r w:rsidRPr="00933459">
        <w:rPr>
          <w:bCs/>
          <w:sz w:val="28"/>
          <w:szCs w:val="28"/>
          <w:lang w:val="uk-UA"/>
        </w:rPr>
        <w:t xml:space="preserve"> </w:t>
      </w:r>
      <w:proofErr w:type="spellStart"/>
      <w:r w:rsidRPr="00933459">
        <w:rPr>
          <w:bCs/>
          <w:sz w:val="28"/>
          <w:szCs w:val="28"/>
          <w:lang w:val="uk-UA"/>
        </w:rPr>
        <w:t>students</w:t>
      </w:r>
      <w:proofErr w:type="spellEnd"/>
      <w:r w:rsidRPr="00933459">
        <w:rPr>
          <w:bCs/>
          <w:sz w:val="28"/>
          <w:szCs w:val="28"/>
          <w:lang w:val="uk-UA"/>
        </w:rPr>
        <w:t xml:space="preserve">, </w:t>
      </w:r>
      <w:proofErr w:type="spellStart"/>
      <w:r w:rsidRPr="00933459">
        <w:rPr>
          <w:bCs/>
          <w:sz w:val="28"/>
          <w:szCs w:val="28"/>
          <w:lang w:val="uk-UA"/>
        </w:rPr>
        <w:t>which</w:t>
      </w:r>
      <w:proofErr w:type="spellEnd"/>
      <w:r w:rsidRPr="00933459">
        <w:rPr>
          <w:bCs/>
          <w:sz w:val="28"/>
          <w:szCs w:val="28"/>
          <w:lang w:val="uk-UA"/>
        </w:rPr>
        <w:t xml:space="preserve"> </w:t>
      </w:r>
      <w:proofErr w:type="spellStart"/>
      <w:r w:rsidRPr="00933459">
        <w:rPr>
          <w:bCs/>
          <w:sz w:val="28"/>
          <w:szCs w:val="28"/>
          <w:lang w:val="uk-UA"/>
        </w:rPr>
        <w:t>includes</w:t>
      </w:r>
      <w:proofErr w:type="spellEnd"/>
      <w:r w:rsidRPr="00933459">
        <w:rPr>
          <w:bCs/>
          <w:sz w:val="28"/>
          <w:szCs w:val="28"/>
          <w:lang w:val="uk-UA"/>
        </w:rPr>
        <w:t xml:space="preserve"> </w:t>
      </w:r>
      <w:proofErr w:type="spellStart"/>
      <w:r w:rsidRPr="00933459">
        <w:rPr>
          <w:bCs/>
          <w:sz w:val="28"/>
          <w:szCs w:val="28"/>
          <w:lang w:val="uk-UA"/>
        </w:rPr>
        <w:t>awareness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law</w:t>
      </w:r>
      <w:proofErr w:type="spellEnd"/>
      <w:r w:rsidRPr="00933459">
        <w:rPr>
          <w:bCs/>
          <w:sz w:val="28"/>
          <w:szCs w:val="28"/>
          <w:lang w:val="uk-UA"/>
        </w:rPr>
        <w:t xml:space="preserve"> </w:t>
      </w:r>
      <w:proofErr w:type="spellStart"/>
      <w:r w:rsidRPr="00933459">
        <w:rPr>
          <w:bCs/>
          <w:sz w:val="28"/>
          <w:szCs w:val="28"/>
          <w:lang w:val="uk-UA"/>
        </w:rPr>
        <w:t>as</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highest</w:t>
      </w:r>
      <w:proofErr w:type="spellEnd"/>
      <w:r w:rsidRPr="00933459">
        <w:rPr>
          <w:bCs/>
          <w:sz w:val="28"/>
          <w:szCs w:val="28"/>
          <w:lang w:val="uk-UA"/>
        </w:rPr>
        <w:t xml:space="preserve"> </w:t>
      </w:r>
      <w:proofErr w:type="spellStart"/>
      <w:r w:rsidRPr="00933459">
        <w:rPr>
          <w:bCs/>
          <w:sz w:val="28"/>
          <w:szCs w:val="28"/>
          <w:lang w:val="uk-UA"/>
        </w:rPr>
        <w:t>act</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regulation</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relations</w:t>
      </w:r>
      <w:proofErr w:type="spellEnd"/>
      <w:r w:rsidRPr="00933459">
        <w:rPr>
          <w:bCs/>
          <w:sz w:val="28"/>
          <w:szCs w:val="28"/>
          <w:lang w:val="uk-UA"/>
        </w:rPr>
        <w:t xml:space="preserve"> </w:t>
      </w:r>
      <w:proofErr w:type="spellStart"/>
      <w:r w:rsidRPr="00933459">
        <w:rPr>
          <w:bCs/>
          <w:sz w:val="28"/>
          <w:szCs w:val="28"/>
          <w:lang w:val="uk-UA"/>
        </w:rPr>
        <w:t>between</w:t>
      </w:r>
      <w:proofErr w:type="spellEnd"/>
      <w:r w:rsidRPr="00933459">
        <w:rPr>
          <w:bCs/>
          <w:sz w:val="28"/>
          <w:szCs w:val="28"/>
          <w:lang w:val="uk-UA"/>
        </w:rPr>
        <w:t xml:space="preserve"> </w:t>
      </w:r>
      <w:proofErr w:type="spellStart"/>
      <w:r w:rsidRPr="00933459">
        <w:rPr>
          <w:bCs/>
          <w:sz w:val="28"/>
          <w:szCs w:val="28"/>
          <w:lang w:val="uk-UA"/>
        </w:rPr>
        <w:t>citizens</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state</w:t>
      </w:r>
      <w:proofErr w:type="spellEnd"/>
      <w:r w:rsidRPr="00933459">
        <w:rPr>
          <w:bCs/>
          <w:sz w:val="28"/>
          <w:szCs w:val="28"/>
          <w:lang w:val="uk-UA"/>
        </w:rPr>
        <w:t>.</w:t>
      </w:r>
    </w:p>
    <w:p w14:paraId="67892FDE" w14:textId="77777777" w:rsidR="00933459" w:rsidRPr="00933459" w:rsidRDefault="00933459" w:rsidP="00933459">
      <w:pPr>
        <w:autoSpaceDE w:val="0"/>
        <w:autoSpaceDN w:val="0"/>
        <w:adjustRightInd w:val="0"/>
        <w:jc w:val="both"/>
        <w:rPr>
          <w:bCs/>
          <w:sz w:val="28"/>
          <w:szCs w:val="28"/>
          <w:lang w:val="uk-UA"/>
        </w:rPr>
      </w:pPr>
      <w:proofErr w:type="spellStart"/>
      <w:r w:rsidRPr="00933459">
        <w:rPr>
          <w:bCs/>
          <w:sz w:val="28"/>
          <w:szCs w:val="28"/>
          <w:lang w:val="uk-UA"/>
        </w:rPr>
        <w:t>Mandatory</w:t>
      </w:r>
      <w:proofErr w:type="spellEnd"/>
      <w:r w:rsidRPr="00933459">
        <w:rPr>
          <w:bCs/>
          <w:sz w:val="28"/>
          <w:szCs w:val="28"/>
          <w:lang w:val="uk-UA"/>
        </w:rPr>
        <w:t xml:space="preserve"> </w:t>
      </w:r>
      <w:proofErr w:type="spellStart"/>
      <w:r w:rsidRPr="00933459">
        <w:rPr>
          <w:bCs/>
          <w:sz w:val="28"/>
          <w:szCs w:val="28"/>
          <w:lang w:val="uk-UA"/>
        </w:rPr>
        <w:t>previous</w:t>
      </w:r>
      <w:proofErr w:type="spellEnd"/>
      <w:r w:rsidRPr="00933459">
        <w:rPr>
          <w:bCs/>
          <w:sz w:val="28"/>
          <w:szCs w:val="28"/>
          <w:lang w:val="uk-UA"/>
        </w:rPr>
        <w:t xml:space="preserve"> </w:t>
      </w:r>
      <w:proofErr w:type="spellStart"/>
      <w:r w:rsidRPr="00933459">
        <w:rPr>
          <w:bCs/>
          <w:sz w:val="28"/>
          <w:szCs w:val="28"/>
          <w:lang w:val="uk-UA"/>
        </w:rPr>
        <w:t>academic</w:t>
      </w:r>
      <w:proofErr w:type="spellEnd"/>
      <w:r w:rsidRPr="00933459">
        <w:rPr>
          <w:bCs/>
          <w:sz w:val="28"/>
          <w:szCs w:val="28"/>
          <w:lang w:val="uk-UA"/>
        </w:rPr>
        <w:t xml:space="preserve"> </w:t>
      </w:r>
      <w:proofErr w:type="spellStart"/>
      <w:r w:rsidRPr="00933459">
        <w:rPr>
          <w:bCs/>
          <w:sz w:val="28"/>
          <w:szCs w:val="28"/>
          <w:lang w:val="uk-UA"/>
        </w:rPr>
        <w:t>subjects</w:t>
      </w:r>
      <w:proofErr w:type="spellEnd"/>
      <w:r w:rsidRPr="00933459">
        <w:rPr>
          <w:bCs/>
          <w:sz w:val="28"/>
          <w:szCs w:val="28"/>
          <w:lang w:val="uk-UA"/>
        </w:rPr>
        <w:t>. "</w:t>
      </w:r>
      <w:proofErr w:type="spellStart"/>
      <w:r w:rsidRPr="00933459">
        <w:rPr>
          <w:bCs/>
          <w:sz w:val="28"/>
          <w:szCs w:val="28"/>
          <w:lang w:val="uk-UA"/>
        </w:rPr>
        <w:t>Law</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level</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complete</w:t>
      </w:r>
      <w:proofErr w:type="spellEnd"/>
      <w:r w:rsidRPr="00933459">
        <w:rPr>
          <w:bCs/>
          <w:sz w:val="28"/>
          <w:szCs w:val="28"/>
          <w:lang w:val="uk-UA"/>
        </w:rPr>
        <w:t xml:space="preserve"> </w:t>
      </w:r>
      <w:proofErr w:type="spellStart"/>
      <w:r w:rsidRPr="00933459">
        <w:rPr>
          <w:bCs/>
          <w:sz w:val="28"/>
          <w:szCs w:val="28"/>
          <w:lang w:val="uk-UA"/>
        </w:rPr>
        <w:t>general</w:t>
      </w:r>
      <w:proofErr w:type="spellEnd"/>
      <w:r w:rsidRPr="00933459">
        <w:rPr>
          <w:bCs/>
          <w:sz w:val="28"/>
          <w:szCs w:val="28"/>
          <w:lang w:val="uk-UA"/>
        </w:rPr>
        <w:t xml:space="preserve"> </w:t>
      </w:r>
      <w:proofErr w:type="spellStart"/>
      <w:r w:rsidRPr="00933459">
        <w:rPr>
          <w:bCs/>
          <w:sz w:val="28"/>
          <w:szCs w:val="28"/>
          <w:lang w:val="uk-UA"/>
        </w:rPr>
        <w:t>secondary</w:t>
      </w:r>
      <w:proofErr w:type="spellEnd"/>
      <w:r w:rsidRPr="00933459">
        <w:rPr>
          <w:bCs/>
          <w:sz w:val="28"/>
          <w:szCs w:val="28"/>
          <w:lang w:val="uk-UA"/>
        </w:rPr>
        <w:t xml:space="preserve"> </w:t>
      </w:r>
      <w:proofErr w:type="spellStart"/>
      <w:r w:rsidRPr="00933459">
        <w:rPr>
          <w:bCs/>
          <w:sz w:val="28"/>
          <w:szCs w:val="28"/>
          <w:lang w:val="uk-UA"/>
        </w:rPr>
        <w:t>education</w:t>
      </w:r>
      <w:proofErr w:type="spellEnd"/>
      <w:r w:rsidRPr="00933459">
        <w:rPr>
          <w:bCs/>
          <w:sz w:val="28"/>
          <w:szCs w:val="28"/>
          <w:lang w:val="uk-UA"/>
        </w:rPr>
        <w:t>.</w:t>
      </w:r>
    </w:p>
    <w:p w14:paraId="14FE3B02" w14:textId="77777777" w:rsidR="00933459" w:rsidRPr="00933459" w:rsidRDefault="00933459" w:rsidP="00933459">
      <w:pPr>
        <w:autoSpaceDE w:val="0"/>
        <w:autoSpaceDN w:val="0"/>
        <w:adjustRightInd w:val="0"/>
        <w:jc w:val="both"/>
        <w:rPr>
          <w:bCs/>
          <w:sz w:val="28"/>
          <w:szCs w:val="28"/>
          <w:lang w:val="uk-UA"/>
        </w:rPr>
      </w:pPr>
      <w:proofErr w:type="spellStart"/>
      <w:r w:rsidRPr="00933459">
        <w:rPr>
          <w:bCs/>
          <w:sz w:val="28"/>
          <w:szCs w:val="28"/>
          <w:lang w:val="uk-UA"/>
        </w:rPr>
        <w:t>Content</w:t>
      </w:r>
      <w:proofErr w:type="spellEnd"/>
      <w:r w:rsidRPr="00933459">
        <w:rPr>
          <w:bCs/>
          <w:sz w:val="28"/>
          <w:szCs w:val="28"/>
          <w:lang w:val="uk-UA"/>
        </w:rPr>
        <w:t xml:space="preserve">. </w:t>
      </w:r>
      <w:proofErr w:type="spellStart"/>
      <w:r w:rsidRPr="00933459">
        <w:rPr>
          <w:bCs/>
          <w:sz w:val="28"/>
          <w:szCs w:val="28"/>
          <w:lang w:val="uk-UA"/>
        </w:rPr>
        <w:t>Basics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theory</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state</w:t>
      </w:r>
      <w:proofErr w:type="spellEnd"/>
      <w:r w:rsidRPr="00933459">
        <w:rPr>
          <w:bCs/>
          <w:sz w:val="28"/>
          <w:szCs w:val="28"/>
          <w:lang w:val="uk-UA"/>
        </w:rPr>
        <w:t xml:space="preserve">. </w:t>
      </w:r>
      <w:proofErr w:type="spellStart"/>
      <w:r w:rsidRPr="00933459">
        <w:rPr>
          <w:bCs/>
          <w:sz w:val="28"/>
          <w:szCs w:val="28"/>
          <w:lang w:val="uk-UA"/>
        </w:rPr>
        <w:t>General</w:t>
      </w:r>
      <w:proofErr w:type="spellEnd"/>
      <w:r w:rsidRPr="00933459">
        <w:rPr>
          <w:bCs/>
          <w:sz w:val="28"/>
          <w:szCs w:val="28"/>
          <w:lang w:val="uk-UA"/>
        </w:rPr>
        <w:t xml:space="preserve"> </w:t>
      </w:r>
      <w:proofErr w:type="spellStart"/>
      <w:r w:rsidRPr="00933459">
        <w:rPr>
          <w:bCs/>
          <w:sz w:val="28"/>
          <w:szCs w:val="28"/>
          <w:lang w:val="uk-UA"/>
        </w:rPr>
        <w:t>concept</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law</w:t>
      </w:r>
      <w:proofErr w:type="spellEnd"/>
      <w:r w:rsidRPr="00933459">
        <w:rPr>
          <w:bCs/>
          <w:sz w:val="28"/>
          <w:szCs w:val="28"/>
          <w:lang w:val="uk-UA"/>
        </w:rPr>
        <w:t xml:space="preserve">. </w:t>
      </w:r>
      <w:proofErr w:type="spellStart"/>
      <w:r w:rsidRPr="00933459">
        <w:rPr>
          <w:bCs/>
          <w:sz w:val="28"/>
          <w:szCs w:val="28"/>
          <w:lang w:val="uk-UA"/>
        </w:rPr>
        <w:t>Legal</w:t>
      </w:r>
      <w:proofErr w:type="spellEnd"/>
      <w:r w:rsidRPr="00933459">
        <w:rPr>
          <w:bCs/>
          <w:sz w:val="28"/>
          <w:szCs w:val="28"/>
          <w:lang w:val="uk-UA"/>
        </w:rPr>
        <w:t xml:space="preserve"> </w:t>
      </w:r>
      <w:proofErr w:type="spellStart"/>
      <w:r w:rsidRPr="00933459">
        <w:rPr>
          <w:bCs/>
          <w:sz w:val="28"/>
          <w:szCs w:val="28"/>
          <w:lang w:val="uk-UA"/>
        </w:rPr>
        <w:t>norms</w:t>
      </w:r>
      <w:proofErr w:type="spellEnd"/>
      <w:r w:rsidRPr="00933459">
        <w:rPr>
          <w:bCs/>
          <w:sz w:val="28"/>
          <w:szCs w:val="28"/>
          <w:lang w:val="uk-UA"/>
        </w:rPr>
        <w:t xml:space="preserve">. </w:t>
      </w:r>
      <w:proofErr w:type="spellStart"/>
      <w:r w:rsidRPr="00933459">
        <w:rPr>
          <w:bCs/>
          <w:sz w:val="28"/>
          <w:szCs w:val="28"/>
          <w:lang w:val="uk-UA"/>
        </w:rPr>
        <w:t>Sources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law</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legal</w:t>
      </w:r>
      <w:proofErr w:type="spellEnd"/>
      <w:r w:rsidRPr="00933459">
        <w:rPr>
          <w:bCs/>
          <w:sz w:val="28"/>
          <w:szCs w:val="28"/>
          <w:lang w:val="uk-UA"/>
        </w:rPr>
        <w:t xml:space="preserve"> </w:t>
      </w:r>
      <w:proofErr w:type="spellStart"/>
      <w:r w:rsidRPr="00933459">
        <w:rPr>
          <w:bCs/>
          <w:sz w:val="28"/>
          <w:szCs w:val="28"/>
          <w:lang w:val="uk-UA"/>
        </w:rPr>
        <w:t>system</w:t>
      </w:r>
      <w:proofErr w:type="spellEnd"/>
      <w:r w:rsidRPr="00933459">
        <w:rPr>
          <w:bCs/>
          <w:sz w:val="28"/>
          <w:szCs w:val="28"/>
          <w:lang w:val="uk-UA"/>
        </w:rPr>
        <w:t xml:space="preserve">. </w:t>
      </w:r>
      <w:proofErr w:type="spellStart"/>
      <w:r w:rsidRPr="00933459">
        <w:rPr>
          <w:bCs/>
          <w:sz w:val="28"/>
          <w:szCs w:val="28"/>
          <w:lang w:val="uk-UA"/>
        </w:rPr>
        <w:t>Implementation</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right</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concept</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legality</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law</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order</w:t>
      </w:r>
      <w:proofErr w:type="spellEnd"/>
      <w:r w:rsidRPr="00933459">
        <w:rPr>
          <w:bCs/>
          <w:sz w:val="28"/>
          <w:szCs w:val="28"/>
          <w:lang w:val="uk-UA"/>
        </w:rPr>
        <w:t xml:space="preserve">. </w:t>
      </w:r>
      <w:proofErr w:type="spellStart"/>
      <w:r w:rsidRPr="00933459">
        <w:rPr>
          <w:bCs/>
          <w:sz w:val="28"/>
          <w:szCs w:val="28"/>
          <w:lang w:val="uk-UA"/>
        </w:rPr>
        <w:t>Offenses</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legal</w:t>
      </w:r>
      <w:proofErr w:type="spellEnd"/>
      <w:r w:rsidRPr="00933459">
        <w:rPr>
          <w:bCs/>
          <w:sz w:val="28"/>
          <w:szCs w:val="28"/>
          <w:lang w:val="uk-UA"/>
        </w:rPr>
        <w:t xml:space="preserve"> </w:t>
      </w:r>
      <w:proofErr w:type="spellStart"/>
      <w:r w:rsidRPr="00933459">
        <w:rPr>
          <w:bCs/>
          <w:sz w:val="28"/>
          <w:szCs w:val="28"/>
          <w:lang w:val="uk-UA"/>
        </w:rPr>
        <w:t>liability</w:t>
      </w:r>
      <w:proofErr w:type="spellEnd"/>
      <w:r w:rsidRPr="00933459">
        <w:rPr>
          <w:bCs/>
          <w:sz w:val="28"/>
          <w:szCs w:val="28"/>
          <w:lang w:val="uk-UA"/>
        </w:rPr>
        <w:t xml:space="preserve">. </w:t>
      </w:r>
      <w:proofErr w:type="spellStart"/>
      <w:r w:rsidRPr="00933459">
        <w:rPr>
          <w:bCs/>
          <w:sz w:val="28"/>
          <w:szCs w:val="28"/>
          <w:lang w:val="uk-UA"/>
        </w:rPr>
        <w:t>Constitutional</w:t>
      </w:r>
      <w:proofErr w:type="spellEnd"/>
      <w:r w:rsidRPr="00933459">
        <w:rPr>
          <w:bCs/>
          <w:sz w:val="28"/>
          <w:szCs w:val="28"/>
          <w:lang w:val="uk-UA"/>
        </w:rPr>
        <w:t xml:space="preserve"> </w:t>
      </w:r>
      <w:proofErr w:type="spellStart"/>
      <w:r w:rsidRPr="00933459">
        <w:rPr>
          <w:bCs/>
          <w:sz w:val="28"/>
          <w:szCs w:val="28"/>
          <w:lang w:val="uk-UA"/>
        </w:rPr>
        <w:t>law</w:t>
      </w:r>
      <w:proofErr w:type="spellEnd"/>
      <w:r w:rsidRPr="00933459">
        <w:rPr>
          <w:bCs/>
          <w:sz w:val="28"/>
          <w:szCs w:val="28"/>
          <w:lang w:val="uk-UA"/>
        </w:rPr>
        <w:t xml:space="preserve"> </w:t>
      </w:r>
      <w:proofErr w:type="spellStart"/>
      <w:r w:rsidRPr="00933459">
        <w:rPr>
          <w:bCs/>
          <w:sz w:val="28"/>
          <w:szCs w:val="28"/>
          <w:lang w:val="uk-UA"/>
        </w:rPr>
        <w:t>is</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leading</w:t>
      </w:r>
      <w:proofErr w:type="spellEnd"/>
      <w:r w:rsidRPr="00933459">
        <w:rPr>
          <w:bCs/>
          <w:sz w:val="28"/>
          <w:szCs w:val="28"/>
          <w:lang w:val="uk-UA"/>
        </w:rPr>
        <w:t xml:space="preserve"> </w:t>
      </w:r>
      <w:proofErr w:type="spellStart"/>
      <w:r w:rsidRPr="00933459">
        <w:rPr>
          <w:bCs/>
          <w:sz w:val="28"/>
          <w:szCs w:val="28"/>
          <w:lang w:val="uk-UA"/>
        </w:rPr>
        <w:t>branch</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national</w:t>
      </w:r>
      <w:proofErr w:type="spellEnd"/>
      <w:r w:rsidRPr="00933459">
        <w:rPr>
          <w:bCs/>
          <w:sz w:val="28"/>
          <w:szCs w:val="28"/>
          <w:lang w:val="uk-UA"/>
        </w:rPr>
        <w:t xml:space="preserve"> </w:t>
      </w:r>
      <w:proofErr w:type="spellStart"/>
      <w:r w:rsidRPr="00933459">
        <w:rPr>
          <w:bCs/>
          <w:sz w:val="28"/>
          <w:szCs w:val="28"/>
          <w:lang w:val="uk-UA"/>
        </w:rPr>
        <w:t>law</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Ukraine</w:t>
      </w:r>
      <w:proofErr w:type="spellEnd"/>
      <w:r w:rsidRPr="00933459">
        <w:rPr>
          <w:bCs/>
          <w:sz w:val="28"/>
          <w:szCs w:val="28"/>
          <w:lang w:val="uk-UA"/>
        </w:rPr>
        <w:t xml:space="preserve">. </w:t>
      </w:r>
      <w:proofErr w:type="spellStart"/>
      <w:r w:rsidRPr="00933459">
        <w:rPr>
          <w:bCs/>
          <w:sz w:val="28"/>
          <w:szCs w:val="28"/>
          <w:lang w:val="uk-UA"/>
        </w:rPr>
        <w:t>Bodies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state</w:t>
      </w:r>
      <w:proofErr w:type="spellEnd"/>
      <w:r w:rsidRPr="00933459">
        <w:rPr>
          <w:bCs/>
          <w:sz w:val="28"/>
          <w:szCs w:val="28"/>
          <w:lang w:val="uk-UA"/>
        </w:rPr>
        <w:t xml:space="preserve"> </w:t>
      </w:r>
      <w:proofErr w:type="spellStart"/>
      <w:r w:rsidRPr="00933459">
        <w:rPr>
          <w:bCs/>
          <w:sz w:val="28"/>
          <w:szCs w:val="28"/>
          <w:lang w:val="uk-UA"/>
        </w:rPr>
        <w:t>power</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local</w:t>
      </w:r>
      <w:proofErr w:type="spellEnd"/>
      <w:r w:rsidRPr="00933459">
        <w:rPr>
          <w:bCs/>
          <w:sz w:val="28"/>
          <w:szCs w:val="28"/>
          <w:lang w:val="uk-UA"/>
        </w:rPr>
        <w:t xml:space="preserve"> </w:t>
      </w:r>
      <w:proofErr w:type="spellStart"/>
      <w:r w:rsidRPr="00933459">
        <w:rPr>
          <w:bCs/>
          <w:sz w:val="28"/>
          <w:szCs w:val="28"/>
          <w:lang w:val="uk-UA"/>
        </w:rPr>
        <w:t>self-government</w:t>
      </w:r>
      <w:proofErr w:type="spellEnd"/>
      <w:r w:rsidRPr="00933459">
        <w:rPr>
          <w:bCs/>
          <w:sz w:val="28"/>
          <w:szCs w:val="28"/>
          <w:lang w:val="uk-UA"/>
        </w:rPr>
        <w:t xml:space="preserve">. </w:t>
      </w:r>
      <w:proofErr w:type="spellStart"/>
      <w:r w:rsidRPr="00933459">
        <w:rPr>
          <w:bCs/>
          <w:sz w:val="28"/>
          <w:szCs w:val="28"/>
          <w:lang w:val="uk-UA"/>
        </w:rPr>
        <w:t>Concept</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civil</w:t>
      </w:r>
      <w:proofErr w:type="spellEnd"/>
      <w:r w:rsidRPr="00933459">
        <w:rPr>
          <w:bCs/>
          <w:sz w:val="28"/>
          <w:szCs w:val="28"/>
          <w:lang w:val="uk-UA"/>
        </w:rPr>
        <w:t xml:space="preserve"> </w:t>
      </w:r>
      <w:proofErr w:type="spellStart"/>
      <w:r w:rsidRPr="00933459">
        <w:rPr>
          <w:bCs/>
          <w:sz w:val="28"/>
          <w:szCs w:val="28"/>
          <w:lang w:val="uk-UA"/>
        </w:rPr>
        <w:t>law</w:t>
      </w:r>
      <w:proofErr w:type="spellEnd"/>
      <w:r w:rsidRPr="00933459">
        <w:rPr>
          <w:bCs/>
          <w:sz w:val="28"/>
          <w:szCs w:val="28"/>
          <w:lang w:val="uk-UA"/>
        </w:rPr>
        <w:t xml:space="preserve">. </w:t>
      </w:r>
      <w:proofErr w:type="spellStart"/>
      <w:r w:rsidRPr="00933459">
        <w:rPr>
          <w:bCs/>
          <w:sz w:val="28"/>
          <w:szCs w:val="28"/>
          <w:lang w:val="uk-UA"/>
        </w:rPr>
        <w:t>Subjects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civil</w:t>
      </w:r>
      <w:proofErr w:type="spellEnd"/>
      <w:r w:rsidRPr="00933459">
        <w:rPr>
          <w:bCs/>
          <w:sz w:val="28"/>
          <w:szCs w:val="28"/>
          <w:lang w:val="uk-UA"/>
        </w:rPr>
        <w:t xml:space="preserve"> </w:t>
      </w:r>
      <w:proofErr w:type="spellStart"/>
      <w:r w:rsidRPr="00933459">
        <w:rPr>
          <w:bCs/>
          <w:sz w:val="28"/>
          <w:szCs w:val="28"/>
          <w:lang w:val="uk-UA"/>
        </w:rPr>
        <w:t>law</w:t>
      </w:r>
      <w:proofErr w:type="spellEnd"/>
      <w:r w:rsidRPr="00933459">
        <w:rPr>
          <w:bCs/>
          <w:sz w:val="28"/>
          <w:szCs w:val="28"/>
          <w:lang w:val="uk-UA"/>
        </w:rPr>
        <w:t xml:space="preserve">. </w:t>
      </w:r>
      <w:proofErr w:type="spellStart"/>
      <w:r w:rsidRPr="00933459">
        <w:rPr>
          <w:bCs/>
          <w:sz w:val="28"/>
          <w:szCs w:val="28"/>
          <w:lang w:val="uk-UA"/>
        </w:rPr>
        <w:t>Civil</w:t>
      </w:r>
      <w:proofErr w:type="spellEnd"/>
      <w:r w:rsidRPr="00933459">
        <w:rPr>
          <w:bCs/>
          <w:sz w:val="28"/>
          <w:szCs w:val="28"/>
          <w:lang w:val="uk-UA"/>
        </w:rPr>
        <w:t xml:space="preserve"> </w:t>
      </w:r>
      <w:proofErr w:type="spellStart"/>
      <w:r w:rsidRPr="00933459">
        <w:rPr>
          <w:bCs/>
          <w:sz w:val="28"/>
          <w:szCs w:val="28"/>
          <w:lang w:val="uk-UA"/>
        </w:rPr>
        <w:t>legal</w:t>
      </w:r>
      <w:proofErr w:type="spellEnd"/>
      <w:r w:rsidRPr="00933459">
        <w:rPr>
          <w:bCs/>
          <w:sz w:val="28"/>
          <w:szCs w:val="28"/>
          <w:lang w:val="uk-UA"/>
        </w:rPr>
        <w:t xml:space="preserve"> </w:t>
      </w:r>
      <w:proofErr w:type="spellStart"/>
      <w:r w:rsidRPr="00933459">
        <w:rPr>
          <w:bCs/>
          <w:sz w:val="28"/>
          <w:szCs w:val="28"/>
          <w:lang w:val="uk-UA"/>
        </w:rPr>
        <w:t>acts</w:t>
      </w:r>
      <w:proofErr w:type="spellEnd"/>
      <w:r w:rsidRPr="00933459">
        <w:rPr>
          <w:bCs/>
          <w:sz w:val="28"/>
          <w:szCs w:val="28"/>
          <w:lang w:val="uk-UA"/>
        </w:rPr>
        <w:t xml:space="preserve">. </w:t>
      </w:r>
      <w:proofErr w:type="spellStart"/>
      <w:r w:rsidRPr="00933459">
        <w:rPr>
          <w:bCs/>
          <w:sz w:val="28"/>
          <w:szCs w:val="28"/>
          <w:lang w:val="uk-UA"/>
        </w:rPr>
        <w:t>Representation</w:t>
      </w:r>
      <w:proofErr w:type="spellEnd"/>
      <w:r w:rsidRPr="00933459">
        <w:rPr>
          <w:bCs/>
          <w:sz w:val="28"/>
          <w:szCs w:val="28"/>
          <w:lang w:val="uk-UA"/>
        </w:rPr>
        <w:t xml:space="preserve"> </w:t>
      </w:r>
      <w:proofErr w:type="spellStart"/>
      <w:r w:rsidRPr="00933459">
        <w:rPr>
          <w:bCs/>
          <w:sz w:val="28"/>
          <w:szCs w:val="28"/>
          <w:lang w:val="uk-UA"/>
        </w:rPr>
        <w:t>in</w:t>
      </w:r>
      <w:proofErr w:type="spellEnd"/>
      <w:r w:rsidRPr="00933459">
        <w:rPr>
          <w:bCs/>
          <w:sz w:val="28"/>
          <w:szCs w:val="28"/>
          <w:lang w:val="uk-UA"/>
        </w:rPr>
        <w:t xml:space="preserve"> </w:t>
      </w:r>
      <w:proofErr w:type="spellStart"/>
      <w:r w:rsidRPr="00933459">
        <w:rPr>
          <w:bCs/>
          <w:sz w:val="28"/>
          <w:szCs w:val="28"/>
          <w:lang w:val="uk-UA"/>
        </w:rPr>
        <w:t>civil</w:t>
      </w:r>
      <w:proofErr w:type="spellEnd"/>
      <w:r w:rsidRPr="00933459">
        <w:rPr>
          <w:bCs/>
          <w:sz w:val="28"/>
          <w:szCs w:val="28"/>
          <w:lang w:val="uk-UA"/>
        </w:rPr>
        <w:t xml:space="preserve"> </w:t>
      </w:r>
      <w:proofErr w:type="spellStart"/>
      <w:r w:rsidRPr="00933459">
        <w:rPr>
          <w:bCs/>
          <w:sz w:val="28"/>
          <w:szCs w:val="28"/>
          <w:lang w:val="uk-UA"/>
        </w:rPr>
        <w:t>law</w:t>
      </w:r>
      <w:proofErr w:type="spellEnd"/>
      <w:r w:rsidRPr="00933459">
        <w:rPr>
          <w:bCs/>
          <w:sz w:val="28"/>
          <w:szCs w:val="28"/>
          <w:lang w:val="uk-UA"/>
        </w:rPr>
        <w:t xml:space="preserve">. </w:t>
      </w:r>
      <w:proofErr w:type="spellStart"/>
      <w:r w:rsidRPr="00933459">
        <w:rPr>
          <w:bCs/>
          <w:sz w:val="28"/>
          <w:szCs w:val="28"/>
          <w:lang w:val="uk-UA"/>
        </w:rPr>
        <w:t>Mandatory</w:t>
      </w:r>
      <w:proofErr w:type="spellEnd"/>
      <w:r w:rsidRPr="00933459">
        <w:rPr>
          <w:bCs/>
          <w:sz w:val="28"/>
          <w:szCs w:val="28"/>
          <w:lang w:val="uk-UA"/>
        </w:rPr>
        <w:t xml:space="preserve"> </w:t>
      </w:r>
      <w:proofErr w:type="spellStart"/>
      <w:r w:rsidRPr="00933459">
        <w:rPr>
          <w:bCs/>
          <w:sz w:val="28"/>
          <w:szCs w:val="28"/>
          <w:lang w:val="uk-UA"/>
        </w:rPr>
        <w:t>law</w:t>
      </w:r>
      <w:proofErr w:type="spellEnd"/>
      <w:r w:rsidRPr="00933459">
        <w:rPr>
          <w:bCs/>
          <w:sz w:val="28"/>
          <w:szCs w:val="28"/>
          <w:lang w:val="uk-UA"/>
        </w:rPr>
        <w:t xml:space="preserve">. </w:t>
      </w:r>
      <w:proofErr w:type="spellStart"/>
      <w:r w:rsidRPr="00933459">
        <w:rPr>
          <w:bCs/>
          <w:sz w:val="28"/>
          <w:szCs w:val="28"/>
          <w:lang w:val="uk-UA"/>
        </w:rPr>
        <w:t>Basics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family</w:t>
      </w:r>
      <w:proofErr w:type="spellEnd"/>
      <w:r w:rsidRPr="00933459">
        <w:rPr>
          <w:bCs/>
          <w:sz w:val="28"/>
          <w:szCs w:val="28"/>
          <w:lang w:val="uk-UA"/>
        </w:rPr>
        <w:t xml:space="preserve"> </w:t>
      </w:r>
      <w:proofErr w:type="spellStart"/>
      <w:r w:rsidRPr="00933459">
        <w:rPr>
          <w:bCs/>
          <w:sz w:val="28"/>
          <w:szCs w:val="28"/>
          <w:lang w:val="uk-UA"/>
        </w:rPr>
        <w:t>law</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Ukraine</w:t>
      </w:r>
      <w:proofErr w:type="spellEnd"/>
      <w:r w:rsidRPr="00933459">
        <w:rPr>
          <w:bCs/>
          <w:sz w:val="28"/>
          <w:szCs w:val="28"/>
          <w:lang w:val="uk-UA"/>
        </w:rPr>
        <w:t xml:space="preserve">. </w:t>
      </w:r>
      <w:proofErr w:type="spellStart"/>
      <w:r w:rsidRPr="00933459">
        <w:rPr>
          <w:bCs/>
          <w:sz w:val="28"/>
          <w:szCs w:val="28"/>
          <w:lang w:val="uk-UA"/>
        </w:rPr>
        <w:t>Concept</w:t>
      </w:r>
      <w:proofErr w:type="spellEnd"/>
      <w:r w:rsidRPr="00933459">
        <w:rPr>
          <w:bCs/>
          <w:sz w:val="28"/>
          <w:szCs w:val="28"/>
          <w:lang w:val="uk-UA"/>
        </w:rPr>
        <w:t xml:space="preserve">, </w:t>
      </w:r>
      <w:proofErr w:type="spellStart"/>
      <w:r w:rsidRPr="00933459">
        <w:rPr>
          <w:bCs/>
          <w:sz w:val="28"/>
          <w:szCs w:val="28"/>
          <w:lang w:val="uk-UA"/>
        </w:rPr>
        <w:t>content</w:t>
      </w:r>
      <w:proofErr w:type="spellEnd"/>
      <w:r w:rsidRPr="00933459">
        <w:rPr>
          <w:bCs/>
          <w:sz w:val="28"/>
          <w:szCs w:val="28"/>
          <w:lang w:val="uk-UA"/>
        </w:rPr>
        <w:t xml:space="preserve">, </w:t>
      </w:r>
      <w:proofErr w:type="spellStart"/>
      <w:r w:rsidRPr="00933459">
        <w:rPr>
          <w:bCs/>
          <w:sz w:val="28"/>
          <w:szCs w:val="28"/>
          <w:lang w:val="uk-UA"/>
        </w:rPr>
        <w:t>emergence</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labor</w:t>
      </w:r>
      <w:proofErr w:type="spellEnd"/>
      <w:r w:rsidRPr="00933459">
        <w:rPr>
          <w:bCs/>
          <w:sz w:val="28"/>
          <w:szCs w:val="28"/>
          <w:lang w:val="uk-UA"/>
        </w:rPr>
        <w:t xml:space="preserve"> </w:t>
      </w:r>
      <w:proofErr w:type="spellStart"/>
      <w:r w:rsidRPr="00933459">
        <w:rPr>
          <w:bCs/>
          <w:sz w:val="28"/>
          <w:szCs w:val="28"/>
          <w:lang w:val="uk-UA"/>
        </w:rPr>
        <w:t>relations</w:t>
      </w:r>
      <w:proofErr w:type="spellEnd"/>
      <w:r w:rsidRPr="00933459">
        <w:rPr>
          <w:bCs/>
          <w:sz w:val="28"/>
          <w:szCs w:val="28"/>
          <w:lang w:val="uk-UA"/>
        </w:rPr>
        <w:t xml:space="preserve">. </w:t>
      </w:r>
      <w:proofErr w:type="spellStart"/>
      <w:r w:rsidRPr="00933459">
        <w:rPr>
          <w:bCs/>
          <w:sz w:val="28"/>
          <w:szCs w:val="28"/>
          <w:lang w:val="uk-UA"/>
        </w:rPr>
        <w:t>Termination</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employment</w:t>
      </w:r>
      <w:proofErr w:type="spellEnd"/>
      <w:r w:rsidRPr="00933459">
        <w:rPr>
          <w:bCs/>
          <w:sz w:val="28"/>
          <w:szCs w:val="28"/>
          <w:lang w:val="uk-UA"/>
        </w:rPr>
        <w:t xml:space="preserve">. </w:t>
      </w:r>
      <w:proofErr w:type="spellStart"/>
      <w:r w:rsidRPr="00933459">
        <w:rPr>
          <w:bCs/>
          <w:sz w:val="28"/>
          <w:szCs w:val="28"/>
          <w:lang w:val="uk-UA"/>
        </w:rPr>
        <w:t>Legal</w:t>
      </w:r>
      <w:proofErr w:type="spellEnd"/>
      <w:r w:rsidRPr="00933459">
        <w:rPr>
          <w:bCs/>
          <w:sz w:val="28"/>
          <w:szCs w:val="28"/>
          <w:lang w:val="uk-UA"/>
        </w:rPr>
        <w:t xml:space="preserve"> </w:t>
      </w:r>
      <w:proofErr w:type="spellStart"/>
      <w:r w:rsidRPr="00933459">
        <w:rPr>
          <w:bCs/>
          <w:sz w:val="28"/>
          <w:szCs w:val="28"/>
          <w:lang w:val="uk-UA"/>
        </w:rPr>
        <w:t>regulation</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working</w:t>
      </w:r>
      <w:proofErr w:type="spellEnd"/>
      <w:r w:rsidRPr="00933459">
        <w:rPr>
          <w:bCs/>
          <w:sz w:val="28"/>
          <w:szCs w:val="28"/>
          <w:lang w:val="uk-UA"/>
        </w:rPr>
        <w:t xml:space="preserve"> </w:t>
      </w:r>
      <w:proofErr w:type="spellStart"/>
      <w:r w:rsidRPr="00933459">
        <w:rPr>
          <w:bCs/>
          <w:sz w:val="28"/>
          <w:szCs w:val="28"/>
          <w:lang w:val="uk-UA"/>
        </w:rPr>
        <w:t>time</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rest</w:t>
      </w:r>
      <w:proofErr w:type="spellEnd"/>
      <w:r w:rsidRPr="00933459">
        <w:rPr>
          <w:bCs/>
          <w:sz w:val="28"/>
          <w:szCs w:val="28"/>
          <w:lang w:val="uk-UA"/>
        </w:rPr>
        <w:t xml:space="preserve"> </w:t>
      </w:r>
      <w:proofErr w:type="spellStart"/>
      <w:r w:rsidRPr="00933459">
        <w:rPr>
          <w:bCs/>
          <w:sz w:val="28"/>
          <w:szCs w:val="28"/>
          <w:lang w:val="uk-UA"/>
        </w:rPr>
        <w:t>time</w:t>
      </w:r>
      <w:proofErr w:type="spellEnd"/>
      <w:r w:rsidRPr="00933459">
        <w:rPr>
          <w:bCs/>
          <w:sz w:val="28"/>
          <w:szCs w:val="28"/>
          <w:lang w:val="uk-UA"/>
        </w:rPr>
        <w:t xml:space="preserve">. </w:t>
      </w:r>
      <w:proofErr w:type="spellStart"/>
      <w:r w:rsidRPr="00933459">
        <w:rPr>
          <w:bCs/>
          <w:sz w:val="28"/>
          <w:szCs w:val="28"/>
          <w:lang w:val="uk-UA"/>
        </w:rPr>
        <w:t>Labor</w:t>
      </w:r>
      <w:proofErr w:type="spellEnd"/>
      <w:r w:rsidRPr="00933459">
        <w:rPr>
          <w:bCs/>
          <w:sz w:val="28"/>
          <w:szCs w:val="28"/>
          <w:lang w:val="uk-UA"/>
        </w:rPr>
        <w:t xml:space="preserve"> </w:t>
      </w:r>
      <w:proofErr w:type="spellStart"/>
      <w:r w:rsidRPr="00933459">
        <w:rPr>
          <w:bCs/>
          <w:sz w:val="28"/>
          <w:szCs w:val="28"/>
          <w:lang w:val="uk-UA"/>
        </w:rPr>
        <w:t>discipline</w:t>
      </w:r>
      <w:proofErr w:type="spellEnd"/>
      <w:r w:rsidRPr="00933459">
        <w:rPr>
          <w:bCs/>
          <w:sz w:val="28"/>
          <w:szCs w:val="28"/>
          <w:lang w:val="uk-UA"/>
        </w:rPr>
        <w:t xml:space="preserve">, </w:t>
      </w:r>
      <w:proofErr w:type="spellStart"/>
      <w:r w:rsidRPr="00933459">
        <w:rPr>
          <w:bCs/>
          <w:sz w:val="28"/>
          <w:szCs w:val="28"/>
          <w:lang w:val="uk-UA"/>
        </w:rPr>
        <w:t>disciplinary</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material</w:t>
      </w:r>
      <w:proofErr w:type="spellEnd"/>
      <w:r w:rsidRPr="00933459">
        <w:rPr>
          <w:bCs/>
          <w:sz w:val="28"/>
          <w:szCs w:val="28"/>
          <w:lang w:val="uk-UA"/>
        </w:rPr>
        <w:t xml:space="preserve"> </w:t>
      </w:r>
      <w:proofErr w:type="spellStart"/>
      <w:r w:rsidRPr="00933459">
        <w:rPr>
          <w:bCs/>
          <w:sz w:val="28"/>
          <w:szCs w:val="28"/>
          <w:lang w:val="uk-UA"/>
        </w:rPr>
        <w:t>responsibility</w:t>
      </w:r>
      <w:proofErr w:type="spellEnd"/>
      <w:r w:rsidRPr="00933459">
        <w:rPr>
          <w:bCs/>
          <w:sz w:val="28"/>
          <w:szCs w:val="28"/>
          <w:lang w:val="uk-UA"/>
        </w:rPr>
        <w:t xml:space="preserve">. </w:t>
      </w:r>
      <w:proofErr w:type="spellStart"/>
      <w:r w:rsidRPr="00933459">
        <w:rPr>
          <w:bCs/>
          <w:sz w:val="28"/>
          <w:szCs w:val="28"/>
          <w:lang w:val="uk-UA"/>
        </w:rPr>
        <w:t>Legal</w:t>
      </w:r>
      <w:proofErr w:type="spellEnd"/>
      <w:r w:rsidRPr="00933459">
        <w:rPr>
          <w:bCs/>
          <w:sz w:val="28"/>
          <w:szCs w:val="28"/>
          <w:lang w:val="uk-UA"/>
        </w:rPr>
        <w:t xml:space="preserve"> </w:t>
      </w:r>
      <w:proofErr w:type="spellStart"/>
      <w:r w:rsidRPr="00933459">
        <w:rPr>
          <w:bCs/>
          <w:sz w:val="28"/>
          <w:szCs w:val="28"/>
          <w:lang w:val="uk-UA"/>
        </w:rPr>
        <w:t>regulation</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labor</w:t>
      </w:r>
      <w:proofErr w:type="spellEnd"/>
      <w:r w:rsidRPr="00933459">
        <w:rPr>
          <w:bCs/>
          <w:sz w:val="28"/>
          <w:szCs w:val="28"/>
          <w:lang w:val="uk-UA"/>
        </w:rPr>
        <w:t xml:space="preserve"> </w:t>
      </w:r>
      <w:proofErr w:type="spellStart"/>
      <w:r w:rsidRPr="00933459">
        <w:rPr>
          <w:bCs/>
          <w:sz w:val="28"/>
          <w:szCs w:val="28"/>
          <w:lang w:val="uk-UA"/>
        </w:rPr>
        <w:t>disputes</w:t>
      </w:r>
      <w:proofErr w:type="spellEnd"/>
      <w:r w:rsidRPr="00933459">
        <w:rPr>
          <w:bCs/>
          <w:sz w:val="28"/>
          <w:szCs w:val="28"/>
          <w:lang w:val="uk-UA"/>
        </w:rPr>
        <w:t xml:space="preserve">. </w:t>
      </w:r>
      <w:proofErr w:type="spellStart"/>
      <w:r w:rsidRPr="00933459">
        <w:rPr>
          <w:bCs/>
          <w:sz w:val="28"/>
          <w:szCs w:val="28"/>
          <w:lang w:val="uk-UA"/>
        </w:rPr>
        <w:t>Administrative</w:t>
      </w:r>
      <w:proofErr w:type="spellEnd"/>
      <w:r w:rsidRPr="00933459">
        <w:rPr>
          <w:bCs/>
          <w:sz w:val="28"/>
          <w:szCs w:val="28"/>
          <w:lang w:val="uk-UA"/>
        </w:rPr>
        <w:t xml:space="preserve"> </w:t>
      </w:r>
      <w:proofErr w:type="spellStart"/>
      <w:r w:rsidRPr="00933459">
        <w:rPr>
          <w:bCs/>
          <w:sz w:val="28"/>
          <w:szCs w:val="28"/>
          <w:lang w:val="uk-UA"/>
        </w:rPr>
        <w:t>responsibility</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other</w:t>
      </w:r>
      <w:proofErr w:type="spellEnd"/>
      <w:r w:rsidRPr="00933459">
        <w:rPr>
          <w:bCs/>
          <w:sz w:val="28"/>
          <w:szCs w:val="28"/>
          <w:lang w:val="uk-UA"/>
        </w:rPr>
        <w:t xml:space="preserve"> </w:t>
      </w:r>
      <w:proofErr w:type="spellStart"/>
      <w:r w:rsidRPr="00933459">
        <w:rPr>
          <w:bCs/>
          <w:sz w:val="28"/>
          <w:szCs w:val="28"/>
          <w:lang w:val="uk-UA"/>
        </w:rPr>
        <w:t>measures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administrative</w:t>
      </w:r>
      <w:proofErr w:type="spellEnd"/>
      <w:r w:rsidRPr="00933459">
        <w:rPr>
          <w:bCs/>
          <w:sz w:val="28"/>
          <w:szCs w:val="28"/>
          <w:lang w:val="uk-UA"/>
        </w:rPr>
        <w:t xml:space="preserve"> </w:t>
      </w:r>
      <w:proofErr w:type="spellStart"/>
      <w:r w:rsidRPr="00933459">
        <w:rPr>
          <w:bCs/>
          <w:sz w:val="28"/>
          <w:szCs w:val="28"/>
          <w:lang w:val="uk-UA"/>
        </w:rPr>
        <w:t>coercion</w:t>
      </w:r>
      <w:proofErr w:type="spellEnd"/>
      <w:r w:rsidRPr="00933459">
        <w:rPr>
          <w:bCs/>
          <w:sz w:val="28"/>
          <w:szCs w:val="28"/>
          <w:lang w:val="uk-UA"/>
        </w:rPr>
        <w:t xml:space="preserve">. </w:t>
      </w:r>
      <w:proofErr w:type="spellStart"/>
      <w:r w:rsidRPr="00933459">
        <w:rPr>
          <w:bCs/>
          <w:sz w:val="28"/>
          <w:szCs w:val="28"/>
          <w:lang w:val="uk-UA"/>
        </w:rPr>
        <w:t>General</w:t>
      </w:r>
      <w:proofErr w:type="spellEnd"/>
      <w:r w:rsidRPr="00933459">
        <w:rPr>
          <w:bCs/>
          <w:sz w:val="28"/>
          <w:szCs w:val="28"/>
          <w:lang w:val="uk-UA"/>
        </w:rPr>
        <w:t xml:space="preserve"> </w:t>
      </w:r>
      <w:proofErr w:type="spellStart"/>
      <w:r w:rsidRPr="00933459">
        <w:rPr>
          <w:bCs/>
          <w:sz w:val="28"/>
          <w:szCs w:val="28"/>
          <w:lang w:val="uk-UA"/>
        </w:rPr>
        <w:t>concept</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criminal</w:t>
      </w:r>
      <w:proofErr w:type="spellEnd"/>
      <w:r w:rsidRPr="00933459">
        <w:rPr>
          <w:bCs/>
          <w:sz w:val="28"/>
          <w:szCs w:val="28"/>
          <w:lang w:val="uk-UA"/>
        </w:rPr>
        <w:t xml:space="preserve"> </w:t>
      </w:r>
      <w:proofErr w:type="spellStart"/>
      <w:r w:rsidRPr="00933459">
        <w:rPr>
          <w:bCs/>
          <w:sz w:val="28"/>
          <w:szCs w:val="28"/>
          <w:lang w:val="uk-UA"/>
        </w:rPr>
        <w:t>law</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criminal</w:t>
      </w:r>
      <w:proofErr w:type="spellEnd"/>
      <w:r w:rsidRPr="00933459">
        <w:rPr>
          <w:bCs/>
          <w:sz w:val="28"/>
          <w:szCs w:val="28"/>
          <w:lang w:val="uk-UA"/>
        </w:rPr>
        <w:t xml:space="preserve"> </w:t>
      </w:r>
      <w:proofErr w:type="spellStart"/>
      <w:r w:rsidRPr="00933459">
        <w:rPr>
          <w:bCs/>
          <w:sz w:val="28"/>
          <w:szCs w:val="28"/>
          <w:lang w:val="uk-UA"/>
        </w:rPr>
        <w:t>responsibility</w:t>
      </w:r>
      <w:proofErr w:type="spellEnd"/>
      <w:r w:rsidRPr="00933459">
        <w:rPr>
          <w:bCs/>
          <w:sz w:val="28"/>
          <w:szCs w:val="28"/>
          <w:lang w:val="uk-UA"/>
        </w:rPr>
        <w:t>.</w:t>
      </w:r>
    </w:p>
    <w:p w14:paraId="782A69A8" w14:textId="77777777" w:rsidR="00933459" w:rsidRPr="00933459" w:rsidRDefault="00933459" w:rsidP="00933459">
      <w:pPr>
        <w:autoSpaceDE w:val="0"/>
        <w:autoSpaceDN w:val="0"/>
        <w:adjustRightInd w:val="0"/>
        <w:jc w:val="both"/>
        <w:rPr>
          <w:bCs/>
          <w:sz w:val="28"/>
          <w:szCs w:val="28"/>
          <w:lang w:val="uk-UA"/>
        </w:rPr>
      </w:pPr>
      <w:proofErr w:type="spellStart"/>
      <w:r w:rsidRPr="00933459">
        <w:rPr>
          <w:bCs/>
          <w:sz w:val="28"/>
          <w:szCs w:val="28"/>
          <w:lang w:val="uk-UA"/>
        </w:rPr>
        <w:t>Recommended</w:t>
      </w:r>
      <w:proofErr w:type="spellEnd"/>
      <w:r w:rsidRPr="00933459">
        <w:rPr>
          <w:bCs/>
          <w:sz w:val="28"/>
          <w:szCs w:val="28"/>
          <w:lang w:val="uk-UA"/>
        </w:rPr>
        <w:t xml:space="preserve"> </w:t>
      </w:r>
      <w:proofErr w:type="spellStart"/>
      <w:r w:rsidRPr="00933459">
        <w:rPr>
          <w:bCs/>
          <w:sz w:val="28"/>
          <w:szCs w:val="28"/>
          <w:lang w:val="uk-UA"/>
        </w:rPr>
        <w:t>sources</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other</w:t>
      </w:r>
      <w:proofErr w:type="spellEnd"/>
      <w:r w:rsidRPr="00933459">
        <w:rPr>
          <w:bCs/>
          <w:sz w:val="28"/>
          <w:szCs w:val="28"/>
          <w:lang w:val="uk-UA"/>
        </w:rPr>
        <w:t xml:space="preserve"> </w:t>
      </w:r>
      <w:proofErr w:type="spellStart"/>
      <w:r w:rsidRPr="00933459">
        <w:rPr>
          <w:bCs/>
          <w:sz w:val="28"/>
          <w:szCs w:val="28"/>
          <w:lang w:val="uk-UA"/>
        </w:rPr>
        <w:t>learning</w:t>
      </w:r>
      <w:proofErr w:type="spellEnd"/>
      <w:r w:rsidRPr="00933459">
        <w:rPr>
          <w:bCs/>
          <w:sz w:val="28"/>
          <w:szCs w:val="28"/>
          <w:lang w:val="uk-UA"/>
        </w:rPr>
        <w:t xml:space="preserve"> </w:t>
      </w:r>
      <w:proofErr w:type="spellStart"/>
      <w:r w:rsidRPr="00933459">
        <w:rPr>
          <w:bCs/>
          <w:sz w:val="28"/>
          <w:szCs w:val="28"/>
          <w:lang w:val="uk-UA"/>
        </w:rPr>
        <w:t>resources</w:t>
      </w:r>
      <w:proofErr w:type="spellEnd"/>
      <w:r w:rsidRPr="00933459">
        <w:rPr>
          <w:bCs/>
          <w:sz w:val="28"/>
          <w:szCs w:val="28"/>
          <w:lang w:val="uk-UA"/>
        </w:rPr>
        <w:t>/</w:t>
      </w:r>
      <w:proofErr w:type="spellStart"/>
      <w:r w:rsidRPr="00933459">
        <w:rPr>
          <w:bCs/>
          <w:sz w:val="28"/>
          <w:szCs w:val="28"/>
          <w:lang w:val="uk-UA"/>
        </w:rPr>
        <w:t>tools</w:t>
      </w:r>
      <w:proofErr w:type="spellEnd"/>
      <w:r w:rsidRPr="00933459">
        <w:rPr>
          <w:bCs/>
          <w:sz w:val="28"/>
          <w:szCs w:val="28"/>
          <w:lang w:val="uk-UA"/>
        </w:rPr>
        <w:t>.</w:t>
      </w:r>
    </w:p>
    <w:p w14:paraId="0E243923" w14:textId="77777777" w:rsidR="00933459" w:rsidRPr="00933459" w:rsidRDefault="00933459" w:rsidP="00933459">
      <w:pPr>
        <w:autoSpaceDE w:val="0"/>
        <w:autoSpaceDN w:val="0"/>
        <w:adjustRightInd w:val="0"/>
        <w:jc w:val="both"/>
        <w:rPr>
          <w:bCs/>
          <w:sz w:val="28"/>
          <w:szCs w:val="28"/>
          <w:lang w:val="uk-UA"/>
        </w:rPr>
      </w:pPr>
      <w:r w:rsidRPr="00933459">
        <w:rPr>
          <w:bCs/>
          <w:sz w:val="28"/>
          <w:szCs w:val="28"/>
          <w:lang w:val="uk-UA"/>
        </w:rPr>
        <w:lastRenderedPageBreak/>
        <w:t xml:space="preserve">1. </w:t>
      </w:r>
      <w:proofErr w:type="spellStart"/>
      <w:r w:rsidRPr="00933459">
        <w:rPr>
          <w:bCs/>
          <w:sz w:val="28"/>
          <w:szCs w:val="28"/>
          <w:lang w:val="uk-UA"/>
        </w:rPr>
        <w:t>Fundamentals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Ukrainian</w:t>
      </w:r>
      <w:proofErr w:type="spellEnd"/>
      <w:r w:rsidRPr="00933459">
        <w:rPr>
          <w:bCs/>
          <w:sz w:val="28"/>
          <w:szCs w:val="28"/>
          <w:lang w:val="uk-UA"/>
        </w:rPr>
        <w:t xml:space="preserve"> </w:t>
      </w:r>
      <w:proofErr w:type="spellStart"/>
      <w:r w:rsidRPr="00933459">
        <w:rPr>
          <w:bCs/>
          <w:sz w:val="28"/>
          <w:szCs w:val="28"/>
          <w:lang w:val="uk-UA"/>
        </w:rPr>
        <w:t>jurisprudence</w:t>
      </w:r>
      <w:proofErr w:type="spellEnd"/>
      <w:r w:rsidRPr="00933459">
        <w:rPr>
          <w:bCs/>
          <w:sz w:val="28"/>
          <w:szCs w:val="28"/>
          <w:lang w:val="uk-UA"/>
        </w:rPr>
        <w:t xml:space="preserve">: </w:t>
      </w:r>
      <w:proofErr w:type="spellStart"/>
      <w:r w:rsidRPr="00933459">
        <w:rPr>
          <w:bCs/>
          <w:sz w:val="28"/>
          <w:szCs w:val="28"/>
          <w:lang w:val="uk-UA"/>
        </w:rPr>
        <w:t>education</w:t>
      </w:r>
      <w:proofErr w:type="spellEnd"/>
      <w:r w:rsidRPr="00933459">
        <w:rPr>
          <w:bCs/>
          <w:sz w:val="28"/>
          <w:szCs w:val="28"/>
          <w:lang w:val="uk-UA"/>
        </w:rPr>
        <w:t xml:space="preserve">. </w:t>
      </w:r>
      <w:proofErr w:type="spellStart"/>
      <w:r w:rsidRPr="00933459">
        <w:rPr>
          <w:bCs/>
          <w:sz w:val="28"/>
          <w:szCs w:val="28"/>
          <w:lang w:val="uk-UA"/>
        </w:rPr>
        <w:t>manual</w:t>
      </w:r>
      <w:proofErr w:type="spellEnd"/>
      <w:r w:rsidRPr="00933459">
        <w:rPr>
          <w:bCs/>
          <w:sz w:val="28"/>
          <w:szCs w:val="28"/>
          <w:lang w:val="uk-UA"/>
        </w:rPr>
        <w:t xml:space="preserve"> / </w:t>
      </w:r>
      <w:proofErr w:type="spellStart"/>
      <w:r w:rsidRPr="00933459">
        <w:rPr>
          <w:bCs/>
          <w:sz w:val="28"/>
          <w:szCs w:val="28"/>
          <w:lang w:val="uk-UA"/>
        </w:rPr>
        <w:t>under</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editorship</w:t>
      </w:r>
      <w:proofErr w:type="spellEnd"/>
      <w:r w:rsidRPr="00933459">
        <w:rPr>
          <w:bCs/>
          <w:sz w:val="28"/>
          <w:szCs w:val="28"/>
          <w:lang w:val="uk-UA"/>
        </w:rPr>
        <w:t xml:space="preserve"> </w:t>
      </w:r>
      <w:proofErr w:type="spellStart"/>
      <w:r w:rsidRPr="00933459">
        <w:rPr>
          <w:bCs/>
          <w:sz w:val="28"/>
          <w:szCs w:val="28"/>
          <w:lang w:val="uk-UA"/>
        </w:rPr>
        <w:t>Prof</w:t>
      </w:r>
      <w:proofErr w:type="spellEnd"/>
      <w:r w:rsidRPr="00933459">
        <w:rPr>
          <w:bCs/>
          <w:sz w:val="28"/>
          <w:szCs w:val="28"/>
          <w:lang w:val="uk-UA"/>
        </w:rPr>
        <w:t xml:space="preserve">. </w:t>
      </w:r>
      <w:proofErr w:type="spellStart"/>
      <w:r w:rsidRPr="00933459">
        <w:rPr>
          <w:bCs/>
          <w:sz w:val="28"/>
          <w:szCs w:val="28"/>
          <w:lang w:val="uk-UA"/>
        </w:rPr>
        <w:t>Yu</w:t>
      </w:r>
      <w:proofErr w:type="spellEnd"/>
      <w:r w:rsidRPr="00933459">
        <w:rPr>
          <w:bCs/>
          <w:sz w:val="28"/>
          <w:szCs w:val="28"/>
          <w:lang w:val="uk-UA"/>
        </w:rPr>
        <w:t xml:space="preserve">. I. </w:t>
      </w:r>
      <w:proofErr w:type="spellStart"/>
      <w:r w:rsidRPr="00933459">
        <w:rPr>
          <w:bCs/>
          <w:sz w:val="28"/>
          <w:szCs w:val="28"/>
          <w:lang w:val="uk-UA"/>
        </w:rPr>
        <w:t>Kregul</w:t>
      </w:r>
      <w:proofErr w:type="spellEnd"/>
      <w:r w:rsidRPr="00933459">
        <w:rPr>
          <w:bCs/>
          <w:sz w:val="28"/>
          <w:szCs w:val="28"/>
          <w:lang w:val="uk-UA"/>
        </w:rPr>
        <w:t>. K.: DTEU, 2018. 528 p.</w:t>
      </w:r>
    </w:p>
    <w:p w14:paraId="1EB0A4CC" w14:textId="77777777" w:rsidR="00933459" w:rsidRPr="00933459" w:rsidRDefault="00933459" w:rsidP="00933459">
      <w:pPr>
        <w:autoSpaceDE w:val="0"/>
        <w:autoSpaceDN w:val="0"/>
        <w:adjustRightInd w:val="0"/>
        <w:jc w:val="both"/>
        <w:rPr>
          <w:bCs/>
          <w:sz w:val="28"/>
          <w:szCs w:val="28"/>
          <w:lang w:val="uk-UA"/>
        </w:rPr>
      </w:pPr>
      <w:r w:rsidRPr="00933459">
        <w:rPr>
          <w:bCs/>
          <w:sz w:val="28"/>
          <w:szCs w:val="28"/>
          <w:lang w:val="uk-UA"/>
        </w:rPr>
        <w:t xml:space="preserve">2. </w:t>
      </w:r>
      <w:proofErr w:type="spellStart"/>
      <w:r w:rsidRPr="00933459">
        <w:rPr>
          <w:bCs/>
          <w:sz w:val="28"/>
          <w:szCs w:val="28"/>
          <w:lang w:val="uk-UA"/>
        </w:rPr>
        <w:t>Jurisprudence</w:t>
      </w:r>
      <w:proofErr w:type="spellEnd"/>
      <w:r w:rsidRPr="00933459">
        <w:rPr>
          <w:bCs/>
          <w:sz w:val="28"/>
          <w:szCs w:val="28"/>
          <w:lang w:val="uk-UA"/>
        </w:rPr>
        <w:t xml:space="preserve">: </w:t>
      </w:r>
      <w:proofErr w:type="spellStart"/>
      <w:r w:rsidRPr="00933459">
        <w:rPr>
          <w:bCs/>
          <w:sz w:val="28"/>
          <w:szCs w:val="28"/>
          <w:lang w:val="uk-UA"/>
        </w:rPr>
        <w:t>education</w:t>
      </w:r>
      <w:proofErr w:type="spellEnd"/>
      <w:r w:rsidRPr="00933459">
        <w:rPr>
          <w:bCs/>
          <w:sz w:val="28"/>
          <w:szCs w:val="28"/>
          <w:lang w:val="uk-UA"/>
        </w:rPr>
        <w:t xml:space="preserve">. </w:t>
      </w:r>
      <w:proofErr w:type="spellStart"/>
      <w:r w:rsidRPr="00933459">
        <w:rPr>
          <w:bCs/>
          <w:sz w:val="28"/>
          <w:szCs w:val="28"/>
          <w:lang w:val="uk-UA"/>
        </w:rPr>
        <w:t>manual</w:t>
      </w:r>
      <w:proofErr w:type="spellEnd"/>
      <w:r w:rsidRPr="00933459">
        <w:rPr>
          <w:bCs/>
          <w:sz w:val="28"/>
          <w:szCs w:val="28"/>
          <w:lang w:val="uk-UA"/>
        </w:rPr>
        <w:t xml:space="preserve"> / A.A. </w:t>
      </w:r>
      <w:proofErr w:type="spellStart"/>
      <w:r w:rsidRPr="00933459">
        <w:rPr>
          <w:bCs/>
          <w:sz w:val="28"/>
          <w:szCs w:val="28"/>
          <w:lang w:val="uk-UA"/>
        </w:rPr>
        <w:t>Hertz</w:t>
      </w:r>
      <w:proofErr w:type="spellEnd"/>
      <w:r w:rsidRPr="00933459">
        <w:rPr>
          <w:bCs/>
          <w:sz w:val="28"/>
          <w:szCs w:val="28"/>
          <w:lang w:val="uk-UA"/>
        </w:rPr>
        <w:t xml:space="preserve">, S.Y. </w:t>
      </w:r>
      <w:proofErr w:type="spellStart"/>
      <w:r w:rsidRPr="00933459">
        <w:rPr>
          <w:bCs/>
          <w:sz w:val="28"/>
          <w:szCs w:val="28"/>
          <w:lang w:val="uk-UA"/>
        </w:rPr>
        <w:t>Kravchuk</w:t>
      </w:r>
      <w:proofErr w:type="spellEnd"/>
      <w:r w:rsidRPr="00933459">
        <w:rPr>
          <w:bCs/>
          <w:sz w:val="28"/>
          <w:szCs w:val="28"/>
          <w:lang w:val="uk-UA"/>
        </w:rPr>
        <w:t xml:space="preserve">.– </w:t>
      </w:r>
      <w:proofErr w:type="spellStart"/>
      <w:r w:rsidRPr="00933459">
        <w:rPr>
          <w:bCs/>
          <w:sz w:val="28"/>
          <w:szCs w:val="28"/>
          <w:lang w:val="uk-UA"/>
        </w:rPr>
        <w:t>Kyiv</w:t>
      </w:r>
      <w:proofErr w:type="spellEnd"/>
      <w:r w:rsidRPr="00933459">
        <w:rPr>
          <w:bCs/>
          <w:sz w:val="28"/>
          <w:szCs w:val="28"/>
          <w:lang w:val="uk-UA"/>
        </w:rPr>
        <w:t xml:space="preserve">: </w:t>
      </w:r>
      <w:proofErr w:type="spellStart"/>
      <w:r w:rsidRPr="00933459">
        <w:rPr>
          <w:bCs/>
          <w:sz w:val="28"/>
          <w:szCs w:val="28"/>
          <w:lang w:val="uk-UA"/>
        </w:rPr>
        <w:t>Condor</w:t>
      </w:r>
      <w:proofErr w:type="spellEnd"/>
      <w:r w:rsidRPr="00933459">
        <w:rPr>
          <w:bCs/>
          <w:sz w:val="28"/>
          <w:szCs w:val="28"/>
          <w:lang w:val="uk-UA"/>
        </w:rPr>
        <w:t>, 2018.– 278 p.</w:t>
      </w:r>
    </w:p>
    <w:p w14:paraId="79AED89C" w14:textId="77777777" w:rsidR="00933459" w:rsidRPr="00933459" w:rsidRDefault="00933459" w:rsidP="00933459">
      <w:pPr>
        <w:autoSpaceDE w:val="0"/>
        <w:autoSpaceDN w:val="0"/>
        <w:adjustRightInd w:val="0"/>
        <w:jc w:val="both"/>
        <w:rPr>
          <w:bCs/>
          <w:sz w:val="28"/>
          <w:szCs w:val="28"/>
          <w:lang w:val="uk-UA"/>
        </w:rPr>
      </w:pPr>
      <w:r w:rsidRPr="00933459">
        <w:rPr>
          <w:bCs/>
          <w:sz w:val="28"/>
          <w:szCs w:val="28"/>
          <w:lang w:val="uk-UA"/>
        </w:rPr>
        <w:t xml:space="preserve">3. </w:t>
      </w:r>
      <w:proofErr w:type="spellStart"/>
      <w:r w:rsidRPr="00933459">
        <w:rPr>
          <w:bCs/>
          <w:sz w:val="28"/>
          <w:szCs w:val="28"/>
          <w:lang w:val="uk-UA"/>
        </w:rPr>
        <w:t>Jurisprudence</w:t>
      </w:r>
      <w:proofErr w:type="spellEnd"/>
      <w:r w:rsidRPr="00933459">
        <w:rPr>
          <w:bCs/>
          <w:sz w:val="28"/>
          <w:szCs w:val="28"/>
          <w:lang w:val="uk-UA"/>
        </w:rPr>
        <w:t xml:space="preserve">: </w:t>
      </w:r>
      <w:proofErr w:type="spellStart"/>
      <w:r w:rsidRPr="00933459">
        <w:rPr>
          <w:bCs/>
          <w:sz w:val="28"/>
          <w:szCs w:val="28"/>
          <w:lang w:val="uk-UA"/>
        </w:rPr>
        <w:t>Textbook</w:t>
      </w:r>
      <w:proofErr w:type="spellEnd"/>
      <w:r w:rsidRPr="00933459">
        <w:rPr>
          <w:bCs/>
          <w:sz w:val="28"/>
          <w:szCs w:val="28"/>
          <w:lang w:val="uk-UA"/>
        </w:rPr>
        <w:t xml:space="preserve"> </w:t>
      </w:r>
      <w:proofErr w:type="spellStart"/>
      <w:r w:rsidRPr="00933459">
        <w:rPr>
          <w:bCs/>
          <w:sz w:val="28"/>
          <w:szCs w:val="28"/>
          <w:lang w:val="uk-UA"/>
        </w:rPr>
        <w:t>for</w:t>
      </w:r>
      <w:proofErr w:type="spellEnd"/>
      <w:r w:rsidRPr="00933459">
        <w:rPr>
          <w:bCs/>
          <w:sz w:val="28"/>
          <w:szCs w:val="28"/>
          <w:lang w:val="uk-UA"/>
        </w:rPr>
        <w:t xml:space="preserve"> </w:t>
      </w:r>
      <w:proofErr w:type="spellStart"/>
      <w:r w:rsidRPr="00933459">
        <w:rPr>
          <w:bCs/>
          <w:sz w:val="28"/>
          <w:szCs w:val="28"/>
          <w:lang w:val="uk-UA"/>
        </w:rPr>
        <w:t>university</w:t>
      </w:r>
      <w:proofErr w:type="spellEnd"/>
      <w:r w:rsidRPr="00933459">
        <w:rPr>
          <w:bCs/>
          <w:sz w:val="28"/>
          <w:szCs w:val="28"/>
          <w:lang w:val="uk-UA"/>
        </w:rPr>
        <w:t xml:space="preserve"> </w:t>
      </w:r>
      <w:proofErr w:type="spellStart"/>
      <w:r w:rsidRPr="00933459">
        <w:rPr>
          <w:bCs/>
          <w:sz w:val="28"/>
          <w:szCs w:val="28"/>
          <w:lang w:val="uk-UA"/>
        </w:rPr>
        <w:t>students</w:t>
      </w:r>
      <w:proofErr w:type="spellEnd"/>
      <w:r w:rsidRPr="00933459">
        <w:rPr>
          <w:bCs/>
          <w:sz w:val="28"/>
          <w:szCs w:val="28"/>
          <w:lang w:val="uk-UA"/>
        </w:rPr>
        <w:t xml:space="preserve">/ </w:t>
      </w:r>
      <w:proofErr w:type="spellStart"/>
      <w:r w:rsidRPr="00933459">
        <w:rPr>
          <w:bCs/>
          <w:sz w:val="28"/>
          <w:szCs w:val="28"/>
          <w:lang w:val="uk-UA"/>
        </w:rPr>
        <w:t>Col</w:t>
      </w:r>
      <w:proofErr w:type="spellEnd"/>
      <w:r w:rsidRPr="00933459">
        <w:rPr>
          <w:bCs/>
          <w:sz w:val="28"/>
          <w:szCs w:val="28"/>
          <w:lang w:val="uk-UA"/>
        </w:rPr>
        <w:t xml:space="preserve">. </w:t>
      </w:r>
      <w:proofErr w:type="spellStart"/>
      <w:r w:rsidRPr="00933459">
        <w:rPr>
          <w:bCs/>
          <w:sz w:val="28"/>
          <w:szCs w:val="28"/>
          <w:lang w:val="uk-UA"/>
        </w:rPr>
        <w:t>authors</w:t>
      </w:r>
      <w:proofErr w:type="spellEnd"/>
      <w:r w:rsidRPr="00933459">
        <w:rPr>
          <w:bCs/>
          <w:sz w:val="28"/>
          <w:szCs w:val="28"/>
          <w:lang w:val="uk-UA"/>
        </w:rPr>
        <w:t xml:space="preserve"> </w:t>
      </w:r>
      <w:proofErr w:type="spellStart"/>
      <w:r w:rsidRPr="00933459">
        <w:rPr>
          <w:bCs/>
          <w:sz w:val="28"/>
          <w:szCs w:val="28"/>
          <w:lang w:val="uk-UA"/>
        </w:rPr>
        <w:t>Cherkasy</w:t>
      </w:r>
      <w:proofErr w:type="spellEnd"/>
      <w:r w:rsidRPr="00933459">
        <w:rPr>
          <w:bCs/>
          <w:sz w:val="28"/>
          <w:szCs w:val="28"/>
          <w:lang w:val="uk-UA"/>
        </w:rPr>
        <w:t>, 2019. 686 p.</w:t>
      </w:r>
    </w:p>
    <w:p w14:paraId="43B8C2D8" w14:textId="77777777" w:rsidR="00933459" w:rsidRPr="00933459" w:rsidRDefault="00933459" w:rsidP="00933459">
      <w:pPr>
        <w:autoSpaceDE w:val="0"/>
        <w:autoSpaceDN w:val="0"/>
        <w:adjustRightInd w:val="0"/>
        <w:jc w:val="both"/>
        <w:rPr>
          <w:bCs/>
          <w:sz w:val="28"/>
          <w:szCs w:val="28"/>
          <w:lang w:val="uk-UA"/>
        </w:rPr>
      </w:pPr>
      <w:proofErr w:type="spellStart"/>
      <w:r w:rsidRPr="00933459">
        <w:rPr>
          <w:bCs/>
          <w:sz w:val="28"/>
          <w:szCs w:val="28"/>
          <w:lang w:val="uk-UA"/>
        </w:rPr>
        <w:t>Planned</w:t>
      </w:r>
      <w:proofErr w:type="spellEnd"/>
      <w:r w:rsidRPr="00933459">
        <w:rPr>
          <w:bCs/>
          <w:sz w:val="28"/>
          <w:szCs w:val="28"/>
          <w:lang w:val="uk-UA"/>
        </w:rPr>
        <w:t xml:space="preserve"> </w:t>
      </w:r>
      <w:proofErr w:type="spellStart"/>
      <w:r w:rsidRPr="00933459">
        <w:rPr>
          <w:bCs/>
          <w:sz w:val="28"/>
          <w:szCs w:val="28"/>
          <w:lang w:val="uk-UA"/>
        </w:rPr>
        <w:t>educational</w:t>
      </w:r>
      <w:proofErr w:type="spellEnd"/>
      <w:r w:rsidRPr="00933459">
        <w:rPr>
          <w:bCs/>
          <w:sz w:val="28"/>
          <w:szCs w:val="28"/>
          <w:lang w:val="uk-UA"/>
        </w:rPr>
        <w:t xml:space="preserve"> </w:t>
      </w:r>
      <w:proofErr w:type="spellStart"/>
      <w:r w:rsidRPr="00933459">
        <w:rPr>
          <w:bCs/>
          <w:sz w:val="28"/>
          <w:szCs w:val="28"/>
          <w:lang w:val="uk-UA"/>
        </w:rPr>
        <w:t>activities</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teaching</w:t>
      </w:r>
      <w:proofErr w:type="spellEnd"/>
      <w:r w:rsidRPr="00933459">
        <w:rPr>
          <w:bCs/>
          <w:sz w:val="28"/>
          <w:szCs w:val="28"/>
          <w:lang w:val="uk-UA"/>
        </w:rPr>
        <w:t xml:space="preserve"> </w:t>
      </w:r>
      <w:proofErr w:type="spellStart"/>
      <w:r w:rsidRPr="00933459">
        <w:rPr>
          <w:bCs/>
          <w:sz w:val="28"/>
          <w:szCs w:val="28"/>
          <w:lang w:val="uk-UA"/>
        </w:rPr>
        <w:t>methods</w:t>
      </w:r>
      <w:proofErr w:type="spellEnd"/>
      <w:r w:rsidRPr="00933459">
        <w:rPr>
          <w:bCs/>
          <w:sz w:val="28"/>
          <w:szCs w:val="28"/>
          <w:lang w:val="uk-UA"/>
        </w:rPr>
        <w:t xml:space="preserve">. A </w:t>
      </w:r>
      <w:proofErr w:type="spellStart"/>
      <w:r w:rsidRPr="00933459">
        <w:rPr>
          <w:bCs/>
          <w:sz w:val="28"/>
          <w:szCs w:val="28"/>
          <w:lang w:val="uk-UA"/>
        </w:rPr>
        <w:t>combination</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traditional</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non-traditional</w:t>
      </w:r>
      <w:proofErr w:type="spellEnd"/>
      <w:r w:rsidRPr="00933459">
        <w:rPr>
          <w:bCs/>
          <w:sz w:val="28"/>
          <w:szCs w:val="28"/>
          <w:lang w:val="uk-UA"/>
        </w:rPr>
        <w:t xml:space="preserve"> </w:t>
      </w:r>
      <w:proofErr w:type="spellStart"/>
      <w:r w:rsidRPr="00933459">
        <w:rPr>
          <w:bCs/>
          <w:sz w:val="28"/>
          <w:szCs w:val="28"/>
          <w:lang w:val="uk-UA"/>
        </w:rPr>
        <w:t>teaching</w:t>
      </w:r>
      <w:proofErr w:type="spellEnd"/>
      <w:r w:rsidRPr="00933459">
        <w:rPr>
          <w:bCs/>
          <w:sz w:val="28"/>
          <w:szCs w:val="28"/>
          <w:lang w:val="uk-UA"/>
        </w:rPr>
        <w:t xml:space="preserve"> </w:t>
      </w:r>
      <w:proofErr w:type="spellStart"/>
      <w:r w:rsidRPr="00933459">
        <w:rPr>
          <w:bCs/>
          <w:sz w:val="28"/>
          <w:szCs w:val="28"/>
          <w:lang w:val="uk-UA"/>
        </w:rPr>
        <w:t>methods</w:t>
      </w:r>
      <w:proofErr w:type="spellEnd"/>
      <w:r w:rsidRPr="00933459">
        <w:rPr>
          <w:bCs/>
          <w:sz w:val="28"/>
          <w:szCs w:val="28"/>
          <w:lang w:val="uk-UA"/>
        </w:rPr>
        <w:t xml:space="preserve"> </w:t>
      </w:r>
      <w:proofErr w:type="spellStart"/>
      <w:r w:rsidRPr="00933459">
        <w:rPr>
          <w:bCs/>
          <w:sz w:val="28"/>
          <w:szCs w:val="28"/>
          <w:lang w:val="uk-UA"/>
        </w:rPr>
        <w:t>with</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use</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innovative</w:t>
      </w:r>
      <w:proofErr w:type="spellEnd"/>
      <w:r w:rsidRPr="00933459">
        <w:rPr>
          <w:bCs/>
          <w:sz w:val="28"/>
          <w:szCs w:val="28"/>
          <w:lang w:val="uk-UA"/>
        </w:rPr>
        <w:t xml:space="preserve"> </w:t>
      </w:r>
      <w:proofErr w:type="spellStart"/>
      <w:r w:rsidRPr="00933459">
        <w:rPr>
          <w:bCs/>
          <w:sz w:val="28"/>
          <w:szCs w:val="28"/>
          <w:lang w:val="uk-UA"/>
        </w:rPr>
        <w:t>technologies</w:t>
      </w:r>
      <w:proofErr w:type="spellEnd"/>
      <w:r w:rsidRPr="00933459">
        <w:rPr>
          <w:bCs/>
          <w:sz w:val="28"/>
          <w:szCs w:val="28"/>
          <w:lang w:val="uk-UA"/>
        </w:rPr>
        <w:t xml:space="preserve">: </w:t>
      </w:r>
      <w:proofErr w:type="spellStart"/>
      <w:r w:rsidRPr="00933459">
        <w:rPr>
          <w:bCs/>
          <w:sz w:val="28"/>
          <w:szCs w:val="28"/>
          <w:lang w:val="uk-UA"/>
        </w:rPr>
        <w:t>Lectures</w:t>
      </w:r>
      <w:proofErr w:type="spellEnd"/>
      <w:r w:rsidRPr="00933459">
        <w:rPr>
          <w:bCs/>
          <w:sz w:val="28"/>
          <w:szCs w:val="28"/>
          <w:lang w:val="uk-UA"/>
        </w:rPr>
        <w:t xml:space="preserve"> (</w:t>
      </w:r>
      <w:proofErr w:type="spellStart"/>
      <w:r w:rsidRPr="00933459">
        <w:rPr>
          <w:bCs/>
          <w:sz w:val="28"/>
          <w:szCs w:val="28"/>
          <w:lang w:val="uk-UA"/>
        </w:rPr>
        <w:t>overview</w:t>
      </w:r>
      <w:proofErr w:type="spellEnd"/>
      <w:r w:rsidRPr="00933459">
        <w:rPr>
          <w:bCs/>
          <w:sz w:val="28"/>
          <w:szCs w:val="28"/>
          <w:lang w:val="uk-UA"/>
        </w:rPr>
        <w:t xml:space="preserve"> / </w:t>
      </w:r>
      <w:proofErr w:type="spellStart"/>
      <w:r w:rsidRPr="00933459">
        <w:rPr>
          <w:bCs/>
          <w:sz w:val="28"/>
          <w:szCs w:val="28"/>
          <w:lang w:val="uk-UA"/>
        </w:rPr>
        <w:t>thematic</w:t>
      </w:r>
      <w:proofErr w:type="spellEnd"/>
      <w:r w:rsidRPr="00933459">
        <w:rPr>
          <w:bCs/>
          <w:sz w:val="28"/>
          <w:szCs w:val="28"/>
          <w:lang w:val="uk-UA"/>
        </w:rPr>
        <w:t xml:space="preserve">), </w:t>
      </w:r>
      <w:proofErr w:type="spellStart"/>
      <w:r w:rsidRPr="00933459">
        <w:rPr>
          <w:bCs/>
          <w:sz w:val="28"/>
          <w:szCs w:val="28"/>
          <w:lang w:val="uk-UA"/>
        </w:rPr>
        <w:t>seminars</w:t>
      </w:r>
      <w:proofErr w:type="spellEnd"/>
      <w:r w:rsidRPr="00933459">
        <w:rPr>
          <w:bCs/>
          <w:sz w:val="28"/>
          <w:szCs w:val="28"/>
          <w:lang w:val="uk-UA"/>
        </w:rPr>
        <w:t xml:space="preserve"> / </w:t>
      </w:r>
      <w:proofErr w:type="spellStart"/>
      <w:r w:rsidRPr="00933459">
        <w:rPr>
          <w:bCs/>
          <w:sz w:val="28"/>
          <w:szCs w:val="28"/>
          <w:lang w:val="uk-UA"/>
        </w:rPr>
        <w:t>practical</w:t>
      </w:r>
      <w:proofErr w:type="spellEnd"/>
      <w:r w:rsidRPr="00933459">
        <w:rPr>
          <w:bCs/>
          <w:sz w:val="28"/>
          <w:szCs w:val="28"/>
          <w:lang w:val="uk-UA"/>
        </w:rPr>
        <w:t xml:space="preserve">, </w:t>
      </w:r>
      <w:proofErr w:type="spellStart"/>
      <w:r w:rsidRPr="00933459">
        <w:rPr>
          <w:bCs/>
          <w:sz w:val="28"/>
          <w:szCs w:val="28"/>
          <w:lang w:val="uk-UA"/>
        </w:rPr>
        <w:t>independent</w:t>
      </w:r>
      <w:proofErr w:type="spellEnd"/>
      <w:r w:rsidRPr="00933459">
        <w:rPr>
          <w:bCs/>
          <w:sz w:val="28"/>
          <w:szCs w:val="28"/>
          <w:lang w:val="uk-UA"/>
        </w:rPr>
        <w:t xml:space="preserve"> </w:t>
      </w:r>
      <w:proofErr w:type="spellStart"/>
      <w:r w:rsidRPr="00933459">
        <w:rPr>
          <w:bCs/>
          <w:sz w:val="28"/>
          <w:szCs w:val="28"/>
          <w:lang w:val="uk-UA"/>
        </w:rPr>
        <w:t>work</w:t>
      </w:r>
      <w:proofErr w:type="spellEnd"/>
      <w:r w:rsidRPr="00933459">
        <w:rPr>
          <w:bCs/>
          <w:sz w:val="28"/>
          <w:szCs w:val="28"/>
          <w:lang w:val="uk-UA"/>
        </w:rPr>
        <w:t xml:space="preserve">, </w:t>
      </w:r>
      <w:proofErr w:type="spellStart"/>
      <w:r w:rsidRPr="00933459">
        <w:rPr>
          <w:bCs/>
          <w:sz w:val="28"/>
          <w:szCs w:val="28"/>
          <w:lang w:val="uk-UA"/>
        </w:rPr>
        <w:t>consultations</w:t>
      </w:r>
      <w:proofErr w:type="spellEnd"/>
      <w:r w:rsidRPr="00933459">
        <w:rPr>
          <w:bCs/>
          <w:sz w:val="28"/>
          <w:szCs w:val="28"/>
          <w:lang w:val="uk-UA"/>
        </w:rPr>
        <w:t>.</w:t>
      </w:r>
    </w:p>
    <w:p w14:paraId="2217C125" w14:textId="77777777" w:rsidR="00933459" w:rsidRPr="00933459" w:rsidRDefault="00933459" w:rsidP="00933459">
      <w:pPr>
        <w:autoSpaceDE w:val="0"/>
        <w:autoSpaceDN w:val="0"/>
        <w:adjustRightInd w:val="0"/>
        <w:jc w:val="both"/>
        <w:rPr>
          <w:bCs/>
          <w:sz w:val="28"/>
          <w:szCs w:val="28"/>
          <w:lang w:val="uk-UA"/>
        </w:rPr>
      </w:pPr>
      <w:proofErr w:type="spellStart"/>
      <w:r w:rsidRPr="00933459">
        <w:rPr>
          <w:bCs/>
          <w:sz w:val="28"/>
          <w:szCs w:val="28"/>
          <w:lang w:val="uk-UA"/>
        </w:rPr>
        <w:t>Evaluation</w:t>
      </w:r>
      <w:proofErr w:type="spellEnd"/>
      <w:r w:rsidRPr="00933459">
        <w:rPr>
          <w:bCs/>
          <w:sz w:val="28"/>
          <w:szCs w:val="28"/>
          <w:lang w:val="uk-UA"/>
        </w:rPr>
        <w:t xml:space="preserve"> </w:t>
      </w:r>
      <w:proofErr w:type="spellStart"/>
      <w:r w:rsidRPr="00933459">
        <w:rPr>
          <w:bCs/>
          <w:sz w:val="28"/>
          <w:szCs w:val="28"/>
          <w:lang w:val="uk-UA"/>
        </w:rPr>
        <w:t>methods</w:t>
      </w:r>
      <w:proofErr w:type="spellEnd"/>
      <w:r w:rsidRPr="00933459">
        <w:rPr>
          <w:bCs/>
          <w:sz w:val="28"/>
          <w:szCs w:val="28"/>
          <w:lang w:val="uk-UA"/>
        </w:rPr>
        <w:t>.</w:t>
      </w:r>
    </w:p>
    <w:p w14:paraId="045978C5" w14:textId="77777777" w:rsidR="00933459" w:rsidRPr="00933459" w:rsidRDefault="00933459" w:rsidP="00933459">
      <w:pPr>
        <w:autoSpaceDE w:val="0"/>
        <w:autoSpaceDN w:val="0"/>
        <w:adjustRightInd w:val="0"/>
        <w:jc w:val="both"/>
        <w:rPr>
          <w:bCs/>
          <w:sz w:val="28"/>
          <w:szCs w:val="28"/>
          <w:lang w:val="uk-UA"/>
        </w:rPr>
      </w:pPr>
      <w:r w:rsidRPr="00933459">
        <w:rPr>
          <w:bCs/>
          <w:sz w:val="28"/>
          <w:szCs w:val="28"/>
          <w:lang w:val="uk-UA"/>
        </w:rPr>
        <w:t xml:space="preserve">– </w:t>
      </w:r>
      <w:proofErr w:type="spellStart"/>
      <w:r w:rsidRPr="00933459">
        <w:rPr>
          <w:bCs/>
          <w:sz w:val="28"/>
          <w:szCs w:val="28"/>
          <w:lang w:val="uk-UA"/>
        </w:rPr>
        <w:t>current</w:t>
      </w:r>
      <w:proofErr w:type="spellEnd"/>
      <w:r w:rsidRPr="00933459">
        <w:rPr>
          <w:bCs/>
          <w:sz w:val="28"/>
          <w:szCs w:val="28"/>
          <w:lang w:val="uk-UA"/>
        </w:rPr>
        <w:t xml:space="preserve"> </w:t>
      </w:r>
      <w:proofErr w:type="spellStart"/>
      <w:r w:rsidRPr="00933459">
        <w:rPr>
          <w:bCs/>
          <w:sz w:val="28"/>
          <w:szCs w:val="28"/>
          <w:lang w:val="uk-UA"/>
        </w:rPr>
        <w:t>control</w:t>
      </w:r>
      <w:proofErr w:type="spellEnd"/>
      <w:r w:rsidRPr="00933459">
        <w:rPr>
          <w:bCs/>
          <w:sz w:val="28"/>
          <w:szCs w:val="28"/>
          <w:lang w:val="uk-UA"/>
        </w:rPr>
        <w:t xml:space="preserve"> (</w:t>
      </w:r>
      <w:proofErr w:type="spellStart"/>
      <w:r w:rsidRPr="00933459">
        <w:rPr>
          <w:bCs/>
          <w:sz w:val="28"/>
          <w:szCs w:val="28"/>
          <w:lang w:val="uk-UA"/>
        </w:rPr>
        <w:t>surveys</w:t>
      </w:r>
      <w:proofErr w:type="spellEnd"/>
      <w:r w:rsidRPr="00933459">
        <w:rPr>
          <w:bCs/>
          <w:sz w:val="28"/>
          <w:szCs w:val="28"/>
          <w:lang w:val="uk-UA"/>
        </w:rPr>
        <w:t xml:space="preserve">, </w:t>
      </w:r>
      <w:proofErr w:type="spellStart"/>
      <w:r w:rsidRPr="00933459">
        <w:rPr>
          <w:bCs/>
          <w:sz w:val="28"/>
          <w:szCs w:val="28"/>
          <w:lang w:val="uk-UA"/>
        </w:rPr>
        <w:t>written</w:t>
      </w:r>
      <w:proofErr w:type="spellEnd"/>
      <w:r w:rsidRPr="00933459">
        <w:rPr>
          <w:bCs/>
          <w:sz w:val="28"/>
          <w:szCs w:val="28"/>
          <w:lang w:val="uk-UA"/>
        </w:rPr>
        <w:t xml:space="preserve"> </w:t>
      </w:r>
      <w:proofErr w:type="spellStart"/>
      <w:r w:rsidRPr="00933459">
        <w:rPr>
          <w:bCs/>
          <w:sz w:val="28"/>
          <w:szCs w:val="28"/>
          <w:lang w:val="uk-UA"/>
        </w:rPr>
        <w:t>works</w:t>
      </w:r>
      <w:proofErr w:type="spellEnd"/>
      <w:r w:rsidRPr="00933459">
        <w:rPr>
          <w:bCs/>
          <w:sz w:val="28"/>
          <w:szCs w:val="28"/>
          <w:lang w:val="uk-UA"/>
        </w:rPr>
        <w:t xml:space="preserve">, </w:t>
      </w:r>
      <w:proofErr w:type="spellStart"/>
      <w:r w:rsidRPr="00933459">
        <w:rPr>
          <w:bCs/>
          <w:sz w:val="28"/>
          <w:szCs w:val="28"/>
          <w:lang w:val="uk-UA"/>
        </w:rPr>
        <w:t>situational</w:t>
      </w:r>
      <w:proofErr w:type="spellEnd"/>
      <w:r w:rsidRPr="00933459">
        <w:rPr>
          <w:bCs/>
          <w:sz w:val="28"/>
          <w:szCs w:val="28"/>
          <w:lang w:val="uk-UA"/>
        </w:rPr>
        <w:t xml:space="preserve"> </w:t>
      </w:r>
      <w:proofErr w:type="spellStart"/>
      <w:r w:rsidRPr="00933459">
        <w:rPr>
          <w:bCs/>
          <w:sz w:val="28"/>
          <w:szCs w:val="28"/>
          <w:lang w:val="uk-UA"/>
        </w:rPr>
        <w:t>tasks</w:t>
      </w:r>
      <w:proofErr w:type="spellEnd"/>
      <w:r w:rsidRPr="00933459">
        <w:rPr>
          <w:bCs/>
          <w:sz w:val="28"/>
          <w:szCs w:val="28"/>
          <w:lang w:val="uk-UA"/>
        </w:rPr>
        <w:t>);</w:t>
      </w:r>
    </w:p>
    <w:p w14:paraId="777AC640" w14:textId="77777777" w:rsidR="00933459" w:rsidRPr="00933459" w:rsidRDefault="00933459" w:rsidP="00933459">
      <w:pPr>
        <w:autoSpaceDE w:val="0"/>
        <w:autoSpaceDN w:val="0"/>
        <w:adjustRightInd w:val="0"/>
        <w:jc w:val="both"/>
        <w:rPr>
          <w:bCs/>
          <w:sz w:val="28"/>
          <w:szCs w:val="28"/>
          <w:lang w:val="uk-UA"/>
        </w:rPr>
      </w:pPr>
      <w:r w:rsidRPr="00933459">
        <w:rPr>
          <w:bCs/>
          <w:sz w:val="28"/>
          <w:szCs w:val="28"/>
          <w:lang w:val="uk-UA"/>
        </w:rPr>
        <w:t xml:space="preserve">- </w:t>
      </w:r>
      <w:proofErr w:type="spellStart"/>
      <w:r w:rsidRPr="00933459">
        <w:rPr>
          <w:bCs/>
          <w:sz w:val="28"/>
          <w:szCs w:val="28"/>
          <w:lang w:val="uk-UA"/>
        </w:rPr>
        <w:t>final</w:t>
      </w:r>
      <w:proofErr w:type="spellEnd"/>
      <w:r w:rsidRPr="00933459">
        <w:rPr>
          <w:bCs/>
          <w:sz w:val="28"/>
          <w:szCs w:val="28"/>
          <w:lang w:val="uk-UA"/>
        </w:rPr>
        <w:t xml:space="preserve"> </w:t>
      </w:r>
      <w:proofErr w:type="spellStart"/>
      <w:r w:rsidRPr="00933459">
        <w:rPr>
          <w:bCs/>
          <w:sz w:val="28"/>
          <w:szCs w:val="28"/>
          <w:lang w:val="uk-UA"/>
        </w:rPr>
        <w:t>control</w:t>
      </w:r>
      <w:proofErr w:type="spellEnd"/>
      <w:r w:rsidRPr="00933459">
        <w:rPr>
          <w:bCs/>
          <w:sz w:val="28"/>
          <w:szCs w:val="28"/>
          <w:lang w:val="uk-UA"/>
        </w:rPr>
        <w:t xml:space="preserve"> (</w:t>
      </w:r>
      <w:proofErr w:type="spellStart"/>
      <w:r w:rsidRPr="00933459">
        <w:rPr>
          <w:bCs/>
          <w:sz w:val="28"/>
          <w:szCs w:val="28"/>
          <w:lang w:val="uk-UA"/>
        </w:rPr>
        <w:t>exam</w:t>
      </w:r>
      <w:proofErr w:type="spellEnd"/>
      <w:r w:rsidRPr="00933459">
        <w:rPr>
          <w:bCs/>
          <w:sz w:val="28"/>
          <w:szCs w:val="28"/>
          <w:lang w:val="uk-UA"/>
        </w:rPr>
        <w:t>).</w:t>
      </w:r>
    </w:p>
    <w:p w14:paraId="64E87661" w14:textId="3C14774B" w:rsidR="003A6EAF" w:rsidRPr="00933459" w:rsidRDefault="00933459" w:rsidP="00933459">
      <w:pPr>
        <w:autoSpaceDE w:val="0"/>
        <w:autoSpaceDN w:val="0"/>
        <w:adjustRightInd w:val="0"/>
        <w:jc w:val="both"/>
        <w:rPr>
          <w:bCs/>
          <w:sz w:val="28"/>
          <w:szCs w:val="28"/>
          <w:lang w:val="uk-UA"/>
        </w:rPr>
      </w:pPr>
      <w:proofErr w:type="spellStart"/>
      <w:r w:rsidRPr="00933459">
        <w:rPr>
          <w:bCs/>
          <w:sz w:val="28"/>
          <w:szCs w:val="28"/>
          <w:lang w:val="uk-UA"/>
        </w:rPr>
        <w:t>Language</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learning</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teaching</w:t>
      </w:r>
      <w:proofErr w:type="spellEnd"/>
      <w:r w:rsidRPr="00933459">
        <w:rPr>
          <w:bCs/>
          <w:sz w:val="28"/>
          <w:szCs w:val="28"/>
          <w:lang w:val="uk-UA"/>
        </w:rPr>
        <w:t xml:space="preserve">. </w:t>
      </w:r>
      <w:proofErr w:type="spellStart"/>
      <w:r w:rsidRPr="00933459">
        <w:rPr>
          <w:bCs/>
          <w:sz w:val="28"/>
          <w:szCs w:val="28"/>
          <w:lang w:val="uk-UA"/>
        </w:rPr>
        <w:t>Ukrainian</w:t>
      </w:r>
      <w:proofErr w:type="spellEnd"/>
    </w:p>
    <w:p w14:paraId="140D8B5C" w14:textId="77777777" w:rsidR="00933459" w:rsidRPr="00DC62FA" w:rsidRDefault="00933459" w:rsidP="00933459">
      <w:pPr>
        <w:autoSpaceDE w:val="0"/>
        <w:autoSpaceDN w:val="0"/>
        <w:adjustRightInd w:val="0"/>
        <w:jc w:val="both"/>
        <w:rPr>
          <w:sz w:val="28"/>
          <w:szCs w:val="28"/>
          <w:lang w:val="uk-UA"/>
        </w:rPr>
      </w:pPr>
    </w:p>
    <w:p w14:paraId="45126378" w14:textId="1016D9EA" w:rsidR="003A6EAF" w:rsidRPr="00DC62FA" w:rsidRDefault="003A6EAF" w:rsidP="00DC62FA">
      <w:pPr>
        <w:contextualSpacing/>
        <w:jc w:val="both"/>
        <w:rPr>
          <w:b/>
          <w:sz w:val="28"/>
          <w:szCs w:val="28"/>
          <w:lang w:val="uk-UA"/>
        </w:rPr>
      </w:pPr>
      <w:r w:rsidRPr="00DC62FA">
        <w:rPr>
          <w:b/>
          <w:caps/>
          <w:color w:val="000000"/>
          <w:sz w:val="28"/>
          <w:szCs w:val="28"/>
          <w:lang w:val="uk-UA"/>
        </w:rPr>
        <w:t>4.</w:t>
      </w:r>
      <w:r w:rsidRPr="00DC62FA">
        <w:rPr>
          <w:sz w:val="28"/>
          <w:szCs w:val="28"/>
          <w:lang w:val="uk-UA"/>
        </w:rPr>
        <w:t xml:space="preserve"> </w:t>
      </w:r>
      <w:r w:rsidR="00933459" w:rsidRPr="00933459">
        <w:rPr>
          <w:b/>
          <w:sz w:val="28"/>
          <w:szCs w:val="28"/>
          <w:lang w:val="uk-UA"/>
        </w:rPr>
        <w:t>PHILOSOPHY</w:t>
      </w:r>
      <w:r w:rsidRPr="00DC62FA">
        <w:rPr>
          <w:b/>
          <w:sz w:val="28"/>
          <w:szCs w:val="28"/>
          <w:lang w:val="uk-UA"/>
        </w:rPr>
        <w:t>.</w:t>
      </w:r>
    </w:p>
    <w:p w14:paraId="2EECCD4E" w14:textId="77777777" w:rsidR="00933459" w:rsidRPr="00933459" w:rsidRDefault="00933459" w:rsidP="00933459">
      <w:pPr>
        <w:jc w:val="both"/>
        <w:rPr>
          <w:bCs/>
          <w:sz w:val="28"/>
          <w:szCs w:val="28"/>
          <w:lang w:val="uk-UA"/>
        </w:rPr>
      </w:pPr>
      <w:proofErr w:type="spellStart"/>
      <w:r w:rsidRPr="00933459">
        <w:rPr>
          <w:bCs/>
          <w:sz w:val="28"/>
          <w:szCs w:val="28"/>
          <w:lang w:val="uk-UA"/>
        </w:rPr>
        <w:t>Learning</w:t>
      </w:r>
      <w:proofErr w:type="spellEnd"/>
      <w:r w:rsidRPr="00933459">
        <w:rPr>
          <w:bCs/>
          <w:sz w:val="28"/>
          <w:szCs w:val="28"/>
          <w:lang w:val="uk-UA"/>
        </w:rPr>
        <w:t xml:space="preserve"> </w:t>
      </w:r>
      <w:proofErr w:type="spellStart"/>
      <w:r w:rsidRPr="00933459">
        <w:rPr>
          <w:bCs/>
          <w:sz w:val="28"/>
          <w:szCs w:val="28"/>
          <w:lang w:val="uk-UA"/>
        </w:rPr>
        <w:t>outcomes</w:t>
      </w:r>
      <w:proofErr w:type="spellEnd"/>
      <w:r w:rsidRPr="00933459">
        <w:rPr>
          <w:bCs/>
          <w:sz w:val="28"/>
          <w:szCs w:val="28"/>
          <w:lang w:val="uk-UA"/>
        </w:rPr>
        <w:t xml:space="preserve">. </w:t>
      </w:r>
      <w:proofErr w:type="spellStart"/>
      <w:r w:rsidRPr="00933459">
        <w:rPr>
          <w:bCs/>
          <w:sz w:val="28"/>
          <w:szCs w:val="28"/>
          <w:lang w:val="uk-UA"/>
        </w:rPr>
        <w:t>Formation</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a </w:t>
      </w:r>
      <w:proofErr w:type="spellStart"/>
      <w:r w:rsidRPr="00933459">
        <w:rPr>
          <w:bCs/>
          <w:sz w:val="28"/>
          <w:szCs w:val="28"/>
          <w:lang w:val="uk-UA"/>
        </w:rPr>
        <w:t>philosophical</w:t>
      </w:r>
      <w:proofErr w:type="spellEnd"/>
      <w:r w:rsidRPr="00933459">
        <w:rPr>
          <w:bCs/>
          <w:sz w:val="28"/>
          <w:szCs w:val="28"/>
          <w:lang w:val="uk-UA"/>
        </w:rPr>
        <w:t xml:space="preserve"> </w:t>
      </w:r>
      <w:proofErr w:type="spellStart"/>
      <w:r w:rsidRPr="00933459">
        <w:rPr>
          <w:bCs/>
          <w:sz w:val="28"/>
          <w:szCs w:val="28"/>
          <w:lang w:val="uk-UA"/>
        </w:rPr>
        <w:t>culture</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thinking</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knowledge</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surrounding</w:t>
      </w:r>
      <w:proofErr w:type="spellEnd"/>
      <w:r w:rsidRPr="00933459">
        <w:rPr>
          <w:bCs/>
          <w:sz w:val="28"/>
          <w:szCs w:val="28"/>
          <w:lang w:val="uk-UA"/>
        </w:rPr>
        <w:t xml:space="preserve"> </w:t>
      </w:r>
      <w:proofErr w:type="spellStart"/>
      <w:r w:rsidRPr="00933459">
        <w:rPr>
          <w:bCs/>
          <w:sz w:val="28"/>
          <w:szCs w:val="28"/>
          <w:lang w:val="uk-UA"/>
        </w:rPr>
        <w:t>world</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oneself</w:t>
      </w:r>
      <w:proofErr w:type="spellEnd"/>
      <w:r w:rsidRPr="00933459">
        <w:rPr>
          <w:bCs/>
          <w:sz w:val="28"/>
          <w:szCs w:val="28"/>
          <w:lang w:val="uk-UA"/>
        </w:rPr>
        <w:t xml:space="preserve">, </w:t>
      </w:r>
      <w:proofErr w:type="spellStart"/>
      <w:r w:rsidRPr="00933459">
        <w:rPr>
          <w:bCs/>
          <w:sz w:val="28"/>
          <w:szCs w:val="28"/>
          <w:lang w:val="uk-UA"/>
        </w:rPr>
        <w:t>skills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applying</w:t>
      </w:r>
      <w:proofErr w:type="spellEnd"/>
      <w:r w:rsidRPr="00933459">
        <w:rPr>
          <w:bCs/>
          <w:sz w:val="28"/>
          <w:szCs w:val="28"/>
          <w:lang w:val="uk-UA"/>
        </w:rPr>
        <w:t xml:space="preserve"> </w:t>
      </w:r>
      <w:proofErr w:type="spellStart"/>
      <w:r w:rsidRPr="00933459">
        <w:rPr>
          <w:bCs/>
          <w:sz w:val="28"/>
          <w:szCs w:val="28"/>
          <w:lang w:val="uk-UA"/>
        </w:rPr>
        <w:t>philosophical</w:t>
      </w:r>
      <w:proofErr w:type="spellEnd"/>
      <w:r w:rsidRPr="00933459">
        <w:rPr>
          <w:bCs/>
          <w:sz w:val="28"/>
          <w:szCs w:val="28"/>
          <w:lang w:val="uk-UA"/>
        </w:rPr>
        <w:t xml:space="preserve"> </w:t>
      </w:r>
      <w:proofErr w:type="spellStart"/>
      <w:r w:rsidRPr="00933459">
        <w:rPr>
          <w:bCs/>
          <w:sz w:val="28"/>
          <w:szCs w:val="28"/>
          <w:lang w:val="uk-UA"/>
        </w:rPr>
        <w:t>methodology</w:t>
      </w:r>
      <w:proofErr w:type="spellEnd"/>
      <w:r w:rsidRPr="00933459">
        <w:rPr>
          <w:bCs/>
          <w:sz w:val="28"/>
          <w:szCs w:val="28"/>
          <w:lang w:val="uk-UA"/>
        </w:rPr>
        <w:t>.</w:t>
      </w:r>
    </w:p>
    <w:p w14:paraId="4D8CE31B" w14:textId="77777777" w:rsidR="00933459" w:rsidRPr="00933459" w:rsidRDefault="00933459" w:rsidP="00933459">
      <w:pPr>
        <w:jc w:val="both"/>
        <w:rPr>
          <w:bCs/>
          <w:sz w:val="28"/>
          <w:szCs w:val="28"/>
          <w:lang w:val="uk-UA"/>
        </w:rPr>
      </w:pPr>
      <w:proofErr w:type="spellStart"/>
      <w:r w:rsidRPr="00933459">
        <w:rPr>
          <w:bCs/>
          <w:sz w:val="28"/>
          <w:szCs w:val="28"/>
          <w:lang w:val="uk-UA"/>
        </w:rPr>
        <w:t>Mandatory</w:t>
      </w:r>
      <w:proofErr w:type="spellEnd"/>
      <w:r w:rsidRPr="00933459">
        <w:rPr>
          <w:bCs/>
          <w:sz w:val="28"/>
          <w:szCs w:val="28"/>
          <w:lang w:val="uk-UA"/>
        </w:rPr>
        <w:t xml:space="preserve"> </w:t>
      </w:r>
      <w:proofErr w:type="spellStart"/>
      <w:r w:rsidRPr="00933459">
        <w:rPr>
          <w:bCs/>
          <w:sz w:val="28"/>
          <w:szCs w:val="28"/>
          <w:lang w:val="uk-UA"/>
        </w:rPr>
        <w:t>previous</w:t>
      </w:r>
      <w:proofErr w:type="spellEnd"/>
      <w:r w:rsidRPr="00933459">
        <w:rPr>
          <w:bCs/>
          <w:sz w:val="28"/>
          <w:szCs w:val="28"/>
          <w:lang w:val="uk-UA"/>
        </w:rPr>
        <w:t xml:space="preserve"> </w:t>
      </w:r>
      <w:proofErr w:type="spellStart"/>
      <w:r w:rsidRPr="00933459">
        <w:rPr>
          <w:bCs/>
          <w:sz w:val="28"/>
          <w:szCs w:val="28"/>
          <w:lang w:val="uk-UA"/>
        </w:rPr>
        <w:t>academic</w:t>
      </w:r>
      <w:proofErr w:type="spellEnd"/>
      <w:r w:rsidRPr="00933459">
        <w:rPr>
          <w:bCs/>
          <w:sz w:val="28"/>
          <w:szCs w:val="28"/>
          <w:lang w:val="uk-UA"/>
        </w:rPr>
        <w:t xml:space="preserve"> </w:t>
      </w:r>
      <w:proofErr w:type="spellStart"/>
      <w:r w:rsidRPr="00933459">
        <w:rPr>
          <w:bCs/>
          <w:sz w:val="28"/>
          <w:szCs w:val="28"/>
          <w:lang w:val="uk-UA"/>
        </w:rPr>
        <w:t>subjects</w:t>
      </w:r>
      <w:proofErr w:type="spellEnd"/>
      <w:r w:rsidRPr="00933459">
        <w:rPr>
          <w:bCs/>
          <w:sz w:val="28"/>
          <w:szCs w:val="28"/>
          <w:lang w:val="uk-UA"/>
        </w:rPr>
        <w:t>. "</w:t>
      </w:r>
      <w:proofErr w:type="spellStart"/>
      <w:r w:rsidRPr="00933459">
        <w:rPr>
          <w:bCs/>
          <w:sz w:val="28"/>
          <w:szCs w:val="28"/>
          <w:lang w:val="uk-UA"/>
        </w:rPr>
        <w:t>Fundamentals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psychology</w:t>
      </w:r>
      <w:proofErr w:type="spellEnd"/>
      <w:r w:rsidRPr="00933459">
        <w:rPr>
          <w:bCs/>
          <w:sz w:val="28"/>
          <w:szCs w:val="28"/>
          <w:lang w:val="uk-UA"/>
        </w:rPr>
        <w:t>", "</w:t>
      </w:r>
      <w:proofErr w:type="spellStart"/>
      <w:r w:rsidRPr="00933459">
        <w:rPr>
          <w:bCs/>
          <w:sz w:val="28"/>
          <w:szCs w:val="28"/>
          <w:lang w:val="uk-UA"/>
        </w:rPr>
        <w:t>History</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Ukraine</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level</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full</w:t>
      </w:r>
      <w:proofErr w:type="spellEnd"/>
      <w:r w:rsidRPr="00933459">
        <w:rPr>
          <w:bCs/>
          <w:sz w:val="28"/>
          <w:szCs w:val="28"/>
          <w:lang w:val="uk-UA"/>
        </w:rPr>
        <w:t xml:space="preserve"> </w:t>
      </w:r>
      <w:proofErr w:type="spellStart"/>
      <w:r w:rsidRPr="00933459">
        <w:rPr>
          <w:bCs/>
          <w:sz w:val="28"/>
          <w:szCs w:val="28"/>
          <w:lang w:val="uk-UA"/>
        </w:rPr>
        <w:t>general</w:t>
      </w:r>
      <w:proofErr w:type="spellEnd"/>
      <w:r w:rsidRPr="00933459">
        <w:rPr>
          <w:bCs/>
          <w:sz w:val="28"/>
          <w:szCs w:val="28"/>
          <w:lang w:val="uk-UA"/>
        </w:rPr>
        <w:t xml:space="preserve"> </w:t>
      </w:r>
      <w:proofErr w:type="spellStart"/>
      <w:r w:rsidRPr="00933459">
        <w:rPr>
          <w:bCs/>
          <w:sz w:val="28"/>
          <w:szCs w:val="28"/>
          <w:lang w:val="uk-UA"/>
        </w:rPr>
        <w:t>secondary</w:t>
      </w:r>
      <w:proofErr w:type="spellEnd"/>
      <w:r w:rsidRPr="00933459">
        <w:rPr>
          <w:bCs/>
          <w:sz w:val="28"/>
          <w:szCs w:val="28"/>
          <w:lang w:val="uk-UA"/>
        </w:rPr>
        <w:t xml:space="preserve"> </w:t>
      </w:r>
      <w:proofErr w:type="spellStart"/>
      <w:r w:rsidRPr="00933459">
        <w:rPr>
          <w:bCs/>
          <w:sz w:val="28"/>
          <w:szCs w:val="28"/>
          <w:lang w:val="uk-UA"/>
        </w:rPr>
        <w:t>education</w:t>
      </w:r>
      <w:proofErr w:type="spellEnd"/>
      <w:r w:rsidRPr="00933459">
        <w:rPr>
          <w:bCs/>
          <w:sz w:val="28"/>
          <w:szCs w:val="28"/>
          <w:lang w:val="uk-UA"/>
        </w:rPr>
        <w:t>.</w:t>
      </w:r>
    </w:p>
    <w:p w14:paraId="30F15E5F" w14:textId="77777777" w:rsidR="00933459" w:rsidRPr="00933459" w:rsidRDefault="00933459" w:rsidP="00933459">
      <w:pPr>
        <w:jc w:val="both"/>
        <w:rPr>
          <w:bCs/>
          <w:sz w:val="28"/>
          <w:szCs w:val="28"/>
          <w:lang w:val="uk-UA"/>
        </w:rPr>
      </w:pPr>
      <w:proofErr w:type="spellStart"/>
      <w:r w:rsidRPr="00933459">
        <w:rPr>
          <w:bCs/>
          <w:sz w:val="28"/>
          <w:szCs w:val="28"/>
          <w:lang w:val="uk-UA"/>
        </w:rPr>
        <w:t>Content</w:t>
      </w:r>
      <w:proofErr w:type="spellEnd"/>
      <w:r w:rsidRPr="00933459">
        <w:rPr>
          <w:bCs/>
          <w:sz w:val="28"/>
          <w:szCs w:val="28"/>
          <w:lang w:val="uk-UA"/>
        </w:rPr>
        <w:t xml:space="preserve">. </w:t>
      </w:r>
      <w:proofErr w:type="spellStart"/>
      <w:r w:rsidRPr="00933459">
        <w:rPr>
          <w:bCs/>
          <w:sz w:val="28"/>
          <w:szCs w:val="28"/>
          <w:lang w:val="uk-UA"/>
        </w:rPr>
        <w:t>Philosophy</w:t>
      </w:r>
      <w:proofErr w:type="spellEnd"/>
      <w:r w:rsidRPr="00933459">
        <w:rPr>
          <w:bCs/>
          <w:sz w:val="28"/>
          <w:szCs w:val="28"/>
          <w:lang w:val="uk-UA"/>
        </w:rPr>
        <w:t xml:space="preserve"> </w:t>
      </w:r>
      <w:proofErr w:type="spellStart"/>
      <w:r w:rsidRPr="00933459">
        <w:rPr>
          <w:bCs/>
          <w:sz w:val="28"/>
          <w:szCs w:val="28"/>
          <w:lang w:val="uk-UA"/>
        </w:rPr>
        <w:t>as</w:t>
      </w:r>
      <w:proofErr w:type="spellEnd"/>
      <w:r w:rsidRPr="00933459">
        <w:rPr>
          <w:bCs/>
          <w:sz w:val="28"/>
          <w:szCs w:val="28"/>
          <w:lang w:val="uk-UA"/>
        </w:rPr>
        <w:t xml:space="preserve"> a </w:t>
      </w:r>
      <w:proofErr w:type="spellStart"/>
      <w:r w:rsidRPr="00933459">
        <w:rPr>
          <w:bCs/>
          <w:sz w:val="28"/>
          <w:szCs w:val="28"/>
          <w:lang w:val="uk-UA"/>
        </w:rPr>
        <w:t>universal</w:t>
      </w:r>
      <w:proofErr w:type="spellEnd"/>
      <w:r w:rsidRPr="00933459">
        <w:rPr>
          <w:bCs/>
          <w:sz w:val="28"/>
          <w:szCs w:val="28"/>
          <w:lang w:val="uk-UA"/>
        </w:rPr>
        <w:t xml:space="preserve"> </w:t>
      </w:r>
      <w:proofErr w:type="spellStart"/>
      <w:r w:rsidRPr="00933459">
        <w:rPr>
          <w:bCs/>
          <w:sz w:val="28"/>
          <w:szCs w:val="28"/>
          <w:lang w:val="uk-UA"/>
        </w:rPr>
        <w:t>type</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knowledge</w:t>
      </w:r>
      <w:proofErr w:type="spellEnd"/>
      <w:r w:rsidRPr="00933459">
        <w:rPr>
          <w:bCs/>
          <w:sz w:val="28"/>
          <w:szCs w:val="28"/>
          <w:lang w:val="uk-UA"/>
        </w:rPr>
        <w:t xml:space="preserve">. </w:t>
      </w:r>
      <w:proofErr w:type="spellStart"/>
      <w:r w:rsidRPr="00933459">
        <w:rPr>
          <w:bCs/>
          <w:sz w:val="28"/>
          <w:szCs w:val="28"/>
          <w:lang w:val="uk-UA"/>
        </w:rPr>
        <w:t>Ontology</w:t>
      </w:r>
      <w:proofErr w:type="spellEnd"/>
      <w:r w:rsidRPr="00933459">
        <w:rPr>
          <w:bCs/>
          <w:sz w:val="28"/>
          <w:szCs w:val="28"/>
          <w:lang w:val="uk-UA"/>
        </w:rPr>
        <w:t xml:space="preserve">. </w:t>
      </w:r>
      <w:proofErr w:type="spellStart"/>
      <w:r w:rsidRPr="00933459">
        <w:rPr>
          <w:bCs/>
          <w:sz w:val="28"/>
          <w:szCs w:val="28"/>
          <w:lang w:val="uk-UA"/>
        </w:rPr>
        <w:t>Philosophical</w:t>
      </w:r>
      <w:proofErr w:type="spellEnd"/>
      <w:r w:rsidRPr="00933459">
        <w:rPr>
          <w:bCs/>
          <w:sz w:val="28"/>
          <w:szCs w:val="28"/>
          <w:lang w:val="uk-UA"/>
        </w:rPr>
        <w:t xml:space="preserve"> </w:t>
      </w:r>
      <w:proofErr w:type="spellStart"/>
      <w:r w:rsidRPr="00933459">
        <w:rPr>
          <w:bCs/>
          <w:sz w:val="28"/>
          <w:szCs w:val="28"/>
          <w:lang w:val="uk-UA"/>
        </w:rPr>
        <w:t>understanding</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world</w:t>
      </w:r>
      <w:proofErr w:type="spellEnd"/>
      <w:r w:rsidRPr="00933459">
        <w:rPr>
          <w:bCs/>
          <w:sz w:val="28"/>
          <w:szCs w:val="28"/>
          <w:lang w:val="uk-UA"/>
        </w:rPr>
        <w:t xml:space="preserve">. </w:t>
      </w:r>
      <w:proofErr w:type="spellStart"/>
      <w:r w:rsidRPr="00933459">
        <w:rPr>
          <w:bCs/>
          <w:sz w:val="28"/>
          <w:szCs w:val="28"/>
          <w:lang w:val="uk-UA"/>
        </w:rPr>
        <w:t>Philosophical</w:t>
      </w:r>
      <w:proofErr w:type="spellEnd"/>
      <w:r w:rsidRPr="00933459">
        <w:rPr>
          <w:bCs/>
          <w:sz w:val="28"/>
          <w:szCs w:val="28"/>
          <w:lang w:val="uk-UA"/>
        </w:rPr>
        <w:t xml:space="preserve"> </w:t>
      </w:r>
      <w:proofErr w:type="spellStart"/>
      <w:r w:rsidRPr="00933459">
        <w:rPr>
          <w:bCs/>
          <w:sz w:val="28"/>
          <w:szCs w:val="28"/>
          <w:lang w:val="uk-UA"/>
        </w:rPr>
        <w:t>anthropology</w:t>
      </w:r>
      <w:proofErr w:type="spellEnd"/>
      <w:r w:rsidRPr="00933459">
        <w:rPr>
          <w:bCs/>
          <w:sz w:val="28"/>
          <w:szCs w:val="28"/>
          <w:lang w:val="uk-UA"/>
        </w:rPr>
        <w:t xml:space="preserve">. </w:t>
      </w:r>
      <w:proofErr w:type="spellStart"/>
      <w:r w:rsidRPr="00933459">
        <w:rPr>
          <w:bCs/>
          <w:sz w:val="28"/>
          <w:szCs w:val="28"/>
          <w:lang w:val="uk-UA"/>
        </w:rPr>
        <w:t>Philosophy</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man</w:t>
      </w:r>
      <w:proofErr w:type="spellEnd"/>
      <w:r w:rsidRPr="00933459">
        <w:rPr>
          <w:bCs/>
          <w:sz w:val="28"/>
          <w:szCs w:val="28"/>
          <w:lang w:val="uk-UA"/>
        </w:rPr>
        <w:t xml:space="preserve">. </w:t>
      </w:r>
      <w:proofErr w:type="spellStart"/>
      <w:r w:rsidRPr="00933459">
        <w:rPr>
          <w:bCs/>
          <w:sz w:val="28"/>
          <w:szCs w:val="28"/>
          <w:lang w:val="uk-UA"/>
        </w:rPr>
        <w:t>Philosophy</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consciousness</w:t>
      </w:r>
      <w:proofErr w:type="spellEnd"/>
      <w:r w:rsidRPr="00933459">
        <w:rPr>
          <w:bCs/>
          <w:sz w:val="28"/>
          <w:szCs w:val="28"/>
          <w:lang w:val="uk-UA"/>
        </w:rPr>
        <w:t xml:space="preserve">. </w:t>
      </w:r>
      <w:proofErr w:type="spellStart"/>
      <w:r w:rsidRPr="00933459">
        <w:rPr>
          <w:bCs/>
          <w:sz w:val="28"/>
          <w:szCs w:val="28"/>
          <w:lang w:val="uk-UA"/>
        </w:rPr>
        <w:t>Epistemology</w:t>
      </w:r>
      <w:proofErr w:type="spellEnd"/>
      <w:r w:rsidRPr="00933459">
        <w:rPr>
          <w:bCs/>
          <w:sz w:val="28"/>
          <w:szCs w:val="28"/>
          <w:lang w:val="uk-UA"/>
        </w:rPr>
        <w:t xml:space="preserve">. </w:t>
      </w:r>
      <w:proofErr w:type="spellStart"/>
      <w:r w:rsidRPr="00933459">
        <w:rPr>
          <w:bCs/>
          <w:sz w:val="28"/>
          <w:szCs w:val="28"/>
          <w:lang w:val="uk-UA"/>
        </w:rPr>
        <w:t>Philosophy</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knowledge</w:t>
      </w:r>
      <w:proofErr w:type="spellEnd"/>
      <w:r w:rsidRPr="00933459">
        <w:rPr>
          <w:bCs/>
          <w:sz w:val="28"/>
          <w:szCs w:val="28"/>
          <w:lang w:val="uk-UA"/>
        </w:rPr>
        <w:t xml:space="preserve">. </w:t>
      </w:r>
      <w:proofErr w:type="spellStart"/>
      <w:r w:rsidRPr="00933459">
        <w:rPr>
          <w:bCs/>
          <w:sz w:val="28"/>
          <w:szCs w:val="28"/>
          <w:lang w:val="uk-UA"/>
        </w:rPr>
        <w:t>Dialectics</w:t>
      </w:r>
      <w:proofErr w:type="spellEnd"/>
      <w:r w:rsidRPr="00933459">
        <w:rPr>
          <w:bCs/>
          <w:sz w:val="28"/>
          <w:szCs w:val="28"/>
          <w:lang w:val="uk-UA"/>
        </w:rPr>
        <w:t xml:space="preserve"> </w:t>
      </w:r>
      <w:proofErr w:type="spellStart"/>
      <w:r w:rsidRPr="00933459">
        <w:rPr>
          <w:bCs/>
          <w:sz w:val="28"/>
          <w:szCs w:val="28"/>
          <w:lang w:val="uk-UA"/>
        </w:rPr>
        <w:t>is</w:t>
      </w:r>
      <w:proofErr w:type="spellEnd"/>
      <w:r w:rsidRPr="00933459">
        <w:rPr>
          <w:bCs/>
          <w:sz w:val="28"/>
          <w:szCs w:val="28"/>
          <w:lang w:val="uk-UA"/>
        </w:rPr>
        <w:t xml:space="preserve"> a </w:t>
      </w:r>
      <w:proofErr w:type="spellStart"/>
      <w:r w:rsidRPr="00933459">
        <w:rPr>
          <w:bCs/>
          <w:sz w:val="28"/>
          <w:szCs w:val="28"/>
          <w:lang w:val="uk-UA"/>
        </w:rPr>
        <w:t>universal</w:t>
      </w:r>
      <w:proofErr w:type="spellEnd"/>
      <w:r w:rsidRPr="00933459">
        <w:rPr>
          <w:bCs/>
          <w:sz w:val="28"/>
          <w:szCs w:val="28"/>
          <w:lang w:val="uk-UA"/>
        </w:rPr>
        <w:t xml:space="preserve"> </w:t>
      </w:r>
      <w:proofErr w:type="spellStart"/>
      <w:r w:rsidRPr="00933459">
        <w:rPr>
          <w:bCs/>
          <w:sz w:val="28"/>
          <w:szCs w:val="28"/>
          <w:lang w:val="uk-UA"/>
        </w:rPr>
        <w:t>theory</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development</w:t>
      </w:r>
      <w:proofErr w:type="spellEnd"/>
      <w:r w:rsidRPr="00933459">
        <w:rPr>
          <w:bCs/>
          <w:sz w:val="28"/>
          <w:szCs w:val="28"/>
          <w:lang w:val="uk-UA"/>
        </w:rPr>
        <w:t xml:space="preserve">. </w:t>
      </w:r>
      <w:proofErr w:type="spellStart"/>
      <w:r w:rsidRPr="00933459">
        <w:rPr>
          <w:bCs/>
          <w:sz w:val="28"/>
          <w:szCs w:val="28"/>
          <w:lang w:val="uk-UA"/>
        </w:rPr>
        <w:t>Philosophy</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society</w:t>
      </w:r>
      <w:proofErr w:type="spellEnd"/>
      <w:r w:rsidRPr="00933459">
        <w:rPr>
          <w:bCs/>
          <w:sz w:val="28"/>
          <w:szCs w:val="28"/>
          <w:lang w:val="uk-UA"/>
        </w:rPr>
        <w:t xml:space="preserve">. </w:t>
      </w:r>
      <w:proofErr w:type="spellStart"/>
      <w:r w:rsidRPr="00933459">
        <w:rPr>
          <w:bCs/>
          <w:sz w:val="28"/>
          <w:szCs w:val="28"/>
          <w:lang w:val="uk-UA"/>
        </w:rPr>
        <w:t>Philosophy</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economics</w:t>
      </w:r>
      <w:proofErr w:type="spellEnd"/>
      <w:r w:rsidRPr="00933459">
        <w:rPr>
          <w:bCs/>
          <w:sz w:val="28"/>
          <w:szCs w:val="28"/>
          <w:lang w:val="uk-UA"/>
        </w:rPr>
        <w:t xml:space="preserve">. </w:t>
      </w:r>
      <w:proofErr w:type="spellStart"/>
      <w:r w:rsidRPr="00933459">
        <w:rPr>
          <w:bCs/>
          <w:sz w:val="28"/>
          <w:szCs w:val="28"/>
          <w:lang w:val="uk-UA"/>
        </w:rPr>
        <w:t>Moral</w:t>
      </w:r>
      <w:proofErr w:type="spellEnd"/>
      <w:r w:rsidRPr="00933459">
        <w:rPr>
          <w:bCs/>
          <w:sz w:val="28"/>
          <w:szCs w:val="28"/>
          <w:lang w:val="uk-UA"/>
        </w:rPr>
        <w:t xml:space="preserve"> </w:t>
      </w:r>
      <w:proofErr w:type="spellStart"/>
      <w:r w:rsidRPr="00933459">
        <w:rPr>
          <w:bCs/>
          <w:sz w:val="28"/>
          <w:szCs w:val="28"/>
          <w:lang w:val="uk-UA"/>
        </w:rPr>
        <w:t>philosophy</w:t>
      </w:r>
      <w:proofErr w:type="spellEnd"/>
      <w:r w:rsidRPr="00933459">
        <w:rPr>
          <w:bCs/>
          <w:sz w:val="28"/>
          <w:szCs w:val="28"/>
          <w:lang w:val="uk-UA"/>
        </w:rPr>
        <w:t xml:space="preserve">. </w:t>
      </w:r>
      <w:proofErr w:type="spellStart"/>
      <w:r w:rsidRPr="00933459">
        <w:rPr>
          <w:bCs/>
          <w:sz w:val="28"/>
          <w:szCs w:val="28"/>
          <w:lang w:val="uk-UA"/>
        </w:rPr>
        <w:t>Philosophy</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religion</w:t>
      </w:r>
      <w:proofErr w:type="spellEnd"/>
      <w:r w:rsidRPr="00933459">
        <w:rPr>
          <w:bCs/>
          <w:sz w:val="28"/>
          <w:szCs w:val="28"/>
          <w:lang w:val="uk-UA"/>
        </w:rPr>
        <w:t xml:space="preserve">. </w:t>
      </w:r>
      <w:proofErr w:type="spellStart"/>
      <w:r w:rsidRPr="00933459">
        <w:rPr>
          <w:bCs/>
          <w:sz w:val="28"/>
          <w:szCs w:val="28"/>
          <w:lang w:val="uk-UA"/>
        </w:rPr>
        <w:t>Philosophy</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culture</w:t>
      </w:r>
      <w:proofErr w:type="spellEnd"/>
      <w:r w:rsidRPr="00933459">
        <w:rPr>
          <w:bCs/>
          <w:sz w:val="28"/>
          <w:szCs w:val="28"/>
          <w:lang w:val="uk-UA"/>
        </w:rPr>
        <w:t xml:space="preserve">. </w:t>
      </w:r>
      <w:proofErr w:type="spellStart"/>
      <w:r w:rsidRPr="00933459">
        <w:rPr>
          <w:bCs/>
          <w:sz w:val="28"/>
          <w:szCs w:val="28"/>
          <w:lang w:val="uk-UA"/>
        </w:rPr>
        <w:t>Philosophy</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civilization</w:t>
      </w:r>
      <w:proofErr w:type="spellEnd"/>
      <w:r w:rsidRPr="00933459">
        <w:rPr>
          <w:bCs/>
          <w:sz w:val="28"/>
          <w:szCs w:val="28"/>
          <w:lang w:val="uk-UA"/>
        </w:rPr>
        <w:t>.</w:t>
      </w:r>
    </w:p>
    <w:p w14:paraId="36BE3B01" w14:textId="77777777" w:rsidR="00933459" w:rsidRPr="00933459" w:rsidRDefault="00933459" w:rsidP="00933459">
      <w:pPr>
        <w:jc w:val="both"/>
        <w:rPr>
          <w:bCs/>
          <w:sz w:val="28"/>
          <w:szCs w:val="28"/>
          <w:lang w:val="uk-UA"/>
        </w:rPr>
      </w:pPr>
      <w:proofErr w:type="spellStart"/>
      <w:r w:rsidRPr="00933459">
        <w:rPr>
          <w:bCs/>
          <w:sz w:val="28"/>
          <w:szCs w:val="28"/>
          <w:lang w:val="uk-UA"/>
        </w:rPr>
        <w:t>Recommended</w:t>
      </w:r>
      <w:proofErr w:type="spellEnd"/>
      <w:r w:rsidRPr="00933459">
        <w:rPr>
          <w:bCs/>
          <w:sz w:val="28"/>
          <w:szCs w:val="28"/>
          <w:lang w:val="uk-UA"/>
        </w:rPr>
        <w:t xml:space="preserve"> </w:t>
      </w:r>
      <w:proofErr w:type="spellStart"/>
      <w:r w:rsidRPr="00933459">
        <w:rPr>
          <w:bCs/>
          <w:sz w:val="28"/>
          <w:szCs w:val="28"/>
          <w:lang w:val="uk-UA"/>
        </w:rPr>
        <w:t>sources</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other</w:t>
      </w:r>
      <w:proofErr w:type="spellEnd"/>
      <w:r w:rsidRPr="00933459">
        <w:rPr>
          <w:bCs/>
          <w:sz w:val="28"/>
          <w:szCs w:val="28"/>
          <w:lang w:val="uk-UA"/>
        </w:rPr>
        <w:t xml:space="preserve"> </w:t>
      </w:r>
      <w:proofErr w:type="spellStart"/>
      <w:r w:rsidRPr="00933459">
        <w:rPr>
          <w:bCs/>
          <w:sz w:val="28"/>
          <w:szCs w:val="28"/>
          <w:lang w:val="uk-UA"/>
        </w:rPr>
        <w:t>learning</w:t>
      </w:r>
      <w:proofErr w:type="spellEnd"/>
      <w:r w:rsidRPr="00933459">
        <w:rPr>
          <w:bCs/>
          <w:sz w:val="28"/>
          <w:szCs w:val="28"/>
          <w:lang w:val="uk-UA"/>
        </w:rPr>
        <w:t xml:space="preserve"> </w:t>
      </w:r>
      <w:proofErr w:type="spellStart"/>
      <w:r w:rsidRPr="00933459">
        <w:rPr>
          <w:bCs/>
          <w:sz w:val="28"/>
          <w:szCs w:val="28"/>
          <w:lang w:val="uk-UA"/>
        </w:rPr>
        <w:t>resources</w:t>
      </w:r>
      <w:proofErr w:type="spellEnd"/>
      <w:r w:rsidRPr="00933459">
        <w:rPr>
          <w:bCs/>
          <w:sz w:val="28"/>
          <w:szCs w:val="28"/>
          <w:lang w:val="uk-UA"/>
        </w:rPr>
        <w:t>/</w:t>
      </w:r>
      <w:proofErr w:type="spellStart"/>
      <w:r w:rsidRPr="00933459">
        <w:rPr>
          <w:bCs/>
          <w:sz w:val="28"/>
          <w:szCs w:val="28"/>
          <w:lang w:val="uk-UA"/>
        </w:rPr>
        <w:t>tools</w:t>
      </w:r>
      <w:proofErr w:type="spellEnd"/>
    </w:p>
    <w:p w14:paraId="3AEA5CB2" w14:textId="77777777" w:rsidR="00933459" w:rsidRPr="00933459" w:rsidRDefault="00933459" w:rsidP="00933459">
      <w:pPr>
        <w:jc w:val="both"/>
        <w:rPr>
          <w:bCs/>
          <w:sz w:val="28"/>
          <w:szCs w:val="28"/>
          <w:lang w:val="uk-UA"/>
        </w:rPr>
      </w:pPr>
      <w:r w:rsidRPr="00933459">
        <w:rPr>
          <w:bCs/>
          <w:sz w:val="28"/>
          <w:szCs w:val="28"/>
          <w:lang w:val="uk-UA"/>
        </w:rPr>
        <w:t xml:space="preserve">1. </w:t>
      </w:r>
      <w:proofErr w:type="spellStart"/>
      <w:r w:rsidRPr="00933459">
        <w:rPr>
          <w:bCs/>
          <w:sz w:val="28"/>
          <w:szCs w:val="28"/>
          <w:lang w:val="uk-UA"/>
        </w:rPr>
        <w:t>Philosophy</w:t>
      </w:r>
      <w:proofErr w:type="spellEnd"/>
      <w:r w:rsidRPr="00933459">
        <w:rPr>
          <w:bCs/>
          <w:sz w:val="28"/>
          <w:szCs w:val="28"/>
          <w:lang w:val="uk-UA"/>
        </w:rPr>
        <w:t xml:space="preserve">. </w:t>
      </w:r>
      <w:proofErr w:type="spellStart"/>
      <w:r w:rsidRPr="00933459">
        <w:rPr>
          <w:bCs/>
          <w:sz w:val="28"/>
          <w:szCs w:val="28"/>
          <w:lang w:val="uk-UA"/>
        </w:rPr>
        <w:t>Chrestomatiya</w:t>
      </w:r>
      <w:proofErr w:type="spellEnd"/>
      <w:r w:rsidRPr="00933459">
        <w:rPr>
          <w:bCs/>
          <w:sz w:val="28"/>
          <w:szCs w:val="28"/>
          <w:lang w:val="uk-UA"/>
        </w:rPr>
        <w:t xml:space="preserve"> (</w:t>
      </w:r>
      <w:proofErr w:type="spellStart"/>
      <w:r w:rsidRPr="00933459">
        <w:rPr>
          <w:bCs/>
          <w:sz w:val="28"/>
          <w:szCs w:val="28"/>
          <w:lang w:val="uk-UA"/>
        </w:rPr>
        <w:t>edited</w:t>
      </w:r>
      <w:proofErr w:type="spellEnd"/>
      <w:r w:rsidRPr="00933459">
        <w:rPr>
          <w:bCs/>
          <w:sz w:val="28"/>
          <w:szCs w:val="28"/>
          <w:lang w:val="uk-UA"/>
        </w:rPr>
        <w:t xml:space="preserve"> </w:t>
      </w:r>
      <w:proofErr w:type="spellStart"/>
      <w:r w:rsidRPr="00933459">
        <w:rPr>
          <w:bCs/>
          <w:sz w:val="28"/>
          <w:szCs w:val="28"/>
          <w:lang w:val="uk-UA"/>
        </w:rPr>
        <w:t>by</w:t>
      </w:r>
      <w:proofErr w:type="spellEnd"/>
      <w:r w:rsidRPr="00933459">
        <w:rPr>
          <w:bCs/>
          <w:sz w:val="28"/>
          <w:szCs w:val="28"/>
          <w:lang w:val="uk-UA"/>
        </w:rPr>
        <w:t xml:space="preserve"> </w:t>
      </w:r>
      <w:proofErr w:type="spellStart"/>
      <w:r w:rsidRPr="00933459">
        <w:rPr>
          <w:bCs/>
          <w:sz w:val="28"/>
          <w:szCs w:val="28"/>
          <w:lang w:val="uk-UA"/>
        </w:rPr>
        <w:t>A.Yu</w:t>
      </w:r>
      <w:proofErr w:type="spellEnd"/>
      <w:r w:rsidRPr="00933459">
        <w:rPr>
          <w:bCs/>
          <w:sz w:val="28"/>
          <w:szCs w:val="28"/>
          <w:lang w:val="uk-UA"/>
        </w:rPr>
        <w:t xml:space="preserve">. </w:t>
      </w:r>
      <w:proofErr w:type="spellStart"/>
      <w:r w:rsidRPr="00933459">
        <w:rPr>
          <w:bCs/>
          <w:sz w:val="28"/>
          <w:szCs w:val="28"/>
          <w:lang w:val="uk-UA"/>
        </w:rPr>
        <w:t>Morozova</w:t>
      </w:r>
      <w:proofErr w:type="spellEnd"/>
      <w:r w:rsidRPr="00933459">
        <w:rPr>
          <w:bCs/>
          <w:sz w:val="28"/>
          <w:szCs w:val="28"/>
          <w:lang w:val="uk-UA"/>
        </w:rPr>
        <w:t xml:space="preserve">, </w:t>
      </w:r>
      <w:proofErr w:type="spellStart"/>
      <w:r w:rsidRPr="00933459">
        <w:rPr>
          <w:bCs/>
          <w:sz w:val="28"/>
          <w:szCs w:val="28"/>
          <w:lang w:val="uk-UA"/>
        </w:rPr>
        <w:t>Yu.I</w:t>
      </w:r>
      <w:proofErr w:type="spellEnd"/>
      <w:r w:rsidRPr="00933459">
        <w:rPr>
          <w:bCs/>
          <w:sz w:val="28"/>
          <w:szCs w:val="28"/>
          <w:lang w:val="uk-UA"/>
        </w:rPr>
        <w:t xml:space="preserve">. </w:t>
      </w:r>
      <w:proofErr w:type="spellStart"/>
      <w:r w:rsidRPr="00933459">
        <w:rPr>
          <w:bCs/>
          <w:sz w:val="28"/>
          <w:szCs w:val="28"/>
          <w:lang w:val="uk-UA"/>
        </w:rPr>
        <w:t>Kulagina</w:t>
      </w:r>
      <w:proofErr w:type="spellEnd"/>
      <w:r w:rsidRPr="00933459">
        <w:rPr>
          <w:bCs/>
          <w:sz w:val="28"/>
          <w:szCs w:val="28"/>
          <w:lang w:val="uk-UA"/>
        </w:rPr>
        <w:t>). - K., DTEU, 2021. 380 p.</w:t>
      </w:r>
    </w:p>
    <w:p w14:paraId="4BF2EF81" w14:textId="77777777" w:rsidR="00933459" w:rsidRPr="00933459" w:rsidRDefault="00933459" w:rsidP="00933459">
      <w:pPr>
        <w:jc w:val="both"/>
        <w:rPr>
          <w:bCs/>
          <w:sz w:val="28"/>
          <w:szCs w:val="28"/>
          <w:lang w:val="uk-UA"/>
        </w:rPr>
      </w:pPr>
      <w:r w:rsidRPr="00933459">
        <w:rPr>
          <w:bCs/>
          <w:sz w:val="28"/>
          <w:szCs w:val="28"/>
          <w:lang w:val="uk-UA"/>
        </w:rPr>
        <w:t xml:space="preserve">2. </w:t>
      </w:r>
      <w:proofErr w:type="spellStart"/>
      <w:r w:rsidRPr="00933459">
        <w:rPr>
          <w:bCs/>
          <w:sz w:val="28"/>
          <w:szCs w:val="28"/>
          <w:lang w:val="uk-UA"/>
        </w:rPr>
        <w:t>Morozov</w:t>
      </w:r>
      <w:proofErr w:type="spellEnd"/>
      <w:r w:rsidRPr="00933459">
        <w:rPr>
          <w:bCs/>
          <w:sz w:val="28"/>
          <w:szCs w:val="28"/>
          <w:lang w:val="uk-UA"/>
        </w:rPr>
        <w:t xml:space="preserve"> </w:t>
      </w:r>
      <w:proofErr w:type="spellStart"/>
      <w:r w:rsidRPr="00933459">
        <w:rPr>
          <w:bCs/>
          <w:sz w:val="28"/>
          <w:szCs w:val="28"/>
          <w:lang w:val="uk-UA"/>
        </w:rPr>
        <w:t>A.Yu</w:t>
      </w:r>
      <w:proofErr w:type="spellEnd"/>
      <w:r w:rsidRPr="00933459">
        <w:rPr>
          <w:bCs/>
          <w:sz w:val="28"/>
          <w:szCs w:val="28"/>
          <w:lang w:val="uk-UA"/>
        </w:rPr>
        <w:t xml:space="preserve">. </w:t>
      </w:r>
      <w:proofErr w:type="spellStart"/>
      <w:r w:rsidRPr="00933459">
        <w:rPr>
          <w:bCs/>
          <w:sz w:val="28"/>
          <w:szCs w:val="28"/>
          <w:lang w:val="uk-UA"/>
        </w:rPr>
        <w:t>Evil</w:t>
      </w:r>
      <w:proofErr w:type="spellEnd"/>
      <w:r w:rsidRPr="00933459">
        <w:rPr>
          <w:bCs/>
          <w:sz w:val="28"/>
          <w:szCs w:val="28"/>
          <w:lang w:val="uk-UA"/>
        </w:rPr>
        <w:t xml:space="preserve">: </w:t>
      </w:r>
      <w:proofErr w:type="spellStart"/>
      <w:r w:rsidRPr="00933459">
        <w:rPr>
          <w:bCs/>
          <w:sz w:val="28"/>
          <w:szCs w:val="28"/>
          <w:lang w:val="uk-UA"/>
        </w:rPr>
        <w:t>metaphysical</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theological</w:t>
      </w:r>
      <w:proofErr w:type="spellEnd"/>
      <w:r w:rsidRPr="00933459">
        <w:rPr>
          <w:bCs/>
          <w:sz w:val="28"/>
          <w:szCs w:val="28"/>
          <w:lang w:val="uk-UA"/>
        </w:rPr>
        <w:t xml:space="preserve"> </w:t>
      </w:r>
      <w:proofErr w:type="spellStart"/>
      <w:r w:rsidRPr="00933459">
        <w:rPr>
          <w:bCs/>
          <w:sz w:val="28"/>
          <w:szCs w:val="28"/>
          <w:lang w:val="uk-UA"/>
        </w:rPr>
        <w:t>dimensions</w:t>
      </w:r>
      <w:proofErr w:type="spellEnd"/>
      <w:r w:rsidRPr="00933459">
        <w:rPr>
          <w:bCs/>
          <w:sz w:val="28"/>
          <w:szCs w:val="28"/>
          <w:lang w:val="uk-UA"/>
        </w:rPr>
        <w:t xml:space="preserve">: </w:t>
      </w:r>
      <w:proofErr w:type="spellStart"/>
      <w:r w:rsidRPr="00933459">
        <w:rPr>
          <w:bCs/>
          <w:sz w:val="28"/>
          <w:szCs w:val="28"/>
          <w:lang w:val="uk-UA"/>
        </w:rPr>
        <w:t>textbook</w:t>
      </w:r>
      <w:proofErr w:type="spellEnd"/>
      <w:r w:rsidRPr="00933459">
        <w:rPr>
          <w:bCs/>
          <w:sz w:val="28"/>
          <w:szCs w:val="28"/>
          <w:lang w:val="uk-UA"/>
        </w:rPr>
        <w:t xml:space="preserve"> / K., DTEU, 2018. 256 p.</w:t>
      </w:r>
    </w:p>
    <w:p w14:paraId="41DB15B5" w14:textId="77777777" w:rsidR="00933459" w:rsidRPr="00933459" w:rsidRDefault="00933459" w:rsidP="00933459">
      <w:pPr>
        <w:jc w:val="both"/>
        <w:rPr>
          <w:bCs/>
          <w:sz w:val="28"/>
          <w:szCs w:val="28"/>
          <w:lang w:val="uk-UA"/>
        </w:rPr>
      </w:pPr>
      <w:r w:rsidRPr="00933459">
        <w:rPr>
          <w:bCs/>
          <w:sz w:val="28"/>
          <w:szCs w:val="28"/>
          <w:lang w:val="uk-UA"/>
        </w:rPr>
        <w:t xml:space="preserve">3. </w:t>
      </w:r>
      <w:proofErr w:type="spellStart"/>
      <w:r w:rsidRPr="00933459">
        <w:rPr>
          <w:bCs/>
          <w:sz w:val="28"/>
          <w:szCs w:val="28"/>
          <w:lang w:val="uk-UA"/>
        </w:rPr>
        <w:t>After</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end</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history</w:t>
      </w:r>
      <w:proofErr w:type="spellEnd"/>
      <w:r w:rsidRPr="00933459">
        <w:rPr>
          <w:bCs/>
          <w:sz w:val="28"/>
          <w:szCs w:val="28"/>
          <w:lang w:val="uk-UA"/>
        </w:rPr>
        <w:t xml:space="preserve">: </w:t>
      </w:r>
      <w:proofErr w:type="spellStart"/>
      <w:r w:rsidRPr="00933459">
        <w:rPr>
          <w:bCs/>
          <w:sz w:val="28"/>
          <w:szCs w:val="28"/>
          <w:lang w:val="uk-UA"/>
        </w:rPr>
        <w:t>conversations</w:t>
      </w:r>
      <w:proofErr w:type="spellEnd"/>
      <w:r w:rsidRPr="00933459">
        <w:rPr>
          <w:bCs/>
          <w:sz w:val="28"/>
          <w:szCs w:val="28"/>
          <w:lang w:val="uk-UA"/>
        </w:rPr>
        <w:t xml:space="preserve"> </w:t>
      </w:r>
      <w:proofErr w:type="spellStart"/>
      <w:r w:rsidRPr="00933459">
        <w:rPr>
          <w:bCs/>
          <w:sz w:val="28"/>
          <w:szCs w:val="28"/>
          <w:lang w:val="uk-UA"/>
        </w:rPr>
        <w:t>with</w:t>
      </w:r>
      <w:proofErr w:type="spellEnd"/>
      <w:r w:rsidRPr="00933459">
        <w:rPr>
          <w:bCs/>
          <w:sz w:val="28"/>
          <w:szCs w:val="28"/>
          <w:lang w:val="uk-UA"/>
        </w:rPr>
        <w:t xml:space="preserve"> </w:t>
      </w:r>
      <w:proofErr w:type="spellStart"/>
      <w:r w:rsidRPr="00933459">
        <w:rPr>
          <w:bCs/>
          <w:sz w:val="28"/>
          <w:szCs w:val="28"/>
          <w:lang w:val="uk-UA"/>
        </w:rPr>
        <w:t>Francis</w:t>
      </w:r>
      <w:proofErr w:type="spellEnd"/>
      <w:r w:rsidRPr="00933459">
        <w:rPr>
          <w:bCs/>
          <w:sz w:val="28"/>
          <w:szCs w:val="28"/>
          <w:lang w:val="uk-UA"/>
        </w:rPr>
        <w:t xml:space="preserve"> </w:t>
      </w:r>
      <w:proofErr w:type="spellStart"/>
      <w:r w:rsidRPr="00933459">
        <w:rPr>
          <w:bCs/>
          <w:sz w:val="28"/>
          <w:szCs w:val="28"/>
          <w:lang w:val="uk-UA"/>
        </w:rPr>
        <w:t>Fukuyama</w:t>
      </w:r>
      <w:proofErr w:type="spellEnd"/>
      <w:r w:rsidRPr="00933459">
        <w:rPr>
          <w:bCs/>
          <w:sz w:val="28"/>
          <w:szCs w:val="28"/>
          <w:lang w:val="uk-UA"/>
        </w:rPr>
        <w:t xml:space="preserve">: </w:t>
      </w:r>
      <w:proofErr w:type="spellStart"/>
      <w:r w:rsidRPr="00933459">
        <w:rPr>
          <w:bCs/>
          <w:sz w:val="28"/>
          <w:szCs w:val="28"/>
          <w:lang w:val="uk-UA"/>
        </w:rPr>
        <w:t>textbook</w:t>
      </w:r>
      <w:proofErr w:type="spellEnd"/>
      <w:r w:rsidRPr="00933459">
        <w:rPr>
          <w:bCs/>
          <w:sz w:val="28"/>
          <w:szCs w:val="28"/>
          <w:lang w:val="uk-UA"/>
        </w:rPr>
        <w:t xml:space="preserve"> / K, </w:t>
      </w:r>
      <w:proofErr w:type="spellStart"/>
      <w:r w:rsidRPr="00933459">
        <w:rPr>
          <w:bCs/>
          <w:sz w:val="28"/>
          <w:szCs w:val="28"/>
          <w:lang w:val="uk-UA"/>
        </w:rPr>
        <w:t>Osnovy</w:t>
      </w:r>
      <w:proofErr w:type="spellEnd"/>
      <w:r w:rsidRPr="00933459">
        <w:rPr>
          <w:bCs/>
          <w:sz w:val="28"/>
          <w:szCs w:val="28"/>
          <w:lang w:val="uk-UA"/>
        </w:rPr>
        <w:t>, 2021. 310 c.</w:t>
      </w:r>
    </w:p>
    <w:p w14:paraId="0CDCA589" w14:textId="77777777" w:rsidR="00933459" w:rsidRPr="00933459" w:rsidRDefault="00933459" w:rsidP="00933459">
      <w:pPr>
        <w:jc w:val="both"/>
        <w:rPr>
          <w:bCs/>
          <w:sz w:val="28"/>
          <w:szCs w:val="28"/>
          <w:lang w:val="uk-UA"/>
        </w:rPr>
      </w:pPr>
      <w:proofErr w:type="spellStart"/>
      <w:r w:rsidRPr="00933459">
        <w:rPr>
          <w:bCs/>
          <w:sz w:val="28"/>
          <w:szCs w:val="28"/>
          <w:lang w:val="uk-UA"/>
        </w:rPr>
        <w:t>Planned</w:t>
      </w:r>
      <w:proofErr w:type="spellEnd"/>
      <w:r w:rsidRPr="00933459">
        <w:rPr>
          <w:bCs/>
          <w:sz w:val="28"/>
          <w:szCs w:val="28"/>
          <w:lang w:val="uk-UA"/>
        </w:rPr>
        <w:t xml:space="preserve"> </w:t>
      </w:r>
      <w:proofErr w:type="spellStart"/>
      <w:r w:rsidRPr="00933459">
        <w:rPr>
          <w:bCs/>
          <w:sz w:val="28"/>
          <w:szCs w:val="28"/>
          <w:lang w:val="uk-UA"/>
        </w:rPr>
        <w:t>educational</w:t>
      </w:r>
      <w:proofErr w:type="spellEnd"/>
      <w:r w:rsidRPr="00933459">
        <w:rPr>
          <w:bCs/>
          <w:sz w:val="28"/>
          <w:szCs w:val="28"/>
          <w:lang w:val="uk-UA"/>
        </w:rPr>
        <w:t xml:space="preserve"> </w:t>
      </w:r>
      <w:proofErr w:type="spellStart"/>
      <w:r w:rsidRPr="00933459">
        <w:rPr>
          <w:bCs/>
          <w:sz w:val="28"/>
          <w:szCs w:val="28"/>
          <w:lang w:val="uk-UA"/>
        </w:rPr>
        <w:t>activities</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teaching</w:t>
      </w:r>
      <w:proofErr w:type="spellEnd"/>
      <w:r w:rsidRPr="00933459">
        <w:rPr>
          <w:bCs/>
          <w:sz w:val="28"/>
          <w:szCs w:val="28"/>
          <w:lang w:val="uk-UA"/>
        </w:rPr>
        <w:t xml:space="preserve"> </w:t>
      </w:r>
      <w:proofErr w:type="spellStart"/>
      <w:r w:rsidRPr="00933459">
        <w:rPr>
          <w:bCs/>
          <w:sz w:val="28"/>
          <w:szCs w:val="28"/>
          <w:lang w:val="uk-UA"/>
        </w:rPr>
        <w:t>methods</w:t>
      </w:r>
      <w:proofErr w:type="spellEnd"/>
      <w:r w:rsidRPr="00933459">
        <w:rPr>
          <w:bCs/>
          <w:sz w:val="28"/>
          <w:szCs w:val="28"/>
          <w:lang w:val="uk-UA"/>
        </w:rPr>
        <w:t>.</w:t>
      </w:r>
    </w:p>
    <w:p w14:paraId="07C73803" w14:textId="77777777" w:rsidR="00933459" w:rsidRPr="00933459" w:rsidRDefault="00933459" w:rsidP="00933459">
      <w:pPr>
        <w:jc w:val="both"/>
        <w:rPr>
          <w:bCs/>
          <w:sz w:val="28"/>
          <w:szCs w:val="28"/>
          <w:lang w:val="uk-UA"/>
        </w:rPr>
      </w:pPr>
      <w:proofErr w:type="spellStart"/>
      <w:r w:rsidRPr="00933459">
        <w:rPr>
          <w:bCs/>
          <w:sz w:val="28"/>
          <w:szCs w:val="28"/>
          <w:lang w:val="uk-UA"/>
        </w:rPr>
        <w:t>Lectures</w:t>
      </w:r>
      <w:proofErr w:type="spellEnd"/>
      <w:r w:rsidRPr="00933459">
        <w:rPr>
          <w:bCs/>
          <w:sz w:val="28"/>
          <w:szCs w:val="28"/>
          <w:lang w:val="uk-UA"/>
        </w:rPr>
        <w:t xml:space="preserve">, </w:t>
      </w:r>
      <w:proofErr w:type="spellStart"/>
      <w:r w:rsidRPr="00933459">
        <w:rPr>
          <w:bCs/>
          <w:sz w:val="28"/>
          <w:szCs w:val="28"/>
          <w:lang w:val="uk-UA"/>
        </w:rPr>
        <w:t>seminars</w:t>
      </w:r>
      <w:proofErr w:type="spellEnd"/>
      <w:r w:rsidRPr="00933459">
        <w:rPr>
          <w:bCs/>
          <w:sz w:val="28"/>
          <w:szCs w:val="28"/>
          <w:lang w:val="uk-UA"/>
        </w:rPr>
        <w:t xml:space="preserve">, </w:t>
      </w:r>
      <w:proofErr w:type="spellStart"/>
      <w:r w:rsidRPr="00933459">
        <w:rPr>
          <w:bCs/>
          <w:sz w:val="28"/>
          <w:szCs w:val="28"/>
          <w:lang w:val="uk-UA"/>
        </w:rPr>
        <w:t>practical</w:t>
      </w:r>
      <w:proofErr w:type="spellEnd"/>
      <w:r w:rsidRPr="00933459">
        <w:rPr>
          <w:bCs/>
          <w:sz w:val="28"/>
          <w:szCs w:val="28"/>
          <w:lang w:val="uk-UA"/>
        </w:rPr>
        <w:t xml:space="preserve"> </w:t>
      </w:r>
      <w:proofErr w:type="spellStart"/>
      <w:r w:rsidRPr="00933459">
        <w:rPr>
          <w:bCs/>
          <w:sz w:val="28"/>
          <w:szCs w:val="28"/>
          <w:lang w:val="uk-UA"/>
        </w:rPr>
        <w:t>classes</w:t>
      </w:r>
      <w:proofErr w:type="spellEnd"/>
      <w:r w:rsidRPr="00933459">
        <w:rPr>
          <w:bCs/>
          <w:sz w:val="28"/>
          <w:szCs w:val="28"/>
          <w:lang w:val="uk-UA"/>
        </w:rPr>
        <w:t xml:space="preserve"> </w:t>
      </w:r>
      <w:proofErr w:type="spellStart"/>
      <w:r w:rsidRPr="00933459">
        <w:rPr>
          <w:bCs/>
          <w:sz w:val="28"/>
          <w:szCs w:val="28"/>
          <w:lang w:val="uk-UA"/>
        </w:rPr>
        <w:t>using</w:t>
      </w:r>
      <w:proofErr w:type="spellEnd"/>
      <w:r w:rsidRPr="00933459">
        <w:rPr>
          <w:bCs/>
          <w:sz w:val="28"/>
          <w:szCs w:val="28"/>
          <w:lang w:val="uk-UA"/>
        </w:rPr>
        <w:t xml:space="preserve"> </w:t>
      </w:r>
      <w:proofErr w:type="spellStart"/>
      <w:r w:rsidRPr="00933459">
        <w:rPr>
          <w:bCs/>
          <w:sz w:val="28"/>
          <w:szCs w:val="28"/>
          <w:lang w:val="uk-UA"/>
        </w:rPr>
        <w:t>information</w:t>
      </w:r>
      <w:proofErr w:type="spellEnd"/>
      <w:r w:rsidRPr="00933459">
        <w:rPr>
          <w:bCs/>
          <w:sz w:val="28"/>
          <w:szCs w:val="28"/>
          <w:lang w:val="uk-UA"/>
        </w:rPr>
        <w:t xml:space="preserve"> </w:t>
      </w:r>
      <w:proofErr w:type="spellStart"/>
      <w:r w:rsidRPr="00933459">
        <w:rPr>
          <w:bCs/>
          <w:sz w:val="28"/>
          <w:szCs w:val="28"/>
          <w:lang w:val="uk-UA"/>
        </w:rPr>
        <w:t>technologies</w:t>
      </w:r>
      <w:proofErr w:type="spellEnd"/>
      <w:r w:rsidRPr="00933459">
        <w:rPr>
          <w:bCs/>
          <w:sz w:val="28"/>
          <w:szCs w:val="28"/>
          <w:lang w:val="uk-UA"/>
        </w:rPr>
        <w:t>.</w:t>
      </w:r>
    </w:p>
    <w:p w14:paraId="00BC8A42" w14:textId="77777777" w:rsidR="00933459" w:rsidRPr="00933459" w:rsidRDefault="00933459" w:rsidP="00933459">
      <w:pPr>
        <w:jc w:val="both"/>
        <w:rPr>
          <w:bCs/>
          <w:sz w:val="28"/>
          <w:szCs w:val="28"/>
          <w:lang w:val="uk-UA"/>
        </w:rPr>
      </w:pPr>
      <w:proofErr w:type="spellStart"/>
      <w:r w:rsidRPr="00933459">
        <w:rPr>
          <w:bCs/>
          <w:sz w:val="28"/>
          <w:szCs w:val="28"/>
          <w:lang w:val="uk-UA"/>
        </w:rPr>
        <w:t>Evaluation</w:t>
      </w:r>
      <w:proofErr w:type="spellEnd"/>
      <w:r w:rsidRPr="00933459">
        <w:rPr>
          <w:bCs/>
          <w:sz w:val="28"/>
          <w:szCs w:val="28"/>
          <w:lang w:val="uk-UA"/>
        </w:rPr>
        <w:t xml:space="preserve"> </w:t>
      </w:r>
      <w:proofErr w:type="spellStart"/>
      <w:r w:rsidRPr="00933459">
        <w:rPr>
          <w:bCs/>
          <w:sz w:val="28"/>
          <w:szCs w:val="28"/>
          <w:lang w:val="uk-UA"/>
        </w:rPr>
        <w:t>methods</w:t>
      </w:r>
      <w:proofErr w:type="spellEnd"/>
      <w:r w:rsidRPr="00933459">
        <w:rPr>
          <w:bCs/>
          <w:sz w:val="28"/>
          <w:szCs w:val="28"/>
          <w:lang w:val="uk-UA"/>
        </w:rPr>
        <w:t>:</w:t>
      </w:r>
    </w:p>
    <w:p w14:paraId="5C10BE2C" w14:textId="77777777" w:rsidR="00933459" w:rsidRPr="00933459" w:rsidRDefault="00933459" w:rsidP="00933459">
      <w:pPr>
        <w:jc w:val="both"/>
        <w:rPr>
          <w:bCs/>
          <w:sz w:val="28"/>
          <w:szCs w:val="28"/>
          <w:lang w:val="uk-UA"/>
        </w:rPr>
      </w:pPr>
      <w:r w:rsidRPr="00933459">
        <w:rPr>
          <w:bCs/>
          <w:sz w:val="28"/>
          <w:szCs w:val="28"/>
          <w:lang w:val="uk-UA"/>
        </w:rPr>
        <w:t xml:space="preserve">– </w:t>
      </w:r>
      <w:proofErr w:type="spellStart"/>
      <w:r w:rsidRPr="00933459">
        <w:rPr>
          <w:bCs/>
          <w:sz w:val="28"/>
          <w:szCs w:val="28"/>
          <w:lang w:val="uk-UA"/>
        </w:rPr>
        <w:t>current</w:t>
      </w:r>
      <w:proofErr w:type="spellEnd"/>
      <w:r w:rsidRPr="00933459">
        <w:rPr>
          <w:bCs/>
          <w:sz w:val="28"/>
          <w:szCs w:val="28"/>
          <w:lang w:val="uk-UA"/>
        </w:rPr>
        <w:t xml:space="preserve"> </w:t>
      </w:r>
      <w:proofErr w:type="spellStart"/>
      <w:r w:rsidRPr="00933459">
        <w:rPr>
          <w:bCs/>
          <w:sz w:val="28"/>
          <w:szCs w:val="28"/>
          <w:lang w:val="uk-UA"/>
        </w:rPr>
        <w:t>control</w:t>
      </w:r>
      <w:proofErr w:type="spellEnd"/>
      <w:r w:rsidRPr="00933459">
        <w:rPr>
          <w:bCs/>
          <w:sz w:val="28"/>
          <w:szCs w:val="28"/>
          <w:lang w:val="uk-UA"/>
        </w:rPr>
        <w:t xml:space="preserve"> (</w:t>
      </w:r>
      <w:proofErr w:type="spellStart"/>
      <w:r w:rsidRPr="00933459">
        <w:rPr>
          <w:bCs/>
          <w:sz w:val="28"/>
          <w:szCs w:val="28"/>
          <w:lang w:val="uk-UA"/>
        </w:rPr>
        <w:t>surveys</w:t>
      </w:r>
      <w:proofErr w:type="spellEnd"/>
      <w:r w:rsidRPr="00933459">
        <w:rPr>
          <w:bCs/>
          <w:sz w:val="28"/>
          <w:szCs w:val="28"/>
          <w:lang w:val="uk-UA"/>
        </w:rPr>
        <w:t xml:space="preserve">, </w:t>
      </w:r>
      <w:proofErr w:type="spellStart"/>
      <w:r w:rsidRPr="00933459">
        <w:rPr>
          <w:bCs/>
          <w:sz w:val="28"/>
          <w:szCs w:val="28"/>
          <w:lang w:val="uk-UA"/>
        </w:rPr>
        <w:t>colloquiums</w:t>
      </w:r>
      <w:proofErr w:type="spellEnd"/>
      <w:r w:rsidRPr="00933459">
        <w:rPr>
          <w:bCs/>
          <w:sz w:val="28"/>
          <w:szCs w:val="28"/>
          <w:lang w:val="uk-UA"/>
        </w:rPr>
        <w:t xml:space="preserve">, </w:t>
      </w:r>
      <w:proofErr w:type="spellStart"/>
      <w:r w:rsidRPr="00933459">
        <w:rPr>
          <w:bCs/>
          <w:sz w:val="28"/>
          <w:szCs w:val="28"/>
          <w:lang w:val="uk-UA"/>
        </w:rPr>
        <w:t>testing</w:t>
      </w:r>
      <w:proofErr w:type="spellEnd"/>
      <w:r w:rsidRPr="00933459">
        <w:rPr>
          <w:bCs/>
          <w:sz w:val="28"/>
          <w:szCs w:val="28"/>
          <w:lang w:val="uk-UA"/>
        </w:rPr>
        <w:t>);</w:t>
      </w:r>
    </w:p>
    <w:p w14:paraId="095C80AB" w14:textId="77777777" w:rsidR="00933459" w:rsidRPr="00933459" w:rsidRDefault="00933459" w:rsidP="00933459">
      <w:pPr>
        <w:jc w:val="both"/>
        <w:rPr>
          <w:bCs/>
          <w:sz w:val="28"/>
          <w:szCs w:val="28"/>
          <w:lang w:val="uk-UA"/>
        </w:rPr>
      </w:pPr>
      <w:r w:rsidRPr="00933459">
        <w:rPr>
          <w:bCs/>
          <w:sz w:val="28"/>
          <w:szCs w:val="28"/>
          <w:lang w:val="uk-UA"/>
        </w:rPr>
        <w:t xml:space="preserve">- </w:t>
      </w:r>
      <w:proofErr w:type="spellStart"/>
      <w:r w:rsidRPr="00933459">
        <w:rPr>
          <w:bCs/>
          <w:sz w:val="28"/>
          <w:szCs w:val="28"/>
          <w:lang w:val="uk-UA"/>
        </w:rPr>
        <w:t>final</w:t>
      </w:r>
      <w:proofErr w:type="spellEnd"/>
      <w:r w:rsidRPr="00933459">
        <w:rPr>
          <w:bCs/>
          <w:sz w:val="28"/>
          <w:szCs w:val="28"/>
          <w:lang w:val="uk-UA"/>
        </w:rPr>
        <w:t xml:space="preserve"> </w:t>
      </w:r>
      <w:proofErr w:type="spellStart"/>
      <w:r w:rsidRPr="00933459">
        <w:rPr>
          <w:bCs/>
          <w:sz w:val="28"/>
          <w:szCs w:val="28"/>
          <w:lang w:val="uk-UA"/>
        </w:rPr>
        <w:t>control</w:t>
      </w:r>
      <w:proofErr w:type="spellEnd"/>
      <w:r w:rsidRPr="00933459">
        <w:rPr>
          <w:bCs/>
          <w:sz w:val="28"/>
          <w:szCs w:val="28"/>
          <w:lang w:val="uk-UA"/>
        </w:rPr>
        <w:t xml:space="preserve"> (</w:t>
      </w:r>
      <w:proofErr w:type="spellStart"/>
      <w:r w:rsidRPr="00933459">
        <w:rPr>
          <w:bCs/>
          <w:sz w:val="28"/>
          <w:szCs w:val="28"/>
          <w:lang w:val="uk-UA"/>
        </w:rPr>
        <w:t>exam</w:t>
      </w:r>
      <w:proofErr w:type="spellEnd"/>
      <w:r w:rsidRPr="00933459">
        <w:rPr>
          <w:bCs/>
          <w:sz w:val="28"/>
          <w:szCs w:val="28"/>
          <w:lang w:val="uk-UA"/>
        </w:rPr>
        <w:t>).</w:t>
      </w:r>
    </w:p>
    <w:p w14:paraId="38DA8FB5" w14:textId="3CC0E787" w:rsidR="003A6EAF" w:rsidRPr="00933459" w:rsidRDefault="00933459" w:rsidP="00933459">
      <w:pPr>
        <w:jc w:val="both"/>
        <w:rPr>
          <w:bCs/>
          <w:sz w:val="28"/>
          <w:szCs w:val="28"/>
          <w:lang w:val="uk-UA"/>
        </w:rPr>
      </w:pPr>
      <w:proofErr w:type="spellStart"/>
      <w:r w:rsidRPr="00933459">
        <w:rPr>
          <w:bCs/>
          <w:sz w:val="28"/>
          <w:szCs w:val="28"/>
          <w:lang w:val="uk-UA"/>
        </w:rPr>
        <w:t>Language</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learning</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teaching</w:t>
      </w:r>
      <w:proofErr w:type="spellEnd"/>
      <w:r w:rsidRPr="00933459">
        <w:rPr>
          <w:bCs/>
          <w:sz w:val="28"/>
          <w:szCs w:val="28"/>
          <w:lang w:val="uk-UA"/>
        </w:rPr>
        <w:t xml:space="preserve">. </w:t>
      </w:r>
      <w:proofErr w:type="spellStart"/>
      <w:r w:rsidRPr="00933459">
        <w:rPr>
          <w:bCs/>
          <w:sz w:val="28"/>
          <w:szCs w:val="28"/>
          <w:lang w:val="uk-UA"/>
        </w:rPr>
        <w:t>Ukrainian</w:t>
      </w:r>
      <w:proofErr w:type="spellEnd"/>
    </w:p>
    <w:p w14:paraId="56C3ABEB" w14:textId="77777777" w:rsidR="00933459" w:rsidRPr="00DC62FA" w:rsidRDefault="00933459" w:rsidP="00933459">
      <w:pPr>
        <w:rPr>
          <w:sz w:val="28"/>
          <w:szCs w:val="28"/>
          <w:lang w:val="uk-UA"/>
        </w:rPr>
      </w:pPr>
    </w:p>
    <w:p w14:paraId="33C7D8F6" w14:textId="0DC6CB3A" w:rsidR="003A6EAF" w:rsidRPr="00DC62FA" w:rsidRDefault="003A6EAF" w:rsidP="00DC62FA">
      <w:pPr>
        <w:rPr>
          <w:sz w:val="28"/>
          <w:szCs w:val="28"/>
          <w:lang w:val="uk-UA"/>
        </w:rPr>
      </w:pPr>
      <w:r w:rsidRPr="00DC62FA">
        <w:rPr>
          <w:b/>
          <w:sz w:val="28"/>
          <w:szCs w:val="28"/>
          <w:lang w:val="uk-UA"/>
        </w:rPr>
        <w:t>5</w:t>
      </w:r>
      <w:r w:rsidRPr="00DC62FA">
        <w:rPr>
          <w:b/>
          <w:caps/>
          <w:sz w:val="28"/>
          <w:szCs w:val="28"/>
          <w:lang w:val="uk-UA"/>
        </w:rPr>
        <w:t>.</w:t>
      </w:r>
      <w:r w:rsidRPr="00DC62FA">
        <w:rPr>
          <w:sz w:val="28"/>
          <w:szCs w:val="28"/>
          <w:lang w:val="uk-UA"/>
        </w:rPr>
        <w:t xml:space="preserve"> </w:t>
      </w:r>
      <w:r w:rsidR="00933459" w:rsidRPr="00933459">
        <w:rPr>
          <w:b/>
          <w:caps/>
          <w:sz w:val="28"/>
          <w:szCs w:val="28"/>
          <w:lang w:val="uk-UA"/>
        </w:rPr>
        <w:t>ECOLOGY</w:t>
      </w:r>
      <w:r w:rsidRPr="00DC62FA">
        <w:rPr>
          <w:b/>
          <w:caps/>
          <w:sz w:val="28"/>
          <w:szCs w:val="28"/>
          <w:lang w:val="uk-UA"/>
        </w:rPr>
        <w:t>.</w:t>
      </w:r>
      <w:r w:rsidRPr="00DC62FA">
        <w:rPr>
          <w:sz w:val="28"/>
          <w:szCs w:val="28"/>
          <w:lang w:val="uk-UA"/>
        </w:rPr>
        <w:t xml:space="preserve"> </w:t>
      </w:r>
    </w:p>
    <w:p w14:paraId="0875B0A4" w14:textId="77777777" w:rsidR="00933459" w:rsidRPr="00933459" w:rsidRDefault="00933459" w:rsidP="00933459">
      <w:pPr>
        <w:widowControl w:val="0"/>
        <w:tabs>
          <w:tab w:val="left" w:pos="0"/>
        </w:tabs>
        <w:jc w:val="both"/>
        <w:rPr>
          <w:bCs/>
          <w:sz w:val="28"/>
          <w:szCs w:val="28"/>
          <w:lang w:val="uk-UA"/>
        </w:rPr>
      </w:pPr>
      <w:proofErr w:type="spellStart"/>
      <w:r w:rsidRPr="00933459">
        <w:rPr>
          <w:bCs/>
          <w:sz w:val="28"/>
          <w:szCs w:val="28"/>
          <w:lang w:val="uk-UA"/>
        </w:rPr>
        <w:t>Learning</w:t>
      </w:r>
      <w:proofErr w:type="spellEnd"/>
      <w:r w:rsidRPr="00933459">
        <w:rPr>
          <w:bCs/>
          <w:sz w:val="28"/>
          <w:szCs w:val="28"/>
          <w:lang w:val="uk-UA"/>
        </w:rPr>
        <w:t xml:space="preserve"> </w:t>
      </w:r>
      <w:proofErr w:type="spellStart"/>
      <w:r w:rsidRPr="00933459">
        <w:rPr>
          <w:bCs/>
          <w:sz w:val="28"/>
          <w:szCs w:val="28"/>
          <w:lang w:val="uk-UA"/>
        </w:rPr>
        <w:t>outcomes</w:t>
      </w:r>
      <w:proofErr w:type="spellEnd"/>
      <w:r w:rsidRPr="00933459">
        <w:rPr>
          <w:bCs/>
          <w:sz w:val="28"/>
          <w:szCs w:val="28"/>
          <w:lang w:val="uk-UA"/>
        </w:rPr>
        <w:t xml:space="preserve">. </w:t>
      </w:r>
      <w:proofErr w:type="spellStart"/>
      <w:r w:rsidRPr="00933459">
        <w:rPr>
          <w:bCs/>
          <w:sz w:val="28"/>
          <w:szCs w:val="28"/>
          <w:lang w:val="uk-UA"/>
        </w:rPr>
        <w:t>Formation</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a </w:t>
      </w:r>
      <w:proofErr w:type="spellStart"/>
      <w:r w:rsidRPr="00933459">
        <w:rPr>
          <w:bCs/>
          <w:sz w:val="28"/>
          <w:szCs w:val="28"/>
          <w:lang w:val="uk-UA"/>
        </w:rPr>
        <w:t>systematic</w:t>
      </w:r>
      <w:proofErr w:type="spellEnd"/>
      <w:r w:rsidRPr="00933459">
        <w:rPr>
          <w:bCs/>
          <w:sz w:val="28"/>
          <w:szCs w:val="28"/>
          <w:lang w:val="uk-UA"/>
        </w:rPr>
        <w:t xml:space="preserve"> </w:t>
      </w:r>
      <w:proofErr w:type="spellStart"/>
      <w:r w:rsidRPr="00933459">
        <w:rPr>
          <w:bCs/>
          <w:sz w:val="28"/>
          <w:szCs w:val="28"/>
          <w:lang w:val="uk-UA"/>
        </w:rPr>
        <w:t>understanding</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ecological</w:t>
      </w:r>
      <w:proofErr w:type="spellEnd"/>
      <w:r w:rsidRPr="00933459">
        <w:rPr>
          <w:bCs/>
          <w:sz w:val="28"/>
          <w:szCs w:val="28"/>
          <w:lang w:val="uk-UA"/>
        </w:rPr>
        <w:t xml:space="preserve"> </w:t>
      </w:r>
      <w:proofErr w:type="spellStart"/>
      <w:r w:rsidRPr="00933459">
        <w:rPr>
          <w:bCs/>
          <w:sz w:val="28"/>
          <w:szCs w:val="28"/>
          <w:lang w:val="uk-UA"/>
        </w:rPr>
        <w:t>processes</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phenomena</w:t>
      </w:r>
      <w:proofErr w:type="spellEnd"/>
      <w:r w:rsidRPr="00933459">
        <w:rPr>
          <w:bCs/>
          <w:sz w:val="28"/>
          <w:szCs w:val="28"/>
          <w:lang w:val="uk-UA"/>
        </w:rPr>
        <w:t xml:space="preserve"> </w:t>
      </w:r>
      <w:proofErr w:type="spellStart"/>
      <w:r w:rsidRPr="00933459">
        <w:rPr>
          <w:bCs/>
          <w:sz w:val="28"/>
          <w:szCs w:val="28"/>
          <w:lang w:val="uk-UA"/>
        </w:rPr>
        <w:t>that</w:t>
      </w:r>
      <w:proofErr w:type="spellEnd"/>
      <w:r w:rsidRPr="00933459">
        <w:rPr>
          <w:bCs/>
          <w:sz w:val="28"/>
          <w:szCs w:val="28"/>
          <w:lang w:val="uk-UA"/>
        </w:rPr>
        <w:t xml:space="preserve"> </w:t>
      </w:r>
      <w:proofErr w:type="spellStart"/>
      <w:r w:rsidRPr="00933459">
        <w:rPr>
          <w:bCs/>
          <w:sz w:val="28"/>
          <w:szCs w:val="28"/>
          <w:lang w:val="uk-UA"/>
        </w:rPr>
        <w:t>acquire</w:t>
      </w:r>
      <w:proofErr w:type="spellEnd"/>
      <w:r w:rsidRPr="00933459">
        <w:rPr>
          <w:bCs/>
          <w:sz w:val="28"/>
          <w:szCs w:val="28"/>
          <w:lang w:val="uk-UA"/>
        </w:rPr>
        <w:t xml:space="preserve"> </w:t>
      </w:r>
      <w:proofErr w:type="spellStart"/>
      <w:r w:rsidRPr="00933459">
        <w:rPr>
          <w:bCs/>
          <w:sz w:val="28"/>
          <w:szCs w:val="28"/>
          <w:lang w:val="uk-UA"/>
        </w:rPr>
        <w:t>special</w:t>
      </w:r>
      <w:proofErr w:type="spellEnd"/>
      <w:r w:rsidRPr="00933459">
        <w:rPr>
          <w:bCs/>
          <w:sz w:val="28"/>
          <w:szCs w:val="28"/>
          <w:lang w:val="uk-UA"/>
        </w:rPr>
        <w:t xml:space="preserve"> </w:t>
      </w:r>
      <w:proofErr w:type="spellStart"/>
      <w:r w:rsidRPr="00933459">
        <w:rPr>
          <w:bCs/>
          <w:sz w:val="28"/>
          <w:szCs w:val="28"/>
          <w:lang w:val="uk-UA"/>
        </w:rPr>
        <w:t>forms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manifestation</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significance</w:t>
      </w:r>
      <w:proofErr w:type="spellEnd"/>
      <w:r w:rsidRPr="00933459">
        <w:rPr>
          <w:bCs/>
          <w:sz w:val="28"/>
          <w:szCs w:val="28"/>
          <w:lang w:val="uk-UA"/>
        </w:rPr>
        <w:t xml:space="preserve"> </w:t>
      </w:r>
      <w:proofErr w:type="spellStart"/>
      <w:r w:rsidRPr="00933459">
        <w:rPr>
          <w:bCs/>
          <w:sz w:val="28"/>
          <w:szCs w:val="28"/>
          <w:lang w:val="uk-UA"/>
        </w:rPr>
        <w:t>in</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development</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society</w:t>
      </w:r>
      <w:proofErr w:type="spellEnd"/>
      <w:r w:rsidRPr="00933459">
        <w:rPr>
          <w:bCs/>
          <w:sz w:val="28"/>
          <w:szCs w:val="28"/>
          <w:lang w:val="uk-UA"/>
        </w:rPr>
        <w:t xml:space="preserve">; </w:t>
      </w:r>
      <w:proofErr w:type="spellStart"/>
      <w:r w:rsidRPr="00933459">
        <w:rPr>
          <w:bCs/>
          <w:sz w:val="28"/>
          <w:szCs w:val="28"/>
          <w:lang w:val="uk-UA"/>
        </w:rPr>
        <w:t>understanding</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defining</w:t>
      </w:r>
      <w:proofErr w:type="spellEnd"/>
      <w:r w:rsidRPr="00933459">
        <w:rPr>
          <w:bCs/>
          <w:sz w:val="28"/>
          <w:szCs w:val="28"/>
          <w:lang w:val="uk-UA"/>
        </w:rPr>
        <w:t xml:space="preserve"> </w:t>
      </w:r>
      <w:proofErr w:type="spellStart"/>
      <w:r w:rsidRPr="00933459">
        <w:rPr>
          <w:bCs/>
          <w:sz w:val="28"/>
          <w:szCs w:val="28"/>
          <w:lang w:val="uk-UA"/>
        </w:rPr>
        <w:t>principles</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conceptual</w:t>
      </w:r>
      <w:proofErr w:type="spellEnd"/>
      <w:r w:rsidRPr="00933459">
        <w:rPr>
          <w:bCs/>
          <w:sz w:val="28"/>
          <w:szCs w:val="28"/>
          <w:lang w:val="uk-UA"/>
        </w:rPr>
        <w:t xml:space="preserve"> </w:t>
      </w:r>
      <w:proofErr w:type="spellStart"/>
      <w:r w:rsidRPr="00933459">
        <w:rPr>
          <w:bCs/>
          <w:sz w:val="28"/>
          <w:szCs w:val="28"/>
          <w:lang w:val="uk-UA"/>
        </w:rPr>
        <w:t>approaches</w:t>
      </w:r>
      <w:proofErr w:type="spellEnd"/>
      <w:r w:rsidRPr="00933459">
        <w:rPr>
          <w:bCs/>
          <w:sz w:val="28"/>
          <w:szCs w:val="28"/>
          <w:lang w:val="uk-UA"/>
        </w:rPr>
        <w:t xml:space="preserve"> </w:t>
      </w:r>
      <w:proofErr w:type="spellStart"/>
      <w:r w:rsidRPr="00933459">
        <w:rPr>
          <w:bCs/>
          <w:sz w:val="28"/>
          <w:szCs w:val="28"/>
          <w:lang w:val="uk-UA"/>
        </w:rPr>
        <w:t>to</w:t>
      </w:r>
      <w:proofErr w:type="spellEnd"/>
      <w:r w:rsidRPr="00933459">
        <w:rPr>
          <w:bCs/>
          <w:sz w:val="28"/>
          <w:szCs w:val="28"/>
          <w:lang w:val="uk-UA"/>
        </w:rPr>
        <w:t xml:space="preserve"> </w:t>
      </w:r>
      <w:proofErr w:type="spellStart"/>
      <w:r w:rsidRPr="00933459">
        <w:rPr>
          <w:bCs/>
          <w:sz w:val="28"/>
          <w:szCs w:val="28"/>
          <w:lang w:val="uk-UA"/>
        </w:rPr>
        <w:t>greening</w:t>
      </w:r>
      <w:proofErr w:type="spellEnd"/>
      <w:r w:rsidRPr="00933459">
        <w:rPr>
          <w:bCs/>
          <w:sz w:val="28"/>
          <w:szCs w:val="28"/>
          <w:lang w:val="uk-UA"/>
        </w:rPr>
        <w:t xml:space="preserve"> </w:t>
      </w:r>
      <w:proofErr w:type="spellStart"/>
      <w:r w:rsidRPr="00933459">
        <w:rPr>
          <w:bCs/>
          <w:sz w:val="28"/>
          <w:szCs w:val="28"/>
          <w:lang w:val="uk-UA"/>
        </w:rPr>
        <w:t>certain</w:t>
      </w:r>
      <w:proofErr w:type="spellEnd"/>
      <w:r w:rsidRPr="00933459">
        <w:rPr>
          <w:bCs/>
          <w:sz w:val="28"/>
          <w:szCs w:val="28"/>
          <w:lang w:val="uk-UA"/>
        </w:rPr>
        <w:t xml:space="preserve"> </w:t>
      </w:r>
      <w:proofErr w:type="spellStart"/>
      <w:r w:rsidRPr="00933459">
        <w:rPr>
          <w:bCs/>
          <w:sz w:val="28"/>
          <w:szCs w:val="28"/>
          <w:lang w:val="uk-UA"/>
        </w:rPr>
        <w:t>spheres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economic</w:t>
      </w:r>
      <w:proofErr w:type="spellEnd"/>
      <w:r w:rsidRPr="00933459">
        <w:rPr>
          <w:bCs/>
          <w:sz w:val="28"/>
          <w:szCs w:val="28"/>
          <w:lang w:val="uk-UA"/>
        </w:rPr>
        <w:t xml:space="preserve"> </w:t>
      </w:r>
      <w:proofErr w:type="spellStart"/>
      <w:r w:rsidRPr="00933459">
        <w:rPr>
          <w:bCs/>
          <w:sz w:val="28"/>
          <w:szCs w:val="28"/>
          <w:lang w:val="uk-UA"/>
        </w:rPr>
        <w:t>activity</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lastRenderedPageBreak/>
        <w:t>ability</w:t>
      </w:r>
      <w:proofErr w:type="spellEnd"/>
      <w:r w:rsidRPr="00933459">
        <w:rPr>
          <w:bCs/>
          <w:sz w:val="28"/>
          <w:szCs w:val="28"/>
          <w:lang w:val="uk-UA"/>
        </w:rPr>
        <w:t xml:space="preserve"> </w:t>
      </w:r>
      <w:proofErr w:type="spellStart"/>
      <w:r w:rsidRPr="00933459">
        <w:rPr>
          <w:bCs/>
          <w:sz w:val="28"/>
          <w:szCs w:val="28"/>
          <w:lang w:val="uk-UA"/>
        </w:rPr>
        <w:t>to</w:t>
      </w:r>
      <w:proofErr w:type="spellEnd"/>
      <w:r w:rsidRPr="00933459">
        <w:rPr>
          <w:bCs/>
          <w:sz w:val="28"/>
          <w:szCs w:val="28"/>
          <w:lang w:val="uk-UA"/>
        </w:rPr>
        <w:t xml:space="preserve"> </w:t>
      </w:r>
      <w:proofErr w:type="spellStart"/>
      <w:r w:rsidRPr="00933459">
        <w:rPr>
          <w:bCs/>
          <w:sz w:val="28"/>
          <w:szCs w:val="28"/>
          <w:lang w:val="uk-UA"/>
        </w:rPr>
        <w:t>determine</w:t>
      </w:r>
      <w:proofErr w:type="spellEnd"/>
      <w:r w:rsidRPr="00933459">
        <w:rPr>
          <w:bCs/>
          <w:sz w:val="28"/>
          <w:szCs w:val="28"/>
          <w:lang w:val="uk-UA"/>
        </w:rPr>
        <w:t xml:space="preserve"> </w:t>
      </w:r>
      <w:proofErr w:type="spellStart"/>
      <w:r w:rsidRPr="00933459">
        <w:rPr>
          <w:bCs/>
          <w:sz w:val="28"/>
          <w:szCs w:val="28"/>
          <w:lang w:val="uk-UA"/>
        </w:rPr>
        <w:t>ecological</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economic</w:t>
      </w:r>
      <w:proofErr w:type="spellEnd"/>
      <w:r w:rsidRPr="00933459">
        <w:rPr>
          <w:bCs/>
          <w:sz w:val="28"/>
          <w:szCs w:val="28"/>
          <w:lang w:val="uk-UA"/>
        </w:rPr>
        <w:t xml:space="preserve"> </w:t>
      </w:r>
      <w:proofErr w:type="spellStart"/>
      <w:r w:rsidRPr="00933459">
        <w:rPr>
          <w:bCs/>
          <w:sz w:val="28"/>
          <w:szCs w:val="28"/>
          <w:lang w:val="uk-UA"/>
        </w:rPr>
        <w:t>damages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anthropogenic</w:t>
      </w:r>
      <w:proofErr w:type="spellEnd"/>
      <w:r w:rsidRPr="00933459">
        <w:rPr>
          <w:bCs/>
          <w:sz w:val="28"/>
          <w:szCs w:val="28"/>
          <w:lang w:val="uk-UA"/>
        </w:rPr>
        <w:t xml:space="preserve"> </w:t>
      </w:r>
      <w:proofErr w:type="spellStart"/>
      <w:r w:rsidRPr="00933459">
        <w:rPr>
          <w:bCs/>
          <w:sz w:val="28"/>
          <w:szCs w:val="28"/>
          <w:lang w:val="uk-UA"/>
        </w:rPr>
        <w:t>activity</w:t>
      </w:r>
      <w:proofErr w:type="spellEnd"/>
      <w:r w:rsidRPr="00933459">
        <w:rPr>
          <w:bCs/>
          <w:sz w:val="28"/>
          <w:szCs w:val="28"/>
          <w:lang w:val="uk-UA"/>
        </w:rPr>
        <w:t xml:space="preserve">; </w:t>
      </w:r>
      <w:proofErr w:type="spellStart"/>
      <w:r w:rsidRPr="00933459">
        <w:rPr>
          <w:bCs/>
          <w:sz w:val="28"/>
          <w:szCs w:val="28"/>
          <w:lang w:val="uk-UA"/>
        </w:rPr>
        <w:t>assimilation</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methodological</w:t>
      </w:r>
      <w:proofErr w:type="spellEnd"/>
      <w:r w:rsidRPr="00933459">
        <w:rPr>
          <w:bCs/>
          <w:sz w:val="28"/>
          <w:szCs w:val="28"/>
          <w:lang w:val="uk-UA"/>
        </w:rPr>
        <w:t xml:space="preserve"> </w:t>
      </w:r>
      <w:proofErr w:type="spellStart"/>
      <w:r w:rsidRPr="00933459">
        <w:rPr>
          <w:bCs/>
          <w:sz w:val="28"/>
          <w:szCs w:val="28"/>
          <w:lang w:val="uk-UA"/>
        </w:rPr>
        <w:t>approaches</w:t>
      </w:r>
      <w:proofErr w:type="spellEnd"/>
      <w:r w:rsidRPr="00933459">
        <w:rPr>
          <w:bCs/>
          <w:sz w:val="28"/>
          <w:szCs w:val="28"/>
          <w:lang w:val="uk-UA"/>
        </w:rPr>
        <w:t xml:space="preserve"> </w:t>
      </w:r>
      <w:proofErr w:type="spellStart"/>
      <w:r w:rsidRPr="00933459">
        <w:rPr>
          <w:bCs/>
          <w:sz w:val="28"/>
          <w:szCs w:val="28"/>
          <w:lang w:val="uk-UA"/>
        </w:rPr>
        <w:t>to</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assessment</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natural</w:t>
      </w:r>
      <w:proofErr w:type="spellEnd"/>
      <w:r w:rsidRPr="00933459">
        <w:rPr>
          <w:bCs/>
          <w:sz w:val="28"/>
          <w:szCs w:val="28"/>
          <w:lang w:val="uk-UA"/>
        </w:rPr>
        <w:t xml:space="preserve"> </w:t>
      </w:r>
      <w:proofErr w:type="spellStart"/>
      <w:r w:rsidRPr="00933459">
        <w:rPr>
          <w:bCs/>
          <w:sz w:val="28"/>
          <w:szCs w:val="28"/>
          <w:lang w:val="uk-UA"/>
        </w:rPr>
        <w:t>resource</w:t>
      </w:r>
      <w:proofErr w:type="spellEnd"/>
      <w:r w:rsidRPr="00933459">
        <w:rPr>
          <w:bCs/>
          <w:sz w:val="28"/>
          <w:szCs w:val="28"/>
          <w:lang w:val="uk-UA"/>
        </w:rPr>
        <w:t xml:space="preserve"> </w:t>
      </w:r>
      <w:proofErr w:type="spellStart"/>
      <w:r w:rsidRPr="00933459">
        <w:rPr>
          <w:bCs/>
          <w:sz w:val="28"/>
          <w:szCs w:val="28"/>
          <w:lang w:val="uk-UA"/>
        </w:rPr>
        <w:t>potential</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its</w:t>
      </w:r>
      <w:proofErr w:type="spellEnd"/>
      <w:r w:rsidRPr="00933459">
        <w:rPr>
          <w:bCs/>
          <w:sz w:val="28"/>
          <w:szCs w:val="28"/>
          <w:lang w:val="uk-UA"/>
        </w:rPr>
        <w:t xml:space="preserve"> </w:t>
      </w:r>
      <w:proofErr w:type="spellStart"/>
      <w:r w:rsidRPr="00933459">
        <w:rPr>
          <w:bCs/>
          <w:sz w:val="28"/>
          <w:szCs w:val="28"/>
          <w:lang w:val="uk-UA"/>
        </w:rPr>
        <w:t>environmentally</w:t>
      </w:r>
      <w:proofErr w:type="spellEnd"/>
      <w:r w:rsidRPr="00933459">
        <w:rPr>
          <w:bCs/>
          <w:sz w:val="28"/>
          <w:szCs w:val="28"/>
          <w:lang w:val="uk-UA"/>
        </w:rPr>
        <w:t xml:space="preserve"> </w:t>
      </w:r>
      <w:proofErr w:type="spellStart"/>
      <w:r w:rsidRPr="00933459">
        <w:rPr>
          <w:bCs/>
          <w:sz w:val="28"/>
          <w:szCs w:val="28"/>
          <w:lang w:val="uk-UA"/>
        </w:rPr>
        <w:t>safe</w:t>
      </w:r>
      <w:proofErr w:type="spellEnd"/>
      <w:r w:rsidRPr="00933459">
        <w:rPr>
          <w:bCs/>
          <w:sz w:val="28"/>
          <w:szCs w:val="28"/>
          <w:lang w:val="uk-UA"/>
        </w:rPr>
        <w:t xml:space="preserve"> </w:t>
      </w:r>
      <w:proofErr w:type="spellStart"/>
      <w:r w:rsidRPr="00933459">
        <w:rPr>
          <w:bCs/>
          <w:sz w:val="28"/>
          <w:szCs w:val="28"/>
          <w:lang w:val="uk-UA"/>
        </w:rPr>
        <w:t>forms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use</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reproduction</w:t>
      </w:r>
      <w:proofErr w:type="spellEnd"/>
      <w:r w:rsidRPr="00933459">
        <w:rPr>
          <w:bCs/>
          <w:sz w:val="28"/>
          <w:szCs w:val="28"/>
          <w:lang w:val="uk-UA"/>
        </w:rPr>
        <w:t xml:space="preserve">; </w:t>
      </w:r>
      <w:proofErr w:type="spellStart"/>
      <w:r w:rsidRPr="00933459">
        <w:rPr>
          <w:bCs/>
          <w:sz w:val="28"/>
          <w:szCs w:val="28"/>
          <w:lang w:val="uk-UA"/>
        </w:rPr>
        <w:t>assimilation</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international</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European</w:t>
      </w:r>
      <w:proofErr w:type="spellEnd"/>
      <w:r w:rsidRPr="00933459">
        <w:rPr>
          <w:bCs/>
          <w:sz w:val="28"/>
          <w:szCs w:val="28"/>
          <w:lang w:val="uk-UA"/>
        </w:rPr>
        <w:t xml:space="preserve"> </w:t>
      </w:r>
      <w:proofErr w:type="spellStart"/>
      <w:r w:rsidRPr="00933459">
        <w:rPr>
          <w:bCs/>
          <w:sz w:val="28"/>
          <w:szCs w:val="28"/>
          <w:lang w:val="uk-UA"/>
        </w:rPr>
        <w:t>standards</w:t>
      </w:r>
      <w:proofErr w:type="spellEnd"/>
      <w:r w:rsidRPr="00933459">
        <w:rPr>
          <w:bCs/>
          <w:sz w:val="28"/>
          <w:szCs w:val="28"/>
          <w:lang w:val="uk-UA"/>
        </w:rPr>
        <w:t xml:space="preserve"> </w:t>
      </w:r>
      <w:proofErr w:type="spellStart"/>
      <w:r w:rsidRPr="00933459">
        <w:rPr>
          <w:bCs/>
          <w:sz w:val="28"/>
          <w:szCs w:val="28"/>
          <w:lang w:val="uk-UA"/>
        </w:rPr>
        <w:t>for</w:t>
      </w:r>
      <w:proofErr w:type="spellEnd"/>
      <w:r w:rsidRPr="00933459">
        <w:rPr>
          <w:bCs/>
          <w:sz w:val="28"/>
          <w:szCs w:val="28"/>
          <w:lang w:val="uk-UA"/>
        </w:rPr>
        <w:t xml:space="preserve"> </w:t>
      </w:r>
      <w:proofErr w:type="spellStart"/>
      <w:r w:rsidRPr="00933459">
        <w:rPr>
          <w:bCs/>
          <w:sz w:val="28"/>
          <w:szCs w:val="28"/>
          <w:lang w:val="uk-UA"/>
        </w:rPr>
        <w:t>environmental</w:t>
      </w:r>
      <w:proofErr w:type="spellEnd"/>
      <w:r w:rsidRPr="00933459">
        <w:rPr>
          <w:bCs/>
          <w:sz w:val="28"/>
          <w:szCs w:val="28"/>
          <w:lang w:val="uk-UA"/>
        </w:rPr>
        <w:t xml:space="preserve"> </w:t>
      </w:r>
      <w:proofErr w:type="spellStart"/>
      <w:r w:rsidRPr="00933459">
        <w:rPr>
          <w:bCs/>
          <w:sz w:val="28"/>
          <w:szCs w:val="28"/>
          <w:lang w:val="uk-UA"/>
        </w:rPr>
        <w:t>protection</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substantiation</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priority</w:t>
      </w:r>
      <w:proofErr w:type="spellEnd"/>
      <w:r w:rsidRPr="00933459">
        <w:rPr>
          <w:bCs/>
          <w:sz w:val="28"/>
          <w:szCs w:val="28"/>
          <w:lang w:val="uk-UA"/>
        </w:rPr>
        <w:t xml:space="preserve"> </w:t>
      </w:r>
      <w:proofErr w:type="spellStart"/>
      <w:r w:rsidRPr="00933459">
        <w:rPr>
          <w:bCs/>
          <w:sz w:val="28"/>
          <w:szCs w:val="28"/>
          <w:lang w:val="uk-UA"/>
        </w:rPr>
        <w:t>directions</w:t>
      </w:r>
      <w:proofErr w:type="spellEnd"/>
      <w:r w:rsidRPr="00933459">
        <w:rPr>
          <w:bCs/>
          <w:sz w:val="28"/>
          <w:szCs w:val="28"/>
          <w:lang w:val="uk-UA"/>
        </w:rPr>
        <w:t xml:space="preserve"> </w:t>
      </w:r>
      <w:proofErr w:type="spellStart"/>
      <w:r w:rsidRPr="00933459">
        <w:rPr>
          <w:bCs/>
          <w:sz w:val="28"/>
          <w:szCs w:val="28"/>
          <w:lang w:val="uk-UA"/>
        </w:rPr>
        <w:t>for</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development</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ecological</w:t>
      </w:r>
      <w:proofErr w:type="spellEnd"/>
      <w:r w:rsidRPr="00933459">
        <w:rPr>
          <w:bCs/>
          <w:sz w:val="28"/>
          <w:szCs w:val="28"/>
          <w:lang w:val="uk-UA"/>
        </w:rPr>
        <w:t xml:space="preserve"> </w:t>
      </w:r>
      <w:proofErr w:type="spellStart"/>
      <w:r w:rsidRPr="00933459">
        <w:rPr>
          <w:bCs/>
          <w:sz w:val="28"/>
          <w:szCs w:val="28"/>
          <w:lang w:val="uk-UA"/>
        </w:rPr>
        <w:t>business</w:t>
      </w:r>
      <w:proofErr w:type="spellEnd"/>
      <w:r w:rsidRPr="00933459">
        <w:rPr>
          <w:bCs/>
          <w:sz w:val="28"/>
          <w:szCs w:val="28"/>
          <w:lang w:val="uk-UA"/>
        </w:rPr>
        <w:t>.</w:t>
      </w:r>
    </w:p>
    <w:p w14:paraId="26062EAA" w14:textId="77777777" w:rsidR="00933459" w:rsidRPr="00933459" w:rsidRDefault="00933459" w:rsidP="00933459">
      <w:pPr>
        <w:widowControl w:val="0"/>
        <w:tabs>
          <w:tab w:val="left" w:pos="0"/>
        </w:tabs>
        <w:jc w:val="both"/>
        <w:rPr>
          <w:bCs/>
          <w:sz w:val="28"/>
          <w:szCs w:val="28"/>
          <w:lang w:val="uk-UA"/>
        </w:rPr>
      </w:pPr>
      <w:proofErr w:type="spellStart"/>
      <w:r w:rsidRPr="00933459">
        <w:rPr>
          <w:bCs/>
          <w:sz w:val="28"/>
          <w:szCs w:val="28"/>
          <w:lang w:val="uk-UA"/>
        </w:rPr>
        <w:t>Mandatory</w:t>
      </w:r>
      <w:proofErr w:type="spellEnd"/>
      <w:r w:rsidRPr="00933459">
        <w:rPr>
          <w:bCs/>
          <w:sz w:val="28"/>
          <w:szCs w:val="28"/>
          <w:lang w:val="uk-UA"/>
        </w:rPr>
        <w:t xml:space="preserve"> </w:t>
      </w:r>
      <w:proofErr w:type="spellStart"/>
      <w:r w:rsidRPr="00933459">
        <w:rPr>
          <w:bCs/>
          <w:sz w:val="28"/>
          <w:szCs w:val="28"/>
          <w:lang w:val="uk-UA"/>
        </w:rPr>
        <w:t>previous</w:t>
      </w:r>
      <w:proofErr w:type="spellEnd"/>
      <w:r w:rsidRPr="00933459">
        <w:rPr>
          <w:bCs/>
          <w:sz w:val="28"/>
          <w:szCs w:val="28"/>
          <w:lang w:val="uk-UA"/>
        </w:rPr>
        <w:t xml:space="preserve"> </w:t>
      </w:r>
      <w:proofErr w:type="spellStart"/>
      <w:r w:rsidRPr="00933459">
        <w:rPr>
          <w:bCs/>
          <w:sz w:val="28"/>
          <w:szCs w:val="28"/>
          <w:lang w:val="uk-UA"/>
        </w:rPr>
        <w:t>academic</w:t>
      </w:r>
      <w:proofErr w:type="spellEnd"/>
      <w:r w:rsidRPr="00933459">
        <w:rPr>
          <w:bCs/>
          <w:sz w:val="28"/>
          <w:szCs w:val="28"/>
          <w:lang w:val="uk-UA"/>
        </w:rPr>
        <w:t xml:space="preserve"> </w:t>
      </w:r>
      <w:proofErr w:type="spellStart"/>
      <w:r w:rsidRPr="00933459">
        <w:rPr>
          <w:bCs/>
          <w:sz w:val="28"/>
          <w:szCs w:val="28"/>
          <w:lang w:val="uk-UA"/>
        </w:rPr>
        <w:t>subjects</w:t>
      </w:r>
      <w:proofErr w:type="spellEnd"/>
      <w:r w:rsidRPr="00933459">
        <w:rPr>
          <w:bCs/>
          <w:sz w:val="28"/>
          <w:szCs w:val="28"/>
          <w:lang w:val="uk-UA"/>
        </w:rPr>
        <w:t>. "</w:t>
      </w:r>
      <w:proofErr w:type="spellStart"/>
      <w:r w:rsidRPr="00933459">
        <w:rPr>
          <w:bCs/>
          <w:sz w:val="28"/>
          <w:szCs w:val="28"/>
          <w:lang w:val="uk-UA"/>
        </w:rPr>
        <w:t>Biology</w:t>
      </w:r>
      <w:proofErr w:type="spellEnd"/>
      <w:r w:rsidRPr="00933459">
        <w:rPr>
          <w:bCs/>
          <w:sz w:val="28"/>
          <w:szCs w:val="28"/>
          <w:lang w:val="uk-UA"/>
        </w:rPr>
        <w:t>", "</w:t>
      </w:r>
      <w:proofErr w:type="spellStart"/>
      <w:r w:rsidRPr="00933459">
        <w:rPr>
          <w:bCs/>
          <w:sz w:val="28"/>
          <w:szCs w:val="28"/>
          <w:lang w:val="uk-UA"/>
        </w:rPr>
        <w:t>Natural</w:t>
      </w:r>
      <w:proofErr w:type="spellEnd"/>
      <w:r w:rsidRPr="00933459">
        <w:rPr>
          <w:bCs/>
          <w:sz w:val="28"/>
          <w:szCs w:val="28"/>
          <w:lang w:val="uk-UA"/>
        </w:rPr>
        <w:t xml:space="preserve"> </w:t>
      </w:r>
      <w:proofErr w:type="spellStart"/>
      <w:r w:rsidRPr="00933459">
        <w:rPr>
          <w:bCs/>
          <w:sz w:val="28"/>
          <w:szCs w:val="28"/>
          <w:lang w:val="uk-UA"/>
        </w:rPr>
        <w:t>Science</w:t>
      </w:r>
      <w:proofErr w:type="spellEnd"/>
      <w:r w:rsidRPr="00933459">
        <w:rPr>
          <w:bCs/>
          <w:sz w:val="28"/>
          <w:szCs w:val="28"/>
          <w:lang w:val="uk-UA"/>
        </w:rPr>
        <w:t>".</w:t>
      </w:r>
    </w:p>
    <w:p w14:paraId="5638F43E" w14:textId="77777777" w:rsidR="00933459" w:rsidRPr="00933459" w:rsidRDefault="00933459" w:rsidP="00933459">
      <w:pPr>
        <w:widowControl w:val="0"/>
        <w:tabs>
          <w:tab w:val="left" w:pos="0"/>
        </w:tabs>
        <w:jc w:val="both"/>
        <w:rPr>
          <w:bCs/>
          <w:sz w:val="28"/>
          <w:szCs w:val="28"/>
          <w:lang w:val="uk-UA"/>
        </w:rPr>
      </w:pPr>
      <w:proofErr w:type="spellStart"/>
      <w:r w:rsidRPr="00933459">
        <w:rPr>
          <w:bCs/>
          <w:sz w:val="28"/>
          <w:szCs w:val="28"/>
          <w:lang w:val="uk-UA"/>
        </w:rPr>
        <w:t>Content</w:t>
      </w:r>
      <w:proofErr w:type="spellEnd"/>
      <w:r w:rsidRPr="00933459">
        <w:rPr>
          <w:bCs/>
          <w:sz w:val="28"/>
          <w:szCs w:val="28"/>
          <w:lang w:val="uk-UA"/>
        </w:rPr>
        <w:t xml:space="preserve">. </w:t>
      </w:r>
      <w:proofErr w:type="spellStart"/>
      <w:r w:rsidRPr="00933459">
        <w:rPr>
          <w:bCs/>
          <w:sz w:val="28"/>
          <w:szCs w:val="28"/>
          <w:lang w:val="uk-UA"/>
        </w:rPr>
        <w:t>Basics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modern</w:t>
      </w:r>
      <w:proofErr w:type="spellEnd"/>
      <w:r w:rsidRPr="00933459">
        <w:rPr>
          <w:bCs/>
          <w:sz w:val="28"/>
          <w:szCs w:val="28"/>
          <w:lang w:val="uk-UA"/>
        </w:rPr>
        <w:t xml:space="preserve"> "</w:t>
      </w:r>
      <w:proofErr w:type="spellStart"/>
      <w:r w:rsidRPr="00933459">
        <w:rPr>
          <w:bCs/>
          <w:sz w:val="28"/>
          <w:szCs w:val="28"/>
          <w:lang w:val="uk-UA"/>
        </w:rPr>
        <w:t>Ecology</w:t>
      </w:r>
      <w:proofErr w:type="spellEnd"/>
      <w:r w:rsidRPr="00933459">
        <w:rPr>
          <w:bCs/>
          <w:sz w:val="28"/>
          <w:szCs w:val="28"/>
          <w:lang w:val="uk-UA"/>
        </w:rPr>
        <w:t xml:space="preserve">". </w:t>
      </w:r>
      <w:proofErr w:type="spellStart"/>
      <w:r w:rsidRPr="00933459">
        <w:rPr>
          <w:bCs/>
          <w:sz w:val="28"/>
          <w:szCs w:val="28"/>
          <w:lang w:val="uk-UA"/>
        </w:rPr>
        <w:t>Species</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population</w:t>
      </w:r>
      <w:proofErr w:type="spellEnd"/>
      <w:r w:rsidRPr="00933459">
        <w:rPr>
          <w:bCs/>
          <w:sz w:val="28"/>
          <w:szCs w:val="28"/>
          <w:lang w:val="uk-UA"/>
        </w:rPr>
        <w:t xml:space="preserve"> </w:t>
      </w:r>
      <w:proofErr w:type="spellStart"/>
      <w:r w:rsidRPr="00933459">
        <w:rPr>
          <w:bCs/>
          <w:sz w:val="28"/>
          <w:szCs w:val="28"/>
          <w:lang w:val="uk-UA"/>
        </w:rPr>
        <w:t>in</w:t>
      </w:r>
      <w:proofErr w:type="spellEnd"/>
      <w:r w:rsidRPr="00933459">
        <w:rPr>
          <w:bCs/>
          <w:sz w:val="28"/>
          <w:szCs w:val="28"/>
          <w:lang w:val="uk-UA"/>
        </w:rPr>
        <w:t xml:space="preserve"> "</w:t>
      </w:r>
      <w:proofErr w:type="spellStart"/>
      <w:r w:rsidRPr="00933459">
        <w:rPr>
          <w:bCs/>
          <w:sz w:val="28"/>
          <w:szCs w:val="28"/>
          <w:lang w:val="uk-UA"/>
        </w:rPr>
        <w:t>Ecology</w:t>
      </w:r>
      <w:proofErr w:type="spellEnd"/>
      <w:r w:rsidRPr="00933459">
        <w:rPr>
          <w:bCs/>
          <w:sz w:val="28"/>
          <w:szCs w:val="28"/>
          <w:lang w:val="uk-UA"/>
        </w:rPr>
        <w:t xml:space="preserve">". </w:t>
      </w:r>
      <w:proofErr w:type="spellStart"/>
      <w:r w:rsidRPr="00933459">
        <w:rPr>
          <w:bCs/>
          <w:sz w:val="28"/>
          <w:szCs w:val="28"/>
          <w:lang w:val="uk-UA"/>
        </w:rPr>
        <w:t>Ecosystem</w:t>
      </w:r>
      <w:proofErr w:type="spellEnd"/>
      <w:r w:rsidRPr="00933459">
        <w:rPr>
          <w:bCs/>
          <w:sz w:val="28"/>
          <w:szCs w:val="28"/>
          <w:lang w:val="uk-UA"/>
        </w:rPr>
        <w:t xml:space="preserve"> </w:t>
      </w:r>
      <w:proofErr w:type="spellStart"/>
      <w:r w:rsidRPr="00933459">
        <w:rPr>
          <w:bCs/>
          <w:sz w:val="28"/>
          <w:szCs w:val="28"/>
          <w:lang w:val="uk-UA"/>
        </w:rPr>
        <w:t>approach</w:t>
      </w:r>
      <w:proofErr w:type="spellEnd"/>
      <w:r w:rsidRPr="00933459">
        <w:rPr>
          <w:bCs/>
          <w:sz w:val="28"/>
          <w:szCs w:val="28"/>
          <w:lang w:val="uk-UA"/>
        </w:rPr>
        <w:t xml:space="preserve"> </w:t>
      </w:r>
      <w:proofErr w:type="spellStart"/>
      <w:r w:rsidRPr="00933459">
        <w:rPr>
          <w:bCs/>
          <w:sz w:val="28"/>
          <w:szCs w:val="28"/>
          <w:lang w:val="uk-UA"/>
        </w:rPr>
        <w:t>in</w:t>
      </w:r>
      <w:proofErr w:type="spellEnd"/>
      <w:r w:rsidRPr="00933459">
        <w:rPr>
          <w:bCs/>
          <w:sz w:val="28"/>
          <w:szCs w:val="28"/>
          <w:lang w:val="uk-UA"/>
        </w:rPr>
        <w:t xml:space="preserve"> "</w:t>
      </w:r>
      <w:proofErr w:type="spellStart"/>
      <w:r w:rsidRPr="00933459">
        <w:rPr>
          <w:bCs/>
          <w:sz w:val="28"/>
          <w:szCs w:val="28"/>
          <w:lang w:val="uk-UA"/>
        </w:rPr>
        <w:t>Ecology</w:t>
      </w:r>
      <w:proofErr w:type="spellEnd"/>
      <w:r w:rsidRPr="00933459">
        <w:rPr>
          <w:bCs/>
          <w:sz w:val="28"/>
          <w:szCs w:val="28"/>
          <w:lang w:val="uk-UA"/>
        </w:rPr>
        <w:t xml:space="preserve">". </w:t>
      </w:r>
      <w:proofErr w:type="spellStart"/>
      <w:r w:rsidRPr="00933459">
        <w:rPr>
          <w:bCs/>
          <w:sz w:val="28"/>
          <w:szCs w:val="28"/>
          <w:lang w:val="uk-UA"/>
        </w:rPr>
        <w:t>Human</w:t>
      </w:r>
      <w:proofErr w:type="spellEnd"/>
      <w:r w:rsidRPr="00933459">
        <w:rPr>
          <w:bCs/>
          <w:sz w:val="28"/>
          <w:szCs w:val="28"/>
          <w:lang w:val="uk-UA"/>
        </w:rPr>
        <w:t xml:space="preserve"> </w:t>
      </w:r>
      <w:proofErr w:type="spellStart"/>
      <w:r w:rsidRPr="00933459">
        <w:rPr>
          <w:bCs/>
          <w:sz w:val="28"/>
          <w:szCs w:val="28"/>
          <w:lang w:val="uk-UA"/>
        </w:rPr>
        <w:t>ecology</w:t>
      </w:r>
      <w:proofErr w:type="spellEnd"/>
      <w:r w:rsidRPr="00933459">
        <w:rPr>
          <w:bCs/>
          <w:sz w:val="28"/>
          <w:szCs w:val="28"/>
          <w:lang w:val="uk-UA"/>
        </w:rPr>
        <w:t xml:space="preserve">. </w:t>
      </w:r>
      <w:proofErr w:type="spellStart"/>
      <w:r w:rsidRPr="00933459">
        <w:rPr>
          <w:bCs/>
          <w:sz w:val="28"/>
          <w:szCs w:val="28"/>
          <w:lang w:val="uk-UA"/>
        </w:rPr>
        <w:t>Greening</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agrosphere</w:t>
      </w:r>
      <w:proofErr w:type="spellEnd"/>
      <w:r w:rsidRPr="00933459">
        <w:rPr>
          <w:bCs/>
          <w:sz w:val="28"/>
          <w:szCs w:val="28"/>
          <w:lang w:val="uk-UA"/>
        </w:rPr>
        <w:t xml:space="preserve">. </w:t>
      </w:r>
      <w:proofErr w:type="spellStart"/>
      <w:r w:rsidRPr="00933459">
        <w:rPr>
          <w:bCs/>
          <w:sz w:val="28"/>
          <w:szCs w:val="28"/>
          <w:lang w:val="uk-UA"/>
        </w:rPr>
        <w:t>Greening</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industry</w:t>
      </w:r>
      <w:proofErr w:type="spellEnd"/>
      <w:r w:rsidRPr="00933459">
        <w:rPr>
          <w:bCs/>
          <w:sz w:val="28"/>
          <w:szCs w:val="28"/>
          <w:lang w:val="uk-UA"/>
        </w:rPr>
        <w:t xml:space="preserve">. </w:t>
      </w:r>
      <w:proofErr w:type="spellStart"/>
      <w:r w:rsidRPr="00933459">
        <w:rPr>
          <w:bCs/>
          <w:sz w:val="28"/>
          <w:szCs w:val="28"/>
          <w:lang w:val="uk-UA"/>
        </w:rPr>
        <w:t>Greening</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municipal</w:t>
      </w:r>
      <w:proofErr w:type="spellEnd"/>
      <w:r w:rsidRPr="00933459">
        <w:rPr>
          <w:bCs/>
          <w:sz w:val="28"/>
          <w:szCs w:val="28"/>
          <w:lang w:val="uk-UA"/>
        </w:rPr>
        <w:t xml:space="preserve"> </w:t>
      </w:r>
      <w:proofErr w:type="spellStart"/>
      <w:r w:rsidRPr="00933459">
        <w:rPr>
          <w:bCs/>
          <w:sz w:val="28"/>
          <w:szCs w:val="28"/>
          <w:lang w:val="uk-UA"/>
        </w:rPr>
        <w:t>economy</w:t>
      </w:r>
      <w:proofErr w:type="spellEnd"/>
      <w:r w:rsidRPr="00933459">
        <w:rPr>
          <w:bCs/>
          <w:sz w:val="28"/>
          <w:szCs w:val="28"/>
          <w:lang w:val="uk-UA"/>
        </w:rPr>
        <w:t xml:space="preserve">. </w:t>
      </w:r>
      <w:proofErr w:type="spellStart"/>
      <w:r w:rsidRPr="00933459">
        <w:rPr>
          <w:bCs/>
          <w:sz w:val="28"/>
          <w:szCs w:val="28"/>
          <w:lang w:val="uk-UA"/>
        </w:rPr>
        <w:t>Ecological</w:t>
      </w:r>
      <w:proofErr w:type="spellEnd"/>
      <w:r w:rsidRPr="00933459">
        <w:rPr>
          <w:bCs/>
          <w:sz w:val="28"/>
          <w:szCs w:val="28"/>
          <w:lang w:val="uk-UA"/>
        </w:rPr>
        <w:t xml:space="preserve"> </w:t>
      </w:r>
      <w:proofErr w:type="spellStart"/>
      <w:r w:rsidRPr="00933459">
        <w:rPr>
          <w:bCs/>
          <w:sz w:val="28"/>
          <w:szCs w:val="28"/>
          <w:lang w:val="uk-UA"/>
        </w:rPr>
        <w:t>monitoring</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environment</w:t>
      </w:r>
      <w:proofErr w:type="spellEnd"/>
      <w:r w:rsidRPr="00933459">
        <w:rPr>
          <w:bCs/>
          <w:sz w:val="28"/>
          <w:szCs w:val="28"/>
          <w:lang w:val="uk-UA"/>
        </w:rPr>
        <w:t xml:space="preserve">. </w:t>
      </w:r>
      <w:proofErr w:type="spellStart"/>
      <w:r w:rsidRPr="00933459">
        <w:rPr>
          <w:bCs/>
          <w:sz w:val="28"/>
          <w:szCs w:val="28"/>
          <w:lang w:val="uk-UA"/>
        </w:rPr>
        <w:t>Ecological</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economic</w:t>
      </w:r>
      <w:proofErr w:type="spellEnd"/>
      <w:r w:rsidRPr="00933459">
        <w:rPr>
          <w:bCs/>
          <w:sz w:val="28"/>
          <w:szCs w:val="28"/>
          <w:lang w:val="uk-UA"/>
        </w:rPr>
        <w:t xml:space="preserve"> </w:t>
      </w:r>
      <w:proofErr w:type="spellStart"/>
      <w:r w:rsidRPr="00933459">
        <w:rPr>
          <w:bCs/>
          <w:sz w:val="28"/>
          <w:szCs w:val="28"/>
          <w:lang w:val="uk-UA"/>
        </w:rPr>
        <w:t>damages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anthropogenic</w:t>
      </w:r>
      <w:proofErr w:type="spellEnd"/>
      <w:r w:rsidRPr="00933459">
        <w:rPr>
          <w:bCs/>
          <w:sz w:val="28"/>
          <w:szCs w:val="28"/>
          <w:lang w:val="uk-UA"/>
        </w:rPr>
        <w:t xml:space="preserve"> </w:t>
      </w:r>
      <w:proofErr w:type="spellStart"/>
      <w:r w:rsidRPr="00933459">
        <w:rPr>
          <w:bCs/>
          <w:sz w:val="28"/>
          <w:szCs w:val="28"/>
          <w:lang w:val="uk-UA"/>
        </w:rPr>
        <w:t>load</w:t>
      </w:r>
      <w:proofErr w:type="spellEnd"/>
      <w:r w:rsidRPr="00933459">
        <w:rPr>
          <w:bCs/>
          <w:sz w:val="28"/>
          <w:szCs w:val="28"/>
          <w:lang w:val="uk-UA"/>
        </w:rPr>
        <w:t xml:space="preserve"> </w:t>
      </w:r>
      <w:proofErr w:type="spellStart"/>
      <w:r w:rsidRPr="00933459">
        <w:rPr>
          <w:bCs/>
          <w:sz w:val="28"/>
          <w:szCs w:val="28"/>
          <w:lang w:val="uk-UA"/>
        </w:rPr>
        <w:t>on</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environment</w:t>
      </w:r>
      <w:proofErr w:type="spellEnd"/>
      <w:r w:rsidRPr="00933459">
        <w:rPr>
          <w:bCs/>
          <w:sz w:val="28"/>
          <w:szCs w:val="28"/>
          <w:lang w:val="uk-UA"/>
        </w:rPr>
        <w:t xml:space="preserve">. </w:t>
      </w:r>
      <w:proofErr w:type="spellStart"/>
      <w:r w:rsidRPr="00933459">
        <w:rPr>
          <w:bCs/>
          <w:sz w:val="28"/>
          <w:szCs w:val="28"/>
          <w:lang w:val="uk-UA"/>
        </w:rPr>
        <w:t>Environmental</w:t>
      </w:r>
      <w:proofErr w:type="spellEnd"/>
      <w:r w:rsidRPr="00933459">
        <w:rPr>
          <w:bCs/>
          <w:sz w:val="28"/>
          <w:szCs w:val="28"/>
          <w:lang w:val="uk-UA"/>
        </w:rPr>
        <w:t xml:space="preserve"> </w:t>
      </w:r>
      <w:proofErr w:type="spellStart"/>
      <w:r w:rsidRPr="00933459">
        <w:rPr>
          <w:bCs/>
          <w:sz w:val="28"/>
          <w:szCs w:val="28"/>
          <w:lang w:val="uk-UA"/>
        </w:rPr>
        <w:t>taxation</w:t>
      </w:r>
      <w:proofErr w:type="spellEnd"/>
      <w:r w:rsidRPr="00933459">
        <w:rPr>
          <w:bCs/>
          <w:sz w:val="28"/>
          <w:szCs w:val="28"/>
          <w:lang w:val="uk-UA"/>
        </w:rPr>
        <w:t xml:space="preserve">. </w:t>
      </w:r>
      <w:proofErr w:type="spellStart"/>
      <w:r w:rsidRPr="00933459">
        <w:rPr>
          <w:bCs/>
          <w:sz w:val="28"/>
          <w:szCs w:val="28"/>
          <w:lang w:val="uk-UA"/>
        </w:rPr>
        <w:t>Normative</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certification</w:t>
      </w:r>
      <w:proofErr w:type="spellEnd"/>
      <w:r w:rsidRPr="00933459">
        <w:rPr>
          <w:bCs/>
          <w:sz w:val="28"/>
          <w:szCs w:val="28"/>
          <w:lang w:val="uk-UA"/>
        </w:rPr>
        <w:t xml:space="preserve"> </w:t>
      </w:r>
      <w:proofErr w:type="spellStart"/>
      <w:r w:rsidRPr="00933459">
        <w:rPr>
          <w:bCs/>
          <w:sz w:val="28"/>
          <w:szCs w:val="28"/>
          <w:lang w:val="uk-UA"/>
        </w:rPr>
        <w:t>requirements</w:t>
      </w:r>
      <w:proofErr w:type="spellEnd"/>
      <w:r w:rsidRPr="00933459">
        <w:rPr>
          <w:bCs/>
          <w:sz w:val="28"/>
          <w:szCs w:val="28"/>
          <w:lang w:val="uk-UA"/>
        </w:rPr>
        <w:t xml:space="preserve"> </w:t>
      </w:r>
      <w:proofErr w:type="spellStart"/>
      <w:r w:rsidRPr="00933459">
        <w:rPr>
          <w:bCs/>
          <w:sz w:val="28"/>
          <w:szCs w:val="28"/>
          <w:lang w:val="uk-UA"/>
        </w:rPr>
        <w:t>for</w:t>
      </w:r>
      <w:proofErr w:type="spellEnd"/>
      <w:r w:rsidRPr="00933459">
        <w:rPr>
          <w:bCs/>
          <w:sz w:val="28"/>
          <w:szCs w:val="28"/>
          <w:lang w:val="uk-UA"/>
        </w:rPr>
        <w:t xml:space="preserve"> </w:t>
      </w:r>
      <w:proofErr w:type="spellStart"/>
      <w:r w:rsidRPr="00933459">
        <w:rPr>
          <w:bCs/>
          <w:sz w:val="28"/>
          <w:szCs w:val="28"/>
          <w:lang w:val="uk-UA"/>
        </w:rPr>
        <w:t>environmental</w:t>
      </w:r>
      <w:proofErr w:type="spellEnd"/>
      <w:r w:rsidRPr="00933459">
        <w:rPr>
          <w:bCs/>
          <w:sz w:val="28"/>
          <w:szCs w:val="28"/>
          <w:lang w:val="uk-UA"/>
        </w:rPr>
        <w:t xml:space="preserve"> </w:t>
      </w:r>
      <w:proofErr w:type="spellStart"/>
      <w:r w:rsidRPr="00933459">
        <w:rPr>
          <w:bCs/>
          <w:sz w:val="28"/>
          <w:szCs w:val="28"/>
          <w:lang w:val="uk-UA"/>
        </w:rPr>
        <w:t>protection</w:t>
      </w:r>
      <w:proofErr w:type="spellEnd"/>
      <w:r w:rsidRPr="00933459">
        <w:rPr>
          <w:bCs/>
          <w:sz w:val="28"/>
          <w:szCs w:val="28"/>
          <w:lang w:val="uk-UA"/>
        </w:rPr>
        <w:t xml:space="preserve">. </w:t>
      </w:r>
      <w:proofErr w:type="spellStart"/>
      <w:r w:rsidRPr="00933459">
        <w:rPr>
          <w:bCs/>
          <w:sz w:val="28"/>
          <w:szCs w:val="28"/>
          <w:lang w:val="uk-UA"/>
        </w:rPr>
        <w:t>Environmental</w:t>
      </w:r>
      <w:proofErr w:type="spellEnd"/>
      <w:r w:rsidRPr="00933459">
        <w:rPr>
          <w:bCs/>
          <w:sz w:val="28"/>
          <w:szCs w:val="28"/>
          <w:lang w:val="uk-UA"/>
        </w:rPr>
        <w:t xml:space="preserve"> </w:t>
      </w:r>
      <w:proofErr w:type="spellStart"/>
      <w:r w:rsidRPr="00933459">
        <w:rPr>
          <w:bCs/>
          <w:sz w:val="28"/>
          <w:szCs w:val="28"/>
          <w:lang w:val="uk-UA"/>
        </w:rPr>
        <w:t>inspection</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economic</w:t>
      </w:r>
      <w:proofErr w:type="spellEnd"/>
      <w:r w:rsidRPr="00933459">
        <w:rPr>
          <w:bCs/>
          <w:sz w:val="28"/>
          <w:szCs w:val="28"/>
          <w:lang w:val="uk-UA"/>
        </w:rPr>
        <w:t xml:space="preserve"> </w:t>
      </w:r>
      <w:proofErr w:type="spellStart"/>
      <w:r w:rsidRPr="00933459">
        <w:rPr>
          <w:bCs/>
          <w:sz w:val="28"/>
          <w:szCs w:val="28"/>
          <w:lang w:val="uk-UA"/>
        </w:rPr>
        <w:t>activity</w:t>
      </w:r>
      <w:proofErr w:type="spellEnd"/>
      <w:r w:rsidRPr="00933459">
        <w:rPr>
          <w:bCs/>
          <w:sz w:val="28"/>
          <w:szCs w:val="28"/>
          <w:lang w:val="uk-UA"/>
        </w:rPr>
        <w:t xml:space="preserve">. </w:t>
      </w:r>
      <w:proofErr w:type="spellStart"/>
      <w:r w:rsidRPr="00933459">
        <w:rPr>
          <w:bCs/>
          <w:sz w:val="28"/>
          <w:szCs w:val="28"/>
          <w:lang w:val="uk-UA"/>
        </w:rPr>
        <w:t>Ecological</w:t>
      </w:r>
      <w:proofErr w:type="spellEnd"/>
      <w:r w:rsidRPr="00933459">
        <w:rPr>
          <w:bCs/>
          <w:sz w:val="28"/>
          <w:szCs w:val="28"/>
          <w:lang w:val="uk-UA"/>
        </w:rPr>
        <w:t xml:space="preserve"> </w:t>
      </w:r>
      <w:proofErr w:type="spellStart"/>
      <w:r w:rsidRPr="00933459">
        <w:rPr>
          <w:bCs/>
          <w:sz w:val="28"/>
          <w:szCs w:val="28"/>
          <w:lang w:val="uk-UA"/>
        </w:rPr>
        <w:t>business</w:t>
      </w:r>
      <w:proofErr w:type="spellEnd"/>
      <w:r w:rsidRPr="00933459">
        <w:rPr>
          <w:bCs/>
          <w:sz w:val="28"/>
          <w:szCs w:val="28"/>
          <w:lang w:val="uk-UA"/>
        </w:rPr>
        <w:t xml:space="preserve">. </w:t>
      </w:r>
      <w:proofErr w:type="spellStart"/>
      <w:r w:rsidRPr="00933459">
        <w:rPr>
          <w:bCs/>
          <w:sz w:val="28"/>
          <w:szCs w:val="28"/>
          <w:lang w:val="uk-UA"/>
        </w:rPr>
        <w:t>Ecologically</w:t>
      </w:r>
      <w:proofErr w:type="spellEnd"/>
      <w:r w:rsidRPr="00933459">
        <w:rPr>
          <w:bCs/>
          <w:sz w:val="28"/>
          <w:szCs w:val="28"/>
          <w:lang w:val="uk-UA"/>
        </w:rPr>
        <w:t xml:space="preserve"> </w:t>
      </w:r>
      <w:proofErr w:type="spellStart"/>
      <w:r w:rsidRPr="00933459">
        <w:rPr>
          <w:bCs/>
          <w:sz w:val="28"/>
          <w:szCs w:val="28"/>
          <w:lang w:val="uk-UA"/>
        </w:rPr>
        <w:t>responsible</w:t>
      </w:r>
      <w:proofErr w:type="spellEnd"/>
      <w:r w:rsidRPr="00933459">
        <w:rPr>
          <w:bCs/>
          <w:sz w:val="28"/>
          <w:szCs w:val="28"/>
          <w:lang w:val="uk-UA"/>
        </w:rPr>
        <w:t xml:space="preserve"> </w:t>
      </w:r>
      <w:proofErr w:type="spellStart"/>
      <w:r w:rsidRPr="00933459">
        <w:rPr>
          <w:bCs/>
          <w:sz w:val="28"/>
          <w:szCs w:val="28"/>
          <w:lang w:val="uk-UA"/>
        </w:rPr>
        <w:t>trade</w:t>
      </w:r>
      <w:proofErr w:type="spellEnd"/>
      <w:r w:rsidRPr="00933459">
        <w:rPr>
          <w:bCs/>
          <w:sz w:val="28"/>
          <w:szCs w:val="28"/>
          <w:lang w:val="uk-UA"/>
        </w:rPr>
        <w:t xml:space="preserve">. </w:t>
      </w:r>
      <w:proofErr w:type="spellStart"/>
      <w:r w:rsidRPr="00933459">
        <w:rPr>
          <w:bCs/>
          <w:sz w:val="28"/>
          <w:szCs w:val="28"/>
          <w:lang w:val="uk-UA"/>
        </w:rPr>
        <w:t>Greening</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hotel</w:t>
      </w:r>
      <w:proofErr w:type="spellEnd"/>
      <w:r w:rsidRPr="00933459">
        <w:rPr>
          <w:bCs/>
          <w:sz w:val="28"/>
          <w:szCs w:val="28"/>
          <w:lang w:val="uk-UA"/>
        </w:rPr>
        <w:t xml:space="preserve">, </w:t>
      </w:r>
      <w:proofErr w:type="spellStart"/>
      <w:r w:rsidRPr="00933459">
        <w:rPr>
          <w:bCs/>
          <w:sz w:val="28"/>
          <w:szCs w:val="28"/>
          <w:lang w:val="uk-UA"/>
        </w:rPr>
        <w:t>restaurant</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tourist</w:t>
      </w:r>
      <w:proofErr w:type="spellEnd"/>
      <w:r w:rsidRPr="00933459">
        <w:rPr>
          <w:bCs/>
          <w:sz w:val="28"/>
          <w:szCs w:val="28"/>
          <w:lang w:val="uk-UA"/>
        </w:rPr>
        <w:t xml:space="preserve"> </w:t>
      </w:r>
      <w:proofErr w:type="spellStart"/>
      <w:r w:rsidRPr="00933459">
        <w:rPr>
          <w:bCs/>
          <w:sz w:val="28"/>
          <w:szCs w:val="28"/>
          <w:lang w:val="uk-UA"/>
        </w:rPr>
        <w:t>business</w:t>
      </w:r>
      <w:proofErr w:type="spellEnd"/>
      <w:r w:rsidRPr="00933459">
        <w:rPr>
          <w:bCs/>
          <w:sz w:val="28"/>
          <w:szCs w:val="28"/>
          <w:lang w:val="uk-UA"/>
        </w:rPr>
        <w:t xml:space="preserve">. </w:t>
      </w:r>
      <w:proofErr w:type="spellStart"/>
      <w:r w:rsidRPr="00933459">
        <w:rPr>
          <w:bCs/>
          <w:sz w:val="28"/>
          <w:szCs w:val="28"/>
          <w:lang w:val="uk-UA"/>
        </w:rPr>
        <w:t>National</w:t>
      </w:r>
      <w:proofErr w:type="spellEnd"/>
      <w:r w:rsidRPr="00933459">
        <w:rPr>
          <w:bCs/>
          <w:sz w:val="28"/>
          <w:szCs w:val="28"/>
          <w:lang w:val="uk-UA"/>
        </w:rPr>
        <w:t xml:space="preserve"> </w:t>
      </w:r>
      <w:proofErr w:type="spellStart"/>
      <w:r w:rsidRPr="00933459">
        <w:rPr>
          <w:bCs/>
          <w:sz w:val="28"/>
          <w:szCs w:val="28"/>
          <w:lang w:val="uk-UA"/>
        </w:rPr>
        <w:t>system</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environmental</w:t>
      </w:r>
      <w:proofErr w:type="spellEnd"/>
      <w:r w:rsidRPr="00933459">
        <w:rPr>
          <w:bCs/>
          <w:sz w:val="28"/>
          <w:szCs w:val="28"/>
          <w:lang w:val="uk-UA"/>
        </w:rPr>
        <w:t xml:space="preserve"> </w:t>
      </w:r>
      <w:proofErr w:type="spellStart"/>
      <w:r w:rsidRPr="00933459">
        <w:rPr>
          <w:bCs/>
          <w:sz w:val="28"/>
          <w:szCs w:val="28"/>
          <w:lang w:val="uk-UA"/>
        </w:rPr>
        <w:t>protection</w:t>
      </w:r>
      <w:proofErr w:type="spellEnd"/>
      <w:r w:rsidRPr="00933459">
        <w:rPr>
          <w:bCs/>
          <w:sz w:val="28"/>
          <w:szCs w:val="28"/>
          <w:lang w:val="uk-UA"/>
        </w:rPr>
        <w:t xml:space="preserve"> </w:t>
      </w:r>
      <w:proofErr w:type="spellStart"/>
      <w:r w:rsidRPr="00933459">
        <w:rPr>
          <w:bCs/>
          <w:sz w:val="28"/>
          <w:szCs w:val="28"/>
          <w:lang w:val="uk-UA"/>
        </w:rPr>
        <w:t>standardization</w:t>
      </w:r>
      <w:proofErr w:type="spellEnd"/>
      <w:r w:rsidRPr="00933459">
        <w:rPr>
          <w:bCs/>
          <w:sz w:val="28"/>
          <w:szCs w:val="28"/>
          <w:lang w:val="uk-UA"/>
        </w:rPr>
        <w:t xml:space="preserve">. </w:t>
      </w:r>
      <w:proofErr w:type="spellStart"/>
      <w:r w:rsidRPr="00933459">
        <w:rPr>
          <w:bCs/>
          <w:sz w:val="28"/>
          <w:szCs w:val="28"/>
          <w:lang w:val="uk-UA"/>
        </w:rPr>
        <w:t>Environmental</w:t>
      </w:r>
      <w:proofErr w:type="spellEnd"/>
      <w:r w:rsidRPr="00933459">
        <w:rPr>
          <w:bCs/>
          <w:sz w:val="28"/>
          <w:szCs w:val="28"/>
          <w:lang w:val="uk-UA"/>
        </w:rPr>
        <w:t xml:space="preserve"> </w:t>
      </w:r>
      <w:proofErr w:type="spellStart"/>
      <w:r w:rsidRPr="00933459">
        <w:rPr>
          <w:bCs/>
          <w:sz w:val="28"/>
          <w:szCs w:val="28"/>
          <w:lang w:val="uk-UA"/>
        </w:rPr>
        <w:t>standards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EU. </w:t>
      </w:r>
      <w:proofErr w:type="spellStart"/>
      <w:r w:rsidRPr="00933459">
        <w:rPr>
          <w:bCs/>
          <w:sz w:val="28"/>
          <w:szCs w:val="28"/>
          <w:lang w:val="uk-UA"/>
        </w:rPr>
        <w:t>International</w:t>
      </w:r>
      <w:proofErr w:type="spellEnd"/>
      <w:r w:rsidRPr="00933459">
        <w:rPr>
          <w:bCs/>
          <w:sz w:val="28"/>
          <w:szCs w:val="28"/>
          <w:lang w:val="uk-UA"/>
        </w:rPr>
        <w:t xml:space="preserve"> </w:t>
      </w:r>
      <w:proofErr w:type="spellStart"/>
      <w:r w:rsidRPr="00933459">
        <w:rPr>
          <w:bCs/>
          <w:sz w:val="28"/>
          <w:szCs w:val="28"/>
          <w:lang w:val="uk-UA"/>
        </w:rPr>
        <w:t>system</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environmental</w:t>
      </w:r>
      <w:proofErr w:type="spellEnd"/>
      <w:r w:rsidRPr="00933459">
        <w:rPr>
          <w:bCs/>
          <w:sz w:val="28"/>
          <w:szCs w:val="28"/>
          <w:lang w:val="uk-UA"/>
        </w:rPr>
        <w:t xml:space="preserve"> </w:t>
      </w:r>
      <w:proofErr w:type="spellStart"/>
      <w:r w:rsidRPr="00933459">
        <w:rPr>
          <w:bCs/>
          <w:sz w:val="28"/>
          <w:szCs w:val="28"/>
          <w:lang w:val="uk-UA"/>
        </w:rPr>
        <w:t>protection</w:t>
      </w:r>
      <w:proofErr w:type="spellEnd"/>
      <w:r w:rsidRPr="00933459">
        <w:rPr>
          <w:bCs/>
          <w:sz w:val="28"/>
          <w:szCs w:val="28"/>
          <w:lang w:val="uk-UA"/>
        </w:rPr>
        <w:t xml:space="preserve"> </w:t>
      </w:r>
      <w:proofErr w:type="spellStart"/>
      <w:r w:rsidRPr="00933459">
        <w:rPr>
          <w:bCs/>
          <w:sz w:val="28"/>
          <w:szCs w:val="28"/>
          <w:lang w:val="uk-UA"/>
        </w:rPr>
        <w:t>standardization</w:t>
      </w:r>
      <w:proofErr w:type="spellEnd"/>
      <w:r w:rsidRPr="00933459">
        <w:rPr>
          <w:bCs/>
          <w:sz w:val="28"/>
          <w:szCs w:val="28"/>
          <w:lang w:val="uk-UA"/>
        </w:rPr>
        <w:t>.</w:t>
      </w:r>
    </w:p>
    <w:p w14:paraId="61FEC91C" w14:textId="77777777" w:rsidR="00933459" w:rsidRPr="00933459" w:rsidRDefault="00933459" w:rsidP="00933459">
      <w:pPr>
        <w:widowControl w:val="0"/>
        <w:tabs>
          <w:tab w:val="left" w:pos="0"/>
        </w:tabs>
        <w:jc w:val="both"/>
        <w:rPr>
          <w:bCs/>
          <w:sz w:val="28"/>
          <w:szCs w:val="28"/>
          <w:lang w:val="uk-UA"/>
        </w:rPr>
      </w:pPr>
      <w:proofErr w:type="spellStart"/>
      <w:r w:rsidRPr="00933459">
        <w:rPr>
          <w:bCs/>
          <w:sz w:val="28"/>
          <w:szCs w:val="28"/>
          <w:lang w:val="uk-UA"/>
        </w:rPr>
        <w:t>Recommended</w:t>
      </w:r>
      <w:proofErr w:type="spellEnd"/>
      <w:r w:rsidRPr="00933459">
        <w:rPr>
          <w:bCs/>
          <w:sz w:val="28"/>
          <w:szCs w:val="28"/>
          <w:lang w:val="uk-UA"/>
        </w:rPr>
        <w:t xml:space="preserve"> </w:t>
      </w:r>
      <w:proofErr w:type="spellStart"/>
      <w:r w:rsidRPr="00933459">
        <w:rPr>
          <w:bCs/>
          <w:sz w:val="28"/>
          <w:szCs w:val="28"/>
          <w:lang w:val="uk-UA"/>
        </w:rPr>
        <w:t>sources</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other</w:t>
      </w:r>
      <w:proofErr w:type="spellEnd"/>
      <w:r w:rsidRPr="00933459">
        <w:rPr>
          <w:bCs/>
          <w:sz w:val="28"/>
          <w:szCs w:val="28"/>
          <w:lang w:val="uk-UA"/>
        </w:rPr>
        <w:t xml:space="preserve"> </w:t>
      </w:r>
      <w:proofErr w:type="spellStart"/>
      <w:r w:rsidRPr="00933459">
        <w:rPr>
          <w:bCs/>
          <w:sz w:val="28"/>
          <w:szCs w:val="28"/>
          <w:lang w:val="uk-UA"/>
        </w:rPr>
        <w:t>learning</w:t>
      </w:r>
      <w:proofErr w:type="spellEnd"/>
      <w:r w:rsidRPr="00933459">
        <w:rPr>
          <w:bCs/>
          <w:sz w:val="28"/>
          <w:szCs w:val="28"/>
          <w:lang w:val="uk-UA"/>
        </w:rPr>
        <w:t xml:space="preserve"> </w:t>
      </w:r>
      <w:proofErr w:type="spellStart"/>
      <w:r w:rsidRPr="00933459">
        <w:rPr>
          <w:bCs/>
          <w:sz w:val="28"/>
          <w:szCs w:val="28"/>
          <w:lang w:val="uk-UA"/>
        </w:rPr>
        <w:t>resources</w:t>
      </w:r>
      <w:proofErr w:type="spellEnd"/>
      <w:r w:rsidRPr="00933459">
        <w:rPr>
          <w:bCs/>
          <w:sz w:val="28"/>
          <w:szCs w:val="28"/>
          <w:lang w:val="uk-UA"/>
        </w:rPr>
        <w:t>/</w:t>
      </w:r>
      <w:proofErr w:type="spellStart"/>
      <w:r w:rsidRPr="00933459">
        <w:rPr>
          <w:bCs/>
          <w:sz w:val="28"/>
          <w:szCs w:val="28"/>
          <w:lang w:val="uk-UA"/>
        </w:rPr>
        <w:t>tools</w:t>
      </w:r>
      <w:proofErr w:type="spellEnd"/>
      <w:r w:rsidRPr="00933459">
        <w:rPr>
          <w:bCs/>
          <w:sz w:val="28"/>
          <w:szCs w:val="28"/>
          <w:lang w:val="uk-UA"/>
        </w:rPr>
        <w:t>.</w:t>
      </w:r>
    </w:p>
    <w:p w14:paraId="0676282B" w14:textId="77777777" w:rsidR="00933459" w:rsidRPr="00933459" w:rsidRDefault="00933459" w:rsidP="00933459">
      <w:pPr>
        <w:widowControl w:val="0"/>
        <w:tabs>
          <w:tab w:val="left" w:pos="0"/>
        </w:tabs>
        <w:jc w:val="both"/>
        <w:rPr>
          <w:bCs/>
          <w:sz w:val="28"/>
          <w:szCs w:val="28"/>
          <w:lang w:val="uk-UA"/>
        </w:rPr>
      </w:pPr>
      <w:r w:rsidRPr="00933459">
        <w:rPr>
          <w:bCs/>
          <w:sz w:val="28"/>
          <w:szCs w:val="28"/>
          <w:lang w:val="uk-UA"/>
        </w:rPr>
        <w:t xml:space="preserve">1. </w:t>
      </w:r>
      <w:proofErr w:type="spellStart"/>
      <w:r w:rsidRPr="00933459">
        <w:rPr>
          <w:bCs/>
          <w:sz w:val="28"/>
          <w:szCs w:val="28"/>
          <w:lang w:val="uk-UA"/>
        </w:rPr>
        <w:t>Nosachova</w:t>
      </w:r>
      <w:proofErr w:type="spellEnd"/>
      <w:r w:rsidRPr="00933459">
        <w:rPr>
          <w:bCs/>
          <w:sz w:val="28"/>
          <w:szCs w:val="28"/>
          <w:lang w:val="uk-UA"/>
        </w:rPr>
        <w:t xml:space="preserve"> </w:t>
      </w:r>
      <w:proofErr w:type="spellStart"/>
      <w:r w:rsidRPr="00933459">
        <w:rPr>
          <w:bCs/>
          <w:sz w:val="28"/>
          <w:szCs w:val="28"/>
          <w:lang w:val="uk-UA"/>
        </w:rPr>
        <w:t>Yu</w:t>
      </w:r>
      <w:proofErr w:type="spellEnd"/>
      <w:r w:rsidRPr="00933459">
        <w:rPr>
          <w:bCs/>
          <w:sz w:val="28"/>
          <w:szCs w:val="28"/>
          <w:lang w:val="uk-UA"/>
        </w:rPr>
        <w:t xml:space="preserve">. V., </w:t>
      </w:r>
      <w:proofErr w:type="spellStart"/>
      <w:r w:rsidRPr="00933459">
        <w:rPr>
          <w:bCs/>
          <w:sz w:val="28"/>
          <w:szCs w:val="28"/>
          <w:lang w:val="uk-UA"/>
        </w:rPr>
        <w:t>Shablii</w:t>
      </w:r>
      <w:proofErr w:type="spellEnd"/>
      <w:r w:rsidRPr="00933459">
        <w:rPr>
          <w:bCs/>
          <w:sz w:val="28"/>
          <w:szCs w:val="28"/>
          <w:lang w:val="uk-UA"/>
        </w:rPr>
        <w:t xml:space="preserve"> T. O. </w:t>
      </w:r>
      <w:proofErr w:type="spellStart"/>
      <w:r w:rsidRPr="00933459">
        <w:rPr>
          <w:bCs/>
          <w:sz w:val="28"/>
          <w:szCs w:val="28"/>
          <w:lang w:val="uk-UA"/>
        </w:rPr>
        <w:t>Ecological</w:t>
      </w:r>
      <w:proofErr w:type="spellEnd"/>
      <w:r w:rsidRPr="00933459">
        <w:rPr>
          <w:bCs/>
          <w:sz w:val="28"/>
          <w:szCs w:val="28"/>
          <w:lang w:val="uk-UA"/>
        </w:rPr>
        <w:t xml:space="preserve"> </w:t>
      </w:r>
      <w:proofErr w:type="spellStart"/>
      <w:r w:rsidRPr="00933459">
        <w:rPr>
          <w:bCs/>
          <w:sz w:val="28"/>
          <w:szCs w:val="28"/>
          <w:lang w:val="uk-UA"/>
        </w:rPr>
        <w:t>inspection</w:t>
      </w:r>
      <w:proofErr w:type="spellEnd"/>
      <w:r w:rsidRPr="00933459">
        <w:rPr>
          <w:bCs/>
          <w:sz w:val="28"/>
          <w:szCs w:val="28"/>
          <w:lang w:val="uk-UA"/>
        </w:rPr>
        <w:t xml:space="preserve">: </w:t>
      </w:r>
      <w:proofErr w:type="spellStart"/>
      <w:r w:rsidRPr="00933459">
        <w:rPr>
          <w:bCs/>
          <w:sz w:val="28"/>
          <w:szCs w:val="28"/>
          <w:lang w:val="uk-UA"/>
        </w:rPr>
        <w:t>teaching</w:t>
      </w:r>
      <w:proofErr w:type="spellEnd"/>
      <w:r w:rsidRPr="00933459">
        <w:rPr>
          <w:bCs/>
          <w:sz w:val="28"/>
          <w:szCs w:val="28"/>
          <w:lang w:val="uk-UA"/>
        </w:rPr>
        <w:t xml:space="preserve">. </w:t>
      </w:r>
      <w:proofErr w:type="spellStart"/>
      <w:r w:rsidRPr="00933459">
        <w:rPr>
          <w:bCs/>
          <w:sz w:val="28"/>
          <w:szCs w:val="28"/>
          <w:lang w:val="uk-UA"/>
        </w:rPr>
        <w:t>manual</w:t>
      </w:r>
      <w:proofErr w:type="spellEnd"/>
      <w:r w:rsidRPr="00933459">
        <w:rPr>
          <w:bCs/>
          <w:sz w:val="28"/>
          <w:szCs w:val="28"/>
          <w:lang w:val="uk-UA"/>
        </w:rPr>
        <w:t xml:space="preserve"> - </w:t>
      </w:r>
      <w:proofErr w:type="spellStart"/>
      <w:r w:rsidRPr="00933459">
        <w:rPr>
          <w:bCs/>
          <w:sz w:val="28"/>
          <w:szCs w:val="28"/>
          <w:lang w:val="uk-UA"/>
        </w:rPr>
        <w:t>Kyiv</w:t>
      </w:r>
      <w:proofErr w:type="spellEnd"/>
      <w:r w:rsidRPr="00933459">
        <w:rPr>
          <w:bCs/>
          <w:sz w:val="28"/>
          <w:szCs w:val="28"/>
          <w:lang w:val="uk-UA"/>
        </w:rPr>
        <w:t xml:space="preserve">: KPI </w:t>
      </w:r>
      <w:proofErr w:type="spellStart"/>
      <w:r w:rsidRPr="00933459">
        <w:rPr>
          <w:bCs/>
          <w:sz w:val="28"/>
          <w:szCs w:val="28"/>
          <w:lang w:val="uk-UA"/>
        </w:rPr>
        <w:t>named</w:t>
      </w:r>
      <w:proofErr w:type="spellEnd"/>
      <w:r w:rsidRPr="00933459">
        <w:rPr>
          <w:bCs/>
          <w:sz w:val="28"/>
          <w:szCs w:val="28"/>
          <w:lang w:val="uk-UA"/>
        </w:rPr>
        <w:t xml:space="preserve"> </w:t>
      </w:r>
      <w:proofErr w:type="spellStart"/>
      <w:r w:rsidRPr="00933459">
        <w:rPr>
          <w:bCs/>
          <w:sz w:val="28"/>
          <w:szCs w:val="28"/>
          <w:lang w:val="uk-UA"/>
        </w:rPr>
        <w:t>after</w:t>
      </w:r>
      <w:proofErr w:type="spellEnd"/>
      <w:r w:rsidRPr="00933459">
        <w:rPr>
          <w:bCs/>
          <w:sz w:val="28"/>
          <w:szCs w:val="28"/>
          <w:lang w:val="uk-UA"/>
        </w:rPr>
        <w:t xml:space="preserve"> </w:t>
      </w:r>
      <w:proofErr w:type="spellStart"/>
      <w:r w:rsidRPr="00933459">
        <w:rPr>
          <w:bCs/>
          <w:sz w:val="28"/>
          <w:szCs w:val="28"/>
          <w:lang w:val="uk-UA"/>
        </w:rPr>
        <w:t>Igor</w:t>
      </w:r>
      <w:proofErr w:type="spellEnd"/>
      <w:r w:rsidRPr="00933459">
        <w:rPr>
          <w:bCs/>
          <w:sz w:val="28"/>
          <w:szCs w:val="28"/>
          <w:lang w:val="uk-UA"/>
        </w:rPr>
        <w:t xml:space="preserve"> </w:t>
      </w:r>
      <w:proofErr w:type="spellStart"/>
      <w:r w:rsidRPr="00933459">
        <w:rPr>
          <w:bCs/>
          <w:sz w:val="28"/>
          <w:szCs w:val="28"/>
          <w:lang w:val="uk-UA"/>
        </w:rPr>
        <w:t>Sikorskyi</w:t>
      </w:r>
      <w:proofErr w:type="spellEnd"/>
      <w:r w:rsidRPr="00933459">
        <w:rPr>
          <w:bCs/>
          <w:sz w:val="28"/>
          <w:szCs w:val="28"/>
          <w:lang w:val="uk-UA"/>
        </w:rPr>
        <w:t>, 2020. - 229 p.</w:t>
      </w:r>
    </w:p>
    <w:p w14:paraId="7DEFA9CC" w14:textId="77777777" w:rsidR="00933459" w:rsidRPr="00933459" w:rsidRDefault="00933459" w:rsidP="00933459">
      <w:pPr>
        <w:widowControl w:val="0"/>
        <w:tabs>
          <w:tab w:val="left" w:pos="0"/>
        </w:tabs>
        <w:jc w:val="both"/>
        <w:rPr>
          <w:bCs/>
          <w:sz w:val="28"/>
          <w:szCs w:val="28"/>
          <w:lang w:val="uk-UA"/>
        </w:rPr>
      </w:pPr>
      <w:r w:rsidRPr="00933459">
        <w:rPr>
          <w:bCs/>
          <w:sz w:val="28"/>
          <w:szCs w:val="28"/>
          <w:lang w:val="uk-UA"/>
        </w:rPr>
        <w:t xml:space="preserve">2. </w:t>
      </w:r>
      <w:proofErr w:type="spellStart"/>
      <w:r w:rsidRPr="00933459">
        <w:rPr>
          <w:bCs/>
          <w:sz w:val="28"/>
          <w:szCs w:val="28"/>
          <w:lang w:val="uk-UA"/>
        </w:rPr>
        <w:t>Petkov</w:t>
      </w:r>
      <w:proofErr w:type="spellEnd"/>
      <w:r w:rsidRPr="00933459">
        <w:rPr>
          <w:bCs/>
          <w:sz w:val="28"/>
          <w:szCs w:val="28"/>
          <w:lang w:val="uk-UA"/>
        </w:rPr>
        <w:t xml:space="preserve"> V.P. </w:t>
      </w:r>
      <w:proofErr w:type="spellStart"/>
      <w:r w:rsidRPr="00933459">
        <w:rPr>
          <w:bCs/>
          <w:sz w:val="28"/>
          <w:szCs w:val="28"/>
          <w:lang w:val="uk-UA"/>
        </w:rPr>
        <w:t>Environmental</w:t>
      </w:r>
      <w:proofErr w:type="spellEnd"/>
      <w:r w:rsidRPr="00933459">
        <w:rPr>
          <w:bCs/>
          <w:sz w:val="28"/>
          <w:szCs w:val="28"/>
          <w:lang w:val="uk-UA"/>
        </w:rPr>
        <w:t xml:space="preserve"> </w:t>
      </w:r>
      <w:proofErr w:type="spellStart"/>
      <w:r w:rsidRPr="00933459">
        <w:rPr>
          <w:bCs/>
          <w:sz w:val="28"/>
          <w:szCs w:val="28"/>
          <w:lang w:val="uk-UA"/>
        </w:rPr>
        <w:t>safety</w:t>
      </w:r>
      <w:proofErr w:type="spellEnd"/>
      <w:r w:rsidRPr="00933459">
        <w:rPr>
          <w:bCs/>
          <w:sz w:val="28"/>
          <w:szCs w:val="28"/>
          <w:lang w:val="uk-UA"/>
        </w:rPr>
        <w:t xml:space="preserve">: </w:t>
      </w:r>
      <w:proofErr w:type="spellStart"/>
      <w:r w:rsidRPr="00933459">
        <w:rPr>
          <w:bCs/>
          <w:sz w:val="28"/>
          <w:szCs w:val="28"/>
          <w:lang w:val="uk-UA"/>
        </w:rPr>
        <w:t>education</w:t>
      </w:r>
      <w:proofErr w:type="spellEnd"/>
      <w:r w:rsidRPr="00933459">
        <w:rPr>
          <w:bCs/>
          <w:sz w:val="28"/>
          <w:szCs w:val="28"/>
          <w:lang w:val="uk-UA"/>
        </w:rPr>
        <w:t xml:space="preserve">. </w:t>
      </w:r>
      <w:proofErr w:type="spellStart"/>
      <w:r w:rsidRPr="00933459">
        <w:rPr>
          <w:bCs/>
          <w:sz w:val="28"/>
          <w:szCs w:val="28"/>
          <w:lang w:val="uk-UA"/>
        </w:rPr>
        <w:t>manual</w:t>
      </w:r>
      <w:proofErr w:type="spellEnd"/>
      <w:r w:rsidRPr="00933459">
        <w:rPr>
          <w:bCs/>
          <w:sz w:val="28"/>
          <w:szCs w:val="28"/>
          <w:lang w:val="uk-UA"/>
        </w:rPr>
        <w:t xml:space="preserve"> - K.: </w:t>
      </w:r>
      <w:proofErr w:type="spellStart"/>
      <w:r w:rsidRPr="00933459">
        <w:rPr>
          <w:bCs/>
          <w:sz w:val="28"/>
          <w:szCs w:val="28"/>
          <w:lang w:val="uk-UA"/>
        </w:rPr>
        <w:t>TsUL</w:t>
      </w:r>
      <w:proofErr w:type="spellEnd"/>
      <w:r w:rsidRPr="00933459">
        <w:rPr>
          <w:bCs/>
          <w:sz w:val="28"/>
          <w:szCs w:val="28"/>
          <w:lang w:val="uk-UA"/>
        </w:rPr>
        <w:t>, 2019. - 540 p.</w:t>
      </w:r>
    </w:p>
    <w:p w14:paraId="6E51EF71" w14:textId="77777777" w:rsidR="00933459" w:rsidRPr="00933459" w:rsidRDefault="00933459" w:rsidP="00933459">
      <w:pPr>
        <w:widowControl w:val="0"/>
        <w:tabs>
          <w:tab w:val="left" w:pos="0"/>
        </w:tabs>
        <w:jc w:val="both"/>
        <w:rPr>
          <w:bCs/>
          <w:sz w:val="28"/>
          <w:szCs w:val="28"/>
          <w:lang w:val="uk-UA"/>
        </w:rPr>
      </w:pPr>
      <w:r w:rsidRPr="00933459">
        <w:rPr>
          <w:bCs/>
          <w:sz w:val="28"/>
          <w:szCs w:val="28"/>
          <w:lang w:val="uk-UA"/>
        </w:rPr>
        <w:t xml:space="preserve">3. </w:t>
      </w:r>
      <w:proofErr w:type="spellStart"/>
      <w:r w:rsidRPr="00933459">
        <w:rPr>
          <w:bCs/>
          <w:sz w:val="28"/>
          <w:szCs w:val="28"/>
          <w:lang w:val="uk-UA"/>
        </w:rPr>
        <w:t>Samoilenko</w:t>
      </w:r>
      <w:proofErr w:type="spellEnd"/>
      <w:r w:rsidRPr="00933459">
        <w:rPr>
          <w:bCs/>
          <w:sz w:val="28"/>
          <w:szCs w:val="28"/>
          <w:lang w:val="uk-UA"/>
        </w:rPr>
        <w:t xml:space="preserve"> N. M. </w:t>
      </w:r>
      <w:proofErr w:type="spellStart"/>
      <w:r w:rsidRPr="00933459">
        <w:rPr>
          <w:bCs/>
          <w:sz w:val="28"/>
          <w:szCs w:val="28"/>
          <w:lang w:val="uk-UA"/>
        </w:rPr>
        <w:t>Organization</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management</w:t>
      </w:r>
      <w:proofErr w:type="spellEnd"/>
      <w:r w:rsidRPr="00933459">
        <w:rPr>
          <w:bCs/>
          <w:sz w:val="28"/>
          <w:szCs w:val="28"/>
          <w:lang w:val="uk-UA"/>
        </w:rPr>
        <w:t xml:space="preserve"> </w:t>
      </w:r>
      <w:proofErr w:type="spellStart"/>
      <w:r w:rsidRPr="00933459">
        <w:rPr>
          <w:bCs/>
          <w:sz w:val="28"/>
          <w:szCs w:val="28"/>
          <w:lang w:val="uk-UA"/>
        </w:rPr>
        <w:t>in</w:t>
      </w:r>
      <w:proofErr w:type="spellEnd"/>
      <w:r w:rsidRPr="00933459">
        <w:rPr>
          <w:bCs/>
          <w:sz w:val="28"/>
          <w:szCs w:val="28"/>
          <w:lang w:val="uk-UA"/>
        </w:rPr>
        <w:t xml:space="preserve"> </w:t>
      </w:r>
      <w:proofErr w:type="spellStart"/>
      <w:r w:rsidRPr="00933459">
        <w:rPr>
          <w:bCs/>
          <w:sz w:val="28"/>
          <w:szCs w:val="28"/>
          <w:lang w:val="uk-UA"/>
        </w:rPr>
        <w:t>environmental</w:t>
      </w:r>
      <w:proofErr w:type="spellEnd"/>
      <w:r w:rsidRPr="00933459">
        <w:rPr>
          <w:bCs/>
          <w:sz w:val="28"/>
          <w:szCs w:val="28"/>
          <w:lang w:val="uk-UA"/>
        </w:rPr>
        <w:t xml:space="preserve"> </w:t>
      </w:r>
      <w:proofErr w:type="spellStart"/>
      <w:r w:rsidRPr="00933459">
        <w:rPr>
          <w:bCs/>
          <w:sz w:val="28"/>
          <w:szCs w:val="28"/>
          <w:lang w:val="uk-UA"/>
        </w:rPr>
        <w:t>protection</w:t>
      </w:r>
      <w:proofErr w:type="spellEnd"/>
      <w:r w:rsidRPr="00933459">
        <w:rPr>
          <w:bCs/>
          <w:sz w:val="28"/>
          <w:szCs w:val="28"/>
          <w:lang w:val="uk-UA"/>
        </w:rPr>
        <w:t xml:space="preserve"> </w:t>
      </w:r>
      <w:proofErr w:type="spellStart"/>
      <w:r w:rsidRPr="00933459">
        <w:rPr>
          <w:bCs/>
          <w:sz w:val="28"/>
          <w:szCs w:val="28"/>
          <w:lang w:val="uk-UA"/>
        </w:rPr>
        <w:t>activities</w:t>
      </w:r>
      <w:proofErr w:type="spellEnd"/>
      <w:r w:rsidRPr="00933459">
        <w:rPr>
          <w:bCs/>
          <w:sz w:val="28"/>
          <w:szCs w:val="28"/>
          <w:lang w:val="uk-UA"/>
        </w:rPr>
        <w:t xml:space="preserve">: </w:t>
      </w:r>
      <w:proofErr w:type="spellStart"/>
      <w:r w:rsidRPr="00933459">
        <w:rPr>
          <w:bCs/>
          <w:sz w:val="28"/>
          <w:szCs w:val="28"/>
          <w:lang w:val="uk-UA"/>
        </w:rPr>
        <w:t>education</w:t>
      </w:r>
      <w:proofErr w:type="spellEnd"/>
      <w:r w:rsidRPr="00933459">
        <w:rPr>
          <w:bCs/>
          <w:sz w:val="28"/>
          <w:szCs w:val="28"/>
          <w:lang w:val="uk-UA"/>
        </w:rPr>
        <w:t xml:space="preserve">. </w:t>
      </w:r>
      <w:proofErr w:type="spellStart"/>
      <w:r w:rsidRPr="00933459">
        <w:rPr>
          <w:bCs/>
          <w:sz w:val="28"/>
          <w:szCs w:val="28"/>
          <w:lang w:val="uk-UA"/>
        </w:rPr>
        <w:t>manual</w:t>
      </w:r>
      <w:proofErr w:type="spellEnd"/>
      <w:r w:rsidRPr="00933459">
        <w:rPr>
          <w:bCs/>
          <w:sz w:val="28"/>
          <w:szCs w:val="28"/>
          <w:lang w:val="uk-UA"/>
        </w:rPr>
        <w:t xml:space="preserve"> / N. M. </w:t>
      </w:r>
      <w:proofErr w:type="spellStart"/>
      <w:r w:rsidRPr="00933459">
        <w:rPr>
          <w:bCs/>
          <w:sz w:val="28"/>
          <w:szCs w:val="28"/>
          <w:lang w:val="uk-UA"/>
        </w:rPr>
        <w:t>Samoilenko</w:t>
      </w:r>
      <w:proofErr w:type="spellEnd"/>
      <w:r w:rsidRPr="00933459">
        <w:rPr>
          <w:bCs/>
          <w:sz w:val="28"/>
          <w:szCs w:val="28"/>
          <w:lang w:val="uk-UA"/>
        </w:rPr>
        <w:t xml:space="preserve">, D. V. </w:t>
      </w:r>
      <w:proofErr w:type="spellStart"/>
      <w:r w:rsidRPr="00933459">
        <w:rPr>
          <w:bCs/>
          <w:sz w:val="28"/>
          <w:szCs w:val="28"/>
          <w:lang w:val="uk-UA"/>
        </w:rPr>
        <w:t>Raiko</w:t>
      </w:r>
      <w:proofErr w:type="spellEnd"/>
      <w:r w:rsidRPr="00933459">
        <w:rPr>
          <w:bCs/>
          <w:sz w:val="28"/>
          <w:szCs w:val="28"/>
          <w:lang w:val="uk-UA"/>
        </w:rPr>
        <w:t xml:space="preserve">, V. I. </w:t>
      </w:r>
      <w:proofErr w:type="spellStart"/>
      <w:r w:rsidRPr="00933459">
        <w:rPr>
          <w:bCs/>
          <w:sz w:val="28"/>
          <w:szCs w:val="28"/>
          <w:lang w:val="uk-UA"/>
        </w:rPr>
        <w:t>Averchenko</w:t>
      </w:r>
      <w:proofErr w:type="spellEnd"/>
      <w:r w:rsidRPr="00933459">
        <w:rPr>
          <w:bCs/>
          <w:sz w:val="28"/>
          <w:szCs w:val="28"/>
          <w:lang w:val="uk-UA"/>
        </w:rPr>
        <w:t xml:space="preserve">. - </w:t>
      </w:r>
      <w:proofErr w:type="spellStart"/>
      <w:r w:rsidRPr="00933459">
        <w:rPr>
          <w:bCs/>
          <w:sz w:val="28"/>
          <w:szCs w:val="28"/>
          <w:lang w:val="uk-UA"/>
        </w:rPr>
        <w:t>Kharkiv</w:t>
      </w:r>
      <w:proofErr w:type="spellEnd"/>
      <w:r w:rsidRPr="00933459">
        <w:rPr>
          <w:bCs/>
          <w:sz w:val="28"/>
          <w:szCs w:val="28"/>
          <w:lang w:val="uk-UA"/>
        </w:rPr>
        <w:t>: NTU "</w:t>
      </w:r>
      <w:proofErr w:type="spellStart"/>
      <w:r w:rsidRPr="00933459">
        <w:rPr>
          <w:bCs/>
          <w:sz w:val="28"/>
          <w:szCs w:val="28"/>
          <w:lang w:val="uk-UA"/>
        </w:rPr>
        <w:t>KhPI</w:t>
      </w:r>
      <w:proofErr w:type="spellEnd"/>
      <w:r w:rsidRPr="00933459">
        <w:rPr>
          <w:bCs/>
          <w:sz w:val="28"/>
          <w:szCs w:val="28"/>
          <w:lang w:val="uk-UA"/>
        </w:rPr>
        <w:t xml:space="preserve">", </w:t>
      </w:r>
      <w:proofErr w:type="spellStart"/>
      <w:r w:rsidRPr="00933459">
        <w:rPr>
          <w:bCs/>
          <w:sz w:val="28"/>
          <w:szCs w:val="28"/>
          <w:lang w:val="uk-UA"/>
        </w:rPr>
        <w:t>Publishing</w:t>
      </w:r>
      <w:proofErr w:type="spellEnd"/>
      <w:r w:rsidRPr="00933459">
        <w:rPr>
          <w:bCs/>
          <w:sz w:val="28"/>
          <w:szCs w:val="28"/>
          <w:lang w:val="uk-UA"/>
        </w:rPr>
        <w:t xml:space="preserve"> </w:t>
      </w:r>
      <w:proofErr w:type="spellStart"/>
      <w:r w:rsidRPr="00933459">
        <w:rPr>
          <w:bCs/>
          <w:sz w:val="28"/>
          <w:szCs w:val="28"/>
          <w:lang w:val="uk-UA"/>
        </w:rPr>
        <w:t>House</w:t>
      </w:r>
      <w:proofErr w:type="spellEnd"/>
      <w:r w:rsidRPr="00933459">
        <w:rPr>
          <w:bCs/>
          <w:sz w:val="28"/>
          <w:szCs w:val="28"/>
          <w:lang w:val="uk-UA"/>
        </w:rPr>
        <w:t xml:space="preserve"> "</w:t>
      </w:r>
      <w:proofErr w:type="spellStart"/>
      <w:r w:rsidRPr="00933459">
        <w:rPr>
          <w:bCs/>
          <w:sz w:val="28"/>
          <w:szCs w:val="28"/>
          <w:lang w:val="uk-UA"/>
        </w:rPr>
        <w:t>Leader</w:t>
      </w:r>
      <w:proofErr w:type="spellEnd"/>
      <w:r w:rsidRPr="00933459">
        <w:rPr>
          <w:bCs/>
          <w:sz w:val="28"/>
          <w:szCs w:val="28"/>
          <w:lang w:val="uk-UA"/>
        </w:rPr>
        <w:t>", 2018. - 174 p.</w:t>
      </w:r>
    </w:p>
    <w:p w14:paraId="585BB776" w14:textId="77777777" w:rsidR="00933459" w:rsidRPr="00933459" w:rsidRDefault="00933459" w:rsidP="00933459">
      <w:pPr>
        <w:widowControl w:val="0"/>
        <w:tabs>
          <w:tab w:val="left" w:pos="0"/>
        </w:tabs>
        <w:jc w:val="both"/>
        <w:rPr>
          <w:bCs/>
          <w:sz w:val="28"/>
          <w:szCs w:val="28"/>
          <w:lang w:val="uk-UA"/>
        </w:rPr>
      </w:pPr>
      <w:proofErr w:type="spellStart"/>
      <w:r w:rsidRPr="00933459">
        <w:rPr>
          <w:bCs/>
          <w:sz w:val="28"/>
          <w:szCs w:val="28"/>
          <w:lang w:val="uk-UA"/>
        </w:rPr>
        <w:t>Planned</w:t>
      </w:r>
      <w:proofErr w:type="spellEnd"/>
      <w:r w:rsidRPr="00933459">
        <w:rPr>
          <w:bCs/>
          <w:sz w:val="28"/>
          <w:szCs w:val="28"/>
          <w:lang w:val="uk-UA"/>
        </w:rPr>
        <w:t xml:space="preserve"> </w:t>
      </w:r>
      <w:proofErr w:type="spellStart"/>
      <w:r w:rsidRPr="00933459">
        <w:rPr>
          <w:bCs/>
          <w:sz w:val="28"/>
          <w:szCs w:val="28"/>
          <w:lang w:val="uk-UA"/>
        </w:rPr>
        <w:t>educational</w:t>
      </w:r>
      <w:proofErr w:type="spellEnd"/>
      <w:r w:rsidRPr="00933459">
        <w:rPr>
          <w:bCs/>
          <w:sz w:val="28"/>
          <w:szCs w:val="28"/>
          <w:lang w:val="uk-UA"/>
        </w:rPr>
        <w:t xml:space="preserve"> </w:t>
      </w:r>
      <w:proofErr w:type="spellStart"/>
      <w:r w:rsidRPr="00933459">
        <w:rPr>
          <w:bCs/>
          <w:sz w:val="28"/>
          <w:szCs w:val="28"/>
          <w:lang w:val="uk-UA"/>
        </w:rPr>
        <w:t>activities</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teaching</w:t>
      </w:r>
      <w:proofErr w:type="spellEnd"/>
      <w:r w:rsidRPr="00933459">
        <w:rPr>
          <w:bCs/>
          <w:sz w:val="28"/>
          <w:szCs w:val="28"/>
          <w:lang w:val="uk-UA"/>
        </w:rPr>
        <w:t xml:space="preserve"> </w:t>
      </w:r>
      <w:proofErr w:type="spellStart"/>
      <w:r w:rsidRPr="00933459">
        <w:rPr>
          <w:bCs/>
          <w:sz w:val="28"/>
          <w:szCs w:val="28"/>
          <w:lang w:val="uk-UA"/>
        </w:rPr>
        <w:t>methods</w:t>
      </w:r>
      <w:proofErr w:type="spellEnd"/>
      <w:r w:rsidRPr="00933459">
        <w:rPr>
          <w:bCs/>
          <w:sz w:val="28"/>
          <w:szCs w:val="28"/>
          <w:lang w:val="uk-UA"/>
        </w:rPr>
        <w:t xml:space="preserve">. A </w:t>
      </w:r>
      <w:proofErr w:type="spellStart"/>
      <w:r w:rsidRPr="00933459">
        <w:rPr>
          <w:bCs/>
          <w:sz w:val="28"/>
          <w:szCs w:val="28"/>
          <w:lang w:val="uk-UA"/>
        </w:rPr>
        <w:t>combination</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traditional</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non-traditional</w:t>
      </w:r>
      <w:proofErr w:type="spellEnd"/>
      <w:r w:rsidRPr="00933459">
        <w:rPr>
          <w:bCs/>
          <w:sz w:val="28"/>
          <w:szCs w:val="28"/>
          <w:lang w:val="uk-UA"/>
        </w:rPr>
        <w:t xml:space="preserve"> </w:t>
      </w:r>
      <w:proofErr w:type="spellStart"/>
      <w:r w:rsidRPr="00933459">
        <w:rPr>
          <w:bCs/>
          <w:sz w:val="28"/>
          <w:szCs w:val="28"/>
          <w:lang w:val="uk-UA"/>
        </w:rPr>
        <w:t>teaching</w:t>
      </w:r>
      <w:proofErr w:type="spellEnd"/>
      <w:r w:rsidRPr="00933459">
        <w:rPr>
          <w:bCs/>
          <w:sz w:val="28"/>
          <w:szCs w:val="28"/>
          <w:lang w:val="uk-UA"/>
        </w:rPr>
        <w:t xml:space="preserve"> </w:t>
      </w:r>
      <w:proofErr w:type="spellStart"/>
      <w:r w:rsidRPr="00933459">
        <w:rPr>
          <w:bCs/>
          <w:sz w:val="28"/>
          <w:szCs w:val="28"/>
          <w:lang w:val="uk-UA"/>
        </w:rPr>
        <w:t>methods</w:t>
      </w:r>
      <w:proofErr w:type="spellEnd"/>
      <w:r w:rsidRPr="00933459">
        <w:rPr>
          <w:bCs/>
          <w:sz w:val="28"/>
          <w:szCs w:val="28"/>
          <w:lang w:val="uk-UA"/>
        </w:rPr>
        <w:t xml:space="preserve"> </w:t>
      </w:r>
      <w:proofErr w:type="spellStart"/>
      <w:r w:rsidRPr="00933459">
        <w:rPr>
          <w:bCs/>
          <w:sz w:val="28"/>
          <w:szCs w:val="28"/>
          <w:lang w:val="uk-UA"/>
        </w:rPr>
        <w:t>with</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use</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innovative</w:t>
      </w:r>
      <w:proofErr w:type="spellEnd"/>
      <w:r w:rsidRPr="00933459">
        <w:rPr>
          <w:bCs/>
          <w:sz w:val="28"/>
          <w:szCs w:val="28"/>
          <w:lang w:val="uk-UA"/>
        </w:rPr>
        <w:t xml:space="preserve"> </w:t>
      </w:r>
      <w:proofErr w:type="spellStart"/>
      <w:r w:rsidRPr="00933459">
        <w:rPr>
          <w:bCs/>
          <w:sz w:val="28"/>
          <w:szCs w:val="28"/>
          <w:lang w:val="uk-UA"/>
        </w:rPr>
        <w:t>technologies</w:t>
      </w:r>
      <w:proofErr w:type="spellEnd"/>
      <w:r w:rsidRPr="00933459">
        <w:rPr>
          <w:bCs/>
          <w:sz w:val="28"/>
          <w:szCs w:val="28"/>
          <w:lang w:val="uk-UA"/>
        </w:rPr>
        <w:t xml:space="preserve">: </w:t>
      </w:r>
      <w:proofErr w:type="spellStart"/>
      <w:r w:rsidRPr="00933459">
        <w:rPr>
          <w:bCs/>
          <w:sz w:val="28"/>
          <w:szCs w:val="28"/>
          <w:lang w:val="uk-UA"/>
        </w:rPr>
        <w:t>lectures</w:t>
      </w:r>
      <w:proofErr w:type="spellEnd"/>
      <w:r w:rsidRPr="00933459">
        <w:rPr>
          <w:bCs/>
          <w:sz w:val="28"/>
          <w:szCs w:val="28"/>
          <w:lang w:val="uk-UA"/>
        </w:rPr>
        <w:t xml:space="preserve"> </w:t>
      </w:r>
      <w:proofErr w:type="spellStart"/>
      <w:r w:rsidRPr="00933459">
        <w:rPr>
          <w:bCs/>
          <w:sz w:val="28"/>
          <w:szCs w:val="28"/>
          <w:lang w:val="uk-UA"/>
        </w:rPr>
        <w:t>using</w:t>
      </w:r>
      <w:proofErr w:type="spellEnd"/>
      <w:r w:rsidRPr="00933459">
        <w:rPr>
          <w:bCs/>
          <w:sz w:val="28"/>
          <w:szCs w:val="28"/>
          <w:lang w:val="uk-UA"/>
        </w:rPr>
        <w:t xml:space="preserve"> </w:t>
      </w:r>
      <w:proofErr w:type="spellStart"/>
      <w:r w:rsidRPr="00933459">
        <w:rPr>
          <w:bCs/>
          <w:sz w:val="28"/>
          <w:szCs w:val="28"/>
          <w:lang w:val="uk-UA"/>
        </w:rPr>
        <w:t>multimedia</w:t>
      </w:r>
      <w:proofErr w:type="spellEnd"/>
      <w:r w:rsidRPr="00933459">
        <w:rPr>
          <w:bCs/>
          <w:sz w:val="28"/>
          <w:szCs w:val="28"/>
          <w:lang w:val="uk-UA"/>
        </w:rPr>
        <w:t xml:space="preserve"> </w:t>
      </w:r>
      <w:proofErr w:type="spellStart"/>
      <w:r w:rsidRPr="00933459">
        <w:rPr>
          <w:bCs/>
          <w:sz w:val="28"/>
          <w:szCs w:val="28"/>
          <w:lang w:val="uk-UA"/>
        </w:rPr>
        <w:t>tools</w:t>
      </w:r>
      <w:proofErr w:type="spellEnd"/>
      <w:r w:rsidRPr="00933459">
        <w:rPr>
          <w:bCs/>
          <w:sz w:val="28"/>
          <w:szCs w:val="28"/>
          <w:lang w:val="uk-UA"/>
        </w:rPr>
        <w:t xml:space="preserve">; </w:t>
      </w:r>
      <w:proofErr w:type="spellStart"/>
      <w:r w:rsidRPr="00933459">
        <w:rPr>
          <w:bCs/>
          <w:sz w:val="28"/>
          <w:szCs w:val="28"/>
          <w:lang w:val="uk-UA"/>
        </w:rPr>
        <w:t>practical</w:t>
      </w:r>
      <w:proofErr w:type="spellEnd"/>
      <w:r w:rsidRPr="00933459">
        <w:rPr>
          <w:bCs/>
          <w:sz w:val="28"/>
          <w:szCs w:val="28"/>
          <w:lang w:val="uk-UA"/>
        </w:rPr>
        <w:t xml:space="preserve"> </w:t>
      </w:r>
      <w:proofErr w:type="spellStart"/>
      <w:r w:rsidRPr="00933459">
        <w:rPr>
          <w:bCs/>
          <w:sz w:val="28"/>
          <w:szCs w:val="28"/>
          <w:lang w:val="uk-UA"/>
        </w:rPr>
        <w:t>training</w:t>
      </w:r>
      <w:proofErr w:type="spellEnd"/>
      <w:r w:rsidRPr="00933459">
        <w:rPr>
          <w:bCs/>
          <w:sz w:val="28"/>
          <w:szCs w:val="28"/>
          <w:lang w:val="uk-UA"/>
        </w:rPr>
        <w:t xml:space="preserve">; </w:t>
      </w:r>
      <w:proofErr w:type="spellStart"/>
      <w:r w:rsidRPr="00933459">
        <w:rPr>
          <w:bCs/>
          <w:sz w:val="28"/>
          <w:szCs w:val="28"/>
          <w:lang w:val="uk-UA"/>
        </w:rPr>
        <w:t>independent</w:t>
      </w:r>
      <w:proofErr w:type="spellEnd"/>
      <w:r w:rsidRPr="00933459">
        <w:rPr>
          <w:bCs/>
          <w:sz w:val="28"/>
          <w:szCs w:val="28"/>
          <w:lang w:val="uk-UA"/>
        </w:rPr>
        <w:t xml:space="preserve"> </w:t>
      </w:r>
      <w:proofErr w:type="spellStart"/>
      <w:r w:rsidRPr="00933459">
        <w:rPr>
          <w:bCs/>
          <w:sz w:val="28"/>
          <w:szCs w:val="28"/>
          <w:lang w:val="uk-UA"/>
        </w:rPr>
        <w:t>work</w:t>
      </w:r>
      <w:proofErr w:type="spellEnd"/>
      <w:r w:rsidRPr="00933459">
        <w:rPr>
          <w:bCs/>
          <w:sz w:val="28"/>
          <w:szCs w:val="28"/>
          <w:lang w:val="uk-UA"/>
        </w:rPr>
        <w:t xml:space="preserve">; </w:t>
      </w:r>
      <w:proofErr w:type="spellStart"/>
      <w:r w:rsidRPr="00933459">
        <w:rPr>
          <w:bCs/>
          <w:sz w:val="28"/>
          <w:szCs w:val="28"/>
          <w:lang w:val="uk-UA"/>
        </w:rPr>
        <w:t>application</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distance</w:t>
      </w:r>
      <w:proofErr w:type="spellEnd"/>
      <w:r w:rsidRPr="00933459">
        <w:rPr>
          <w:bCs/>
          <w:sz w:val="28"/>
          <w:szCs w:val="28"/>
          <w:lang w:val="uk-UA"/>
        </w:rPr>
        <w:t xml:space="preserve"> </w:t>
      </w:r>
      <w:proofErr w:type="spellStart"/>
      <w:r w:rsidRPr="00933459">
        <w:rPr>
          <w:bCs/>
          <w:sz w:val="28"/>
          <w:szCs w:val="28"/>
          <w:lang w:val="uk-UA"/>
        </w:rPr>
        <w:t>learning</w:t>
      </w:r>
      <w:proofErr w:type="spellEnd"/>
      <w:r w:rsidRPr="00933459">
        <w:rPr>
          <w:bCs/>
          <w:sz w:val="28"/>
          <w:szCs w:val="28"/>
          <w:lang w:val="uk-UA"/>
        </w:rPr>
        <w:t xml:space="preserve"> </w:t>
      </w:r>
      <w:proofErr w:type="spellStart"/>
      <w:r w:rsidRPr="00933459">
        <w:rPr>
          <w:bCs/>
          <w:sz w:val="28"/>
          <w:szCs w:val="28"/>
          <w:lang w:val="uk-UA"/>
        </w:rPr>
        <w:t>elements</w:t>
      </w:r>
      <w:proofErr w:type="spellEnd"/>
      <w:r w:rsidRPr="00933459">
        <w:rPr>
          <w:bCs/>
          <w:sz w:val="28"/>
          <w:szCs w:val="28"/>
          <w:lang w:val="uk-UA"/>
        </w:rPr>
        <w:t>.</w:t>
      </w:r>
    </w:p>
    <w:p w14:paraId="519A1BFB" w14:textId="77777777" w:rsidR="00933459" w:rsidRPr="00933459" w:rsidRDefault="00933459" w:rsidP="00933459">
      <w:pPr>
        <w:widowControl w:val="0"/>
        <w:tabs>
          <w:tab w:val="left" w:pos="0"/>
        </w:tabs>
        <w:jc w:val="both"/>
        <w:rPr>
          <w:bCs/>
          <w:sz w:val="28"/>
          <w:szCs w:val="28"/>
          <w:lang w:val="uk-UA"/>
        </w:rPr>
      </w:pPr>
      <w:proofErr w:type="spellStart"/>
      <w:r w:rsidRPr="00933459">
        <w:rPr>
          <w:bCs/>
          <w:sz w:val="28"/>
          <w:szCs w:val="28"/>
          <w:lang w:val="uk-UA"/>
        </w:rPr>
        <w:t>Evaluation</w:t>
      </w:r>
      <w:proofErr w:type="spellEnd"/>
      <w:r w:rsidRPr="00933459">
        <w:rPr>
          <w:bCs/>
          <w:sz w:val="28"/>
          <w:szCs w:val="28"/>
          <w:lang w:val="uk-UA"/>
        </w:rPr>
        <w:t xml:space="preserve"> </w:t>
      </w:r>
      <w:proofErr w:type="spellStart"/>
      <w:r w:rsidRPr="00933459">
        <w:rPr>
          <w:bCs/>
          <w:sz w:val="28"/>
          <w:szCs w:val="28"/>
          <w:lang w:val="uk-UA"/>
        </w:rPr>
        <w:t>methods</w:t>
      </w:r>
      <w:proofErr w:type="spellEnd"/>
      <w:r w:rsidRPr="00933459">
        <w:rPr>
          <w:bCs/>
          <w:sz w:val="28"/>
          <w:szCs w:val="28"/>
          <w:lang w:val="uk-UA"/>
        </w:rPr>
        <w:t>:</w:t>
      </w:r>
    </w:p>
    <w:p w14:paraId="20305E87" w14:textId="77777777" w:rsidR="00933459" w:rsidRPr="00933459" w:rsidRDefault="00933459" w:rsidP="00933459">
      <w:pPr>
        <w:widowControl w:val="0"/>
        <w:tabs>
          <w:tab w:val="left" w:pos="0"/>
        </w:tabs>
        <w:jc w:val="both"/>
        <w:rPr>
          <w:bCs/>
          <w:sz w:val="28"/>
          <w:szCs w:val="28"/>
          <w:lang w:val="uk-UA"/>
        </w:rPr>
      </w:pPr>
      <w:r w:rsidRPr="00933459">
        <w:rPr>
          <w:bCs/>
          <w:sz w:val="28"/>
          <w:szCs w:val="28"/>
          <w:lang w:val="uk-UA"/>
        </w:rPr>
        <w:t xml:space="preserve">– </w:t>
      </w:r>
      <w:proofErr w:type="spellStart"/>
      <w:r w:rsidRPr="00933459">
        <w:rPr>
          <w:bCs/>
          <w:sz w:val="28"/>
          <w:szCs w:val="28"/>
          <w:lang w:val="uk-UA"/>
        </w:rPr>
        <w:t>current</w:t>
      </w:r>
      <w:proofErr w:type="spellEnd"/>
      <w:r w:rsidRPr="00933459">
        <w:rPr>
          <w:bCs/>
          <w:sz w:val="28"/>
          <w:szCs w:val="28"/>
          <w:lang w:val="uk-UA"/>
        </w:rPr>
        <w:t xml:space="preserve"> </w:t>
      </w:r>
      <w:proofErr w:type="spellStart"/>
      <w:r w:rsidRPr="00933459">
        <w:rPr>
          <w:bCs/>
          <w:sz w:val="28"/>
          <w:szCs w:val="28"/>
          <w:lang w:val="uk-UA"/>
        </w:rPr>
        <w:t>control</w:t>
      </w:r>
      <w:proofErr w:type="spellEnd"/>
      <w:r w:rsidRPr="00933459">
        <w:rPr>
          <w:bCs/>
          <w:sz w:val="28"/>
          <w:szCs w:val="28"/>
          <w:lang w:val="uk-UA"/>
        </w:rPr>
        <w:t xml:space="preserve"> (</w:t>
      </w:r>
      <w:proofErr w:type="spellStart"/>
      <w:r w:rsidRPr="00933459">
        <w:rPr>
          <w:bCs/>
          <w:sz w:val="28"/>
          <w:szCs w:val="28"/>
          <w:lang w:val="uk-UA"/>
        </w:rPr>
        <w:t>testing</w:t>
      </w:r>
      <w:proofErr w:type="spellEnd"/>
      <w:r w:rsidRPr="00933459">
        <w:rPr>
          <w:bCs/>
          <w:sz w:val="28"/>
          <w:szCs w:val="28"/>
          <w:lang w:val="uk-UA"/>
        </w:rPr>
        <w:t xml:space="preserve">, </w:t>
      </w:r>
      <w:proofErr w:type="spellStart"/>
      <w:r w:rsidRPr="00933459">
        <w:rPr>
          <w:bCs/>
          <w:sz w:val="28"/>
          <w:szCs w:val="28"/>
          <w:lang w:val="uk-UA"/>
        </w:rPr>
        <w:t>surveys</w:t>
      </w:r>
      <w:proofErr w:type="spellEnd"/>
      <w:r w:rsidRPr="00933459">
        <w:rPr>
          <w:bCs/>
          <w:sz w:val="28"/>
          <w:szCs w:val="28"/>
          <w:lang w:val="uk-UA"/>
        </w:rPr>
        <w:t>);</w:t>
      </w:r>
    </w:p>
    <w:p w14:paraId="7AA71B8F" w14:textId="77777777" w:rsidR="00933459" w:rsidRPr="00933459" w:rsidRDefault="00933459" w:rsidP="00933459">
      <w:pPr>
        <w:widowControl w:val="0"/>
        <w:tabs>
          <w:tab w:val="left" w:pos="0"/>
        </w:tabs>
        <w:jc w:val="both"/>
        <w:rPr>
          <w:bCs/>
          <w:sz w:val="28"/>
          <w:szCs w:val="28"/>
          <w:lang w:val="uk-UA"/>
        </w:rPr>
      </w:pPr>
      <w:r w:rsidRPr="00933459">
        <w:rPr>
          <w:bCs/>
          <w:sz w:val="28"/>
          <w:szCs w:val="28"/>
          <w:lang w:val="uk-UA"/>
        </w:rPr>
        <w:t xml:space="preserve">- </w:t>
      </w:r>
      <w:proofErr w:type="spellStart"/>
      <w:r w:rsidRPr="00933459">
        <w:rPr>
          <w:bCs/>
          <w:sz w:val="28"/>
          <w:szCs w:val="28"/>
          <w:lang w:val="uk-UA"/>
        </w:rPr>
        <w:t>final</w:t>
      </w:r>
      <w:proofErr w:type="spellEnd"/>
      <w:r w:rsidRPr="00933459">
        <w:rPr>
          <w:bCs/>
          <w:sz w:val="28"/>
          <w:szCs w:val="28"/>
          <w:lang w:val="uk-UA"/>
        </w:rPr>
        <w:t xml:space="preserve"> </w:t>
      </w:r>
      <w:proofErr w:type="spellStart"/>
      <w:r w:rsidRPr="00933459">
        <w:rPr>
          <w:bCs/>
          <w:sz w:val="28"/>
          <w:szCs w:val="28"/>
          <w:lang w:val="uk-UA"/>
        </w:rPr>
        <w:t>control</w:t>
      </w:r>
      <w:proofErr w:type="spellEnd"/>
      <w:r w:rsidRPr="00933459">
        <w:rPr>
          <w:bCs/>
          <w:sz w:val="28"/>
          <w:szCs w:val="28"/>
          <w:lang w:val="uk-UA"/>
        </w:rPr>
        <w:t xml:space="preserve"> (</w:t>
      </w:r>
      <w:proofErr w:type="spellStart"/>
      <w:r w:rsidRPr="00933459">
        <w:rPr>
          <w:bCs/>
          <w:sz w:val="28"/>
          <w:szCs w:val="28"/>
          <w:lang w:val="uk-UA"/>
        </w:rPr>
        <w:t>exam</w:t>
      </w:r>
      <w:proofErr w:type="spellEnd"/>
      <w:r w:rsidRPr="00933459">
        <w:rPr>
          <w:bCs/>
          <w:sz w:val="28"/>
          <w:szCs w:val="28"/>
          <w:lang w:val="uk-UA"/>
        </w:rPr>
        <w:t>).</w:t>
      </w:r>
    </w:p>
    <w:p w14:paraId="7160DCF5" w14:textId="77D937D4" w:rsidR="003A6EAF" w:rsidRPr="00933459" w:rsidRDefault="00933459" w:rsidP="00933459">
      <w:pPr>
        <w:widowControl w:val="0"/>
        <w:tabs>
          <w:tab w:val="left" w:pos="0"/>
        </w:tabs>
        <w:jc w:val="both"/>
        <w:rPr>
          <w:bCs/>
          <w:sz w:val="28"/>
          <w:szCs w:val="28"/>
          <w:lang w:val="uk-UA"/>
        </w:rPr>
      </w:pPr>
      <w:proofErr w:type="spellStart"/>
      <w:r w:rsidRPr="00933459">
        <w:rPr>
          <w:bCs/>
          <w:sz w:val="28"/>
          <w:szCs w:val="28"/>
          <w:lang w:val="uk-UA"/>
        </w:rPr>
        <w:t>Language</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learning</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teaching</w:t>
      </w:r>
      <w:proofErr w:type="spellEnd"/>
      <w:r w:rsidRPr="00933459">
        <w:rPr>
          <w:bCs/>
          <w:sz w:val="28"/>
          <w:szCs w:val="28"/>
          <w:lang w:val="uk-UA"/>
        </w:rPr>
        <w:t xml:space="preserve">. </w:t>
      </w:r>
      <w:proofErr w:type="spellStart"/>
      <w:r w:rsidRPr="00933459">
        <w:rPr>
          <w:bCs/>
          <w:sz w:val="28"/>
          <w:szCs w:val="28"/>
          <w:lang w:val="uk-UA"/>
        </w:rPr>
        <w:t>Ukrainian</w:t>
      </w:r>
      <w:proofErr w:type="spellEnd"/>
      <w:r w:rsidR="003A6EAF" w:rsidRPr="00933459">
        <w:rPr>
          <w:bCs/>
          <w:sz w:val="28"/>
          <w:szCs w:val="28"/>
          <w:lang w:val="uk-UA"/>
        </w:rPr>
        <w:t>.</w:t>
      </w:r>
    </w:p>
    <w:p w14:paraId="2C09A78E" w14:textId="77777777" w:rsidR="003A6EAF" w:rsidRPr="00DC62FA" w:rsidRDefault="003A6EAF" w:rsidP="00DC62FA">
      <w:pPr>
        <w:rPr>
          <w:sz w:val="28"/>
          <w:szCs w:val="28"/>
          <w:lang w:val="uk-UA"/>
        </w:rPr>
      </w:pPr>
    </w:p>
    <w:p w14:paraId="096DB281" w14:textId="5D00EA2E" w:rsidR="003A6EAF" w:rsidRPr="00DC62FA" w:rsidRDefault="003A6EAF" w:rsidP="00DC62FA">
      <w:pPr>
        <w:jc w:val="both"/>
        <w:rPr>
          <w:color w:val="000000"/>
          <w:sz w:val="28"/>
          <w:szCs w:val="28"/>
          <w:lang w:val="uk-UA" w:eastAsia="uk-UA"/>
        </w:rPr>
      </w:pPr>
      <w:r w:rsidRPr="00DC62FA">
        <w:rPr>
          <w:b/>
          <w:caps/>
          <w:color w:val="000000"/>
          <w:sz w:val="28"/>
          <w:szCs w:val="28"/>
          <w:lang w:val="uk-UA"/>
        </w:rPr>
        <w:t xml:space="preserve">6. </w:t>
      </w:r>
      <w:r w:rsidR="00933459" w:rsidRPr="00933459">
        <w:rPr>
          <w:b/>
          <w:color w:val="000000"/>
          <w:sz w:val="28"/>
          <w:szCs w:val="28"/>
          <w:lang w:val="uk-UA" w:eastAsia="uk-UA"/>
        </w:rPr>
        <w:t>INFORMATION TECHNOLOGIES IN PROFESSIONAL ACTIVITIES</w:t>
      </w:r>
      <w:r w:rsidRPr="00DC62FA">
        <w:rPr>
          <w:b/>
          <w:color w:val="000000"/>
          <w:sz w:val="28"/>
          <w:szCs w:val="28"/>
          <w:lang w:val="uk-UA" w:eastAsia="uk-UA"/>
        </w:rPr>
        <w:t>.</w:t>
      </w:r>
    </w:p>
    <w:p w14:paraId="5C8ECE8B" w14:textId="77777777" w:rsidR="00933459" w:rsidRPr="00933459" w:rsidRDefault="00933459" w:rsidP="00933459">
      <w:pPr>
        <w:jc w:val="both"/>
        <w:rPr>
          <w:color w:val="000000"/>
          <w:sz w:val="28"/>
          <w:szCs w:val="28"/>
          <w:shd w:val="clear" w:color="auto" w:fill="FFFFFF"/>
          <w:lang w:val="uk-UA" w:eastAsia="uk-UA"/>
        </w:rPr>
      </w:pPr>
      <w:proofErr w:type="spellStart"/>
      <w:r w:rsidRPr="00933459">
        <w:rPr>
          <w:color w:val="000000"/>
          <w:sz w:val="28"/>
          <w:szCs w:val="28"/>
          <w:shd w:val="clear" w:color="auto" w:fill="FFFFFF"/>
          <w:lang w:val="uk-UA" w:eastAsia="uk-UA"/>
        </w:rPr>
        <w:t>Learning</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outcomes</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Formation</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of</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students</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ability</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to</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apply</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information</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and</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communication</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technologies</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in</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order</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to</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effectively</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solve</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various</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tasks</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related</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to</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obtaining</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processing</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saving</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presenting</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information</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which</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are</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related</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to</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future</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professional</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activities</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in</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the</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conditions</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of</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the</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information</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society</w:t>
      </w:r>
      <w:proofErr w:type="spellEnd"/>
      <w:r w:rsidRPr="00933459">
        <w:rPr>
          <w:color w:val="000000"/>
          <w:sz w:val="28"/>
          <w:szCs w:val="28"/>
          <w:shd w:val="clear" w:color="auto" w:fill="FFFFFF"/>
          <w:lang w:val="uk-UA" w:eastAsia="uk-UA"/>
        </w:rPr>
        <w:t>.</w:t>
      </w:r>
    </w:p>
    <w:p w14:paraId="6D96896E" w14:textId="77777777" w:rsidR="00933459" w:rsidRPr="00933459" w:rsidRDefault="00933459" w:rsidP="00933459">
      <w:pPr>
        <w:jc w:val="both"/>
        <w:rPr>
          <w:color w:val="000000"/>
          <w:sz w:val="28"/>
          <w:szCs w:val="28"/>
          <w:shd w:val="clear" w:color="auto" w:fill="FFFFFF"/>
          <w:lang w:val="uk-UA" w:eastAsia="uk-UA"/>
        </w:rPr>
      </w:pPr>
      <w:proofErr w:type="spellStart"/>
      <w:r w:rsidRPr="00933459">
        <w:rPr>
          <w:color w:val="000000"/>
          <w:sz w:val="28"/>
          <w:szCs w:val="28"/>
          <w:shd w:val="clear" w:color="auto" w:fill="FFFFFF"/>
          <w:lang w:val="uk-UA" w:eastAsia="uk-UA"/>
        </w:rPr>
        <w:t>Mandatory</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previous</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academic</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subjects</w:t>
      </w:r>
      <w:proofErr w:type="spellEnd"/>
      <w:r w:rsidRPr="00933459">
        <w:rPr>
          <w:color w:val="000000"/>
          <w:sz w:val="28"/>
          <w:szCs w:val="28"/>
          <w:shd w:val="clear" w:color="auto" w:fill="FFFFFF"/>
          <w:lang w:val="uk-UA" w:eastAsia="uk-UA"/>
        </w:rPr>
        <w:t>. "</w:t>
      </w:r>
      <w:proofErr w:type="spellStart"/>
      <w:r w:rsidRPr="00933459">
        <w:rPr>
          <w:color w:val="000000"/>
          <w:sz w:val="28"/>
          <w:szCs w:val="28"/>
          <w:shd w:val="clear" w:color="auto" w:fill="FFFFFF"/>
          <w:lang w:val="uk-UA" w:eastAsia="uk-UA"/>
        </w:rPr>
        <w:t>Informatics</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at</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the</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level</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of</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complete</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general</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secondary</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education</w:t>
      </w:r>
      <w:proofErr w:type="spellEnd"/>
      <w:r w:rsidRPr="00933459">
        <w:rPr>
          <w:color w:val="000000"/>
          <w:sz w:val="28"/>
          <w:szCs w:val="28"/>
          <w:shd w:val="clear" w:color="auto" w:fill="FFFFFF"/>
          <w:lang w:val="uk-UA" w:eastAsia="uk-UA"/>
        </w:rPr>
        <w:t>.</w:t>
      </w:r>
    </w:p>
    <w:p w14:paraId="4323201F" w14:textId="77777777" w:rsidR="00933459" w:rsidRPr="00933459" w:rsidRDefault="00933459" w:rsidP="00933459">
      <w:pPr>
        <w:jc w:val="both"/>
        <w:rPr>
          <w:color w:val="000000"/>
          <w:sz w:val="28"/>
          <w:szCs w:val="28"/>
          <w:shd w:val="clear" w:color="auto" w:fill="FFFFFF"/>
          <w:lang w:val="uk-UA" w:eastAsia="uk-UA"/>
        </w:rPr>
      </w:pPr>
      <w:proofErr w:type="spellStart"/>
      <w:r w:rsidRPr="00933459">
        <w:rPr>
          <w:color w:val="000000"/>
          <w:sz w:val="28"/>
          <w:szCs w:val="28"/>
          <w:shd w:val="clear" w:color="auto" w:fill="FFFFFF"/>
          <w:lang w:val="uk-UA" w:eastAsia="uk-UA"/>
        </w:rPr>
        <w:t>Content</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Use</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of</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cloud</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services</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in</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education</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and</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further</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professional</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activities</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Architecture</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and</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software</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of</w:t>
      </w:r>
      <w:proofErr w:type="spellEnd"/>
      <w:r w:rsidRPr="00933459">
        <w:rPr>
          <w:color w:val="000000"/>
          <w:sz w:val="28"/>
          <w:szCs w:val="28"/>
          <w:shd w:val="clear" w:color="auto" w:fill="FFFFFF"/>
          <w:lang w:val="uk-UA" w:eastAsia="uk-UA"/>
        </w:rPr>
        <w:t xml:space="preserve"> a </w:t>
      </w:r>
      <w:proofErr w:type="spellStart"/>
      <w:r w:rsidRPr="00933459">
        <w:rPr>
          <w:color w:val="000000"/>
          <w:sz w:val="28"/>
          <w:szCs w:val="28"/>
          <w:shd w:val="clear" w:color="auto" w:fill="FFFFFF"/>
          <w:lang w:val="uk-UA" w:eastAsia="uk-UA"/>
        </w:rPr>
        <w:t>personal</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computer</w:t>
      </w:r>
      <w:proofErr w:type="spellEnd"/>
      <w:r w:rsidRPr="00933459">
        <w:rPr>
          <w:color w:val="000000"/>
          <w:sz w:val="28"/>
          <w:szCs w:val="28"/>
          <w:shd w:val="clear" w:color="auto" w:fill="FFFFFF"/>
          <w:lang w:val="uk-UA" w:eastAsia="uk-UA"/>
        </w:rPr>
        <w:t xml:space="preserve">. Office </w:t>
      </w:r>
      <w:proofErr w:type="spellStart"/>
      <w:r w:rsidRPr="00933459">
        <w:rPr>
          <w:color w:val="000000"/>
          <w:sz w:val="28"/>
          <w:szCs w:val="28"/>
          <w:shd w:val="clear" w:color="auto" w:fill="FFFFFF"/>
          <w:lang w:val="uk-UA" w:eastAsia="uk-UA"/>
        </w:rPr>
        <w:t>computer</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equipment</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and</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software</w:t>
      </w:r>
      <w:proofErr w:type="spellEnd"/>
      <w:r w:rsidRPr="00933459">
        <w:rPr>
          <w:color w:val="000000"/>
          <w:sz w:val="28"/>
          <w:szCs w:val="28"/>
          <w:shd w:val="clear" w:color="auto" w:fill="FFFFFF"/>
          <w:lang w:val="uk-UA" w:eastAsia="uk-UA"/>
        </w:rPr>
        <w:t xml:space="preserve">. Word </w:t>
      </w:r>
      <w:proofErr w:type="spellStart"/>
      <w:r w:rsidRPr="00933459">
        <w:rPr>
          <w:color w:val="000000"/>
          <w:sz w:val="28"/>
          <w:szCs w:val="28"/>
          <w:shd w:val="clear" w:color="auto" w:fill="FFFFFF"/>
          <w:lang w:val="uk-UA" w:eastAsia="uk-UA"/>
        </w:rPr>
        <w:t>processor</w:t>
      </w:r>
      <w:proofErr w:type="spellEnd"/>
      <w:r w:rsidRPr="00933459">
        <w:rPr>
          <w:color w:val="000000"/>
          <w:sz w:val="28"/>
          <w:szCs w:val="28"/>
          <w:shd w:val="clear" w:color="auto" w:fill="FFFFFF"/>
          <w:lang w:val="uk-UA" w:eastAsia="uk-UA"/>
        </w:rPr>
        <w:t xml:space="preserve"> MS Word. Technologies </w:t>
      </w:r>
      <w:proofErr w:type="spellStart"/>
      <w:r w:rsidRPr="00933459">
        <w:rPr>
          <w:color w:val="000000"/>
          <w:sz w:val="28"/>
          <w:szCs w:val="28"/>
          <w:shd w:val="clear" w:color="auto" w:fill="FFFFFF"/>
          <w:lang w:val="uk-UA" w:eastAsia="uk-UA"/>
        </w:rPr>
        <w:t>for</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creating</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editing</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and</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formatting</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presentations</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Information</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processing</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in</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the</w:t>
      </w:r>
      <w:proofErr w:type="spellEnd"/>
      <w:r w:rsidRPr="00933459">
        <w:rPr>
          <w:color w:val="000000"/>
          <w:sz w:val="28"/>
          <w:szCs w:val="28"/>
          <w:shd w:val="clear" w:color="auto" w:fill="FFFFFF"/>
          <w:lang w:val="uk-UA" w:eastAsia="uk-UA"/>
        </w:rPr>
        <w:t xml:space="preserve"> MS Excel </w:t>
      </w:r>
      <w:proofErr w:type="spellStart"/>
      <w:r w:rsidRPr="00933459">
        <w:rPr>
          <w:color w:val="000000"/>
          <w:sz w:val="28"/>
          <w:szCs w:val="28"/>
          <w:shd w:val="clear" w:color="auto" w:fill="FFFFFF"/>
          <w:lang w:val="uk-UA" w:eastAsia="uk-UA"/>
        </w:rPr>
        <w:t>spreadsheet</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environment</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Concepts</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of</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building</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computer</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networks</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Internet</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information</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processing</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technologies</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Financial</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and</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economic</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calculations</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in</w:t>
      </w:r>
      <w:proofErr w:type="spellEnd"/>
      <w:r w:rsidRPr="00933459">
        <w:rPr>
          <w:color w:val="000000"/>
          <w:sz w:val="28"/>
          <w:szCs w:val="28"/>
          <w:shd w:val="clear" w:color="auto" w:fill="FFFFFF"/>
          <w:lang w:val="uk-UA" w:eastAsia="uk-UA"/>
        </w:rPr>
        <w:t xml:space="preserve"> MS Excel. </w:t>
      </w:r>
      <w:r w:rsidRPr="00933459">
        <w:rPr>
          <w:color w:val="000000"/>
          <w:sz w:val="28"/>
          <w:szCs w:val="28"/>
          <w:shd w:val="clear" w:color="auto" w:fill="FFFFFF"/>
          <w:lang w:val="uk-UA" w:eastAsia="uk-UA"/>
        </w:rPr>
        <w:lastRenderedPageBreak/>
        <w:t xml:space="preserve">Technologies </w:t>
      </w:r>
      <w:proofErr w:type="spellStart"/>
      <w:r w:rsidRPr="00933459">
        <w:rPr>
          <w:color w:val="000000"/>
          <w:sz w:val="28"/>
          <w:szCs w:val="28"/>
          <w:shd w:val="clear" w:color="auto" w:fill="FFFFFF"/>
          <w:lang w:val="uk-UA" w:eastAsia="uk-UA"/>
        </w:rPr>
        <w:t>for</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creating</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virtual</w:t>
      </w:r>
      <w:proofErr w:type="spellEnd"/>
      <w:r w:rsidRPr="00933459">
        <w:rPr>
          <w:color w:val="000000"/>
          <w:sz w:val="28"/>
          <w:szCs w:val="28"/>
          <w:shd w:val="clear" w:color="auto" w:fill="FFFFFF"/>
          <w:lang w:val="uk-UA" w:eastAsia="uk-UA"/>
        </w:rPr>
        <w:t xml:space="preserve"> (VR - </w:t>
      </w:r>
      <w:proofErr w:type="spellStart"/>
      <w:r w:rsidRPr="00933459">
        <w:rPr>
          <w:color w:val="000000"/>
          <w:sz w:val="28"/>
          <w:szCs w:val="28"/>
          <w:shd w:val="clear" w:color="auto" w:fill="FFFFFF"/>
          <w:lang w:val="uk-UA" w:eastAsia="uk-UA"/>
        </w:rPr>
        <w:t>virtual</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reality</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and</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augmented</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reality</w:t>
      </w:r>
      <w:proofErr w:type="spellEnd"/>
      <w:r w:rsidRPr="00933459">
        <w:rPr>
          <w:color w:val="000000"/>
          <w:sz w:val="28"/>
          <w:szCs w:val="28"/>
          <w:shd w:val="clear" w:color="auto" w:fill="FFFFFF"/>
          <w:lang w:val="uk-UA" w:eastAsia="uk-UA"/>
        </w:rPr>
        <w:t xml:space="preserve"> (AR - </w:t>
      </w:r>
      <w:proofErr w:type="spellStart"/>
      <w:r w:rsidRPr="00933459">
        <w:rPr>
          <w:color w:val="000000"/>
          <w:sz w:val="28"/>
          <w:szCs w:val="28"/>
          <w:shd w:val="clear" w:color="auto" w:fill="FFFFFF"/>
          <w:lang w:val="uk-UA" w:eastAsia="uk-UA"/>
        </w:rPr>
        <w:t>augmented</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reality</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Fundamentals</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of</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information</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technology</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and</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computer</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network</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security</w:t>
      </w:r>
      <w:proofErr w:type="spellEnd"/>
    </w:p>
    <w:p w14:paraId="3594131D" w14:textId="77777777" w:rsidR="00933459" w:rsidRPr="00933459" w:rsidRDefault="00933459" w:rsidP="00933459">
      <w:pPr>
        <w:jc w:val="both"/>
        <w:rPr>
          <w:color w:val="000000"/>
          <w:sz w:val="28"/>
          <w:szCs w:val="28"/>
          <w:shd w:val="clear" w:color="auto" w:fill="FFFFFF"/>
          <w:lang w:val="uk-UA" w:eastAsia="uk-UA"/>
        </w:rPr>
      </w:pPr>
      <w:proofErr w:type="spellStart"/>
      <w:r w:rsidRPr="00933459">
        <w:rPr>
          <w:color w:val="000000"/>
          <w:sz w:val="28"/>
          <w:szCs w:val="28"/>
          <w:shd w:val="clear" w:color="auto" w:fill="FFFFFF"/>
          <w:lang w:val="uk-UA" w:eastAsia="uk-UA"/>
        </w:rPr>
        <w:t>Recommended</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sources</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and</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other</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learning</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resources</w:t>
      </w:r>
      <w:proofErr w:type="spellEnd"/>
      <w:r w:rsidRPr="00933459">
        <w:rPr>
          <w:color w:val="000000"/>
          <w:sz w:val="28"/>
          <w:szCs w:val="28"/>
          <w:shd w:val="clear" w:color="auto" w:fill="FFFFFF"/>
          <w:lang w:val="uk-UA" w:eastAsia="uk-UA"/>
        </w:rPr>
        <w:t>/</w:t>
      </w:r>
      <w:proofErr w:type="spellStart"/>
      <w:r w:rsidRPr="00933459">
        <w:rPr>
          <w:color w:val="000000"/>
          <w:sz w:val="28"/>
          <w:szCs w:val="28"/>
          <w:shd w:val="clear" w:color="auto" w:fill="FFFFFF"/>
          <w:lang w:val="uk-UA" w:eastAsia="uk-UA"/>
        </w:rPr>
        <w:t>tools</w:t>
      </w:r>
      <w:proofErr w:type="spellEnd"/>
      <w:r w:rsidRPr="00933459">
        <w:rPr>
          <w:color w:val="000000"/>
          <w:sz w:val="28"/>
          <w:szCs w:val="28"/>
          <w:shd w:val="clear" w:color="auto" w:fill="FFFFFF"/>
          <w:lang w:val="uk-UA" w:eastAsia="uk-UA"/>
        </w:rPr>
        <w:t>.</w:t>
      </w:r>
    </w:p>
    <w:p w14:paraId="0CAE0ED0" w14:textId="77777777" w:rsidR="00933459" w:rsidRPr="00933459" w:rsidRDefault="00933459" w:rsidP="00933459">
      <w:pPr>
        <w:jc w:val="both"/>
        <w:rPr>
          <w:color w:val="000000"/>
          <w:sz w:val="28"/>
          <w:szCs w:val="28"/>
          <w:shd w:val="clear" w:color="auto" w:fill="FFFFFF"/>
          <w:lang w:val="uk-UA" w:eastAsia="uk-UA"/>
        </w:rPr>
      </w:pPr>
      <w:r w:rsidRPr="00933459">
        <w:rPr>
          <w:color w:val="000000"/>
          <w:sz w:val="28"/>
          <w:szCs w:val="28"/>
          <w:shd w:val="clear" w:color="auto" w:fill="FFFFFF"/>
          <w:lang w:val="uk-UA" w:eastAsia="uk-UA"/>
        </w:rPr>
        <w:t xml:space="preserve">1. </w:t>
      </w:r>
      <w:proofErr w:type="spellStart"/>
      <w:r w:rsidRPr="00933459">
        <w:rPr>
          <w:color w:val="000000"/>
          <w:sz w:val="28"/>
          <w:szCs w:val="28"/>
          <w:shd w:val="clear" w:color="auto" w:fill="FFFFFF"/>
          <w:lang w:val="uk-UA" w:eastAsia="uk-UA"/>
        </w:rPr>
        <w:t>Melnikova</w:t>
      </w:r>
      <w:proofErr w:type="spellEnd"/>
      <w:r w:rsidRPr="00933459">
        <w:rPr>
          <w:color w:val="000000"/>
          <w:sz w:val="28"/>
          <w:szCs w:val="28"/>
          <w:shd w:val="clear" w:color="auto" w:fill="FFFFFF"/>
          <w:lang w:val="uk-UA" w:eastAsia="uk-UA"/>
        </w:rPr>
        <w:t xml:space="preserve"> O.P. </w:t>
      </w:r>
      <w:proofErr w:type="spellStart"/>
      <w:r w:rsidRPr="00933459">
        <w:rPr>
          <w:color w:val="000000"/>
          <w:sz w:val="28"/>
          <w:szCs w:val="28"/>
          <w:shd w:val="clear" w:color="auto" w:fill="FFFFFF"/>
          <w:lang w:val="uk-UA" w:eastAsia="uk-UA"/>
        </w:rPr>
        <w:t>Economic</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informatics</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Tutorial</w:t>
      </w:r>
      <w:proofErr w:type="spellEnd"/>
      <w:r w:rsidRPr="00933459">
        <w:rPr>
          <w:color w:val="000000"/>
          <w:sz w:val="28"/>
          <w:szCs w:val="28"/>
          <w:shd w:val="clear" w:color="auto" w:fill="FFFFFF"/>
          <w:lang w:val="uk-UA" w:eastAsia="uk-UA"/>
        </w:rPr>
        <w:t xml:space="preserve">. / O.P. </w:t>
      </w:r>
      <w:proofErr w:type="spellStart"/>
      <w:r w:rsidRPr="00933459">
        <w:rPr>
          <w:color w:val="000000"/>
          <w:sz w:val="28"/>
          <w:szCs w:val="28"/>
          <w:shd w:val="clear" w:color="auto" w:fill="FFFFFF"/>
          <w:lang w:val="uk-UA" w:eastAsia="uk-UA"/>
        </w:rPr>
        <w:t>Melnikova</w:t>
      </w:r>
      <w:proofErr w:type="spellEnd"/>
      <w:r w:rsidRPr="00933459">
        <w:rPr>
          <w:color w:val="000000"/>
          <w:sz w:val="28"/>
          <w:szCs w:val="28"/>
          <w:shd w:val="clear" w:color="auto" w:fill="FFFFFF"/>
          <w:lang w:val="uk-UA" w:eastAsia="uk-UA"/>
        </w:rPr>
        <w:t xml:space="preserve">. - K.: </w:t>
      </w:r>
      <w:proofErr w:type="spellStart"/>
      <w:r w:rsidRPr="00933459">
        <w:rPr>
          <w:color w:val="000000"/>
          <w:sz w:val="28"/>
          <w:szCs w:val="28"/>
          <w:shd w:val="clear" w:color="auto" w:fill="FFFFFF"/>
          <w:lang w:val="uk-UA" w:eastAsia="uk-UA"/>
        </w:rPr>
        <w:t>Center</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of</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Educational</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Literature</w:t>
      </w:r>
      <w:proofErr w:type="spellEnd"/>
      <w:r w:rsidRPr="00933459">
        <w:rPr>
          <w:color w:val="000000"/>
          <w:sz w:val="28"/>
          <w:szCs w:val="28"/>
          <w:shd w:val="clear" w:color="auto" w:fill="FFFFFF"/>
          <w:lang w:val="uk-UA" w:eastAsia="uk-UA"/>
        </w:rPr>
        <w:t>, 2019. 424 p.</w:t>
      </w:r>
    </w:p>
    <w:p w14:paraId="0C7AFBC9" w14:textId="77777777" w:rsidR="00933459" w:rsidRPr="00933459" w:rsidRDefault="00933459" w:rsidP="00933459">
      <w:pPr>
        <w:jc w:val="both"/>
        <w:rPr>
          <w:color w:val="000000"/>
          <w:sz w:val="28"/>
          <w:szCs w:val="28"/>
          <w:shd w:val="clear" w:color="auto" w:fill="FFFFFF"/>
          <w:lang w:val="uk-UA" w:eastAsia="uk-UA"/>
        </w:rPr>
      </w:pPr>
      <w:r w:rsidRPr="00933459">
        <w:rPr>
          <w:color w:val="000000"/>
          <w:sz w:val="28"/>
          <w:szCs w:val="28"/>
          <w:shd w:val="clear" w:color="auto" w:fill="FFFFFF"/>
          <w:lang w:val="uk-UA" w:eastAsia="uk-UA"/>
        </w:rPr>
        <w:t xml:space="preserve">2. </w:t>
      </w:r>
      <w:proofErr w:type="spellStart"/>
      <w:r w:rsidRPr="00933459">
        <w:rPr>
          <w:color w:val="000000"/>
          <w:sz w:val="28"/>
          <w:szCs w:val="28"/>
          <w:shd w:val="clear" w:color="auto" w:fill="FFFFFF"/>
          <w:lang w:val="uk-UA" w:eastAsia="uk-UA"/>
        </w:rPr>
        <w:t>Economic</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informatics</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laboratory</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practice</w:t>
      </w:r>
      <w:proofErr w:type="spellEnd"/>
      <w:r w:rsidRPr="00933459">
        <w:rPr>
          <w:color w:val="000000"/>
          <w:sz w:val="28"/>
          <w:szCs w:val="28"/>
          <w:shd w:val="clear" w:color="auto" w:fill="FFFFFF"/>
          <w:lang w:val="uk-UA" w:eastAsia="uk-UA"/>
        </w:rPr>
        <w:t xml:space="preserve"> / V.S. </w:t>
      </w:r>
      <w:proofErr w:type="spellStart"/>
      <w:r w:rsidRPr="00933459">
        <w:rPr>
          <w:color w:val="000000"/>
          <w:sz w:val="28"/>
          <w:szCs w:val="28"/>
          <w:shd w:val="clear" w:color="auto" w:fill="FFFFFF"/>
          <w:lang w:val="uk-UA" w:eastAsia="uk-UA"/>
        </w:rPr>
        <w:t>Hryhorkiv</w:t>
      </w:r>
      <w:proofErr w:type="spellEnd"/>
      <w:r w:rsidRPr="00933459">
        <w:rPr>
          <w:color w:val="000000"/>
          <w:sz w:val="28"/>
          <w:szCs w:val="28"/>
          <w:shd w:val="clear" w:color="auto" w:fill="FFFFFF"/>
          <w:lang w:val="uk-UA" w:eastAsia="uk-UA"/>
        </w:rPr>
        <w:t xml:space="preserve">, R.R. </w:t>
      </w:r>
      <w:proofErr w:type="spellStart"/>
      <w:r w:rsidRPr="00933459">
        <w:rPr>
          <w:color w:val="000000"/>
          <w:sz w:val="28"/>
          <w:szCs w:val="28"/>
          <w:shd w:val="clear" w:color="auto" w:fill="FFFFFF"/>
          <w:lang w:val="uk-UA" w:eastAsia="uk-UA"/>
        </w:rPr>
        <w:t>Biloskurskyi</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O.Yu</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Vinnychuk</w:t>
      </w:r>
      <w:proofErr w:type="spellEnd"/>
      <w:r w:rsidRPr="00933459">
        <w:rPr>
          <w:color w:val="000000"/>
          <w:sz w:val="28"/>
          <w:szCs w:val="28"/>
          <w:shd w:val="clear" w:color="auto" w:fill="FFFFFF"/>
          <w:lang w:val="uk-UA" w:eastAsia="uk-UA"/>
        </w:rPr>
        <w:t xml:space="preserve">, A.V. </w:t>
      </w:r>
      <w:proofErr w:type="spellStart"/>
      <w:r w:rsidRPr="00933459">
        <w:rPr>
          <w:color w:val="000000"/>
          <w:sz w:val="28"/>
          <w:szCs w:val="28"/>
          <w:shd w:val="clear" w:color="auto" w:fill="FFFFFF"/>
          <w:lang w:val="uk-UA" w:eastAsia="uk-UA"/>
        </w:rPr>
        <w:t>Verstyak</w:t>
      </w:r>
      <w:proofErr w:type="spellEnd"/>
      <w:r w:rsidRPr="00933459">
        <w:rPr>
          <w:color w:val="000000"/>
          <w:sz w:val="28"/>
          <w:szCs w:val="28"/>
          <w:shd w:val="clear" w:color="auto" w:fill="FFFFFF"/>
          <w:lang w:val="uk-UA" w:eastAsia="uk-UA"/>
        </w:rPr>
        <w:t xml:space="preserve">, M.V. </w:t>
      </w:r>
      <w:proofErr w:type="spellStart"/>
      <w:r w:rsidRPr="00933459">
        <w:rPr>
          <w:color w:val="000000"/>
          <w:sz w:val="28"/>
          <w:szCs w:val="28"/>
          <w:shd w:val="clear" w:color="auto" w:fill="FFFFFF"/>
          <w:lang w:val="uk-UA" w:eastAsia="uk-UA"/>
        </w:rPr>
        <w:t>Hryhorkiv</w:t>
      </w:r>
      <w:proofErr w:type="spellEnd"/>
      <w:r w:rsidRPr="00933459">
        <w:rPr>
          <w:color w:val="000000"/>
          <w:sz w:val="28"/>
          <w:szCs w:val="28"/>
          <w:shd w:val="clear" w:color="auto" w:fill="FFFFFF"/>
          <w:lang w:val="uk-UA" w:eastAsia="uk-UA"/>
        </w:rPr>
        <w:t xml:space="preserve">, I.S. </w:t>
      </w:r>
      <w:proofErr w:type="spellStart"/>
      <w:r w:rsidRPr="00933459">
        <w:rPr>
          <w:color w:val="000000"/>
          <w:sz w:val="28"/>
          <w:szCs w:val="28"/>
          <w:shd w:val="clear" w:color="auto" w:fill="FFFFFF"/>
          <w:lang w:val="uk-UA" w:eastAsia="uk-UA"/>
        </w:rPr>
        <w:t>Vinnychuk</w:t>
      </w:r>
      <w:proofErr w:type="spellEnd"/>
      <w:r w:rsidRPr="00933459">
        <w:rPr>
          <w:color w:val="000000"/>
          <w:sz w:val="28"/>
          <w:szCs w:val="28"/>
          <w:shd w:val="clear" w:color="auto" w:fill="FFFFFF"/>
          <w:lang w:val="uk-UA" w:eastAsia="uk-UA"/>
        </w:rPr>
        <w:t xml:space="preserve">. – </w:t>
      </w:r>
      <w:proofErr w:type="spellStart"/>
      <w:r w:rsidRPr="00933459">
        <w:rPr>
          <w:color w:val="000000"/>
          <w:sz w:val="28"/>
          <w:szCs w:val="28"/>
          <w:shd w:val="clear" w:color="auto" w:fill="FFFFFF"/>
          <w:lang w:val="uk-UA" w:eastAsia="uk-UA"/>
        </w:rPr>
        <w:t>Chernivtsi</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Chernivtsi</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national</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University</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named</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after</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Yu</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Fedkovicha</w:t>
      </w:r>
      <w:proofErr w:type="spellEnd"/>
      <w:r w:rsidRPr="00933459">
        <w:rPr>
          <w:color w:val="000000"/>
          <w:sz w:val="28"/>
          <w:szCs w:val="28"/>
          <w:shd w:val="clear" w:color="auto" w:fill="FFFFFF"/>
          <w:lang w:val="uk-UA" w:eastAsia="uk-UA"/>
        </w:rPr>
        <w:t>, 2020. 228 p.</w:t>
      </w:r>
    </w:p>
    <w:p w14:paraId="651A06AA" w14:textId="77777777" w:rsidR="00933459" w:rsidRPr="00933459" w:rsidRDefault="00933459" w:rsidP="00933459">
      <w:pPr>
        <w:jc w:val="both"/>
        <w:rPr>
          <w:color w:val="000000"/>
          <w:sz w:val="28"/>
          <w:szCs w:val="28"/>
          <w:shd w:val="clear" w:color="auto" w:fill="FFFFFF"/>
          <w:lang w:val="uk-UA" w:eastAsia="uk-UA"/>
        </w:rPr>
      </w:pPr>
      <w:proofErr w:type="spellStart"/>
      <w:r w:rsidRPr="00933459">
        <w:rPr>
          <w:color w:val="000000"/>
          <w:sz w:val="28"/>
          <w:szCs w:val="28"/>
          <w:shd w:val="clear" w:color="auto" w:fill="FFFFFF"/>
          <w:lang w:val="uk-UA" w:eastAsia="uk-UA"/>
        </w:rPr>
        <w:t>Planned</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educational</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activities</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and</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teaching</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methods</w:t>
      </w:r>
      <w:proofErr w:type="spellEnd"/>
      <w:r w:rsidRPr="00933459">
        <w:rPr>
          <w:color w:val="000000"/>
          <w:sz w:val="28"/>
          <w:szCs w:val="28"/>
          <w:shd w:val="clear" w:color="auto" w:fill="FFFFFF"/>
          <w:lang w:val="uk-UA" w:eastAsia="uk-UA"/>
        </w:rPr>
        <w:t xml:space="preserve">. A </w:t>
      </w:r>
      <w:proofErr w:type="spellStart"/>
      <w:r w:rsidRPr="00933459">
        <w:rPr>
          <w:color w:val="000000"/>
          <w:sz w:val="28"/>
          <w:szCs w:val="28"/>
          <w:shd w:val="clear" w:color="auto" w:fill="FFFFFF"/>
          <w:lang w:val="uk-UA" w:eastAsia="uk-UA"/>
        </w:rPr>
        <w:t>combination</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of</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traditional</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and</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non-traditional</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teaching</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methods</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with</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the</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use</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of</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innovative</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technologies</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lectures</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thematic</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practical</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classes</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using</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computer</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equipment</w:t>
      </w:r>
      <w:proofErr w:type="spellEnd"/>
      <w:r w:rsidRPr="00933459">
        <w:rPr>
          <w:color w:val="000000"/>
          <w:sz w:val="28"/>
          <w:szCs w:val="28"/>
          <w:shd w:val="clear" w:color="auto" w:fill="FFFFFF"/>
          <w:lang w:val="uk-UA" w:eastAsia="uk-UA"/>
        </w:rPr>
        <w:t>).</w:t>
      </w:r>
    </w:p>
    <w:p w14:paraId="327E8DE3" w14:textId="77777777" w:rsidR="00933459" w:rsidRPr="00933459" w:rsidRDefault="00933459" w:rsidP="00933459">
      <w:pPr>
        <w:jc w:val="both"/>
        <w:rPr>
          <w:color w:val="000000"/>
          <w:sz w:val="28"/>
          <w:szCs w:val="28"/>
          <w:shd w:val="clear" w:color="auto" w:fill="FFFFFF"/>
          <w:lang w:val="uk-UA" w:eastAsia="uk-UA"/>
        </w:rPr>
      </w:pPr>
      <w:proofErr w:type="spellStart"/>
      <w:r w:rsidRPr="00933459">
        <w:rPr>
          <w:color w:val="000000"/>
          <w:sz w:val="28"/>
          <w:szCs w:val="28"/>
          <w:shd w:val="clear" w:color="auto" w:fill="FFFFFF"/>
          <w:lang w:val="uk-UA" w:eastAsia="uk-UA"/>
        </w:rPr>
        <w:t>Evaluation</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methods</w:t>
      </w:r>
      <w:proofErr w:type="spellEnd"/>
      <w:r w:rsidRPr="00933459">
        <w:rPr>
          <w:color w:val="000000"/>
          <w:sz w:val="28"/>
          <w:szCs w:val="28"/>
          <w:shd w:val="clear" w:color="auto" w:fill="FFFFFF"/>
          <w:lang w:val="uk-UA" w:eastAsia="uk-UA"/>
        </w:rPr>
        <w:t>:</w:t>
      </w:r>
    </w:p>
    <w:p w14:paraId="3C16070C" w14:textId="77777777" w:rsidR="00933459" w:rsidRPr="00933459" w:rsidRDefault="00933459" w:rsidP="00933459">
      <w:pPr>
        <w:jc w:val="both"/>
        <w:rPr>
          <w:color w:val="000000"/>
          <w:sz w:val="28"/>
          <w:szCs w:val="28"/>
          <w:shd w:val="clear" w:color="auto" w:fill="FFFFFF"/>
          <w:lang w:val="uk-UA" w:eastAsia="uk-UA"/>
        </w:rPr>
      </w:pPr>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current</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control</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testing</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oral</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and</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written</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survey</w:t>
      </w:r>
      <w:proofErr w:type="spellEnd"/>
      <w:r w:rsidRPr="00933459">
        <w:rPr>
          <w:color w:val="000000"/>
          <w:sz w:val="28"/>
          <w:szCs w:val="28"/>
          <w:shd w:val="clear" w:color="auto" w:fill="FFFFFF"/>
          <w:lang w:val="uk-UA" w:eastAsia="uk-UA"/>
        </w:rPr>
        <w:t>);</w:t>
      </w:r>
    </w:p>
    <w:p w14:paraId="34191913" w14:textId="77777777" w:rsidR="00933459" w:rsidRPr="00933459" w:rsidRDefault="00933459" w:rsidP="00933459">
      <w:pPr>
        <w:jc w:val="both"/>
        <w:rPr>
          <w:color w:val="000000"/>
          <w:sz w:val="28"/>
          <w:szCs w:val="28"/>
          <w:shd w:val="clear" w:color="auto" w:fill="FFFFFF"/>
          <w:lang w:val="uk-UA" w:eastAsia="uk-UA"/>
        </w:rPr>
      </w:pPr>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final</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control</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exam</w:t>
      </w:r>
      <w:proofErr w:type="spellEnd"/>
      <w:r w:rsidRPr="00933459">
        <w:rPr>
          <w:color w:val="000000"/>
          <w:sz w:val="28"/>
          <w:szCs w:val="28"/>
          <w:shd w:val="clear" w:color="auto" w:fill="FFFFFF"/>
          <w:lang w:val="uk-UA" w:eastAsia="uk-UA"/>
        </w:rPr>
        <w:t>).</w:t>
      </w:r>
    </w:p>
    <w:p w14:paraId="2F26FE7C" w14:textId="41E3ACD8" w:rsidR="003A6EAF" w:rsidRPr="00933459" w:rsidRDefault="00933459" w:rsidP="00933459">
      <w:pPr>
        <w:jc w:val="both"/>
        <w:rPr>
          <w:sz w:val="28"/>
          <w:szCs w:val="28"/>
          <w:lang w:val="uk-UA"/>
        </w:rPr>
      </w:pPr>
      <w:proofErr w:type="spellStart"/>
      <w:r w:rsidRPr="00933459">
        <w:rPr>
          <w:color w:val="000000"/>
          <w:sz w:val="28"/>
          <w:szCs w:val="28"/>
          <w:shd w:val="clear" w:color="auto" w:fill="FFFFFF"/>
          <w:lang w:val="uk-UA" w:eastAsia="uk-UA"/>
        </w:rPr>
        <w:t>Language</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of</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learning</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and</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teaching</w:t>
      </w:r>
      <w:proofErr w:type="spellEnd"/>
      <w:r w:rsidRPr="00933459">
        <w:rPr>
          <w:color w:val="000000"/>
          <w:sz w:val="28"/>
          <w:szCs w:val="28"/>
          <w:shd w:val="clear" w:color="auto" w:fill="FFFFFF"/>
          <w:lang w:val="uk-UA" w:eastAsia="uk-UA"/>
        </w:rPr>
        <w:t xml:space="preserve">. </w:t>
      </w:r>
      <w:proofErr w:type="spellStart"/>
      <w:r w:rsidRPr="00933459">
        <w:rPr>
          <w:color w:val="000000"/>
          <w:sz w:val="28"/>
          <w:szCs w:val="28"/>
          <w:shd w:val="clear" w:color="auto" w:fill="FFFFFF"/>
          <w:lang w:val="uk-UA" w:eastAsia="uk-UA"/>
        </w:rPr>
        <w:t>Ukrainian</w:t>
      </w:r>
      <w:proofErr w:type="spellEnd"/>
      <w:r w:rsidR="003A6EAF" w:rsidRPr="00933459">
        <w:rPr>
          <w:color w:val="000000"/>
          <w:sz w:val="28"/>
          <w:szCs w:val="28"/>
          <w:lang w:val="uk-UA" w:eastAsia="uk-UA"/>
        </w:rPr>
        <w:t>.</w:t>
      </w:r>
    </w:p>
    <w:p w14:paraId="05FDB304" w14:textId="77777777" w:rsidR="003A6EAF" w:rsidRPr="00DC62FA" w:rsidRDefault="003A6EAF" w:rsidP="00DC62FA">
      <w:pPr>
        <w:autoSpaceDE w:val="0"/>
        <w:autoSpaceDN w:val="0"/>
        <w:adjustRightInd w:val="0"/>
        <w:rPr>
          <w:b/>
          <w:caps/>
          <w:color w:val="000000"/>
          <w:sz w:val="28"/>
          <w:szCs w:val="28"/>
          <w:lang w:val="uk-UA"/>
        </w:rPr>
      </w:pPr>
    </w:p>
    <w:p w14:paraId="70C95D5E" w14:textId="2E21E7C2" w:rsidR="003A6EAF" w:rsidRPr="00DC62FA" w:rsidRDefault="003A6EAF" w:rsidP="00DC62FA">
      <w:pPr>
        <w:widowControl w:val="0"/>
        <w:tabs>
          <w:tab w:val="left" w:pos="540"/>
        </w:tabs>
        <w:jc w:val="both"/>
        <w:rPr>
          <w:b/>
          <w:color w:val="000000"/>
          <w:sz w:val="28"/>
          <w:szCs w:val="28"/>
          <w:lang w:val="uk-UA"/>
        </w:rPr>
      </w:pPr>
      <w:r w:rsidRPr="00DC62FA">
        <w:rPr>
          <w:b/>
          <w:caps/>
          <w:color w:val="000000"/>
          <w:sz w:val="28"/>
          <w:szCs w:val="28"/>
          <w:lang w:val="uk-UA"/>
        </w:rPr>
        <w:t>7.</w:t>
      </w:r>
      <w:r w:rsidRPr="00DC62FA">
        <w:rPr>
          <w:b/>
          <w:color w:val="000000"/>
          <w:sz w:val="28"/>
          <w:szCs w:val="28"/>
          <w:lang w:val="uk-UA"/>
        </w:rPr>
        <w:t xml:space="preserve"> </w:t>
      </w:r>
      <w:r w:rsidR="00933459" w:rsidRPr="00933459">
        <w:rPr>
          <w:b/>
          <w:color w:val="000000"/>
          <w:sz w:val="28"/>
          <w:szCs w:val="28"/>
          <w:lang w:val="uk-UA"/>
        </w:rPr>
        <w:t>ORGANIZATION THEORY</w:t>
      </w:r>
      <w:r w:rsidRPr="00DC62FA">
        <w:rPr>
          <w:b/>
          <w:color w:val="000000"/>
          <w:sz w:val="28"/>
          <w:szCs w:val="28"/>
          <w:lang w:val="uk-UA"/>
        </w:rPr>
        <w:t xml:space="preserve">. </w:t>
      </w:r>
    </w:p>
    <w:p w14:paraId="52F84B1F" w14:textId="77777777" w:rsidR="00933459" w:rsidRPr="00933459" w:rsidRDefault="00933459" w:rsidP="00933459">
      <w:pPr>
        <w:widowControl w:val="0"/>
        <w:tabs>
          <w:tab w:val="left" w:pos="658"/>
        </w:tabs>
        <w:jc w:val="both"/>
        <w:rPr>
          <w:bCs/>
          <w:color w:val="000000"/>
          <w:sz w:val="28"/>
          <w:szCs w:val="28"/>
          <w:lang w:val="uk-UA"/>
        </w:rPr>
      </w:pPr>
      <w:proofErr w:type="spellStart"/>
      <w:r w:rsidRPr="00933459">
        <w:rPr>
          <w:bCs/>
          <w:color w:val="000000"/>
          <w:sz w:val="28"/>
          <w:szCs w:val="28"/>
          <w:lang w:val="uk-UA"/>
        </w:rPr>
        <w:t>Learning</w:t>
      </w:r>
      <w:proofErr w:type="spellEnd"/>
      <w:r w:rsidRPr="00933459">
        <w:rPr>
          <w:bCs/>
          <w:color w:val="000000"/>
          <w:sz w:val="28"/>
          <w:szCs w:val="28"/>
          <w:lang w:val="uk-UA"/>
        </w:rPr>
        <w:t xml:space="preserve"> </w:t>
      </w:r>
      <w:proofErr w:type="spellStart"/>
      <w:r w:rsidRPr="00933459">
        <w:rPr>
          <w:bCs/>
          <w:color w:val="000000"/>
          <w:sz w:val="28"/>
          <w:szCs w:val="28"/>
          <w:lang w:val="uk-UA"/>
        </w:rPr>
        <w:t>outcomes</w:t>
      </w:r>
      <w:proofErr w:type="spellEnd"/>
      <w:r w:rsidRPr="00933459">
        <w:rPr>
          <w:bCs/>
          <w:color w:val="000000"/>
          <w:sz w:val="28"/>
          <w:szCs w:val="28"/>
          <w:lang w:val="uk-UA"/>
        </w:rPr>
        <w:t xml:space="preserve">. </w:t>
      </w:r>
      <w:proofErr w:type="spellStart"/>
      <w:r w:rsidRPr="00933459">
        <w:rPr>
          <w:bCs/>
          <w:color w:val="000000"/>
          <w:sz w:val="28"/>
          <w:szCs w:val="28"/>
          <w:lang w:val="uk-UA"/>
        </w:rPr>
        <w:t>Formation</w:t>
      </w:r>
      <w:proofErr w:type="spellEnd"/>
      <w:r w:rsidRPr="00933459">
        <w:rPr>
          <w:bCs/>
          <w:color w:val="000000"/>
          <w:sz w:val="28"/>
          <w:szCs w:val="28"/>
          <w:lang w:val="uk-UA"/>
        </w:rPr>
        <w:t xml:space="preserve"> </w:t>
      </w:r>
      <w:proofErr w:type="spellStart"/>
      <w:r w:rsidRPr="00933459">
        <w:rPr>
          <w:bCs/>
          <w:color w:val="000000"/>
          <w:sz w:val="28"/>
          <w:szCs w:val="28"/>
          <w:lang w:val="uk-UA"/>
        </w:rPr>
        <w:t>in</w:t>
      </w:r>
      <w:proofErr w:type="spellEnd"/>
      <w:r w:rsidRPr="00933459">
        <w:rPr>
          <w:bCs/>
          <w:color w:val="000000"/>
          <w:sz w:val="28"/>
          <w:szCs w:val="28"/>
          <w:lang w:val="uk-UA"/>
        </w:rPr>
        <w:t xml:space="preserve"> </w:t>
      </w:r>
      <w:proofErr w:type="spellStart"/>
      <w:r w:rsidRPr="00933459">
        <w:rPr>
          <w:bCs/>
          <w:color w:val="000000"/>
          <w:sz w:val="28"/>
          <w:szCs w:val="28"/>
          <w:lang w:val="uk-UA"/>
        </w:rPr>
        <w:t>future</w:t>
      </w:r>
      <w:proofErr w:type="spellEnd"/>
      <w:r w:rsidRPr="00933459">
        <w:rPr>
          <w:bCs/>
          <w:color w:val="000000"/>
          <w:sz w:val="28"/>
          <w:szCs w:val="28"/>
          <w:lang w:val="uk-UA"/>
        </w:rPr>
        <w:t xml:space="preserve"> </w:t>
      </w:r>
      <w:proofErr w:type="spellStart"/>
      <w:r w:rsidRPr="00933459">
        <w:rPr>
          <w:bCs/>
          <w:color w:val="000000"/>
          <w:sz w:val="28"/>
          <w:szCs w:val="28"/>
          <w:lang w:val="uk-UA"/>
        </w:rPr>
        <w:t>specialists</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a </w:t>
      </w:r>
      <w:proofErr w:type="spellStart"/>
      <w:r w:rsidRPr="00933459">
        <w:rPr>
          <w:bCs/>
          <w:color w:val="000000"/>
          <w:sz w:val="28"/>
          <w:szCs w:val="28"/>
          <w:lang w:val="uk-UA"/>
        </w:rPr>
        <w:t>modern</w:t>
      </w:r>
      <w:proofErr w:type="spellEnd"/>
      <w:r w:rsidRPr="00933459">
        <w:rPr>
          <w:bCs/>
          <w:color w:val="000000"/>
          <w:sz w:val="28"/>
          <w:szCs w:val="28"/>
          <w:lang w:val="uk-UA"/>
        </w:rPr>
        <w:t xml:space="preserve"> </w:t>
      </w:r>
      <w:proofErr w:type="spellStart"/>
      <w:r w:rsidRPr="00933459">
        <w:rPr>
          <w:bCs/>
          <w:color w:val="000000"/>
          <w:sz w:val="28"/>
          <w:szCs w:val="28"/>
          <w:lang w:val="uk-UA"/>
        </w:rPr>
        <w:t>systemic</w:t>
      </w:r>
      <w:proofErr w:type="spellEnd"/>
      <w:r w:rsidRPr="00933459">
        <w:rPr>
          <w:bCs/>
          <w:color w:val="000000"/>
          <w:sz w:val="28"/>
          <w:szCs w:val="28"/>
          <w:lang w:val="uk-UA"/>
        </w:rPr>
        <w:t xml:space="preserve"> </w:t>
      </w:r>
      <w:proofErr w:type="spellStart"/>
      <w:r w:rsidRPr="00933459">
        <w:rPr>
          <w:bCs/>
          <w:color w:val="000000"/>
          <w:sz w:val="28"/>
          <w:szCs w:val="28"/>
          <w:lang w:val="uk-UA"/>
        </w:rPr>
        <w:t>worldview</w:t>
      </w:r>
      <w:proofErr w:type="spellEnd"/>
      <w:r w:rsidRPr="00933459">
        <w:rPr>
          <w:bCs/>
          <w:color w:val="000000"/>
          <w:sz w:val="28"/>
          <w:szCs w:val="28"/>
          <w:lang w:val="uk-UA"/>
        </w:rPr>
        <w:t xml:space="preserve"> </w:t>
      </w:r>
      <w:proofErr w:type="spellStart"/>
      <w:r w:rsidRPr="00933459">
        <w:rPr>
          <w:bCs/>
          <w:color w:val="000000"/>
          <w:sz w:val="28"/>
          <w:szCs w:val="28"/>
          <w:lang w:val="uk-UA"/>
        </w:rPr>
        <w:t>regarding</w:t>
      </w:r>
      <w:proofErr w:type="spellEnd"/>
      <w:r w:rsidRPr="00933459">
        <w:rPr>
          <w:bCs/>
          <w:color w:val="000000"/>
          <w:sz w:val="28"/>
          <w:szCs w:val="28"/>
          <w:lang w:val="uk-UA"/>
        </w:rPr>
        <w:t xml:space="preserve"> </w:t>
      </w:r>
      <w:proofErr w:type="spellStart"/>
      <w:r w:rsidRPr="00933459">
        <w:rPr>
          <w:bCs/>
          <w:color w:val="000000"/>
          <w:sz w:val="28"/>
          <w:szCs w:val="28"/>
          <w:lang w:val="uk-UA"/>
        </w:rPr>
        <w:t>the</w:t>
      </w:r>
      <w:proofErr w:type="spellEnd"/>
      <w:r w:rsidRPr="00933459">
        <w:rPr>
          <w:bCs/>
          <w:color w:val="000000"/>
          <w:sz w:val="28"/>
          <w:szCs w:val="28"/>
          <w:lang w:val="uk-UA"/>
        </w:rPr>
        <w:t xml:space="preserve"> </w:t>
      </w:r>
      <w:proofErr w:type="spellStart"/>
      <w:r w:rsidRPr="00933459">
        <w:rPr>
          <w:bCs/>
          <w:color w:val="000000"/>
          <w:sz w:val="28"/>
          <w:szCs w:val="28"/>
          <w:lang w:val="uk-UA"/>
        </w:rPr>
        <w:t>creation</w:t>
      </w:r>
      <w:proofErr w:type="spellEnd"/>
      <w:r w:rsidRPr="00933459">
        <w:rPr>
          <w:bCs/>
          <w:color w:val="000000"/>
          <w:sz w:val="28"/>
          <w:szCs w:val="28"/>
          <w:lang w:val="uk-UA"/>
        </w:rPr>
        <w:t xml:space="preserve">, </w:t>
      </w:r>
      <w:proofErr w:type="spellStart"/>
      <w:r w:rsidRPr="00933459">
        <w:rPr>
          <w:bCs/>
          <w:color w:val="000000"/>
          <w:sz w:val="28"/>
          <w:szCs w:val="28"/>
          <w:lang w:val="uk-UA"/>
        </w:rPr>
        <w:t>construction</w:t>
      </w:r>
      <w:proofErr w:type="spellEnd"/>
      <w:r w:rsidRPr="00933459">
        <w:rPr>
          <w:bCs/>
          <w:color w:val="000000"/>
          <w:sz w:val="28"/>
          <w:szCs w:val="28"/>
          <w:lang w:val="uk-UA"/>
        </w:rPr>
        <w:t xml:space="preserve">, </w:t>
      </w:r>
      <w:proofErr w:type="spellStart"/>
      <w:r w:rsidRPr="00933459">
        <w:rPr>
          <w:bCs/>
          <w:color w:val="000000"/>
          <w:sz w:val="28"/>
          <w:szCs w:val="28"/>
          <w:lang w:val="uk-UA"/>
        </w:rPr>
        <w:t>functioning</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evolution</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organizations</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their</w:t>
      </w:r>
      <w:proofErr w:type="spellEnd"/>
      <w:r w:rsidRPr="00933459">
        <w:rPr>
          <w:bCs/>
          <w:color w:val="000000"/>
          <w:sz w:val="28"/>
          <w:szCs w:val="28"/>
          <w:lang w:val="uk-UA"/>
        </w:rPr>
        <w:t xml:space="preserve"> </w:t>
      </w:r>
      <w:proofErr w:type="spellStart"/>
      <w:r w:rsidRPr="00933459">
        <w:rPr>
          <w:bCs/>
          <w:color w:val="000000"/>
          <w:sz w:val="28"/>
          <w:szCs w:val="28"/>
          <w:lang w:val="uk-UA"/>
        </w:rPr>
        <w:t>acquisition</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theoretical</w:t>
      </w:r>
      <w:proofErr w:type="spellEnd"/>
      <w:r w:rsidRPr="00933459">
        <w:rPr>
          <w:bCs/>
          <w:color w:val="000000"/>
          <w:sz w:val="28"/>
          <w:szCs w:val="28"/>
          <w:lang w:val="uk-UA"/>
        </w:rPr>
        <w:t xml:space="preserve"> </w:t>
      </w:r>
      <w:proofErr w:type="spellStart"/>
      <w:r w:rsidRPr="00933459">
        <w:rPr>
          <w:bCs/>
          <w:color w:val="000000"/>
          <w:sz w:val="28"/>
          <w:szCs w:val="28"/>
          <w:lang w:val="uk-UA"/>
        </w:rPr>
        <w:t>knowledge</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practical</w:t>
      </w:r>
      <w:proofErr w:type="spellEnd"/>
      <w:r w:rsidRPr="00933459">
        <w:rPr>
          <w:bCs/>
          <w:color w:val="000000"/>
          <w:sz w:val="28"/>
          <w:szCs w:val="28"/>
          <w:lang w:val="uk-UA"/>
        </w:rPr>
        <w:t xml:space="preserve"> </w:t>
      </w:r>
      <w:proofErr w:type="spellStart"/>
      <w:r w:rsidRPr="00933459">
        <w:rPr>
          <w:bCs/>
          <w:color w:val="000000"/>
          <w:sz w:val="28"/>
          <w:szCs w:val="28"/>
          <w:lang w:val="uk-UA"/>
        </w:rPr>
        <w:t>skills</w:t>
      </w:r>
      <w:proofErr w:type="spellEnd"/>
      <w:r w:rsidRPr="00933459">
        <w:rPr>
          <w:bCs/>
          <w:color w:val="000000"/>
          <w:sz w:val="28"/>
          <w:szCs w:val="28"/>
          <w:lang w:val="uk-UA"/>
        </w:rPr>
        <w:t xml:space="preserve"> </w:t>
      </w:r>
      <w:proofErr w:type="spellStart"/>
      <w:r w:rsidRPr="00933459">
        <w:rPr>
          <w:bCs/>
          <w:color w:val="000000"/>
          <w:sz w:val="28"/>
          <w:szCs w:val="28"/>
          <w:lang w:val="uk-UA"/>
        </w:rPr>
        <w:t>regarding</w:t>
      </w:r>
      <w:proofErr w:type="spellEnd"/>
      <w:r w:rsidRPr="00933459">
        <w:rPr>
          <w:bCs/>
          <w:color w:val="000000"/>
          <w:sz w:val="28"/>
          <w:szCs w:val="28"/>
          <w:lang w:val="uk-UA"/>
        </w:rPr>
        <w:t xml:space="preserve"> </w:t>
      </w:r>
      <w:proofErr w:type="spellStart"/>
      <w:r w:rsidRPr="00933459">
        <w:rPr>
          <w:bCs/>
          <w:color w:val="000000"/>
          <w:sz w:val="28"/>
          <w:szCs w:val="28"/>
          <w:lang w:val="uk-UA"/>
        </w:rPr>
        <w:t>the</w:t>
      </w:r>
      <w:proofErr w:type="spellEnd"/>
      <w:r w:rsidRPr="00933459">
        <w:rPr>
          <w:bCs/>
          <w:color w:val="000000"/>
          <w:sz w:val="28"/>
          <w:szCs w:val="28"/>
          <w:lang w:val="uk-UA"/>
        </w:rPr>
        <w:t xml:space="preserve"> </w:t>
      </w:r>
      <w:proofErr w:type="spellStart"/>
      <w:r w:rsidRPr="00933459">
        <w:rPr>
          <w:bCs/>
          <w:color w:val="000000"/>
          <w:sz w:val="28"/>
          <w:szCs w:val="28"/>
          <w:lang w:val="uk-UA"/>
        </w:rPr>
        <w:t>transformation</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the</w:t>
      </w:r>
      <w:proofErr w:type="spellEnd"/>
      <w:r w:rsidRPr="00933459">
        <w:rPr>
          <w:bCs/>
          <w:color w:val="000000"/>
          <w:sz w:val="28"/>
          <w:szCs w:val="28"/>
          <w:lang w:val="uk-UA"/>
        </w:rPr>
        <w:t xml:space="preserve"> </w:t>
      </w:r>
      <w:proofErr w:type="spellStart"/>
      <w:r w:rsidRPr="00933459">
        <w:rPr>
          <w:bCs/>
          <w:color w:val="000000"/>
          <w:sz w:val="28"/>
          <w:szCs w:val="28"/>
          <w:lang w:val="uk-UA"/>
        </w:rPr>
        <w:t>organization</w:t>
      </w:r>
      <w:proofErr w:type="spellEnd"/>
      <w:r w:rsidRPr="00933459">
        <w:rPr>
          <w:bCs/>
          <w:color w:val="000000"/>
          <w:sz w:val="28"/>
          <w:szCs w:val="28"/>
          <w:lang w:val="uk-UA"/>
        </w:rPr>
        <w:t xml:space="preserve"> </w:t>
      </w:r>
      <w:proofErr w:type="spellStart"/>
      <w:r w:rsidRPr="00933459">
        <w:rPr>
          <w:bCs/>
          <w:color w:val="000000"/>
          <w:sz w:val="28"/>
          <w:szCs w:val="28"/>
          <w:lang w:val="uk-UA"/>
        </w:rPr>
        <w:t>as</w:t>
      </w:r>
      <w:proofErr w:type="spellEnd"/>
      <w:r w:rsidRPr="00933459">
        <w:rPr>
          <w:bCs/>
          <w:color w:val="000000"/>
          <w:sz w:val="28"/>
          <w:szCs w:val="28"/>
          <w:lang w:val="uk-UA"/>
        </w:rPr>
        <w:t xml:space="preserve"> a </w:t>
      </w:r>
      <w:proofErr w:type="spellStart"/>
      <w:r w:rsidRPr="00933459">
        <w:rPr>
          <w:bCs/>
          <w:color w:val="000000"/>
          <w:sz w:val="28"/>
          <w:szCs w:val="28"/>
          <w:lang w:val="uk-UA"/>
        </w:rPr>
        <w:t>whole</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its</w:t>
      </w:r>
      <w:proofErr w:type="spellEnd"/>
      <w:r w:rsidRPr="00933459">
        <w:rPr>
          <w:bCs/>
          <w:color w:val="000000"/>
          <w:sz w:val="28"/>
          <w:szCs w:val="28"/>
          <w:lang w:val="uk-UA"/>
        </w:rPr>
        <w:t xml:space="preserve"> </w:t>
      </w:r>
      <w:proofErr w:type="spellStart"/>
      <w:r w:rsidRPr="00933459">
        <w:rPr>
          <w:bCs/>
          <w:color w:val="000000"/>
          <w:sz w:val="28"/>
          <w:szCs w:val="28"/>
          <w:lang w:val="uk-UA"/>
        </w:rPr>
        <w:t>components</w:t>
      </w:r>
      <w:proofErr w:type="spellEnd"/>
      <w:r w:rsidRPr="00933459">
        <w:rPr>
          <w:bCs/>
          <w:color w:val="000000"/>
          <w:sz w:val="28"/>
          <w:szCs w:val="28"/>
          <w:lang w:val="uk-UA"/>
        </w:rPr>
        <w:t xml:space="preserve">, </w:t>
      </w:r>
      <w:proofErr w:type="spellStart"/>
      <w:r w:rsidRPr="00933459">
        <w:rPr>
          <w:bCs/>
          <w:color w:val="000000"/>
          <w:sz w:val="28"/>
          <w:szCs w:val="28"/>
          <w:lang w:val="uk-UA"/>
        </w:rPr>
        <w:t>in</w:t>
      </w:r>
      <w:proofErr w:type="spellEnd"/>
      <w:r w:rsidRPr="00933459">
        <w:rPr>
          <w:bCs/>
          <w:color w:val="000000"/>
          <w:sz w:val="28"/>
          <w:szCs w:val="28"/>
          <w:lang w:val="uk-UA"/>
        </w:rPr>
        <w:t xml:space="preserve"> </w:t>
      </w:r>
      <w:proofErr w:type="spellStart"/>
      <w:r w:rsidRPr="00933459">
        <w:rPr>
          <w:bCs/>
          <w:color w:val="000000"/>
          <w:sz w:val="28"/>
          <w:szCs w:val="28"/>
          <w:lang w:val="uk-UA"/>
        </w:rPr>
        <w:t>particular</w:t>
      </w:r>
      <w:proofErr w:type="spellEnd"/>
      <w:r w:rsidRPr="00933459">
        <w:rPr>
          <w:bCs/>
          <w:color w:val="000000"/>
          <w:sz w:val="28"/>
          <w:szCs w:val="28"/>
          <w:lang w:val="uk-UA"/>
        </w:rPr>
        <w:t xml:space="preserve">, </w:t>
      </w:r>
      <w:proofErr w:type="spellStart"/>
      <w:r w:rsidRPr="00933459">
        <w:rPr>
          <w:bCs/>
          <w:color w:val="000000"/>
          <w:sz w:val="28"/>
          <w:szCs w:val="28"/>
          <w:lang w:val="uk-UA"/>
        </w:rPr>
        <w:t>taking</w:t>
      </w:r>
      <w:proofErr w:type="spellEnd"/>
      <w:r w:rsidRPr="00933459">
        <w:rPr>
          <w:bCs/>
          <w:color w:val="000000"/>
          <w:sz w:val="28"/>
          <w:szCs w:val="28"/>
          <w:lang w:val="uk-UA"/>
        </w:rPr>
        <w:t xml:space="preserve"> </w:t>
      </w:r>
      <w:proofErr w:type="spellStart"/>
      <w:r w:rsidRPr="00933459">
        <w:rPr>
          <w:bCs/>
          <w:color w:val="000000"/>
          <w:sz w:val="28"/>
          <w:szCs w:val="28"/>
          <w:lang w:val="uk-UA"/>
        </w:rPr>
        <w:t>into</w:t>
      </w:r>
      <w:proofErr w:type="spellEnd"/>
      <w:r w:rsidRPr="00933459">
        <w:rPr>
          <w:bCs/>
          <w:color w:val="000000"/>
          <w:sz w:val="28"/>
          <w:szCs w:val="28"/>
          <w:lang w:val="uk-UA"/>
        </w:rPr>
        <w:t xml:space="preserve"> </w:t>
      </w:r>
      <w:proofErr w:type="spellStart"/>
      <w:r w:rsidRPr="00933459">
        <w:rPr>
          <w:bCs/>
          <w:color w:val="000000"/>
          <w:sz w:val="28"/>
          <w:szCs w:val="28"/>
          <w:lang w:val="uk-UA"/>
        </w:rPr>
        <w:t>account</w:t>
      </w:r>
      <w:proofErr w:type="spellEnd"/>
      <w:r w:rsidRPr="00933459">
        <w:rPr>
          <w:bCs/>
          <w:color w:val="000000"/>
          <w:sz w:val="28"/>
          <w:szCs w:val="28"/>
          <w:lang w:val="uk-UA"/>
        </w:rPr>
        <w:t xml:space="preserve"> </w:t>
      </w:r>
      <w:proofErr w:type="spellStart"/>
      <w:r w:rsidRPr="00933459">
        <w:rPr>
          <w:bCs/>
          <w:color w:val="000000"/>
          <w:sz w:val="28"/>
          <w:szCs w:val="28"/>
          <w:lang w:val="uk-UA"/>
        </w:rPr>
        <w:t>the</w:t>
      </w:r>
      <w:proofErr w:type="spellEnd"/>
      <w:r w:rsidRPr="00933459">
        <w:rPr>
          <w:bCs/>
          <w:color w:val="000000"/>
          <w:sz w:val="28"/>
          <w:szCs w:val="28"/>
          <w:lang w:val="uk-UA"/>
        </w:rPr>
        <w:t xml:space="preserve"> </w:t>
      </w:r>
      <w:proofErr w:type="spellStart"/>
      <w:r w:rsidRPr="00933459">
        <w:rPr>
          <w:bCs/>
          <w:color w:val="000000"/>
          <w:sz w:val="28"/>
          <w:szCs w:val="28"/>
          <w:lang w:val="uk-UA"/>
        </w:rPr>
        <w:t>influence</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internal</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external</w:t>
      </w:r>
      <w:proofErr w:type="spellEnd"/>
      <w:r w:rsidRPr="00933459">
        <w:rPr>
          <w:bCs/>
          <w:color w:val="000000"/>
          <w:sz w:val="28"/>
          <w:szCs w:val="28"/>
          <w:lang w:val="uk-UA"/>
        </w:rPr>
        <w:t xml:space="preserve"> </w:t>
      </w:r>
      <w:proofErr w:type="spellStart"/>
      <w:r w:rsidRPr="00933459">
        <w:rPr>
          <w:bCs/>
          <w:color w:val="000000"/>
          <w:sz w:val="28"/>
          <w:szCs w:val="28"/>
          <w:lang w:val="uk-UA"/>
        </w:rPr>
        <w:t>environmental</w:t>
      </w:r>
      <w:proofErr w:type="spellEnd"/>
      <w:r w:rsidRPr="00933459">
        <w:rPr>
          <w:bCs/>
          <w:color w:val="000000"/>
          <w:sz w:val="28"/>
          <w:szCs w:val="28"/>
          <w:lang w:val="uk-UA"/>
        </w:rPr>
        <w:t xml:space="preserve"> </w:t>
      </w:r>
      <w:proofErr w:type="spellStart"/>
      <w:r w:rsidRPr="00933459">
        <w:rPr>
          <w:bCs/>
          <w:color w:val="000000"/>
          <w:sz w:val="28"/>
          <w:szCs w:val="28"/>
          <w:lang w:val="uk-UA"/>
        </w:rPr>
        <w:t>factors</w:t>
      </w:r>
      <w:proofErr w:type="spellEnd"/>
      <w:r w:rsidRPr="00933459">
        <w:rPr>
          <w:bCs/>
          <w:color w:val="000000"/>
          <w:sz w:val="28"/>
          <w:szCs w:val="28"/>
          <w:lang w:val="uk-UA"/>
        </w:rPr>
        <w:t>.</w:t>
      </w:r>
    </w:p>
    <w:p w14:paraId="1A66C00D" w14:textId="77777777" w:rsidR="00933459" w:rsidRPr="00933459" w:rsidRDefault="00933459" w:rsidP="00933459">
      <w:pPr>
        <w:widowControl w:val="0"/>
        <w:tabs>
          <w:tab w:val="left" w:pos="658"/>
        </w:tabs>
        <w:jc w:val="both"/>
        <w:rPr>
          <w:bCs/>
          <w:color w:val="000000"/>
          <w:sz w:val="28"/>
          <w:szCs w:val="28"/>
          <w:lang w:val="uk-UA"/>
        </w:rPr>
      </w:pPr>
      <w:proofErr w:type="spellStart"/>
      <w:r w:rsidRPr="00933459">
        <w:rPr>
          <w:bCs/>
          <w:color w:val="000000"/>
          <w:sz w:val="28"/>
          <w:szCs w:val="28"/>
          <w:lang w:val="uk-UA"/>
        </w:rPr>
        <w:t>Mandatory</w:t>
      </w:r>
      <w:proofErr w:type="spellEnd"/>
      <w:r w:rsidRPr="00933459">
        <w:rPr>
          <w:bCs/>
          <w:color w:val="000000"/>
          <w:sz w:val="28"/>
          <w:szCs w:val="28"/>
          <w:lang w:val="uk-UA"/>
        </w:rPr>
        <w:t xml:space="preserve"> </w:t>
      </w:r>
      <w:proofErr w:type="spellStart"/>
      <w:r w:rsidRPr="00933459">
        <w:rPr>
          <w:bCs/>
          <w:color w:val="000000"/>
          <w:sz w:val="28"/>
          <w:szCs w:val="28"/>
          <w:lang w:val="uk-UA"/>
        </w:rPr>
        <w:t>previous</w:t>
      </w:r>
      <w:proofErr w:type="spellEnd"/>
      <w:r w:rsidRPr="00933459">
        <w:rPr>
          <w:bCs/>
          <w:color w:val="000000"/>
          <w:sz w:val="28"/>
          <w:szCs w:val="28"/>
          <w:lang w:val="uk-UA"/>
        </w:rPr>
        <w:t xml:space="preserve"> </w:t>
      </w:r>
      <w:proofErr w:type="spellStart"/>
      <w:r w:rsidRPr="00933459">
        <w:rPr>
          <w:bCs/>
          <w:color w:val="000000"/>
          <w:sz w:val="28"/>
          <w:szCs w:val="28"/>
          <w:lang w:val="uk-UA"/>
        </w:rPr>
        <w:t>academic</w:t>
      </w:r>
      <w:proofErr w:type="spellEnd"/>
      <w:r w:rsidRPr="00933459">
        <w:rPr>
          <w:bCs/>
          <w:color w:val="000000"/>
          <w:sz w:val="28"/>
          <w:szCs w:val="28"/>
          <w:lang w:val="uk-UA"/>
        </w:rPr>
        <w:t xml:space="preserve"> </w:t>
      </w:r>
      <w:proofErr w:type="spellStart"/>
      <w:r w:rsidRPr="00933459">
        <w:rPr>
          <w:bCs/>
          <w:color w:val="000000"/>
          <w:sz w:val="28"/>
          <w:szCs w:val="28"/>
          <w:lang w:val="uk-UA"/>
        </w:rPr>
        <w:t>subjects</w:t>
      </w:r>
      <w:proofErr w:type="spellEnd"/>
      <w:r w:rsidRPr="00933459">
        <w:rPr>
          <w:bCs/>
          <w:color w:val="000000"/>
          <w:sz w:val="28"/>
          <w:szCs w:val="28"/>
          <w:lang w:val="uk-UA"/>
        </w:rPr>
        <w:t>. "</w:t>
      </w:r>
      <w:proofErr w:type="spellStart"/>
      <w:r w:rsidRPr="00933459">
        <w:rPr>
          <w:bCs/>
          <w:color w:val="000000"/>
          <w:sz w:val="28"/>
          <w:szCs w:val="28"/>
          <w:lang w:val="uk-UA"/>
        </w:rPr>
        <w:t>Technology</w:t>
      </w:r>
      <w:proofErr w:type="spellEnd"/>
      <w:r w:rsidRPr="00933459">
        <w:rPr>
          <w:bCs/>
          <w:color w:val="000000"/>
          <w:sz w:val="28"/>
          <w:szCs w:val="28"/>
          <w:lang w:val="uk-UA"/>
        </w:rPr>
        <w:t xml:space="preserve"> </w:t>
      </w:r>
      <w:proofErr w:type="spellStart"/>
      <w:r w:rsidRPr="00933459">
        <w:rPr>
          <w:bCs/>
          <w:color w:val="000000"/>
          <w:sz w:val="28"/>
          <w:szCs w:val="28"/>
          <w:lang w:val="uk-UA"/>
        </w:rPr>
        <w:t>systems</w:t>
      </w:r>
      <w:proofErr w:type="spellEnd"/>
      <w:r w:rsidRPr="00933459">
        <w:rPr>
          <w:bCs/>
          <w:color w:val="000000"/>
          <w:sz w:val="28"/>
          <w:szCs w:val="28"/>
          <w:lang w:val="uk-UA"/>
        </w:rPr>
        <w:t>".</w:t>
      </w:r>
    </w:p>
    <w:p w14:paraId="72E279C0" w14:textId="77777777" w:rsidR="00933459" w:rsidRPr="00933459" w:rsidRDefault="00933459" w:rsidP="00933459">
      <w:pPr>
        <w:widowControl w:val="0"/>
        <w:tabs>
          <w:tab w:val="left" w:pos="658"/>
        </w:tabs>
        <w:jc w:val="both"/>
        <w:rPr>
          <w:bCs/>
          <w:color w:val="000000"/>
          <w:sz w:val="28"/>
          <w:szCs w:val="28"/>
          <w:lang w:val="uk-UA"/>
        </w:rPr>
      </w:pPr>
      <w:proofErr w:type="spellStart"/>
      <w:r w:rsidRPr="00933459">
        <w:rPr>
          <w:bCs/>
          <w:color w:val="000000"/>
          <w:sz w:val="28"/>
          <w:szCs w:val="28"/>
          <w:lang w:val="uk-UA"/>
        </w:rPr>
        <w:t>Content</w:t>
      </w:r>
      <w:proofErr w:type="spellEnd"/>
      <w:r w:rsidRPr="00933459">
        <w:rPr>
          <w:bCs/>
          <w:color w:val="000000"/>
          <w:sz w:val="28"/>
          <w:szCs w:val="28"/>
          <w:lang w:val="uk-UA"/>
        </w:rPr>
        <w:t xml:space="preserve">. </w:t>
      </w:r>
      <w:proofErr w:type="spellStart"/>
      <w:r w:rsidRPr="00933459">
        <w:rPr>
          <w:bCs/>
          <w:color w:val="000000"/>
          <w:sz w:val="28"/>
          <w:szCs w:val="28"/>
          <w:lang w:val="uk-UA"/>
        </w:rPr>
        <w:t>The</w:t>
      </w:r>
      <w:proofErr w:type="spellEnd"/>
      <w:r w:rsidRPr="00933459">
        <w:rPr>
          <w:bCs/>
          <w:color w:val="000000"/>
          <w:sz w:val="28"/>
          <w:szCs w:val="28"/>
          <w:lang w:val="uk-UA"/>
        </w:rPr>
        <w:t xml:space="preserve"> </w:t>
      </w:r>
      <w:proofErr w:type="spellStart"/>
      <w:r w:rsidRPr="00933459">
        <w:rPr>
          <w:bCs/>
          <w:color w:val="000000"/>
          <w:sz w:val="28"/>
          <w:szCs w:val="28"/>
          <w:lang w:val="uk-UA"/>
        </w:rPr>
        <w:t>theory</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organization</w:t>
      </w:r>
      <w:proofErr w:type="spellEnd"/>
      <w:r w:rsidRPr="00933459">
        <w:rPr>
          <w:bCs/>
          <w:color w:val="000000"/>
          <w:sz w:val="28"/>
          <w:szCs w:val="28"/>
          <w:lang w:val="uk-UA"/>
        </w:rPr>
        <w:t xml:space="preserve"> </w:t>
      </w:r>
      <w:proofErr w:type="spellStart"/>
      <w:r w:rsidRPr="00933459">
        <w:rPr>
          <w:bCs/>
          <w:color w:val="000000"/>
          <w:sz w:val="28"/>
          <w:szCs w:val="28"/>
          <w:lang w:val="uk-UA"/>
        </w:rPr>
        <w:t>in</w:t>
      </w:r>
      <w:proofErr w:type="spellEnd"/>
      <w:r w:rsidRPr="00933459">
        <w:rPr>
          <w:bCs/>
          <w:color w:val="000000"/>
          <w:sz w:val="28"/>
          <w:szCs w:val="28"/>
          <w:lang w:val="uk-UA"/>
        </w:rPr>
        <w:t xml:space="preserve"> </w:t>
      </w:r>
      <w:proofErr w:type="spellStart"/>
      <w:r w:rsidRPr="00933459">
        <w:rPr>
          <w:bCs/>
          <w:color w:val="000000"/>
          <w:sz w:val="28"/>
          <w:szCs w:val="28"/>
          <w:lang w:val="uk-UA"/>
        </w:rPr>
        <w:t>the</w:t>
      </w:r>
      <w:proofErr w:type="spellEnd"/>
      <w:r w:rsidRPr="00933459">
        <w:rPr>
          <w:bCs/>
          <w:color w:val="000000"/>
          <w:sz w:val="28"/>
          <w:szCs w:val="28"/>
          <w:lang w:val="uk-UA"/>
        </w:rPr>
        <w:t xml:space="preserve"> </w:t>
      </w:r>
      <w:proofErr w:type="spellStart"/>
      <w:r w:rsidRPr="00933459">
        <w:rPr>
          <w:bCs/>
          <w:color w:val="000000"/>
          <w:sz w:val="28"/>
          <w:szCs w:val="28"/>
          <w:lang w:val="uk-UA"/>
        </w:rPr>
        <w:t>system</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sciences</w:t>
      </w:r>
      <w:proofErr w:type="spellEnd"/>
      <w:r w:rsidRPr="00933459">
        <w:rPr>
          <w:bCs/>
          <w:color w:val="000000"/>
          <w:sz w:val="28"/>
          <w:szCs w:val="28"/>
          <w:lang w:val="uk-UA"/>
        </w:rPr>
        <w:t xml:space="preserve">. </w:t>
      </w:r>
      <w:proofErr w:type="spellStart"/>
      <w:r w:rsidRPr="00933459">
        <w:rPr>
          <w:bCs/>
          <w:color w:val="000000"/>
          <w:sz w:val="28"/>
          <w:szCs w:val="28"/>
          <w:lang w:val="uk-UA"/>
        </w:rPr>
        <w:t>Basic</w:t>
      </w:r>
      <w:proofErr w:type="spellEnd"/>
      <w:r w:rsidRPr="00933459">
        <w:rPr>
          <w:bCs/>
          <w:color w:val="000000"/>
          <w:sz w:val="28"/>
          <w:szCs w:val="28"/>
          <w:lang w:val="uk-UA"/>
        </w:rPr>
        <w:t xml:space="preserve"> </w:t>
      </w:r>
      <w:proofErr w:type="spellStart"/>
      <w:r w:rsidRPr="00933459">
        <w:rPr>
          <w:bCs/>
          <w:color w:val="000000"/>
          <w:sz w:val="28"/>
          <w:szCs w:val="28"/>
          <w:lang w:val="uk-UA"/>
        </w:rPr>
        <w:t>organizational</w:t>
      </w:r>
      <w:proofErr w:type="spellEnd"/>
      <w:r w:rsidRPr="00933459">
        <w:rPr>
          <w:bCs/>
          <w:color w:val="000000"/>
          <w:sz w:val="28"/>
          <w:szCs w:val="28"/>
          <w:lang w:val="uk-UA"/>
        </w:rPr>
        <w:t xml:space="preserve"> </w:t>
      </w:r>
      <w:proofErr w:type="spellStart"/>
      <w:r w:rsidRPr="00933459">
        <w:rPr>
          <w:bCs/>
          <w:color w:val="000000"/>
          <w:sz w:val="28"/>
          <w:szCs w:val="28"/>
          <w:lang w:val="uk-UA"/>
        </w:rPr>
        <w:t>theories</w:t>
      </w:r>
      <w:proofErr w:type="spellEnd"/>
      <w:r w:rsidRPr="00933459">
        <w:rPr>
          <w:bCs/>
          <w:color w:val="000000"/>
          <w:sz w:val="28"/>
          <w:szCs w:val="28"/>
          <w:lang w:val="uk-UA"/>
        </w:rPr>
        <w:t xml:space="preserve">. </w:t>
      </w:r>
      <w:proofErr w:type="spellStart"/>
      <w:r w:rsidRPr="00933459">
        <w:rPr>
          <w:bCs/>
          <w:color w:val="000000"/>
          <w:sz w:val="28"/>
          <w:szCs w:val="28"/>
          <w:lang w:val="uk-UA"/>
        </w:rPr>
        <w:t>Organization</w:t>
      </w:r>
      <w:proofErr w:type="spellEnd"/>
      <w:r w:rsidRPr="00933459">
        <w:rPr>
          <w:bCs/>
          <w:color w:val="000000"/>
          <w:sz w:val="28"/>
          <w:szCs w:val="28"/>
          <w:lang w:val="uk-UA"/>
        </w:rPr>
        <w:t xml:space="preserve"> </w:t>
      </w:r>
      <w:proofErr w:type="spellStart"/>
      <w:r w:rsidRPr="00933459">
        <w:rPr>
          <w:bCs/>
          <w:color w:val="000000"/>
          <w:sz w:val="28"/>
          <w:szCs w:val="28"/>
          <w:lang w:val="uk-UA"/>
        </w:rPr>
        <w:t>theory</w:t>
      </w:r>
      <w:proofErr w:type="spellEnd"/>
      <w:r w:rsidRPr="00933459">
        <w:rPr>
          <w:bCs/>
          <w:color w:val="000000"/>
          <w:sz w:val="28"/>
          <w:szCs w:val="28"/>
          <w:lang w:val="uk-UA"/>
        </w:rPr>
        <w:t xml:space="preserve"> </w:t>
      </w:r>
      <w:proofErr w:type="spellStart"/>
      <w:r w:rsidRPr="00933459">
        <w:rPr>
          <w:bCs/>
          <w:color w:val="000000"/>
          <w:sz w:val="28"/>
          <w:szCs w:val="28"/>
          <w:lang w:val="uk-UA"/>
        </w:rPr>
        <w:t>models</w:t>
      </w:r>
      <w:proofErr w:type="spellEnd"/>
      <w:r w:rsidRPr="00933459">
        <w:rPr>
          <w:bCs/>
          <w:color w:val="000000"/>
          <w:sz w:val="28"/>
          <w:szCs w:val="28"/>
          <w:lang w:val="uk-UA"/>
        </w:rPr>
        <w:t xml:space="preserve">. </w:t>
      </w:r>
      <w:proofErr w:type="spellStart"/>
      <w:r w:rsidRPr="00933459">
        <w:rPr>
          <w:bCs/>
          <w:color w:val="000000"/>
          <w:sz w:val="28"/>
          <w:szCs w:val="28"/>
          <w:lang w:val="uk-UA"/>
        </w:rPr>
        <w:t>Modern</w:t>
      </w:r>
      <w:proofErr w:type="spellEnd"/>
      <w:r w:rsidRPr="00933459">
        <w:rPr>
          <w:bCs/>
          <w:color w:val="000000"/>
          <w:sz w:val="28"/>
          <w:szCs w:val="28"/>
          <w:lang w:val="uk-UA"/>
        </w:rPr>
        <w:t xml:space="preserve"> </w:t>
      </w:r>
      <w:proofErr w:type="spellStart"/>
      <w:r w:rsidRPr="00933459">
        <w:rPr>
          <w:bCs/>
          <w:color w:val="000000"/>
          <w:sz w:val="28"/>
          <w:szCs w:val="28"/>
          <w:lang w:val="uk-UA"/>
        </w:rPr>
        <w:t>organizational</w:t>
      </w:r>
      <w:proofErr w:type="spellEnd"/>
      <w:r w:rsidRPr="00933459">
        <w:rPr>
          <w:bCs/>
          <w:color w:val="000000"/>
          <w:sz w:val="28"/>
          <w:szCs w:val="28"/>
          <w:lang w:val="uk-UA"/>
        </w:rPr>
        <w:t xml:space="preserve"> </w:t>
      </w:r>
      <w:proofErr w:type="spellStart"/>
      <w:r w:rsidRPr="00933459">
        <w:rPr>
          <w:bCs/>
          <w:color w:val="000000"/>
          <w:sz w:val="28"/>
          <w:szCs w:val="28"/>
          <w:lang w:val="uk-UA"/>
        </w:rPr>
        <w:t>paradigm</w:t>
      </w:r>
      <w:proofErr w:type="spellEnd"/>
      <w:r w:rsidRPr="00933459">
        <w:rPr>
          <w:bCs/>
          <w:color w:val="000000"/>
          <w:sz w:val="28"/>
          <w:szCs w:val="28"/>
          <w:lang w:val="uk-UA"/>
        </w:rPr>
        <w:t xml:space="preserve">. </w:t>
      </w:r>
      <w:proofErr w:type="spellStart"/>
      <w:r w:rsidRPr="00933459">
        <w:rPr>
          <w:bCs/>
          <w:color w:val="000000"/>
          <w:sz w:val="28"/>
          <w:szCs w:val="28"/>
          <w:lang w:val="uk-UA"/>
        </w:rPr>
        <w:t>The</w:t>
      </w:r>
      <w:proofErr w:type="spellEnd"/>
      <w:r w:rsidRPr="00933459">
        <w:rPr>
          <w:bCs/>
          <w:color w:val="000000"/>
          <w:sz w:val="28"/>
          <w:szCs w:val="28"/>
          <w:lang w:val="uk-UA"/>
        </w:rPr>
        <w:t xml:space="preserve"> </w:t>
      </w:r>
      <w:proofErr w:type="spellStart"/>
      <w:r w:rsidRPr="00933459">
        <w:rPr>
          <w:bCs/>
          <w:color w:val="000000"/>
          <w:sz w:val="28"/>
          <w:szCs w:val="28"/>
          <w:lang w:val="uk-UA"/>
        </w:rPr>
        <w:t>essence</w:t>
      </w:r>
      <w:proofErr w:type="spellEnd"/>
      <w:r w:rsidRPr="00933459">
        <w:rPr>
          <w:bCs/>
          <w:color w:val="000000"/>
          <w:sz w:val="28"/>
          <w:szCs w:val="28"/>
          <w:lang w:val="uk-UA"/>
        </w:rPr>
        <w:t xml:space="preserve">, </w:t>
      </w:r>
      <w:proofErr w:type="spellStart"/>
      <w:r w:rsidRPr="00933459">
        <w:rPr>
          <w:bCs/>
          <w:color w:val="000000"/>
          <w:sz w:val="28"/>
          <w:szCs w:val="28"/>
          <w:lang w:val="uk-UA"/>
        </w:rPr>
        <w:t>genesis</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typology</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modern</w:t>
      </w:r>
      <w:proofErr w:type="spellEnd"/>
      <w:r w:rsidRPr="00933459">
        <w:rPr>
          <w:bCs/>
          <w:color w:val="000000"/>
          <w:sz w:val="28"/>
          <w:szCs w:val="28"/>
          <w:lang w:val="uk-UA"/>
        </w:rPr>
        <w:t xml:space="preserve"> </w:t>
      </w:r>
      <w:proofErr w:type="spellStart"/>
      <w:r w:rsidRPr="00933459">
        <w:rPr>
          <w:bCs/>
          <w:color w:val="000000"/>
          <w:sz w:val="28"/>
          <w:szCs w:val="28"/>
          <w:lang w:val="uk-UA"/>
        </w:rPr>
        <w:t>organizations</w:t>
      </w:r>
      <w:proofErr w:type="spellEnd"/>
      <w:r w:rsidRPr="00933459">
        <w:rPr>
          <w:bCs/>
          <w:color w:val="000000"/>
          <w:sz w:val="28"/>
          <w:szCs w:val="28"/>
          <w:lang w:val="uk-UA"/>
        </w:rPr>
        <w:t xml:space="preserve">. </w:t>
      </w:r>
      <w:proofErr w:type="spellStart"/>
      <w:r w:rsidRPr="00933459">
        <w:rPr>
          <w:bCs/>
          <w:color w:val="000000"/>
          <w:sz w:val="28"/>
          <w:szCs w:val="28"/>
          <w:lang w:val="uk-UA"/>
        </w:rPr>
        <w:t>Organization</w:t>
      </w:r>
      <w:proofErr w:type="spellEnd"/>
      <w:r w:rsidRPr="00933459">
        <w:rPr>
          <w:bCs/>
          <w:color w:val="000000"/>
          <w:sz w:val="28"/>
          <w:szCs w:val="28"/>
          <w:lang w:val="uk-UA"/>
        </w:rPr>
        <w:t xml:space="preserve"> </w:t>
      </w:r>
      <w:proofErr w:type="spellStart"/>
      <w:r w:rsidRPr="00933459">
        <w:rPr>
          <w:bCs/>
          <w:color w:val="000000"/>
          <w:sz w:val="28"/>
          <w:szCs w:val="28"/>
          <w:lang w:val="uk-UA"/>
        </w:rPr>
        <w:t>in</w:t>
      </w:r>
      <w:proofErr w:type="spellEnd"/>
      <w:r w:rsidRPr="00933459">
        <w:rPr>
          <w:bCs/>
          <w:color w:val="000000"/>
          <w:sz w:val="28"/>
          <w:szCs w:val="28"/>
          <w:lang w:val="uk-UA"/>
        </w:rPr>
        <w:t xml:space="preserve"> </w:t>
      </w:r>
      <w:proofErr w:type="spellStart"/>
      <w:r w:rsidRPr="00933459">
        <w:rPr>
          <w:bCs/>
          <w:color w:val="000000"/>
          <w:sz w:val="28"/>
          <w:szCs w:val="28"/>
          <w:lang w:val="uk-UA"/>
        </w:rPr>
        <w:t>the</w:t>
      </w:r>
      <w:proofErr w:type="spellEnd"/>
      <w:r w:rsidRPr="00933459">
        <w:rPr>
          <w:bCs/>
          <w:color w:val="000000"/>
          <w:sz w:val="28"/>
          <w:szCs w:val="28"/>
          <w:lang w:val="uk-UA"/>
        </w:rPr>
        <w:t xml:space="preserve"> </w:t>
      </w:r>
      <w:proofErr w:type="spellStart"/>
      <w:r w:rsidRPr="00933459">
        <w:rPr>
          <w:bCs/>
          <w:color w:val="000000"/>
          <w:sz w:val="28"/>
          <w:szCs w:val="28"/>
          <w:lang w:val="uk-UA"/>
        </w:rPr>
        <w:t>context</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a </w:t>
      </w:r>
      <w:proofErr w:type="spellStart"/>
      <w:r w:rsidRPr="00933459">
        <w:rPr>
          <w:bCs/>
          <w:color w:val="000000"/>
          <w:sz w:val="28"/>
          <w:szCs w:val="28"/>
          <w:lang w:val="uk-UA"/>
        </w:rPr>
        <w:t>systems</w:t>
      </w:r>
      <w:proofErr w:type="spellEnd"/>
      <w:r w:rsidRPr="00933459">
        <w:rPr>
          <w:bCs/>
          <w:color w:val="000000"/>
          <w:sz w:val="28"/>
          <w:szCs w:val="28"/>
          <w:lang w:val="uk-UA"/>
        </w:rPr>
        <w:t xml:space="preserve"> </w:t>
      </w:r>
      <w:proofErr w:type="spellStart"/>
      <w:r w:rsidRPr="00933459">
        <w:rPr>
          <w:bCs/>
          <w:color w:val="000000"/>
          <w:sz w:val="28"/>
          <w:szCs w:val="28"/>
          <w:lang w:val="uk-UA"/>
        </w:rPr>
        <w:t>approach</w:t>
      </w:r>
      <w:proofErr w:type="spellEnd"/>
      <w:r w:rsidRPr="00933459">
        <w:rPr>
          <w:bCs/>
          <w:color w:val="000000"/>
          <w:sz w:val="28"/>
          <w:szCs w:val="28"/>
          <w:lang w:val="uk-UA"/>
        </w:rPr>
        <w:t xml:space="preserve">. </w:t>
      </w:r>
      <w:proofErr w:type="spellStart"/>
      <w:r w:rsidRPr="00933459">
        <w:rPr>
          <w:bCs/>
          <w:color w:val="000000"/>
          <w:sz w:val="28"/>
          <w:szCs w:val="28"/>
          <w:lang w:val="uk-UA"/>
        </w:rPr>
        <w:t>Organizational</w:t>
      </w:r>
      <w:proofErr w:type="spellEnd"/>
      <w:r w:rsidRPr="00933459">
        <w:rPr>
          <w:bCs/>
          <w:color w:val="000000"/>
          <w:sz w:val="28"/>
          <w:szCs w:val="28"/>
          <w:lang w:val="uk-UA"/>
        </w:rPr>
        <w:t xml:space="preserve"> </w:t>
      </w:r>
      <w:proofErr w:type="spellStart"/>
      <w:r w:rsidRPr="00933459">
        <w:rPr>
          <w:bCs/>
          <w:color w:val="000000"/>
          <w:sz w:val="28"/>
          <w:szCs w:val="28"/>
          <w:lang w:val="uk-UA"/>
        </w:rPr>
        <w:t>environment</w:t>
      </w:r>
      <w:proofErr w:type="spellEnd"/>
      <w:r w:rsidRPr="00933459">
        <w:rPr>
          <w:bCs/>
          <w:color w:val="000000"/>
          <w:sz w:val="28"/>
          <w:szCs w:val="28"/>
          <w:lang w:val="uk-UA"/>
        </w:rPr>
        <w:t xml:space="preserve">. </w:t>
      </w:r>
      <w:proofErr w:type="spellStart"/>
      <w:r w:rsidRPr="00933459">
        <w:rPr>
          <w:bCs/>
          <w:color w:val="000000"/>
          <w:sz w:val="28"/>
          <w:szCs w:val="28"/>
          <w:lang w:val="uk-UA"/>
        </w:rPr>
        <w:t>Dynamic</w:t>
      </w:r>
      <w:proofErr w:type="spellEnd"/>
      <w:r w:rsidRPr="00933459">
        <w:rPr>
          <w:bCs/>
          <w:color w:val="000000"/>
          <w:sz w:val="28"/>
          <w:szCs w:val="28"/>
          <w:lang w:val="uk-UA"/>
        </w:rPr>
        <w:t xml:space="preserve"> </w:t>
      </w:r>
      <w:proofErr w:type="spellStart"/>
      <w:r w:rsidRPr="00933459">
        <w:rPr>
          <w:bCs/>
          <w:color w:val="000000"/>
          <w:sz w:val="28"/>
          <w:szCs w:val="28"/>
          <w:lang w:val="uk-UA"/>
        </w:rPr>
        <w:t>processes</w:t>
      </w:r>
      <w:proofErr w:type="spellEnd"/>
      <w:r w:rsidRPr="00933459">
        <w:rPr>
          <w:bCs/>
          <w:color w:val="000000"/>
          <w:sz w:val="28"/>
          <w:szCs w:val="28"/>
          <w:lang w:val="uk-UA"/>
        </w:rPr>
        <w:t xml:space="preserve"> </w:t>
      </w:r>
      <w:proofErr w:type="spellStart"/>
      <w:r w:rsidRPr="00933459">
        <w:rPr>
          <w:bCs/>
          <w:color w:val="000000"/>
          <w:sz w:val="28"/>
          <w:szCs w:val="28"/>
          <w:lang w:val="uk-UA"/>
        </w:rPr>
        <w:t>in</w:t>
      </w:r>
      <w:proofErr w:type="spellEnd"/>
      <w:r w:rsidRPr="00933459">
        <w:rPr>
          <w:bCs/>
          <w:color w:val="000000"/>
          <w:sz w:val="28"/>
          <w:szCs w:val="28"/>
          <w:lang w:val="uk-UA"/>
        </w:rPr>
        <w:t xml:space="preserve"> </w:t>
      </w:r>
      <w:proofErr w:type="spellStart"/>
      <w:r w:rsidRPr="00933459">
        <w:rPr>
          <w:bCs/>
          <w:color w:val="000000"/>
          <w:sz w:val="28"/>
          <w:szCs w:val="28"/>
          <w:lang w:val="uk-UA"/>
        </w:rPr>
        <w:t>the</w:t>
      </w:r>
      <w:proofErr w:type="spellEnd"/>
      <w:r w:rsidRPr="00933459">
        <w:rPr>
          <w:bCs/>
          <w:color w:val="000000"/>
          <w:sz w:val="28"/>
          <w:szCs w:val="28"/>
          <w:lang w:val="uk-UA"/>
        </w:rPr>
        <w:t xml:space="preserve"> </w:t>
      </w:r>
      <w:proofErr w:type="spellStart"/>
      <w:r w:rsidRPr="00933459">
        <w:rPr>
          <w:bCs/>
          <w:color w:val="000000"/>
          <w:sz w:val="28"/>
          <w:szCs w:val="28"/>
          <w:lang w:val="uk-UA"/>
        </w:rPr>
        <w:t>organization</w:t>
      </w:r>
      <w:proofErr w:type="spellEnd"/>
      <w:r w:rsidRPr="00933459">
        <w:rPr>
          <w:bCs/>
          <w:color w:val="000000"/>
          <w:sz w:val="28"/>
          <w:szCs w:val="28"/>
          <w:lang w:val="uk-UA"/>
        </w:rPr>
        <w:t xml:space="preserve">. </w:t>
      </w:r>
      <w:proofErr w:type="spellStart"/>
      <w:r w:rsidRPr="00933459">
        <w:rPr>
          <w:bCs/>
          <w:color w:val="000000"/>
          <w:sz w:val="28"/>
          <w:szCs w:val="28"/>
          <w:lang w:val="uk-UA"/>
        </w:rPr>
        <w:t>The</w:t>
      </w:r>
      <w:proofErr w:type="spellEnd"/>
      <w:r w:rsidRPr="00933459">
        <w:rPr>
          <w:bCs/>
          <w:color w:val="000000"/>
          <w:sz w:val="28"/>
          <w:szCs w:val="28"/>
          <w:lang w:val="uk-UA"/>
        </w:rPr>
        <w:t xml:space="preserve"> </w:t>
      </w:r>
      <w:proofErr w:type="spellStart"/>
      <w:r w:rsidRPr="00933459">
        <w:rPr>
          <w:bCs/>
          <w:color w:val="000000"/>
          <w:sz w:val="28"/>
          <w:szCs w:val="28"/>
          <w:lang w:val="uk-UA"/>
        </w:rPr>
        <w:t>life</w:t>
      </w:r>
      <w:proofErr w:type="spellEnd"/>
      <w:r w:rsidRPr="00933459">
        <w:rPr>
          <w:bCs/>
          <w:color w:val="000000"/>
          <w:sz w:val="28"/>
          <w:szCs w:val="28"/>
          <w:lang w:val="uk-UA"/>
        </w:rPr>
        <w:t xml:space="preserve"> </w:t>
      </w:r>
      <w:proofErr w:type="spellStart"/>
      <w:r w:rsidRPr="00933459">
        <w:rPr>
          <w:bCs/>
          <w:color w:val="000000"/>
          <w:sz w:val="28"/>
          <w:szCs w:val="28"/>
          <w:lang w:val="uk-UA"/>
        </w:rPr>
        <w:t>cycle</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an</w:t>
      </w:r>
      <w:proofErr w:type="spellEnd"/>
      <w:r w:rsidRPr="00933459">
        <w:rPr>
          <w:bCs/>
          <w:color w:val="000000"/>
          <w:sz w:val="28"/>
          <w:szCs w:val="28"/>
          <w:lang w:val="uk-UA"/>
        </w:rPr>
        <w:t xml:space="preserve"> </w:t>
      </w:r>
      <w:proofErr w:type="spellStart"/>
      <w:r w:rsidRPr="00933459">
        <w:rPr>
          <w:bCs/>
          <w:color w:val="000000"/>
          <w:sz w:val="28"/>
          <w:szCs w:val="28"/>
          <w:lang w:val="uk-UA"/>
        </w:rPr>
        <w:t>enterprise</w:t>
      </w:r>
      <w:proofErr w:type="spellEnd"/>
      <w:r w:rsidRPr="00933459">
        <w:rPr>
          <w:bCs/>
          <w:color w:val="000000"/>
          <w:sz w:val="28"/>
          <w:szCs w:val="28"/>
          <w:lang w:val="uk-UA"/>
        </w:rPr>
        <w:t xml:space="preserve"> </w:t>
      </w:r>
      <w:proofErr w:type="spellStart"/>
      <w:r w:rsidRPr="00933459">
        <w:rPr>
          <w:bCs/>
          <w:color w:val="000000"/>
          <w:sz w:val="28"/>
          <w:szCs w:val="28"/>
          <w:lang w:val="uk-UA"/>
        </w:rPr>
        <w:t>in</w:t>
      </w:r>
      <w:proofErr w:type="spellEnd"/>
      <w:r w:rsidRPr="00933459">
        <w:rPr>
          <w:bCs/>
          <w:color w:val="000000"/>
          <w:sz w:val="28"/>
          <w:szCs w:val="28"/>
          <w:lang w:val="uk-UA"/>
        </w:rPr>
        <w:t xml:space="preserve"> </w:t>
      </w:r>
      <w:proofErr w:type="spellStart"/>
      <w:r w:rsidRPr="00933459">
        <w:rPr>
          <w:bCs/>
          <w:color w:val="000000"/>
          <w:sz w:val="28"/>
          <w:szCs w:val="28"/>
          <w:lang w:val="uk-UA"/>
        </w:rPr>
        <w:t>organizational</w:t>
      </w:r>
      <w:proofErr w:type="spellEnd"/>
      <w:r w:rsidRPr="00933459">
        <w:rPr>
          <w:bCs/>
          <w:color w:val="000000"/>
          <w:sz w:val="28"/>
          <w:szCs w:val="28"/>
          <w:lang w:val="uk-UA"/>
        </w:rPr>
        <w:t xml:space="preserve"> </w:t>
      </w:r>
      <w:proofErr w:type="spellStart"/>
      <w:r w:rsidRPr="00933459">
        <w:rPr>
          <w:bCs/>
          <w:color w:val="000000"/>
          <w:sz w:val="28"/>
          <w:szCs w:val="28"/>
          <w:lang w:val="uk-UA"/>
        </w:rPr>
        <w:t>theory</w:t>
      </w:r>
      <w:proofErr w:type="spellEnd"/>
      <w:r w:rsidRPr="00933459">
        <w:rPr>
          <w:bCs/>
          <w:color w:val="000000"/>
          <w:sz w:val="28"/>
          <w:szCs w:val="28"/>
          <w:lang w:val="uk-UA"/>
        </w:rPr>
        <w:t xml:space="preserve">. </w:t>
      </w:r>
      <w:proofErr w:type="spellStart"/>
      <w:r w:rsidRPr="00933459">
        <w:rPr>
          <w:bCs/>
          <w:color w:val="000000"/>
          <w:sz w:val="28"/>
          <w:szCs w:val="28"/>
          <w:lang w:val="uk-UA"/>
        </w:rPr>
        <w:t>Organizational</w:t>
      </w:r>
      <w:proofErr w:type="spellEnd"/>
      <w:r w:rsidRPr="00933459">
        <w:rPr>
          <w:bCs/>
          <w:color w:val="000000"/>
          <w:sz w:val="28"/>
          <w:szCs w:val="28"/>
          <w:lang w:val="uk-UA"/>
        </w:rPr>
        <w:t xml:space="preserve"> </w:t>
      </w:r>
      <w:proofErr w:type="spellStart"/>
      <w:r w:rsidRPr="00933459">
        <w:rPr>
          <w:bCs/>
          <w:color w:val="000000"/>
          <w:sz w:val="28"/>
          <w:szCs w:val="28"/>
          <w:lang w:val="uk-UA"/>
        </w:rPr>
        <w:t>communications</w:t>
      </w:r>
      <w:proofErr w:type="spellEnd"/>
      <w:r w:rsidRPr="00933459">
        <w:rPr>
          <w:bCs/>
          <w:color w:val="000000"/>
          <w:sz w:val="28"/>
          <w:szCs w:val="28"/>
          <w:lang w:val="uk-UA"/>
        </w:rPr>
        <w:t xml:space="preserve">. </w:t>
      </w:r>
      <w:proofErr w:type="spellStart"/>
      <w:r w:rsidRPr="00933459">
        <w:rPr>
          <w:bCs/>
          <w:color w:val="000000"/>
          <w:sz w:val="28"/>
          <w:szCs w:val="28"/>
          <w:lang w:val="uk-UA"/>
        </w:rPr>
        <w:t>Organizational</w:t>
      </w:r>
      <w:proofErr w:type="spellEnd"/>
      <w:r w:rsidRPr="00933459">
        <w:rPr>
          <w:bCs/>
          <w:color w:val="000000"/>
          <w:sz w:val="28"/>
          <w:szCs w:val="28"/>
          <w:lang w:val="uk-UA"/>
        </w:rPr>
        <w:t xml:space="preserve"> </w:t>
      </w:r>
      <w:proofErr w:type="spellStart"/>
      <w:r w:rsidRPr="00933459">
        <w:rPr>
          <w:bCs/>
          <w:color w:val="000000"/>
          <w:sz w:val="28"/>
          <w:szCs w:val="28"/>
          <w:lang w:val="uk-UA"/>
        </w:rPr>
        <w:t>design</w:t>
      </w:r>
      <w:proofErr w:type="spellEnd"/>
      <w:r w:rsidRPr="00933459">
        <w:rPr>
          <w:bCs/>
          <w:color w:val="000000"/>
          <w:sz w:val="28"/>
          <w:szCs w:val="28"/>
          <w:lang w:val="uk-UA"/>
        </w:rPr>
        <w:t xml:space="preserve">. </w:t>
      </w:r>
      <w:proofErr w:type="spellStart"/>
      <w:r w:rsidRPr="00933459">
        <w:rPr>
          <w:bCs/>
          <w:color w:val="000000"/>
          <w:sz w:val="28"/>
          <w:szCs w:val="28"/>
          <w:lang w:val="uk-UA"/>
        </w:rPr>
        <w:t>Organizational</w:t>
      </w:r>
      <w:proofErr w:type="spellEnd"/>
      <w:r w:rsidRPr="00933459">
        <w:rPr>
          <w:bCs/>
          <w:color w:val="000000"/>
          <w:sz w:val="28"/>
          <w:szCs w:val="28"/>
          <w:lang w:val="uk-UA"/>
        </w:rPr>
        <w:t xml:space="preserve"> </w:t>
      </w:r>
      <w:proofErr w:type="spellStart"/>
      <w:r w:rsidRPr="00933459">
        <w:rPr>
          <w:bCs/>
          <w:color w:val="000000"/>
          <w:sz w:val="28"/>
          <w:szCs w:val="28"/>
          <w:lang w:val="uk-UA"/>
        </w:rPr>
        <w:t>culture</w:t>
      </w:r>
      <w:proofErr w:type="spellEnd"/>
      <w:r w:rsidRPr="00933459">
        <w:rPr>
          <w:bCs/>
          <w:color w:val="000000"/>
          <w:sz w:val="28"/>
          <w:szCs w:val="28"/>
          <w:lang w:val="uk-UA"/>
        </w:rPr>
        <w:t xml:space="preserve">. </w:t>
      </w:r>
      <w:proofErr w:type="spellStart"/>
      <w:r w:rsidRPr="00933459">
        <w:rPr>
          <w:bCs/>
          <w:color w:val="000000"/>
          <w:sz w:val="28"/>
          <w:szCs w:val="28"/>
          <w:lang w:val="uk-UA"/>
        </w:rPr>
        <w:t>Gender</w:t>
      </w:r>
      <w:proofErr w:type="spellEnd"/>
      <w:r w:rsidRPr="00933459">
        <w:rPr>
          <w:bCs/>
          <w:color w:val="000000"/>
          <w:sz w:val="28"/>
          <w:szCs w:val="28"/>
          <w:lang w:val="uk-UA"/>
        </w:rPr>
        <w:t xml:space="preserve"> </w:t>
      </w:r>
      <w:proofErr w:type="spellStart"/>
      <w:r w:rsidRPr="00933459">
        <w:rPr>
          <w:bCs/>
          <w:color w:val="000000"/>
          <w:sz w:val="28"/>
          <w:szCs w:val="28"/>
          <w:lang w:val="uk-UA"/>
        </w:rPr>
        <w:t>equality</w:t>
      </w:r>
      <w:proofErr w:type="spellEnd"/>
      <w:r w:rsidRPr="00933459">
        <w:rPr>
          <w:bCs/>
          <w:color w:val="000000"/>
          <w:sz w:val="28"/>
          <w:szCs w:val="28"/>
          <w:lang w:val="uk-UA"/>
        </w:rPr>
        <w:t xml:space="preserve"> </w:t>
      </w:r>
      <w:proofErr w:type="spellStart"/>
      <w:r w:rsidRPr="00933459">
        <w:rPr>
          <w:bCs/>
          <w:color w:val="000000"/>
          <w:sz w:val="28"/>
          <w:szCs w:val="28"/>
          <w:lang w:val="uk-UA"/>
        </w:rPr>
        <w:t>in</w:t>
      </w:r>
      <w:proofErr w:type="spellEnd"/>
      <w:r w:rsidRPr="00933459">
        <w:rPr>
          <w:bCs/>
          <w:color w:val="000000"/>
          <w:sz w:val="28"/>
          <w:szCs w:val="28"/>
          <w:lang w:val="uk-UA"/>
        </w:rPr>
        <w:t xml:space="preserve"> </w:t>
      </w:r>
      <w:proofErr w:type="spellStart"/>
      <w:r w:rsidRPr="00933459">
        <w:rPr>
          <w:bCs/>
          <w:color w:val="000000"/>
          <w:sz w:val="28"/>
          <w:szCs w:val="28"/>
          <w:lang w:val="uk-UA"/>
        </w:rPr>
        <w:t>the</w:t>
      </w:r>
      <w:proofErr w:type="spellEnd"/>
      <w:r w:rsidRPr="00933459">
        <w:rPr>
          <w:bCs/>
          <w:color w:val="000000"/>
          <w:sz w:val="28"/>
          <w:szCs w:val="28"/>
          <w:lang w:val="uk-UA"/>
        </w:rPr>
        <w:t xml:space="preserve"> </w:t>
      </w:r>
      <w:proofErr w:type="spellStart"/>
      <w:r w:rsidRPr="00933459">
        <w:rPr>
          <w:bCs/>
          <w:color w:val="000000"/>
          <w:sz w:val="28"/>
          <w:szCs w:val="28"/>
          <w:lang w:val="uk-UA"/>
        </w:rPr>
        <w:t>context</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Strategies</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policies</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the</w:t>
      </w:r>
      <w:proofErr w:type="spellEnd"/>
      <w:r w:rsidRPr="00933459">
        <w:rPr>
          <w:bCs/>
          <w:color w:val="000000"/>
          <w:sz w:val="28"/>
          <w:szCs w:val="28"/>
          <w:lang w:val="uk-UA"/>
        </w:rPr>
        <w:t xml:space="preserve"> EU". </w:t>
      </w:r>
      <w:proofErr w:type="spellStart"/>
      <w:r w:rsidRPr="00933459">
        <w:rPr>
          <w:bCs/>
          <w:color w:val="000000"/>
          <w:sz w:val="28"/>
          <w:szCs w:val="28"/>
          <w:lang w:val="uk-UA"/>
        </w:rPr>
        <w:t>Image</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reputation</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the</w:t>
      </w:r>
      <w:proofErr w:type="spellEnd"/>
      <w:r w:rsidRPr="00933459">
        <w:rPr>
          <w:bCs/>
          <w:color w:val="000000"/>
          <w:sz w:val="28"/>
          <w:szCs w:val="28"/>
          <w:lang w:val="uk-UA"/>
        </w:rPr>
        <w:t xml:space="preserve"> </w:t>
      </w:r>
      <w:proofErr w:type="spellStart"/>
      <w:r w:rsidRPr="00933459">
        <w:rPr>
          <w:bCs/>
          <w:color w:val="000000"/>
          <w:sz w:val="28"/>
          <w:szCs w:val="28"/>
          <w:lang w:val="uk-UA"/>
        </w:rPr>
        <w:t>organization</w:t>
      </w:r>
      <w:proofErr w:type="spellEnd"/>
      <w:r w:rsidRPr="00933459">
        <w:rPr>
          <w:bCs/>
          <w:color w:val="000000"/>
          <w:sz w:val="28"/>
          <w:szCs w:val="28"/>
          <w:lang w:val="uk-UA"/>
        </w:rPr>
        <w:t>.</w:t>
      </w:r>
    </w:p>
    <w:p w14:paraId="7565C271" w14:textId="77777777" w:rsidR="00933459" w:rsidRPr="00933459" w:rsidRDefault="00933459" w:rsidP="00933459">
      <w:pPr>
        <w:widowControl w:val="0"/>
        <w:tabs>
          <w:tab w:val="left" w:pos="658"/>
        </w:tabs>
        <w:jc w:val="both"/>
        <w:rPr>
          <w:bCs/>
          <w:color w:val="000000"/>
          <w:sz w:val="28"/>
          <w:szCs w:val="28"/>
          <w:lang w:val="uk-UA"/>
        </w:rPr>
      </w:pPr>
      <w:proofErr w:type="spellStart"/>
      <w:r w:rsidRPr="00933459">
        <w:rPr>
          <w:bCs/>
          <w:color w:val="000000"/>
          <w:sz w:val="28"/>
          <w:szCs w:val="28"/>
          <w:lang w:val="uk-UA"/>
        </w:rPr>
        <w:t>Recommended</w:t>
      </w:r>
      <w:proofErr w:type="spellEnd"/>
      <w:r w:rsidRPr="00933459">
        <w:rPr>
          <w:bCs/>
          <w:color w:val="000000"/>
          <w:sz w:val="28"/>
          <w:szCs w:val="28"/>
          <w:lang w:val="uk-UA"/>
        </w:rPr>
        <w:t xml:space="preserve"> </w:t>
      </w:r>
      <w:proofErr w:type="spellStart"/>
      <w:r w:rsidRPr="00933459">
        <w:rPr>
          <w:bCs/>
          <w:color w:val="000000"/>
          <w:sz w:val="28"/>
          <w:szCs w:val="28"/>
          <w:lang w:val="uk-UA"/>
        </w:rPr>
        <w:t>sources</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other</w:t>
      </w:r>
      <w:proofErr w:type="spellEnd"/>
      <w:r w:rsidRPr="00933459">
        <w:rPr>
          <w:bCs/>
          <w:color w:val="000000"/>
          <w:sz w:val="28"/>
          <w:szCs w:val="28"/>
          <w:lang w:val="uk-UA"/>
        </w:rPr>
        <w:t xml:space="preserve"> </w:t>
      </w:r>
      <w:proofErr w:type="spellStart"/>
      <w:r w:rsidRPr="00933459">
        <w:rPr>
          <w:bCs/>
          <w:color w:val="000000"/>
          <w:sz w:val="28"/>
          <w:szCs w:val="28"/>
          <w:lang w:val="uk-UA"/>
        </w:rPr>
        <w:t>educational</w:t>
      </w:r>
      <w:proofErr w:type="spellEnd"/>
      <w:r w:rsidRPr="00933459">
        <w:rPr>
          <w:bCs/>
          <w:color w:val="000000"/>
          <w:sz w:val="28"/>
          <w:szCs w:val="28"/>
          <w:lang w:val="uk-UA"/>
        </w:rPr>
        <w:t xml:space="preserve"> </w:t>
      </w:r>
      <w:proofErr w:type="spellStart"/>
      <w:r w:rsidRPr="00933459">
        <w:rPr>
          <w:bCs/>
          <w:color w:val="000000"/>
          <w:sz w:val="28"/>
          <w:szCs w:val="28"/>
          <w:lang w:val="uk-UA"/>
        </w:rPr>
        <w:t>resources</w:t>
      </w:r>
      <w:proofErr w:type="spellEnd"/>
      <w:r w:rsidRPr="00933459">
        <w:rPr>
          <w:bCs/>
          <w:color w:val="000000"/>
          <w:sz w:val="28"/>
          <w:szCs w:val="28"/>
          <w:lang w:val="uk-UA"/>
        </w:rPr>
        <w:t xml:space="preserve"> / </w:t>
      </w:r>
      <w:proofErr w:type="spellStart"/>
      <w:r w:rsidRPr="00933459">
        <w:rPr>
          <w:bCs/>
          <w:color w:val="000000"/>
          <w:sz w:val="28"/>
          <w:szCs w:val="28"/>
          <w:lang w:val="uk-UA"/>
        </w:rPr>
        <w:t>tools</w:t>
      </w:r>
      <w:proofErr w:type="spellEnd"/>
      <w:r w:rsidRPr="00933459">
        <w:rPr>
          <w:bCs/>
          <w:color w:val="000000"/>
          <w:sz w:val="28"/>
          <w:szCs w:val="28"/>
          <w:lang w:val="uk-UA"/>
        </w:rPr>
        <w:t>.</w:t>
      </w:r>
    </w:p>
    <w:p w14:paraId="5BE16774" w14:textId="77777777" w:rsidR="00933459" w:rsidRPr="00933459" w:rsidRDefault="00933459" w:rsidP="00933459">
      <w:pPr>
        <w:widowControl w:val="0"/>
        <w:tabs>
          <w:tab w:val="left" w:pos="658"/>
        </w:tabs>
        <w:jc w:val="both"/>
        <w:rPr>
          <w:bCs/>
          <w:color w:val="000000"/>
          <w:sz w:val="28"/>
          <w:szCs w:val="28"/>
          <w:lang w:val="uk-UA"/>
        </w:rPr>
      </w:pPr>
      <w:r w:rsidRPr="00933459">
        <w:rPr>
          <w:bCs/>
          <w:color w:val="000000"/>
          <w:sz w:val="28"/>
          <w:szCs w:val="28"/>
          <w:lang w:val="uk-UA"/>
        </w:rPr>
        <w:t xml:space="preserve">1. </w:t>
      </w:r>
      <w:proofErr w:type="spellStart"/>
      <w:r w:rsidRPr="00933459">
        <w:rPr>
          <w:bCs/>
          <w:color w:val="000000"/>
          <w:sz w:val="28"/>
          <w:szCs w:val="28"/>
          <w:lang w:val="uk-UA"/>
        </w:rPr>
        <w:t>Bilyavska</w:t>
      </w:r>
      <w:proofErr w:type="spellEnd"/>
      <w:r w:rsidRPr="00933459">
        <w:rPr>
          <w:bCs/>
          <w:color w:val="000000"/>
          <w:sz w:val="28"/>
          <w:szCs w:val="28"/>
          <w:lang w:val="uk-UA"/>
        </w:rPr>
        <w:t xml:space="preserve"> </w:t>
      </w:r>
      <w:proofErr w:type="spellStart"/>
      <w:r w:rsidRPr="00933459">
        <w:rPr>
          <w:bCs/>
          <w:color w:val="000000"/>
          <w:sz w:val="28"/>
          <w:szCs w:val="28"/>
          <w:lang w:val="uk-UA"/>
        </w:rPr>
        <w:t>Yu.V</w:t>
      </w:r>
      <w:proofErr w:type="spellEnd"/>
      <w:r w:rsidRPr="00933459">
        <w:rPr>
          <w:bCs/>
          <w:color w:val="000000"/>
          <w:sz w:val="28"/>
          <w:szCs w:val="28"/>
          <w:lang w:val="uk-UA"/>
        </w:rPr>
        <w:t xml:space="preserve">. </w:t>
      </w:r>
      <w:proofErr w:type="spellStart"/>
      <w:r w:rsidRPr="00933459">
        <w:rPr>
          <w:bCs/>
          <w:color w:val="000000"/>
          <w:sz w:val="28"/>
          <w:szCs w:val="28"/>
          <w:lang w:val="uk-UA"/>
        </w:rPr>
        <w:t>Theory</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organization</w:t>
      </w:r>
      <w:proofErr w:type="spellEnd"/>
      <w:r w:rsidRPr="00933459">
        <w:rPr>
          <w:bCs/>
          <w:color w:val="000000"/>
          <w:sz w:val="28"/>
          <w:szCs w:val="28"/>
          <w:lang w:val="uk-UA"/>
        </w:rPr>
        <w:t xml:space="preserve">: a </w:t>
      </w:r>
      <w:proofErr w:type="spellStart"/>
      <w:r w:rsidRPr="00933459">
        <w:rPr>
          <w:bCs/>
          <w:color w:val="000000"/>
          <w:sz w:val="28"/>
          <w:szCs w:val="28"/>
          <w:lang w:val="uk-UA"/>
        </w:rPr>
        <w:t>textbook</w:t>
      </w:r>
      <w:proofErr w:type="spellEnd"/>
      <w:r w:rsidRPr="00933459">
        <w:rPr>
          <w:bCs/>
          <w:color w:val="000000"/>
          <w:sz w:val="28"/>
          <w:szCs w:val="28"/>
          <w:lang w:val="uk-UA"/>
        </w:rPr>
        <w:t xml:space="preserve"> / </w:t>
      </w:r>
      <w:proofErr w:type="spellStart"/>
      <w:r w:rsidRPr="00933459">
        <w:rPr>
          <w:bCs/>
          <w:color w:val="000000"/>
          <w:sz w:val="28"/>
          <w:szCs w:val="28"/>
          <w:lang w:val="uk-UA"/>
        </w:rPr>
        <w:t>Yu.V</w:t>
      </w:r>
      <w:proofErr w:type="spellEnd"/>
      <w:r w:rsidRPr="00933459">
        <w:rPr>
          <w:bCs/>
          <w:color w:val="000000"/>
          <w:sz w:val="28"/>
          <w:szCs w:val="28"/>
          <w:lang w:val="uk-UA"/>
        </w:rPr>
        <w:t xml:space="preserve">. </w:t>
      </w:r>
      <w:proofErr w:type="spellStart"/>
      <w:r w:rsidRPr="00933459">
        <w:rPr>
          <w:bCs/>
          <w:color w:val="000000"/>
          <w:sz w:val="28"/>
          <w:szCs w:val="28"/>
          <w:lang w:val="uk-UA"/>
        </w:rPr>
        <w:t>Bilyavska</w:t>
      </w:r>
      <w:proofErr w:type="spellEnd"/>
      <w:r w:rsidRPr="00933459">
        <w:rPr>
          <w:bCs/>
          <w:color w:val="000000"/>
          <w:sz w:val="28"/>
          <w:szCs w:val="28"/>
          <w:lang w:val="uk-UA"/>
        </w:rPr>
        <w:t xml:space="preserve">, N.V. </w:t>
      </w:r>
      <w:proofErr w:type="spellStart"/>
      <w:r w:rsidRPr="00933459">
        <w:rPr>
          <w:bCs/>
          <w:color w:val="000000"/>
          <w:sz w:val="28"/>
          <w:szCs w:val="28"/>
          <w:lang w:val="uk-UA"/>
        </w:rPr>
        <w:t>Mykytenko</w:t>
      </w:r>
      <w:proofErr w:type="spellEnd"/>
      <w:r w:rsidRPr="00933459">
        <w:rPr>
          <w:bCs/>
          <w:color w:val="000000"/>
          <w:sz w:val="28"/>
          <w:szCs w:val="28"/>
          <w:lang w:val="uk-UA"/>
        </w:rPr>
        <w:t xml:space="preserve">. - </w:t>
      </w:r>
      <w:proofErr w:type="spellStart"/>
      <w:r w:rsidRPr="00933459">
        <w:rPr>
          <w:bCs/>
          <w:color w:val="000000"/>
          <w:sz w:val="28"/>
          <w:szCs w:val="28"/>
          <w:lang w:val="uk-UA"/>
        </w:rPr>
        <w:t>Kyiv</w:t>
      </w:r>
      <w:proofErr w:type="spellEnd"/>
      <w:r w:rsidRPr="00933459">
        <w:rPr>
          <w:bCs/>
          <w:color w:val="000000"/>
          <w:sz w:val="28"/>
          <w:szCs w:val="28"/>
          <w:lang w:val="uk-UA"/>
        </w:rPr>
        <w:t>: DTEU, 2019. 428 p.</w:t>
      </w:r>
    </w:p>
    <w:p w14:paraId="714AB776" w14:textId="77777777" w:rsidR="00933459" w:rsidRPr="00933459" w:rsidRDefault="00933459" w:rsidP="00933459">
      <w:pPr>
        <w:widowControl w:val="0"/>
        <w:tabs>
          <w:tab w:val="left" w:pos="658"/>
        </w:tabs>
        <w:jc w:val="both"/>
        <w:rPr>
          <w:bCs/>
          <w:color w:val="000000"/>
          <w:sz w:val="28"/>
          <w:szCs w:val="28"/>
          <w:lang w:val="uk-UA"/>
        </w:rPr>
      </w:pPr>
      <w:r w:rsidRPr="00933459">
        <w:rPr>
          <w:bCs/>
          <w:color w:val="000000"/>
          <w:sz w:val="28"/>
          <w:szCs w:val="28"/>
          <w:lang w:val="uk-UA"/>
        </w:rPr>
        <w:t xml:space="preserve">2. </w:t>
      </w:r>
      <w:proofErr w:type="spellStart"/>
      <w:r w:rsidRPr="00933459">
        <w:rPr>
          <w:bCs/>
          <w:color w:val="000000"/>
          <w:sz w:val="28"/>
          <w:szCs w:val="28"/>
          <w:lang w:val="uk-UA"/>
        </w:rPr>
        <w:t>Monastyrskyi</w:t>
      </w:r>
      <w:proofErr w:type="spellEnd"/>
      <w:r w:rsidRPr="00933459">
        <w:rPr>
          <w:bCs/>
          <w:color w:val="000000"/>
          <w:sz w:val="28"/>
          <w:szCs w:val="28"/>
          <w:lang w:val="uk-UA"/>
        </w:rPr>
        <w:t xml:space="preserve"> G.L. </w:t>
      </w:r>
      <w:proofErr w:type="spellStart"/>
      <w:r w:rsidRPr="00933459">
        <w:rPr>
          <w:bCs/>
          <w:color w:val="000000"/>
          <w:sz w:val="28"/>
          <w:szCs w:val="28"/>
          <w:lang w:val="uk-UA"/>
        </w:rPr>
        <w:t>Theory</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organization</w:t>
      </w:r>
      <w:proofErr w:type="spellEnd"/>
      <w:r w:rsidRPr="00933459">
        <w:rPr>
          <w:bCs/>
          <w:color w:val="000000"/>
          <w:sz w:val="28"/>
          <w:szCs w:val="28"/>
          <w:lang w:val="uk-UA"/>
        </w:rPr>
        <w:t xml:space="preserve">: a </w:t>
      </w:r>
      <w:proofErr w:type="spellStart"/>
      <w:r w:rsidRPr="00933459">
        <w:rPr>
          <w:bCs/>
          <w:color w:val="000000"/>
          <w:sz w:val="28"/>
          <w:szCs w:val="28"/>
          <w:lang w:val="uk-UA"/>
        </w:rPr>
        <w:t>textbook</w:t>
      </w:r>
      <w:proofErr w:type="spellEnd"/>
      <w:r w:rsidRPr="00933459">
        <w:rPr>
          <w:bCs/>
          <w:color w:val="000000"/>
          <w:sz w:val="28"/>
          <w:szCs w:val="28"/>
          <w:lang w:val="uk-UA"/>
        </w:rPr>
        <w:t xml:space="preserve">. 2nd </w:t>
      </w:r>
      <w:proofErr w:type="spellStart"/>
      <w:r w:rsidRPr="00933459">
        <w:rPr>
          <w:bCs/>
          <w:color w:val="000000"/>
          <w:sz w:val="28"/>
          <w:szCs w:val="28"/>
          <w:lang w:val="uk-UA"/>
        </w:rPr>
        <w:t>edition</w:t>
      </w:r>
      <w:proofErr w:type="spellEnd"/>
      <w:r w:rsidRPr="00933459">
        <w:rPr>
          <w:bCs/>
          <w:color w:val="000000"/>
          <w:sz w:val="28"/>
          <w:szCs w:val="28"/>
          <w:lang w:val="uk-UA"/>
        </w:rPr>
        <w:t xml:space="preserve">, </w:t>
      </w:r>
      <w:proofErr w:type="spellStart"/>
      <w:r w:rsidRPr="00933459">
        <w:rPr>
          <w:bCs/>
          <w:color w:val="000000"/>
          <w:sz w:val="28"/>
          <w:szCs w:val="28"/>
          <w:lang w:val="uk-UA"/>
        </w:rPr>
        <w:t>supplemented</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revised</w:t>
      </w:r>
      <w:proofErr w:type="spellEnd"/>
      <w:r w:rsidRPr="00933459">
        <w:rPr>
          <w:bCs/>
          <w:color w:val="000000"/>
          <w:sz w:val="28"/>
          <w:szCs w:val="28"/>
          <w:lang w:val="uk-UA"/>
        </w:rPr>
        <w:t xml:space="preserve">. </w:t>
      </w:r>
      <w:proofErr w:type="spellStart"/>
      <w:r w:rsidRPr="00933459">
        <w:rPr>
          <w:bCs/>
          <w:color w:val="000000"/>
          <w:sz w:val="28"/>
          <w:szCs w:val="28"/>
          <w:lang w:val="uk-UA"/>
        </w:rPr>
        <w:t>Ternopil</w:t>
      </w:r>
      <w:proofErr w:type="spellEnd"/>
      <w:r w:rsidRPr="00933459">
        <w:rPr>
          <w:bCs/>
          <w:color w:val="000000"/>
          <w:sz w:val="28"/>
          <w:szCs w:val="28"/>
          <w:lang w:val="uk-UA"/>
        </w:rPr>
        <w:t>: "</w:t>
      </w:r>
      <w:proofErr w:type="spellStart"/>
      <w:r w:rsidRPr="00933459">
        <w:rPr>
          <w:bCs/>
          <w:color w:val="000000"/>
          <w:sz w:val="28"/>
          <w:szCs w:val="28"/>
          <w:lang w:val="uk-UA"/>
        </w:rPr>
        <w:t>Krok</w:t>
      </w:r>
      <w:proofErr w:type="spellEnd"/>
      <w:r w:rsidRPr="00933459">
        <w:rPr>
          <w:bCs/>
          <w:color w:val="000000"/>
          <w:sz w:val="28"/>
          <w:szCs w:val="28"/>
          <w:lang w:val="uk-UA"/>
        </w:rPr>
        <w:t>", 2019. 368 p.</w:t>
      </w:r>
    </w:p>
    <w:p w14:paraId="5A6D2067" w14:textId="77777777" w:rsidR="00933459" w:rsidRPr="00933459" w:rsidRDefault="00933459" w:rsidP="00933459">
      <w:pPr>
        <w:widowControl w:val="0"/>
        <w:tabs>
          <w:tab w:val="left" w:pos="658"/>
        </w:tabs>
        <w:jc w:val="both"/>
        <w:rPr>
          <w:bCs/>
          <w:color w:val="000000"/>
          <w:sz w:val="28"/>
          <w:szCs w:val="28"/>
          <w:lang w:val="uk-UA"/>
        </w:rPr>
      </w:pPr>
      <w:r w:rsidRPr="00933459">
        <w:rPr>
          <w:bCs/>
          <w:color w:val="000000"/>
          <w:sz w:val="28"/>
          <w:szCs w:val="28"/>
          <w:lang w:val="uk-UA"/>
        </w:rPr>
        <w:t xml:space="preserve">3. </w:t>
      </w:r>
      <w:proofErr w:type="spellStart"/>
      <w:r w:rsidRPr="00933459">
        <w:rPr>
          <w:bCs/>
          <w:color w:val="000000"/>
          <w:sz w:val="28"/>
          <w:szCs w:val="28"/>
          <w:lang w:val="uk-UA"/>
        </w:rPr>
        <w:t>Selyutin</w:t>
      </w:r>
      <w:proofErr w:type="spellEnd"/>
      <w:r w:rsidRPr="00933459">
        <w:rPr>
          <w:bCs/>
          <w:color w:val="000000"/>
          <w:sz w:val="28"/>
          <w:szCs w:val="28"/>
          <w:lang w:val="uk-UA"/>
        </w:rPr>
        <w:t xml:space="preserve"> V. M. </w:t>
      </w:r>
      <w:proofErr w:type="spellStart"/>
      <w:r w:rsidRPr="00933459">
        <w:rPr>
          <w:bCs/>
          <w:color w:val="000000"/>
          <w:sz w:val="28"/>
          <w:szCs w:val="28"/>
          <w:lang w:val="uk-UA"/>
        </w:rPr>
        <w:t>Theory</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organization</w:t>
      </w:r>
      <w:proofErr w:type="spellEnd"/>
      <w:r w:rsidRPr="00933459">
        <w:rPr>
          <w:bCs/>
          <w:color w:val="000000"/>
          <w:sz w:val="28"/>
          <w:szCs w:val="28"/>
          <w:lang w:val="uk-UA"/>
        </w:rPr>
        <w:t xml:space="preserve">: </w:t>
      </w:r>
      <w:proofErr w:type="spellStart"/>
      <w:r w:rsidRPr="00933459">
        <w:rPr>
          <w:bCs/>
          <w:color w:val="000000"/>
          <w:sz w:val="28"/>
          <w:szCs w:val="28"/>
          <w:lang w:val="uk-UA"/>
        </w:rPr>
        <w:t>teaching</w:t>
      </w:r>
      <w:proofErr w:type="spellEnd"/>
      <w:r w:rsidRPr="00933459">
        <w:rPr>
          <w:bCs/>
          <w:color w:val="000000"/>
          <w:sz w:val="28"/>
          <w:szCs w:val="28"/>
          <w:lang w:val="uk-UA"/>
        </w:rPr>
        <w:t xml:space="preserve">. </w:t>
      </w:r>
      <w:proofErr w:type="spellStart"/>
      <w:r w:rsidRPr="00933459">
        <w:rPr>
          <w:bCs/>
          <w:color w:val="000000"/>
          <w:sz w:val="28"/>
          <w:szCs w:val="28"/>
          <w:lang w:val="uk-UA"/>
        </w:rPr>
        <w:t>manual</w:t>
      </w:r>
      <w:proofErr w:type="spellEnd"/>
      <w:r w:rsidRPr="00933459">
        <w:rPr>
          <w:bCs/>
          <w:color w:val="000000"/>
          <w:sz w:val="28"/>
          <w:szCs w:val="28"/>
          <w:lang w:val="uk-UA"/>
        </w:rPr>
        <w:t xml:space="preserve"> / V. M. </w:t>
      </w:r>
      <w:proofErr w:type="spellStart"/>
      <w:r w:rsidRPr="00933459">
        <w:rPr>
          <w:bCs/>
          <w:color w:val="000000"/>
          <w:sz w:val="28"/>
          <w:szCs w:val="28"/>
          <w:lang w:val="uk-UA"/>
        </w:rPr>
        <w:t>Selyutin</w:t>
      </w:r>
      <w:proofErr w:type="spellEnd"/>
      <w:r w:rsidRPr="00933459">
        <w:rPr>
          <w:bCs/>
          <w:color w:val="000000"/>
          <w:sz w:val="28"/>
          <w:szCs w:val="28"/>
          <w:lang w:val="uk-UA"/>
        </w:rPr>
        <w:t xml:space="preserve">, L. M. </w:t>
      </w:r>
      <w:proofErr w:type="spellStart"/>
      <w:r w:rsidRPr="00933459">
        <w:rPr>
          <w:bCs/>
          <w:color w:val="000000"/>
          <w:sz w:val="28"/>
          <w:szCs w:val="28"/>
          <w:lang w:val="uk-UA"/>
        </w:rPr>
        <w:t>Yatsun</w:t>
      </w:r>
      <w:proofErr w:type="spellEnd"/>
      <w:r w:rsidRPr="00933459">
        <w:rPr>
          <w:bCs/>
          <w:color w:val="000000"/>
          <w:sz w:val="28"/>
          <w:szCs w:val="28"/>
          <w:lang w:val="uk-UA"/>
        </w:rPr>
        <w:t xml:space="preserve">, O. V. </w:t>
      </w:r>
      <w:proofErr w:type="spellStart"/>
      <w:r w:rsidRPr="00933459">
        <w:rPr>
          <w:bCs/>
          <w:color w:val="000000"/>
          <w:sz w:val="28"/>
          <w:szCs w:val="28"/>
          <w:lang w:val="uk-UA"/>
        </w:rPr>
        <w:t>Olshanskyi</w:t>
      </w:r>
      <w:proofErr w:type="spellEnd"/>
      <w:r w:rsidRPr="00933459">
        <w:rPr>
          <w:bCs/>
          <w:color w:val="000000"/>
          <w:sz w:val="28"/>
          <w:szCs w:val="28"/>
          <w:lang w:val="uk-UA"/>
        </w:rPr>
        <w:t xml:space="preserve">. - </w:t>
      </w:r>
      <w:proofErr w:type="spellStart"/>
      <w:r w:rsidRPr="00933459">
        <w:rPr>
          <w:bCs/>
          <w:color w:val="000000"/>
          <w:sz w:val="28"/>
          <w:szCs w:val="28"/>
          <w:lang w:val="uk-UA"/>
        </w:rPr>
        <w:t>Kh</w:t>
      </w:r>
      <w:proofErr w:type="spellEnd"/>
      <w:r w:rsidRPr="00933459">
        <w:rPr>
          <w:bCs/>
          <w:color w:val="000000"/>
          <w:sz w:val="28"/>
          <w:szCs w:val="28"/>
          <w:lang w:val="uk-UA"/>
        </w:rPr>
        <w:t xml:space="preserve">.: </w:t>
      </w:r>
      <w:proofErr w:type="spellStart"/>
      <w:r w:rsidRPr="00933459">
        <w:rPr>
          <w:bCs/>
          <w:color w:val="000000"/>
          <w:sz w:val="28"/>
          <w:szCs w:val="28"/>
          <w:lang w:val="uk-UA"/>
        </w:rPr>
        <w:t>KhDUHT</w:t>
      </w:r>
      <w:proofErr w:type="spellEnd"/>
      <w:r w:rsidRPr="00933459">
        <w:rPr>
          <w:bCs/>
          <w:color w:val="000000"/>
          <w:sz w:val="28"/>
          <w:szCs w:val="28"/>
          <w:lang w:val="uk-UA"/>
        </w:rPr>
        <w:t>, 2017. 280 p</w:t>
      </w:r>
    </w:p>
    <w:p w14:paraId="2780F70C" w14:textId="77777777" w:rsidR="00933459" w:rsidRPr="00933459" w:rsidRDefault="00933459" w:rsidP="00933459">
      <w:pPr>
        <w:widowControl w:val="0"/>
        <w:tabs>
          <w:tab w:val="left" w:pos="658"/>
        </w:tabs>
        <w:jc w:val="both"/>
        <w:rPr>
          <w:bCs/>
          <w:color w:val="000000"/>
          <w:sz w:val="28"/>
          <w:szCs w:val="28"/>
          <w:lang w:val="uk-UA"/>
        </w:rPr>
      </w:pPr>
      <w:proofErr w:type="spellStart"/>
      <w:r w:rsidRPr="00933459">
        <w:rPr>
          <w:bCs/>
          <w:color w:val="000000"/>
          <w:sz w:val="28"/>
          <w:szCs w:val="28"/>
          <w:lang w:val="uk-UA"/>
        </w:rPr>
        <w:t>Planned</w:t>
      </w:r>
      <w:proofErr w:type="spellEnd"/>
      <w:r w:rsidRPr="00933459">
        <w:rPr>
          <w:bCs/>
          <w:color w:val="000000"/>
          <w:sz w:val="28"/>
          <w:szCs w:val="28"/>
          <w:lang w:val="uk-UA"/>
        </w:rPr>
        <w:t xml:space="preserve"> </w:t>
      </w:r>
      <w:proofErr w:type="spellStart"/>
      <w:r w:rsidRPr="00933459">
        <w:rPr>
          <w:bCs/>
          <w:color w:val="000000"/>
          <w:sz w:val="28"/>
          <w:szCs w:val="28"/>
          <w:lang w:val="uk-UA"/>
        </w:rPr>
        <w:t>educational</w:t>
      </w:r>
      <w:proofErr w:type="spellEnd"/>
      <w:r w:rsidRPr="00933459">
        <w:rPr>
          <w:bCs/>
          <w:color w:val="000000"/>
          <w:sz w:val="28"/>
          <w:szCs w:val="28"/>
          <w:lang w:val="uk-UA"/>
        </w:rPr>
        <w:t xml:space="preserve"> </w:t>
      </w:r>
      <w:proofErr w:type="spellStart"/>
      <w:r w:rsidRPr="00933459">
        <w:rPr>
          <w:bCs/>
          <w:color w:val="000000"/>
          <w:sz w:val="28"/>
          <w:szCs w:val="28"/>
          <w:lang w:val="uk-UA"/>
        </w:rPr>
        <w:t>activities</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teaching</w:t>
      </w:r>
      <w:proofErr w:type="spellEnd"/>
      <w:r w:rsidRPr="00933459">
        <w:rPr>
          <w:bCs/>
          <w:color w:val="000000"/>
          <w:sz w:val="28"/>
          <w:szCs w:val="28"/>
          <w:lang w:val="uk-UA"/>
        </w:rPr>
        <w:t xml:space="preserve"> </w:t>
      </w:r>
      <w:proofErr w:type="spellStart"/>
      <w:r w:rsidRPr="00933459">
        <w:rPr>
          <w:bCs/>
          <w:color w:val="000000"/>
          <w:sz w:val="28"/>
          <w:szCs w:val="28"/>
          <w:lang w:val="uk-UA"/>
        </w:rPr>
        <w:t>methods</w:t>
      </w:r>
      <w:proofErr w:type="spellEnd"/>
      <w:r w:rsidRPr="00933459">
        <w:rPr>
          <w:bCs/>
          <w:color w:val="000000"/>
          <w:sz w:val="28"/>
          <w:szCs w:val="28"/>
          <w:lang w:val="uk-UA"/>
        </w:rPr>
        <w:t xml:space="preserve">. A </w:t>
      </w:r>
      <w:proofErr w:type="spellStart"/>
      <w:r w:rsidRPr="00933459">
        <w:rPr>
          <w:bCs/>
          <w:color w:val="000000"/>
          <w:sz w:val="28"/>
          <w:szCs w:val="28"/>
          <w:lang w:val="uk-UA"/>
        </w:rPr>
        <w:t>combination</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traditional</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innovative</w:t>
      </w:r>
      <w:proofErr w:type="spellEnd"/>
      <w:r w:rsidRPr="00933459">
        <w:rPr>
          <w:bCs/>
          <w:color w:val="000000"/>
          <w:sz w:val="28"/>
          <w:szCs w:val="28"/>
          <w:lang w:val="uk-UA"/>
        </w:rPr>
        <w:t xml:space="preserve"> </w:t>
      </w:r>
      <w:proofErr w:type="spellStart"/>
      <w:r w:rsidRPr="00933459">
        <w:rPr>
          <w:bCs/>
          <w:color w:val="000000"/>
          <w:sz w:val="28"/>
          <w:szCs w:val="28"/>
          <w:lang w:val="uk-UA"/>
        </w:rPr>
        <w:t>teaching</w:t>
      </w:r>
      <w:proofErr w:type="spellEnd"/>
      <w:r w:rsidRPr="00933459">
        <w:rPr>
          <w:bCs/>
          <w:color w:val="000000"/>
          <w:sz w:val="28"/>
          <w:szCs w:val="28"/>
          <w:lang w:val="uk-UA"/>
        </w:rPr>
        <w:t xml:space="preserve"> </w:t>
      </w:r>
      <w:proofErr w:type="spellStart"/>
      <w:r w:rsidRPr="00933459">
        <w:rPr>
          <w:bCs/>
          <w:color w:val="000000"/>
          <w:sz w:val="28"/>
          <w:szCs w:val="28"/>
          <w:lang w:val="uk-UA"/>
        </w:rPr>
        <w:t>methods</w:t>
      </w:r>
      <w:proofErr w:type="spellEnd"/>
      <w:r w:rsidRPr="00933459">
        <w:rPr>
          <w:bCs/>
          <w:color w:val="000000"/>
          <w:sz w:val="28"/>
          <w:szCs w:val="28"/>
          <w:lang w:val="uk-UA"/>
        </w:rPr>
        <w:t xml:space="preserve"> - </w:t>
      </w:r>
      <w:proofErr w:type="spellStart"/>
      <w:r w:rsidRPr="00933459">
        <w:rPr>
          <w:bCs/>
          <w:color w:val="000000"/>
          <w:sz w:val="28"/>
          <w:szCs w:val="28"/>
          <w:lang w:val="uk-UA"/>
        </w:rPr>
        <w:t>problem-based</w:t>
      </w:r>
      <w:proofErr w:type="spellEnd"/>
      <w:r w:rsidRPr="00933459">
        <w:rPr>
          <w:bCs/>
          <w:color w:val="000000"/>
          <w:sz w:val="28"/>
          <w:szCs w:val="28"/>
          <w:lang w:val="uk-UA"/>
        </w:rPr>
        <w:t xml:space="preserve"> </w:t>
      </w:r>
      <w:proofErr w:type="spellStart"/>
      <w:r w:rsidRPr="00933459">
        <w:rPr>
          <w:bCs/>
          <w:color w:val="000000"/>
          <w:sz w:val="28"/>
          <w:szCs w:val="28"/>
          <w:lang w:val="uk-UA"/>
        </w:rPr>
        <w:t>lectures</w:t>
      </w:r>
      <w:proofErr w:type="spellEnd"/>
      <w:r w:rsidRPr="00933459">
        <w:rPr>
          <w:bCs/>
          <w:color w:val="000000"/>
          <w:sz w:val="28"/>
          <w:szCs w:val="28"/>
          <w:lang w:val="uk-UA"/>
        </w:rPr>
        <w:t xml:space="preserve">, </w:t>
      </w:r>
      <w:proofErr w:type="spellStart"/>
      <w:r w:rsidRPr="00933459">
        <w:rPr>
          <w:bCs/>
          <w:color w:val="000000"/>
          <w:sz w:val="28"/>
          <w:szCs w:val="28"/>
          <w:lang w:val="uk-UA"/>
        </w:rPr>
        <w:t>discussion</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cases</w:t>
      </w:r>
      <w:proofErr w:type="spellEnd"/>
      <w:r w:rsidRPr="00933459">
        <w:rPr>
          <w:bCs/>
          <w:color w:val="000000"/>
          <w:sz w:val="28"/>
          <w:szCs w:val="28"/>
          <w:lang w:val="uk-UA"/>
        </w:rPr>
        <w:t xml:space="preserve">, </w:t>
      </w:r>
      <w:proofErr w:type="spellStart"/>
      <w:r w:rsidRPr="00933459">
        <w:rPr>
          <w:bCs/>
          <w:color w:val="000000"/>
          <w:sz w:val="28"/>
          <w:szCs w:val="28"/>
          <w:lang w:val="uk-UA"/>
        </w:rPr>
        <w:t>moderation</w:t>
      </w:r>
      <w:proofErr w:type="spellEnd"/>
      <w:r w:rsidRPr="00933459">
        <w:rPr>
          <w:bCs/>
          <w:color w:val="000000"/>
          <w:sz w:val="28"/>
          <w:szCs w:val="28"/>
          <w:lang w:val="uk-UA"/>
        </w:rPr>
        <w:t xml:space="preserve">, </w:t>
      </w:r>
      <w:proofErr w:type="spellStart"/>
      <w:r w:rsidRPr="00933459">
        <w:rPr>
          <w:bCs/>
          <w:color w:val="000000"/>
          <w:sz w:val="28"/>
          <w:szCs w:val="28"/>
          <w:lang w:val="uk-UA"/>
        </w:rPr>
        <w:t>work</w:t>
      </w:r>
      <w:proofErr w:type="spellEnd"/>
      <w:r w:rsidRPr="00933459">
        <w:rPr>
          <w:bCs/>
          <w:color w:val="000000"/>
          <w:sz w:val="28"/>
          <w:szCs w:val="28"/>
          <w:lang w:val="uk-UA"/>
        </w:rPr>
        <w:t xml:space="preserve"> </w:t>
      </w:r>
      <w:proofErr w:type="spellStart"/>
      <w:r w:rsidRPr="00933459">
        <w:rPr>
          <w:bCs/>
          <w:color w:val="000000"/>
          <w:sz w:val="28"/>
          <w:szCs w:val="28"/>
          <w:lang w:val="uk-UA"/>
        </w:rPr>
        <w:t>with</w:t>
      </w:r>
      <w:proofErr w:type="spellEnd"/>
      <w:r w:rsidRPr="00933459">
        <w:rPr>
          <w:bCs/>
          <w:color w:val="000000"/>
          <w:sz w:val="28"/>
          <w:szCs w:val="28"/>
          <w:lang w:val="uk-UA"/>
        </w:rPr>
        <w:t xml:space="preserve"> </w:t>
      </w:r>
      <w:proofErr w:type="spellStart"/>
      <w:r w:rsidRPr="00933459">
        <w:rPr>
          <w:bCs/>
          <w:color w:val="000000"/>
          <w:sz w:val="28"/>
          <w:szCs w:val="28"/>
          <w:lang w:val="uk-UA"/>
        </w:rPr>
        <w:t>workbooks</w:t>
      </w:r>
      <w:proofErr w:type="spellEnd"/>
      <w:r w:rsidRPr="00933459">
        <w:rPr>
          <w:bCs/>
          <w:color w:val="000000"/>
          <w:sz w:val="28"/>
          <w:szCs w:val="28"/>
          <w:lang w:val="uk-UA"/>
        </w:rPr>
        <w:t xml:space="preserve">, </w:t>
      </w:r>
      <w:proofErr w:type="spellStart"/>
      <w:r w:rsidRPr="00933459">
        <w:rPr>
          <w:bCs/>
          <w:color w:val="000000"/>
          <w:sz w:val="28"/>
          <w:szCs w:val="28"/>
          <w:lang w:val="uk-UA"/>
        </w:rPr>
        <w:t>learning</w:t>
      </w:r>
      <w:proofErr w:type="spellEnd"/>
      <w:r w:rsidRPr="00933459">
        <w:rPr>
          <w:bCs/>
          <w:color w:val="000000"/>
          <w:sz w:val="28"/>
          <w:szCs w:val="28"/>
          <w:lang w:val="uk-UA"/>
        </w:rPr>
        <w:t xml:space="preserve"> </w:t>
      </w:r>
      <w:proofErr w:type="spellStart"/>
      <w:r w:rsidRPr="00933459">
        <w:rPr>
          <w:bCs/>
          <w:color w:val="000000"/>
          <w:sz w:val="28"/>
          <w:szCs w:val="28"/>
          <w:lang w:val="uk-UA"/>
        </w:rPr>
        <w:t>by</w:t>
      </w:r>
      <w:proofErr w:type="spellEnd"/>
      <w:r w:rsidRPr="00933459">
        <w:rPr>
          <w:bCs/>
          <w:color w:val="000000"/>
          <w:sz w:val="28"/>
          <w:szCs w:val="28"/>
          <w:lang w:val="uk-UA"/>
        </w:rPr>
        <w:t xml:space="preserve"> </w:t>
      </w:r>
      <w:proofErr w:type="spellStart"/>
      <w:r w:rsidRPr="00933459">
        <w:rPr>
          <w:bCs/>
          <w:color w:val="000000"/>
          <w:sz w:val="28"/>
          <w:szCs w:val="28"/>
          <w:lang w:val="uk-UA"/>
        </w:rPr>
        <w:t>doing</w:t>
      </w:r>
      <w:proofErr w:type="spellEnd"/>
      <w:r w:rsidRPr="00933459">
        <w:rPr>
          <w:bCs/>
          <w:color w:val="000000"/>
          <w:sz w:val="28"/>
          <w:szCs w:val="28"/>
          <w:lang w:val="uk-UA"/>
        </w:rPr>
        <w:t xml:space="preserve">, </w:t>
      </w:r>
      <w:proofErr w:type="spellStart"/>
      <w:r w:rsidRPr="00933459">
        <w:rPr>
          <w:bCs/>
          <w:color w:val="000000"/>
          <w:sz w:val="28"/>
          <w:szCs w:val="28"/>
          <w:lang w:val="uk-UA"/>
        </w:rPr>
        <w:t>presentation</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individual</w:t>
      </w:r>
      <w:proofErr w:type="spellEnd"/>
      <w:r w:rsidRPr="00933459">
        <w:rPr>
          <w:bCs/>
          <w:color w:val="000000"/>
          <w:sz w:val="28"/>
          <w:szCs w:val="28"/>
          <w:lang w:val="uk-UA"/>
        </w:rPr>
        <w:t xml:space="preserve"> </w:t>
      </w:r>
      <w:proofErr w:type="spellStart"/>
      <w:r w:rsidRPr="00933459">
        <w:rPr>
          <w:bCs/>
          <w:color w:val="000000"/>
          <w:sz w:val="28"/>
          <w:szCs w:val="28"/>
          <w:lang w:val="uk-UA"/>
        </w:rPr>
        <w:t>projects</w:t>
      </w:r>
      <w:proofErr w:type="spellEnd"/>
      <w:r w:rsidRPr="00933459">
        <w:rPr>
          <w:bCs/>
          <w:color w:val="000000"/>
          <w:sz w:val="28"/>
          <w:szCs w:val="28"/>
          <w:lang w:val="uk-UA"/>
        </w:rPr>
        <w:t xml:space="preserve">, </w:t>
      </w:r>
      <w:proofErr w:type="spellStart"/>
      <w:r w:rsidRPr="00933459">
        <w:rPr>
          <w:bCs/>
          <w:color w:val="000000"/>
          <w:sz w:val="28"/>
          <w:szCs w:val="28"/>
          <w:lang w:val="uk-UA"/>
        </w:rPr>
        <w:t>role-playing</w:t>
      </w:r>
      <w:proofErr w:type="spellEnd"/>
      <w:r w:rsidRPr="00933459">
        <w:rPr>
          <w:bCs/>
          <w:color w:val="000000"/>
          <w:sz w:val="28"/>
          <w:szCs w:val="28"/>
          <w:lang w:val="uk-UA"/>
        </w:rPr>
        <w:t xml:space="preserve"> </w:t>
      </w:r>
      <w:proofErr w:type="spellStart"/>
      <w:r w:rsidRPr="00933459">
        <w:rPr>
          <w:bCs/>
          <w:color w:val="000000"/>
          <w:sz w:val="28"/>
          <w:szCs w:val="28"/>
          <w:lang w:val="uk-UA"/>
        </w:rPr>
        <w:t>games</w:t>
      </w:r>
      <w:proofErr w:type="spellEnd"/>
      <w:r w:rsidRPr="00933459">
        <w:rPr>
          <w:bCs/>
          <w:color w:val="000000"/>
          <w:sz w:val="28"/>
          <w:szCs w:val="28"/>
          <w:lang w:val="uk-UA"/>
        </w:rPr>
        <w:t xml:space="preserve">, </w:t>
      </w:r>
      <w:proofErr w:type="spellStart"/>
      <w:r w:rsidRPr="00933459">
        <w:rPr>
          <w:bCs/>
          <w:color w:val="000000"/>
          <w:sz w:val="28"/>
          <w:szCs w:val="28"/>
          <w:lang w:val="uk-UA"/>
        </w:rPr>
        <w:t>trainings</w:t>
      </w:r>
      <w:proofErr w:type="spellEnd"/>
      <w:r w:rsidRPr="00933459">
        <w:rPr>
          <w:bCs/>
          <w:color w:val="000000"/>
          <w:sz w:val="28"/>
          <w:szCs w:val="28"/>
          <w:lang w:val="uk-UA"/>
        </w:rPr>
        <w:t xml:space="preserve">, </w:t>
      </w:r>
      <w:proofErr w:type="spellStart"/>
      <w:r w:rsidRPr="00933459">
        <w:rPr>
          <w:bCs/>
          <w:color w:val="000000"/>
          <w:sz w:val="28"/>
          <w:szCs w:val="28"/>
          <w:lang w:val="uk-UA"/>
        </w:rPr>
        <w:t>field</w:t>
      </w:r>
      <w:proofErr w:type="spellEnd"/>
      <w:r w:rsidRPr="00933459">
        <w:rPr>
          <w:bCs/>
          <w:color w:val="000000"/>
          <w:sz w:val="28"/>
          <w:szCs w:val="28"/>
          <w:lang w:val="uk-UA"/>
        </w:rPr>
        <w:t xml:space="preserve"> </w:t>
      </w:r>
      <w:proofErr w:type="spellStart"/>
      <w:r w:rsidRPr="00933459">
        <w:rPr>
          <w:bCs/>
          <w:color w:val="000000"/>
          <w:sz w:val="28"/>
          <w:szCs w:val="28"/>
          <w:lang w:val="uk-UA"/>
        </w:rPr>
        <w:t>classes</w:t>
      </w:r>
      <w:proofErr w:type="spellEnd"/>
      <w:r w:rsidRPr="00933459">
        <w:rPr>
          <w:bCs/>
          <w:color w:val="000000"/>
          <w:sz w:val="28"/>
          <w:szCs w:val="28"/>
          <w:lang w:val="uk-UA"/>
        </w:rPr>
        <w:t xml:space="preserve">, </w:t>
      </w:r>
      <w:proofErr w:type="spellStart"/>
      <w:r w:rsidRPr="00933459">
        <w:rPr>
          <w:bCs/>
          <w:color w:val="000000"/>
          <w:sz w:val="28"/>
          <w:szCs w:val="28"/>
          <w:lang w:val="uk-UA"/>
        </w:rPr>
        <w:t>application</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elements</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distance</w:t>
      </w:r>
      <w:proofErr w:type="spellEnd"/>
      <w:r w:rsidRPr="00933459">
        <w:rPr>
          <w:bCs/>
          <w:color w:val="000000"/>
          <w:sz w:val="28"/>
          <w:szCs w:val="28"/>
          <w:lang w:val="uk-UA"/>
        </w:rPr>
        <w:t xml:space="preserve"> </w:t>
      </w:r>
      <w:proofErr w:type="spellStart"/>
      <w:r w:rsidRPr="00933459">
        <w:rPr>
          <w:bCs/>
          <w:color w:val="000000"/>
          <w:sz w:val="28"/>
          <w:szCs w:val="28"/>
          <w:lang w:val="uk-UA"/>
        </w:rPr>
        <w:t>learning</w:t>
      </w:r>
      <w:proofErr w:type="spellEnd"/>
      <w:r w:rsidRPr="00933459">
        <w:rPr>
          <w:bCs/>
          <w:color w:val="000000"/>
          <w:sz w:val="28"/>
          <w:szCs w:val="28"/>
          <w:lang w:val="uk-UA"/>
        </w:rPr>
        <w:t>.</w:t>
      </w:r>
    </w:p>
    <w:p w14:paraId="199242DB" w14:textId="77777777" w:rsidR="00933459" w:rsidRPr="00933459" w:rsidRDefault="00933459" w:rsidP="00933459">
      <w:pPr>
        <w:widowControl w:val="0"/>
        <w:tabs>
          <w:tab w:val="left" w:pos="658"/>
        </w:tabs>
        <w:jc w:val="both"/>
        <w:rPr>
          <w:bCs/>
          <w:color w:val="000000"/>
          <w:sz w:val="28"/>
          <w:szCs w:val="28"/>
          <w:lang w:val="uk-UA"/>
        </w:rPr>
      </w:pPr>
      <w:proofErr w:type="spellStart"/>
      <w:r w:rsidRPr="00933459">
        <w:rPr>
          <w:bCs/>
          <w:color w:val="000000"/>
          <w:sz w:val="28"/>
          <w:szCs w:val="28"/>
          <w:lang w:val="uk-UA"/>
        </w:rPr>
        <w:t>Evaluation</w:t>
      </w:r>
      <w:proofErr w:type="spellEnd"/>
      <w:r w:rsidRPr="00933459">
        <w:rPr>
          <w:bCs/>
          <w:color w:val="000000"/>
          <w:sz w:val="28"/>
          <w:szCs w:val="28"/>
          <w:lang w:val="uk-UA"/>
        </w:rPr>
        <w:t xml:space="preserve"> </w:t>
      </w:r>
      <w:proofErr w:type="spellStart"/>
      <w:r w:rsidRPr="00933459">
        <w:rPr>
          <w:bCs/>
          <w:color w:val="000000"/>
          <w:sz w:val="28"/>
          <w:szCs w:val="28"/>
          <w:lang w:val="uk-UA"/>
        </w:rPr>
        <w:t>methods</w:t>
      </w:r>
      <w:proofErr w:type="spellEnd"/>
      <w:r w:rsidRPr="00933459">
        <w:rPr>
          <w:bCs/>
          <w:color w:val="000000"/>
          <w:sz w:val="28"/>
          <w:szCs w:val="28"/>
          <w:lang w:val="uk-UA"/>
        </w:rPr>
        <w:t>:</w:t>
      </w:r>
    </w:p>
    <w:p w14:paraId="1B1B8794" w14:textId="77777777" w:rsidR="00933459" w:rsidRPr="00933459" w:rsidRDefault="00933459" w:rsidP="00933459">
      <w:pPr>
        <w:widowControl w:val="0"/>
        <w:tabs>
          <w:tab w:val="left" w:pos="658"/>
        </w:tabs>
        <w:jc w:val="both"/>
        <w:rPr>
          <w:bCs/>
          <w:color w:val="000000"/>
          <w:sz w:val="28"/>
          <w:szCs w:val="28"/>
          <w:lang w:val="uk-UA"/>
        </w:rPr>
      </w:pPr>
      <w:r w:rsidRPr="00933459">
        <w:rPr>
          <w:bCs/>
          <w:color w:val="000000"/>
          <w:sz w:val="28"/>
          <w:szCs w:val="28"/>
          <w:lang w:val="uk-UA"/>
        </w:rPr>
        <w:lastRenderedPageBreak/>
        <w:t xml:space="preserve"> </w:t>
      </w:r>
      <w:proofErr w:type="spellStart"/>
      <w:r w:rsidRPr="00933459">
        <w:rPr>
          <w:bCs/>
          <w:color w:val="000000"/>
          <w:sz w:val="28"/>
          <w:szCs w:val="28"/>
          <w:lang w:val="uk-UA"/>
        </w:rPr>
        <w:t>current</w:t>
      </w:r>
      <w:proofErr w:type="spellEnd"/>
      <w:r w:rsidRPr="00933459">
        <w:rPr>
          <w:bCs/>
          <w:color w:val="000000"/>
          <w:sz w:val="28"/>
          <w:szCs w:val="28"/>
          <w:lang w:val="uk-UA"/>
        </w:rPr>
        <w:t xml:space="preserve"> </w:t>
      </w:r>
      <w:proofErr w:type="spellStart"/>
      <w:r w:rsidRPr="00933459">
        <w:rPr>
          <w:bCs/>
          <w:color w:val="000000"/>
          <w:sz w:val="28"/>
          <w:szCs w:val="28"/>
          <w:lang w:val="uk-UA"/>
        </w:rPr>
        <w:t>control</w:t>
      </w:r>
      <w:proofErr w:type="spellEnd"/>
      <w:r w:rsidRPr="00933459">
        <w:rPr>
          <w:bCs/>
          <w:color w:val="000000"/>
          <w:sz w:val="28"/>
          <w:szCs w:val="28"/>
          <w:lang w:val="uk-UA"/>
        </w:rPr>
        <w:t xml:space="preserve"> (</w:t>
      </w:r>
      <w:proofErr w:type="spellStart"/>
      <w:r w:rsidRPr="00933459">
        <w:rPr>
          <w:bCs/>
          <w:color w:val="000000"/>
          <w:sz w:val="28"/>
          <w:szCs w:val="28"/>
          <w:lang w:val="uk-UA"/>
        </w:rPr>
        <w:t>testing</w:t>
      </w:r>
      <w:proofErr w:type="spellEnd"/>
      <w:r w:rsidRPr="00933459">
        <w:rPr>
          <w:bCs/>
          <w:color w:val="000000"/>
          <w:sz w:val="28"/>
          <w:szCs w:val="28"/>
          <w:lang w:val="uk-UA"/>
        </w:rPr>
        <w:t xml:space="preserve">, </w:t>
      </w:r>
      <w:proofErr w:type="spellStart"/>
      <w:r w:rsidRPr="00933459">
        <w:rPr>
          <w:bCs/>
          <w:color w:val="000000"/>
          <w:sz w:val="28"/>
          <w:szCs w:val="28"/>
          <w:lang w:val="uk-UA"/>
        </w:rPr>
        <w:t>verification</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individual</w:t>
      </w:r>
      <w:proofErr w:type="spellEnd"/>
      <w:r w:rsidRPr="00933459">
        <w:rPr>
          <w:bCs/>
          <w:color w:val="000000"/>
          <w:sz w:val="28"/>
          <w:szCs w:val="28"/>
          <w:lang w:val="uk-UA"/>
        </w:rPr>
        <w:t xml:space="preserve"> </w:t>
      </w:r>
      <w:proofErr w:type="spellStart"/>
      <w:r w:rsidRPr="00933459">
        <w:rPr>
          <w:bCs/>
          <w:color w:val="000000"/>
          <w:sz w:val="28"/>
          <w:szCs w:val="28"/>
          <w:lang w:val="uk-UA"/>
        </w:rPr>
        <w:t>tasks</w:t>
      </w:r>
      <w:proofErr w:type="spellEnd"/>
      <w:r w:rsidRPr="00933459">
        <w:rPr>
          <w:bCs/>
          <w:color w:val="000000"/>
          <w:sz w:val="28"/>
          <w:szCs w:val="28"/>
          <w:lang w:val="uk-UA"/>
        </w:rPr>
        <w:t xml:space="preserve">, </w:t>
      </w:r>
      <w:proofErr w:type="spellStart"/>
      <w:r w:rsidRPr="00933459">
        <w:rPr>
          <w:bCs/>
          <w:color w:val="000000"/>
          <w:sz w:val="28"/>
          <w:szCs w:val="28"/>
          <w:lang w:val="uk-UA"/>
        </w:rPr>
        <w:t>situational</w:t>
      </w:r>
      <w:proofErr w:type="spellEnd"/>
      <w:r w:rsidRPr="00933459">
        <w:rPr>
          <w:bCs/>
          <w:color w:val="000000"/>
          <w:sz w:val="28"/>
          <w:szCs w:val="28"/>
          <w:lang w:val="uk-UA"/>
        </w:rPr>
        <w:t xml:space="preserve"> </w:t>
      </w:r>
      <w:proofErr w:type="spellStart"/>
      <w:r w:rsidRPr="00933459">
        <w:rPr>
          <w:bCs/>
          <w:color w:val="000000"/>
          <w:sz w:val="28"/>
          <w:szCs w:val="28"/>
          <w:lang w:val="uk-UA"/>
        </w:rPr>
        <w:t>exercises</w:t>
      </w:r>
      <w:proofErr w:type="spellEnd"/>
      <w:r w:rsidRPr="00933459">
        <w:rPr>
          <w:bCs/>
          <w:color w:val="000000"/>
          <w:sz w:val="28"/>
          <w:szCs w:val="28"/>
          <w:lang w:val="uk-UA"/>
        </w:rPr>
        <w:t xml:space="preserve">, </w:t>
      </w:r>
      <w:proofErr w:type="spellStart"/>
      <w:r w:rsidRPr="00933459">
        <w:rPr>
          <w:bCs/>
          <w:color w:val="000000"/>
          <w:sz w:val="28"/>
          <w:szCs w:val="28"/>
          <w:lang w:val="uk-UA"/>
        </w:rPr>
        <w:t>analytical</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calculation</w:t>
      </w:r>
      <w:proofErr w:type="spellEnd"/>
      <w:r w:rsidRPr="00933459">
        <w:rPr>
          <w:bCs/>
          <w:color w:val="000000"/>
          <w:sz w:val="28"/>
          <w:szCs w:val="28"/>
          <w:lang w:val="uk-UA"/>
        </w:rPr>
        <w:t xml:space="preserve"> </w:t>
      </w:r>
      <w:proofErr w:type="spellStart"/>
      <w:r w:rsidRPr="00933459">
        <w:rPr>
          <w:bCs/>
          <w:color w:val="000000"/>
          <w:sz w:val="28"/>
          <w:szCs w:val="28"/>
          <w:lang w:val="uk-UA"/>
        </w:rPr>
        <w:t>tasks</w:t>
      </w:r>
      <w:proofErr w:type="spellEnd"/>
      <w:r w:rsidRPr="00933459">
        <w:rPr>
          <w:bCs/>
          <w:color w:val="000000"/>
          <w:sz w:val="28"/>
          <w:szCs w:val="28"/>
          <w:lang w:val="uk-UA"/>
        </w:rPr>
        <w:t xml:space="preserve">, </w:t>
      </w:r>
      <w:proofErr w:type="spellStart"/>
      <w:r w:rsidRPr="00933459">
        <w:rPr>
          <w:bCs/>
          <w:color w:val="000000"/>
          <w:sz w:val="28"/>
          <w:szCs w:val="28"/>
          <w:lang w:val="uk-UA"/>
        </w:rPr>
        <w:t>protection</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individual</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group</w:t>
      </w:r>
      <w:proofErr w:type="spellEnd"/>
      <w:r w:rsidRPr="00933459">
        <w:rPr>
          <w:bCs/>
          <w:color w:val="000000"/>
          <w:sz w:val="28"/>
          <w:szCs w:val="28"/>
          <w:lang w:val="uk-UA"/>
        </w:rPr>
        <w:t xml:space="preserve"> </w:t>
      </w:r>
      <w:proofErr w:type="spellStart"/>
      <w:r w:rsidRPr="00933459">
        <w:rPr>
          <w:bCs/>
          <w:color w:val="000000"/>
          <w:sz w:val="28"/>
          <w:szCs w:val="28"/>
          <w:lang w:val="uk-UA"/>
        </w:rPr>
        <w:t>projects</w:t>
      </w:r>
      <w:proofErr w:type="spellEnd"/>
      <w:r w:rsidRPr="00933459">
        <w:rPr>
          <w:bCs/>
          <w:color w:val="000000"/>
          <w:sz w:val="28"/>
          <w:szCs w:val="28"/>
          <w:lang w:val="uk-UA"/>
        </w:rPr>
        <w:t>);</w:t>
      </w:r>
    </w:p>
    <w:p w14:paraId="0A2CFF34" w14:textId="77777777" w:rsidR="00933459" w:rsidRPr="00933459" w:rsidRDefault="00933459" w:rsidP="00933459">
      <w:pPr>
        <w:widowControl w:val="0"/>
        <w:tabs>
          <w:tab w:val="left" w:pos="658"/>
        </w:tabs>
        <w:jc w:val="both"/>
        <w:rPr>
          <w:bCs/>
          <w:color w:val="000000"/>
          <w:sz w:val="28"/>
          <w:szCs w:val="28"/>
          <w:lang w:val="uk-UA"/>
        </w:rPr>
      </w:pPr>
      <w:r w:rsidRPr="00933459">
        <w:rPr>
          <w:bCs/>
          <w:color w:val="000000"/>
          <w:sz w:val="28"/>
          <w:szCs w:val="28"/>
          <w:lang w:val="uk-UA"/>
        </w:rPr>
        <w:t xml:space="preserve"> </w:t>
      </w:r>
      <w:proofErr w:type="spellStart"/>
      <w:r w:rsidRPr="00933459">
        <w:rPr>
          <w:bCs/>
          <w:color w:val="000000"/>
          <w:sz w:val="28"/>
          <w:szCs w:val="28"/>
          <w:lang w:val="uk-UA"/>
        </w:rPr>
        <w:t>final</w:t>
      </w:r>
      <w:proofErr w:type="spellEnd"/>
      <w:r w:rsidRPr="00933459">
        <w:rPr>
          <w:bCs/>
          <w:color w:val="000000"/>
          <w:sz w:val="28"/>
          <w:szCs w:val="28"/>
          <w:lang w:val="uk-UA"/>
        </w:rPr>
        <w:t xml:space="preserve"> </w:t>
      </w:r>
      <w:proofErr w:type="spellStart"/>
      <w:r w:rsidRPr="00933459">
        <w:rPr>
          <w:bCs/>
          <w:color w:val="000000"/>
          <w:sz w:val="28"/>
          <w:szCs w:val="28"/>
          <w:lang w:val="uk-UA"/>
        </w:rPr>
        <w:t>control</w:t>
      </w:r>
      <w:proofErr w:type="spellEnd"/>
      <w:r w:rsidRPr="00933459">
        <w:rPr>
          <w:bCs/>
          <w:color w:val="000000"/>
          <w:sz w:val="28"/>
          <w:szCs w:val="28"/>
          <w:lang w:val="uk-UA"/>
        </w:rPr>
        <w:t xml:space="preserve"> (</w:t>
      </w:r>
      <w:proofErr w:type="spellStart"/>
      <w:r w:rsidRPr="00933459">
        <w:rPr>
          <w:bCs/>
          <w:color w:val="000000"/>
          <w:sz w:val="28"/>
          <w:szCs w:val="28"/>
          <w:lang w:val="uk-UA"/>
        </w:rPr>
        <w:t>exam</w:t>
      </w:r>
      <w:proofErr w:type="spellEnd"/>
      <w:r w:rsidRPr="00933459">
        <w:rPr>
          <w:bCs/>
          <w:color w:val="000000"/>
          <w:sz w:val="28"/>
          <w:szCs w:val="28"/>
          <w:lang w:val="uk-UA"/>
        </w:rPr>
        <w:t>).</w:t>
      </w:r>
    </w:p>
    <w:p w14:paraId="4304D5EF" w14:textId="7B471779" w:rsidR="003A6EAF" w:rsidRPr="00933459" w:rsidRDefault="00933459" w:rsidP="00933459">
      <w:pPr>
        <w:widowControl w:val="0"/>
        <w:tabs>
          <w:tab w:val="left" w:pos="658"/>
        </w:tabs>
        <w:jc w:val="both"/>
        <w:rPr>
          <w:bCs/>
          <w:color w:val="000000"/>
          <w:sz w:val="28"/>
          <w:szCs w:val="28"/>
          <w:lang w:val="uk-UA"/>
        </w:rPr>
      </w:pPr>
      <w:proofErr w:type="spellStart"/>
      <w:r w:rsidRPr="00933459">
        <w:rPr>
          <w:bCs/>
          <w:color w:val="000000"/>
          <w:sz w:val="28"/>
          <w:szCs w:val="28"/>
          <w:lang w:val="uk-UA"/>
        </w:rPr>
        <w:t>Language</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learning</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teaching</w:t>
      </w:r>
      <w:proofErr w:type="spellEnd"/>
      <w:r w:rsidRPr="00933459">
        <w:rPr>
          <w:bCs/>
          <w:color w:val="000000"/>
          <w:sz w:val="28"/>
          <w:szCs w:val="28"/>
          <w:lang w:val="uk-UA"/>
        </w:rPr>
        <w:t xml:space="preserve">. </w:t>
      </w:r>
      <w:proofErr w:type="spellStart"/>
      <w:r w:rsidRPr="00933459">
        <w:rPr>
          <w:bCs/>
          <w:color w:val="000000"/>
          <w:sz w:val="28"/>
          <w:szCs w:val="28"/>
          <w:lang w:val="uk-UA"/>
        </w:rPr>
        <w:t>Ukrainian</w:t>
      </w:r>
      <w:proofErr w:type="spellEnd"/>
      <w:r w:rsidR="003A6EAF" w:rsidRPr="00933459">
        <w:rPr>
          <w:bCs/>
          <w:color w:val="000000"/>
          <w:sz w:val="28"/>
          <w:szCs w:val="28"/>
          <w:lang w:val="uk-UA"/>
        </w:rPr>
        <w:t xml:space="preserve">. </w:t>
      </w:r>
    </w:p>
    <w:p w14:paraId="2B900EA9" w14:textId="77777777" w:rsidR="003A6EAF" w:rsidRPr="00DC62FA" w:rsidRDefault="003A6EAF" w:rsidP="00DC62FA">
      <w:pPr>
        <w:rPr>
          <w:sz w:val="28"/>
          <w:szCs w:val="28"/>
          <w:lang w:val="uk-UA"/>
        </w:rPr>
      </w:pPr>
    </w:p>
    <w:p w14:paraId="508F4542" w14:textId="5A445136" w:rsidR="003A6EAF" w:rsidRPr="00DC62FA" w:rsidRDefault="003A6EAF" w:rsidP="00DC62FA">
      <w:pPr>
        <w:jc w:val="both"/>
        <w:rPr>
          <w:sz w:val="28"/>
          <w:szCs w:val="28"/>
          <w:lang w:val="uk-UA"/>
        </w:rPr>
      </w:pPr>
      <w:r w:rsidRPr="00DC62FA">
        <w:rPr>
          <w:b/>
          <w:caps/>
          <w:color w:val="000000"/>
          <w:sz w:val="28"/>
          <w:szCs w:val="28"/>
          <w:lang w:val="uk-UA"/>
        </w:rPr>
        <w:t xml:space="preserve">8. </w:t>
      </w:r>
      <w:r w:rsidR="00933459" w:rsidRPr="00933459">
        <w:rPr>
          <w:b/>
          <w:sz w:val="28"/>
          <w:szCs w:val="28"/>
          <w:lang w:val="uk-UA"/>
        </w:rPr>
        <w:t>MACRO- AND MICROECONOMICS</w:t>
      </w:r>
      <w:r w:rsidRPr="00DC62FA">
        <w:rPr>
          <w:b/>
          <w:sz w:val="28"/>
          <w:szCs w:val="28"/>
          <w:lang w:val="uk-UA"/>
        </w:rPr>
        <w:t>.</w:t>
      </w:r>
    </w:p>
    <w:p w14:paraId="52B0BD3B" w14:textId="77777777" w:rsidR="00933459" w:rsidRPr="00933459" w:rsidRDefault="00933459" w:rsidP="00933459">
      <w:pPr>
        <w:autoSpaceDE w:val="0"/>
        <w:autoSpaceDN w:val="0"/>
        <w:adjustRightInd w:val="0"/>
        <w:jc w:val="both"/>
        <w:rPr>
          <w:bCs/>
          <w:noProof/>
          <w:sz w:val="28"/>
          <w:szCs w:val="28"/>
          <w:lang w:val="uk-UA"/>
        </w:rPr>
      </w:pPr>
      <w:r w:rsidRPr="00933459">
        <w:rPr>
          <w:bCs/>
          <w:noProof/>
          <w:sz w:val="28"/>
          <w:szCs w:val="28"/>
          <w:lang w:val="uk-UA"/>
        </w:rPr>
        <w:t>Learning outcomes. Formation of the economic culture of thinking and knowledge of the economic relations of society, understanding of the functioning mechanism of the national economy, skills of microeconomic research of the behavior and interaction of individual market subjects; the ability to freely navigate the theoretical patterns and peculiarities of the development of economic systems in general and in the transformational economy of Ukraine; understanding of the basic laws and principles of functioning of the market economy; to analyze the motivations and strategies of the enterprise's behavior in the conditions of market management; understanding the specifics of the transition period, the problems of the market transformation of the economy of Ukraine; to be aware of the modern processes of globalization of the economic life of mankind.</w:t>
      </w:r>
    </w:p>
    <w:p w14:paraId="615854F3" w14:textId="77777777" w:rsidR="00933459" w:rsidRPr="00933459" w:rsidRDefault="00933459" w:rsidP="00933459">
      <w:pPr>
        <w:autoSpaceDE w:val="0"/>
        <w:autoSpaceDN w:val="0"/>
        <w:adjustRightInd w:val="0"/>
        <w:jc w:val="both"/>
        <w:rPr>
          <w:bCs/>
          <w:noProof/>
          <w:sz w:val="28"/>
          <w:szCs w:val="28"/>
          <w:lang w:val="uk-UA"/>
        </w:rPr>
      </w:pPr>
      <w:r w:rsidRPr="00933459">
        <w:rPr>
          <w:bCs/>
          <w:noProof/>
          <w:sz w:val="28"/>
          <w:szCs w:val="28"/>
          <w:lang w:val="uk-UA"/>
        </w:rPr>
        <w:t>Mandatory previous academic subjects. "Fundamentals of Economics" at the level of complete general secondary education.</w:t>
      </w:r>
    </w:p>
    <w:p w14:paraId="14BFEA49" w14:textId="77777777" w:rsidR="00933459" w:rsidRPr="00933459" w:rsidRDefault="00933459" w:rsidP="00933459">
      <w:pPr>
        <w:autoSpaceDE w:val="0"/>
        <w:autoSpaceDN w:val="0"/>
        <w:adjustRightInd w:val="0"/>
        <w:jc w:val="both"/>
        <w:rPr>
          <w:bCs/>
          <w:noProof/>
          <w:sz w:val="28"/>
          <w:szCs w:val="28"/>
          <w:lang w:val="uk-UA"/>
        </w:rPr>
      </w:pPr>
      <w:r w:rsidRPr="00933459">
        <w:rPr>
          <w:bCs/>
          <w:noProof/>
          <w:sz w:val="28"/>
          <w:szCs w:val="28"/>
          <w:lang w:val="uk-UA"/>
        </w:rPr>
        <w:t>Content. Supply and demand. Theory of elasticity. The theory of marginal products and the microeconomic model of the firm. Costs, their nature and structure. Matrix of market structures. Formation of demand for economic resources. The state in microeconomic theory: external effects and public goods. The essence of the process of social reproduction. Reproduction of the national product and national wealth. Measuring the results of macroeconomic activity. Aggregate demand and aggregate supply. Aggregate demand fluctuations in multiplier models. The national market and its equilibrium. Models of macroeconomic equilibrium. Equilibrium in the money market. Inflation and anti-inflation policy. Employment and unemployment. Public debt and its impact on the national economy. Macroeconomic policy and economic growth in an open economy.</w:t>
      </w:r>
    </w:p>
    <w:p w14:paraId="218BBD9A" w14:textId="77777777" w:rsidR="00933459" w:rsidRPr="00933459" w:rsidRDefault="00933459" w:rsidP="00933459">
      <w:pPr>
        <w:autoSpaceDE w:val="0"/>
        <w:autoSpaceDN w:val="0"/>
        <w:adjustRightInd w:val="0"/>
        <w:jc w:val="both"/>
        <w:rPr>
          <w:bCs/>
          <w:noProof/>
          <w:sz w:val="28"/>
          <w:szCs w:val="28"/>
          <w:lang w:val="uk-UA"/>
        </w:rPr>
      </w:pPr>
      <w:r w:rsidRPr="00933459">
        <w:rPr>
          <w:bCs/>
          <w:noProof/>
          <w:sz w:val="28"/>
          <w:szCs w:val="28"/>
          <w:lang w:val="uk-UA"/>
        </w:rPr>
        <w:t>Recommended sources and other learning resources/tools.</w:t>
      </w:r>
    </w:p>
    <w:p w14:paraId="08F57093" w14:textId="77777777" w:rsidR="00933459" w:rsidRPr="00933459" w:rsidRDefault="00933459" w:rsidP="00933459">
      <w:pPr>
        <w:autoSpaceDE w:val="0"/>
        <w:autoSpaceDN w:val="0"/>
        <w:adjustRightInd w:val="0"/>
        <w:jc w:val="both"/>
        <w:rPr>
          <w:bCs/>
          <w:noProof/>
          <w:sz w:val="28"/>
          <w:szCs w:val="28"/>
          <w:lang w:val="uk-UA"/>
        </w:rPr>
      </w:pPr>
      <w:r w:rsidRPr="00933459">
        <w:rPr>
          <w:bCs/>
          <w:noProof/>
          <w:sz w:val="28"/>
          <w:szCs w:val="28"/>
          <w:lang w:val="uk-UA"/>
        </w:rPr>
        <w:t>1. Economic theory: a textbook / V.D. Lagutin, Yu.M. Umantsiv, T.A. Shcherbakova and others; in general ed. V.D. Lagutina. - Kyiv: Kyiv. national trade and economy University, 2018. 608 p.</w:t>
      </w:r>
    </w:p>
    <w:p w14:paraId="4AEC70A6" w14:textId="77777777" w:rsidR="00933459" w:rsidRPr="00933459" w:rsidRDefault="00933459" w:rsidP="00933459">
      <w:pPr>
        <w:autoSpaceDE w:val="0"/>
        <w:autoSpaceDN w:val="0"/>
        <w:adjustRightInd w:val="0"/>
        <w:jc w:val="both"/>
        <w:rPr>
          <w:bCs/>
          <w:noProof/>
          <w:sz w:val="28"/>
          <w:szCs w:val="28"/>
          <w:lang w:val="uk-UA"/>
        </w:rPr>
      </w:pPr>
      <w:r w:rsidRPr="00933459">
        <w:rPr>
          <w:bCs/>
          <w:noProof/>
          <w:sz w:val="28"/>
          <w:szCs w:val="28"/>
          <w:lang w:val="uk-UA"/>
        </w:rPr>
        <w:t>2. Sokolov M. Economic theory: textbook / Mykola Sokolov, Mykola Gorlach, Volodymyr Gushchenko, Mykola Krymov, Maria Zhilenkova. - Kyiv: "Center for Educational Literature", 2017. 532 p.</w:t>
      </w:r>
    </w:p>
    <w:p w14:paraId="6BAA6173" w14:textId="77777777" w:rsidR="00933459" w:rsidRPr="00933459" w:rsidRDefault="00933459" w:rsidP="00933459">
      <w:pPr>
        <w:autoSpaceDE w:val="0"/>
        <w:autoSpaceDN w:val="0"/>
        <w:adjustRightInd w:val="0"/>
        <w:jc w:val="both"/>
        <w:rPr>
          <w:bCs/>
          <w:noProof/>
          <w:sz w:val="28"/>
          <w:szCs w:val="28"/>
          <w:lang w:val="uk-UA"/>
        </w:rPr>
      </w:pPr>
      <w:r w:rsidRPr="00933459">
        <w:rPr>
          <w:bCs/>
          <w:noProof/>
          <w:sz w:val="28"/>
          <w:szCs w:val="28"/>
          <w:lang w:val="uk-UA"/>
        </w:rPr>
        <w:t>3. Economic theory (political economy, microeconomics, macroeconomics). Microeconomics: teaching. manual / [N. P. Matselyukh and others] ; Govt. fisk. Service of Ukraine, State University fisk. services of Ukraine. - Irpin: SFS University of Ukraine, 2018. 429 p.</w:t>
      </w:r>
    </w:p>
    <w:p w14:paraId="02696E1F" w14:textId="77777777" w:rsidR="00933459" w:rsidRPr="00933459" w:rsidRDefault="00933459" w:rsidP="00933459">
      <w:pPr>
        <w:autoSpaceDE w:val="0"/>
        <w:autoSpaceDN w:val="0"/>
        <w:adjustRightInd w:val="0"/>
        <w:jc w:val="both"/>
        <w:rPr>
          <w:bCs/>
          <w:noProof/>
          <w:sz w:val="28"/>
          <w:szCs w:val="28"/>
          <w:lang w:val="uk-UA"/>
        </w:rPr>
      </w:pPr>
      <w:r w:rsidRPr="00933459">
        <w:rPr>
          <w:bCs/>
          <w:noProof/>
          <w:sz w:val="28"/>
          <w:szCs w:val="28"/>
          <w:lang w:val="uk-UA"/>
        </w:rPr>
        <w:t xml:space="preserve">Planned educational activities and teaching methods. A combination of traditional and non-traditional teaching methods with the use of innovative technologies: lectures (thematic, problem-based) using multimedia tools; practical classes </w:t>
      </w:r>
      <w:r w:rsidRPr="00933459">
        <w:rPr>
          <w:bCs/>
          <w:noProof/>
          <w:sz w:val="28"/>
          <w:szCs w:val="28"/>
          <w:lang w:val="uk-UA"/>
        </w:rPr>
        <w:lastRenderedPageBreak/>
        <w:t>(traditional, training tasks, student performances with presentations, testing); application of distance learning elements;</w:t>
      </w:r>
    </w:p>
    <w:p w14:paraId="21B239C2" w14:textId="77777777" w:rsidR="00933459" w:rsidRPr="00933459" w:rsidRDefault="00933459" w:rsidP="00933459">
      <w:pPr>
        <w:autoSpaceDE w:val="0"/>
        <w:autoSpaceDN w:val="0"/>
        <w:adjustRightInd w:val="0"/>
        <w:jc w:val="both"/>
        <w:rPr>
          <w:bCs/>
          <w:noProof/>
          <w:sz w:val="28"/>
          <w:szCs w:val="28"/>
          <w:lang w:val="uk-UA"/>
        </w:rPr>
      </w:pPr>
      <w:r w:rsidRPr="00933459">
        <w:rPr>
          <w:bCs/>
          <w:noProof/>
          <w:sz w:val="28"/>
          <w:szCs w:val="28"/>
          <w:lang w:val="uk-UA"/>
        </w:rPr>
        <w:t>Evaluation methods:</w:t>
      </w:r>
    </w:p>
    <w:p w14:paraId="4D5E9E8C" w14:textId="77777777" w:rsidR="00933459" w:rsidRPr="00933459" w:rsidRDefault="00933459" w:rsidP="00933459">
      <w:pPr>
        <w:autoSpaceDE w:val="0"/>
        <w:autoSpaceDN w:val="0"/>
        <w:adjustRightInd w:val="0"/>
        <w:jc w:val="both"/>
        <w:rPr>
          <w:bCs/>
          <w:noProof/>
          <w:sz w:val="28"/>
          <w:szCs w:val="28"/>
          <w:lang w:val="uk-UA"/>
        </w:rPr>
      </w:pPr>
      <w:r w:rsidRPr="00933459">
        <w:rPr>
          <w:bCs/>
          <w:noProof/>
          <w:sz w:val="28"/>
          <w:szCs w:val="28"/>
          <w:lang w:val="uk-UA"/>
        </w:rPr>
        <w:t> current control (testing, oral/written survey, problem solving, etc.);</w:t>
      </w:r>
    </w:p>
    <w:p w14:paraId="41F52DE3" w14:textId="77777777" w:rsidR="00933459" w:rsidRPr="00933459" w:rsidRDefault="00933459" w:rsidP="00933459">
      <w:pPr>
        <w:autoSpaceDE w:val="0"/>
        <w:autoSpaceDN w:val="0"/>
        <w:adjustRightInd w:val="0"/>
        <w:jc w:val="both"/>
        <w:rPr>
          <w:bCs/>
          <w:noProof/>
          <w:sz w:val="28"/>
          <w:szCs w:val="28"/>
          <w:lang w:val="uk-UA"/>
        </w:rPr>
      </w:pPr>
      <w:r w:rsidRPr="00933459">
        <w:rPr>
          <w:bCs/>
          <w:noProof/>
          <w:sz w:val="28"/>
          <w:szCs w:val="28"/>
          <w:lang w:val="uk-UA"/>
        </w:rPr>
        <w:t> final control (exam).</w:t>
      </w:r>
    </w:p>
    <w:p w14:paraId="01777A6F" w14:textId="75EE2CD0" w:rsidR="003A6EAF" w:rsidRPr="00933459" w:rsidRDefault="00933459" w:rsidP="00933459">
      <w:pPr>
        <w:autoSpaceDE w:val="0"/>
        <w:autoSpaceDN w:val="0"/>
        <w:adjustRightInd w:val="0"/>
        <w:jc w:val="both"/>
        <w:rPr>
          <w:bCs/>
          <w:color w:val="000000"/>
          <w:sz w:val="28"/>
          <w:szCs w:val="28"/>
          <w:lang w:val="uk-UA"/>
        </w:rPr>
      </w:pPr>
      <w:r w:rsidRPr="00933459">
        <w:rPr>
          <w:bCs/>
          <w:noProof/>
          <w:sz w:val="28"/>
          <w:szCs w:val="28"/>
          <w:lang w:val="uk-UA"/>
        </w:rPr>
        <w:t>Language of learning and teaching. Ukrainian</w:t>
      </w:r>
      <w:r w:rsidR="003A6EAF" w:rsidRPr="00933459">
        <w:rPr>
          <w:bCs/>
          <w:sz w:val="28"/>
          <w:szCs w:val="28"/>
          <w:lang w:val="uk-UA"/>
        </w:rPr>
        <w:t>.</w:t>
      </w:r>
      <w:r w:rsidR="003A6EAF" w:rsidRPr="00933459">
        <w:rPr>
          <w:bCs/>
          <w:color w:val="000000"/>
          <w:sz w:val="28"/>
          <w:szCs w:val="28"/>
          <w:lang w:val="uk-UA"/>
        </w:rPr>
        <w:t xml:space="preserve"> </w:t>
      </w:r>
    </w:p>
    <w:p w14:paraId="5FA0A40D" w14:textId="77777777" w:rsidR="003A6EAF" w:rsidRPr="00DC62FA" w:rsidRDefault="003A6EAF" w:rsidP="00DC62FA">
      <w:pPr>
        <w:autoSpaceDE w:val="0"/>
        <w:autoSpaceDN w:val="0"/>
        <w:adjustRightInd w:val="0"/>
        <w:jc w:val="both"/>
        <w:rPr>
          <w:color w:val="000000"/>
          <w:sz w:val="28"/>
          <w:szCs w:val="28"/>
          <w:lang w:val="uk-UA"/>
        </w:rPr>
      </w:pPr>
    </w:p>
    <w:p w14:paraId="30C27B9D" w14:textId="0ED51BFE" w:rsidR="003A6EAF" w:rsidRPr="00DC62FA" w:rsidRDefault="003A6EAF" w:rsidP="00DC62FA">
      <w:pPr>
        <w:widowControl w:val="0"/>
        <w:tabs>
          <w:tab w:val="left" w:pos="360"/>
        </w:tabs>
        <w:autoSpaceDE w:val="0"/>
        <w:autoSpaceDN w:val="0"/>
        <w:adjustRightInd w:val="0"/>
        <w:jc w:val="both"/>
        <w:rPr>
          <w:b/>
          <w:bCs/>
          <w:color w:val="000000"/>
          <w:sz w:val="28"/>
          <w:szCs w:val="28"/>
          <w:lang w:val="uk-UA"/>
        </w:rPr>
      </w:pPr>
      <w:r w:rsidRPr="00DC62FA">
        <w:rPr>
          <w:b/>
          <w:caps/>
          <w:color w:val="000000"/>
          <w:sz w:val="28"/>
          <w:szCs w:val="28"/>
          <w:lang w:val="uk-UA"/>
        </w:rPr>
        <w:t xml:space="preserve">9. </w:t>
      </w:r>
      <w:r w:rsidR="00933459" w:rsidRPr="00933459">
        <w:rPr>
          <w:b/>
          <w:color w:val="000000"/>
          <w:sz w:val="28"/>
          <w:szCs w:val="28"/>
          <w:lang w:val="uk-UA"/>
        </w:rPr>
        <w:t>MANAGEMENT</w:t>
      </w:r>
      <w:r w:rsidRPr="00DC62FA">
        <w:rPr>
          <w:b/>
          <w:color w:val="0070C0"/>
          <w:sz w:val="28"/>
          <w:szCs w:val="28"/>
          <w:lang w:val="uk-UA"/>
        </w:rPr>
        <w:t>.</w:t>
      </w:r>
    </w:p>
    <w:p w14:paraId="55BE20B7" w14:textId="77777777" w:rsidR="00933459" w:rsidRPr="00933459" w:rsidRDefault="00933459" w:rsidP="00933459">
      <w:pPr>
        <w:widowControl w:val="0"/>
        <w:jc w:val="both"/>
        <w:rPr>
          <w:bCs/>
          <w:color w:val="000000"/>
          <w:sz w:val="28"/>
          <w:szCs w:val="28"/>
          <w:lang w:val="uk-UA"/>
        </w:rPr>
      </w:pPr>
      <w:proofErr w:type="spellStart"/>
      <w:r w:rsidRPr="00933459">
        <w:rPr>
          <w:bCs/>
          <w:color w:val="000000"/>
          <w:sz w:val="28"/>
          <w:szCs w:val="28"/>
          <w:lang w:val="uk-UA"/>
        </w:rPr>
        <w:t>Learning</w:t>
      </w:r>
      <w:proofErr w:type="spellEnd"/>
      <w:r w:rsidRPr="00933459">
        <w:rPr>
          <w:bCs/>
          <w:color w:val="000000"/>
          <w:sz w:val="28"/>
          <w:szCs w:val="28"/>
          <w:lang w:val="uk-UA"/>
        </w:rPr>
        <w:t xml:space="preserve"> </w:t>
      </w:r>
      <w:proofErr w:type="spellStart"/>
      <w:r w:rsidRPr="00933459">
        <w:rPr>
          <w:bCs/>
          <w:color w:val="000000"/>
          <w:sz w:val="28"/>
          <w:szCs w:val="28"/>
          <w:lang w:val="uk-UA"/>
        </w:rPr>
        <w:t>outcomes</w:t>
      </w:r>
      <w:proofErr w:type="spellEnd"/>
      <w:r w:rsidRPr="00933459">
        <w:rPr>
          <w:bCs/>
          <w:color w:val="000000"/>
          <w:sz w:val="28"/>
          <w:szCs w:val="28"/>
          <w:lang w:val="uk-UA"/>
        </w:rPr>
        <w:t xml:space="preserve">. </w:t>
      </w:r>
      <w:proofErr w:type="spellStart"/>
      <w:r w:rsidRPr="00933459">
        <w:rPr>
          <w:bCs/>
          <w:color w:val="000000"/>
          <w:sz w:val="28"/>
          <w:szCs w:val="28"/>
          <w:lang w:val="uk-UA"/>
        </w:rPr>
        <w:t>Formation</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future</w:t>
      </w:r>
      <w:proofErr w:type="spellEnd"/>
      <w:r w:rsidRPr="00933459">
        <w:rPr>
          <w:bCs/>
          <w:color w:val="000000"/>
          <w:sz w:val="28"/>
          <w:szCs w:val="28"/>
          <w:lang w:val="uk-UA"/>
        </w:rPr>
        <w:t xml:space="preserve"> </w:t>
      </w:r>
      <w:proofErr w:type="spellStart"/>
      <w:r w:rsidRPr="00933459">
        <w:rPr>
          <w:bCs/>
          <w:color w:val="000000"/>
          <w:sz w:val="28"/>
          <w:szCs w:val="28"/>
          <w:lang w:val="uk-UA"/>
        </w:rPr>
        <w:t>specialists</w:t>
      </w:r>
      <w:proofErr w:type="spellEnd"/>
      <w:r w:rsidRPr="00933459">
        <w:rPr>
          <w:bCs/>
          <w:color w:val="000000"/>
          <w:sz w:val="28"/>
          <w:szCs w:val="28"/>
          <w:lang w:val="uk-UA"/>
        </w:rPr>
        <w:t xml:space="preserve"> </w:t>
      </w:r>
      <w:proofErr w:type="spellStart"/>
      <w:r w:rsidRPr="00933459">
        <w:rPr>
          <w:bCs/>
          <w:color w:val="000000"/>
          <w:sz w:val="28"/>
          <w:szCs w:val="28"/>
          <w:lang w:val="uk-UA"/>
        </w:rPr>
        <w:t>in</w:t>
      </w:r>
      <w:proofErr w:type="spellEnd"/>
      <w:r w:rsidRPr="00933459">
        <w:rPr>
          <w:bCs/>
          <w:color w:val="000000"/>
          <w:sz w:val="28"/>
          <w:szCs w:val="28"/>
          <w:lang w:val="uk-UA"/>
        </w:rPr>
        <w:t xml:space="preserve"> </w:t>
      </w:r>
      <w:proofErr w:type="spellStart"/>
      <w:r w:rsidRPr="00933459">
        <w:rPr>
          <w:bCs/>
          <w:color w:val="000000"/>
          <w:sz w:val="28"/>
          <w:szCs w:val="28"/>
          <w:lang w:val="uk-UA"/>
        </w:rPr>
        <w:t>modern</w:t>
      </w:r>
      <w:proofErr w:type="spellEnd"/>
      <w:r w:rsidRPr="00933459">
        <w:rPr>
          <w:bCs/>
          <w:color w:val="000000"/>
          <w:sz w:val="28"/>
          <w:szCs w:val="28"/>
          <w:lang w:val="uk-UA"/>
        </w:rPr>
        <w:t xml:space="preserve"> </w:t>
      </w:r>
      <w:proofErr w:type="spellStart"/>
      <w:r w:rsidRPr="00933459">
        <w:rPr>
          <w:bCs/>
          <w:color w:val="000000"/>
          <w:sz w:val="28"/>
          <w:szCs w:val="28"/>
          <w:lang w:val="uk-UA"/>
        </w:rPr>
        <w:t>management</w:t>
      </w:r>
      <w:proofErr w:type="spellEnd"/>
      <w:r w:rsidRPr="00933459">
        <w:rPr>
          <w:bCs/>
          <w:color w:val="000000"/>
          <w:sz w:val="28"/>
          <w:szCs w:val="28"/>
          <w:lang w:val="uk-UA"/>
        </w:rPr>
        <w:t xml:space="preserve"> </w:t>
      </w:r>
      <w:proofErr w:type="spellStart"/>
      <w:r w:rsidRPr="00933459">
        <w:rPr>
          <w:bCs/>
          <w:color w:val="000000"/>
          <w:sz w:val="28"/>
          <w:szCs w:val="28"/>
          <w:lang w:val="uk-UA"/>
        </w:rPr>
        <w:t>thinking</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a </w:t>
      </w:r>
      <w:proofErr w:type="spellStart"/>
      <w:r w:rsidRPr="00933459">
        <w:rPr>
          <w:bCs/>
          <w:color w:val="000000"/>
          <w:sz w:val="28"/>
          <w:szCs w:val="28"/>
          <w:lang w:val="uk-UA"/>
        </w:rPr>
        <w:t>system</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special</w:t>
      </w:r>
      <w:proofErr w:type="spellEnd"/>
      <w:r w:rsidRPr="00933459">
        <w:rPr>
          <w:bCs/>
          <w:color w:val="000000"/>
          <w:sz w:val="28"/>
          <w:szCs w:val="28"/>
          <w:lang w:val="uk-UA"/>
        </w:rPr>
        <w:t xml:space="preserve"> </w:t>
      </w:r>
      <w:proofErr w:type="spellStart"/>
      <w:r w:rsidRPr="00933459">
        <w:rPr>
          <w:bCs/>
          <w:color w:val="000000"/>
          <w:sz w:val="28"/>
          <w:szCs w:val="28"/>
          <w:lang w:val="uk-UA"/>
        </w:rPr>
        <w:t>knowledge</w:t>
      </w:r>
      <w:proofErr w:type="spellEnd"/>
      <w:r w:rsidRPr="00933459">
        <w:rPr>
          <w:bCs/>
          <w:color w:val="000000"/>
          <w:sz w:val="28"/>
          <w:szCs w:val="28"/>
          <w:lang w:val="uk-UA"/>
        </w:rPr>
        <w:t xml:space="preserve"> </w:t>
      </w:r>
      <w:proofErr w:type="spellStart"/>
      <w:r w:rsidRPr="00933459">
        <w:rPr>
          <w:bCs/>
          <w:color w:val="000000"/>
          <w:sz w:val="28"/>
          <w:szCs w:val="28"/>
          <w:lang w:val="uk-UA"/>
        </w:rPr>
        <w:t>in</w:t>
      </w:r>
      <w:proofErr w:type="spellEnd"/>
      <w:r w:rsidRPr="00933459">
        <w:rPr>
          <w:bCs/>
          <w:color w:val="000000"/>
          <w:sz w:val="28"/>
          <w:szCs w:val="28"/>
          <w:lang w:val="uk-UA"/>
        </w:rPr>
        <w:t xml:space="preserve"> </w:t>
      </w:r>
      <w:proofErr w:type="spellStart"/>
      <w:r w:rsidRPr="00933459">
        <w:rPr>
          <w:bCs/>
          <w:color w:val="000000"/>
          <w:sz w:val="28"/>
          <w:szCs w:val="28"/>
          <w:lang w:val="uk-UA"/>
        </w:rPr>
        <w:t>the</w:t>
      </w:r>
      <w:proofErr w:type="spellEnd"/>
      <w:r w:rsidRPr="00933459">
        <w:rPr>
          <w:bCs/>
          <w:color w:val="000000"/>
          <w:sz w:val="28"/>
          <w:szCs w:val="28"/>
          <w:lang w:val="uk-UA"/>
        </w:rPr>
        <w:t xml:space="preserve"> </w:t>
      </w:r>
      <w:proofErr w:type="spellStart"/>
      <w:r w:rsidRPr="00933459">
        <w:rPr>
          <w:bCs/>
          <w:color w:val="000000"/>
          <w:sz w:val="28"/>
          <w:szCs w:val="28"/>
          <w:lang w:val="uk-UA"/>
        </w:rPr>
        <w:t>field</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management</w:t>
      </w:r>
      <w:proofErr w:type="spellEnd"/>
      <w:r w:rsidRPr="00933459">
        <w:rPr>
          <w:bCs/>
          <w:color w:val="000000"/>
          <w:sz w:val="28"/>
          <w:szCs w:val="28"/>
          <w:lang w:val="uk-UA"/>
        </w:rPr>
        <w:t xml:space="preserve">, </w:t>
      </w:r>
      <w:proofErr w:type="spellStart"/>
      <w:r w:rsidRPr="00933459">
        <w:rPr>
          <w:bCs/>
          <w:color w:val="000000"/>
          <w:sz w:val="28"/>
          <w:szCs w:val="28"/>
          <w:lang w:val="uk-UA"/>
        </w:rPr>
        <w:t>understanding</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the</w:t>
      </w:r>
      <w:proofErr w:type="spellEnd"/>
      <w:r w:rsidRPr="00933459">
        <w:rPr>
          <w:bCs/>
          <w:color w:val="000000"/>
          <w:sz w:val="28"/>
          <w:szCs w:val="28"/>
          <w:lang w:val="uk-UA"/>
        </w:rPr>
        <w:t xml:space="preserve"> </w:t>
      </w:r>
      <w:proofErr w:type="spellStart"/>
      <w:r w:rsidRPr="00933459">
        <w:rPr>
          <w:bCs/>
          <w:color w:val="000000"/>
          <w:sz w:val="28"/>
          <w:szCs w:val="28"/>
          <w:lang w:val="uk-UA"/>
        </w:rPr>
        <w:t>conceptual</w:t>
      </w:r>
      <w:proofErr w:type="spellEnd"/>
      <w:r w:rsidRPr="00933459">
        <w:rPr>
          <w:bCs/>
          <w:color w:val="000000"/>
          <w:sz w:val="28"/>
          <w:szCs w:val="28"/>
          <w:lang w:val="uk-UA"/>
        </w:rPr>
        <w:t xml:space="preserve"> </w:t>
      </w:r>
      <w:proofErr w:type="spellStart"/>
      <w:r w:rsidRPr="00933459">
        <w:rPr>
          <w:bCs/>
          <w:color w:val="000000"/>
          <w:sz w:val="28"/>
          <w:szCs w:val="28"/>
          <w:lang w:val="uk-UA"/>
        </w:rPr>
        <w:t>foundations</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system</w:t>
      </w:r>
      <w:proofErr w:type="spellEnd"/>
      <w:r w:rsidRPr="00933459">
        <w:rPr>
          <w:bCs/>
          <w:color w:val="000000"/>
          <w:sz w:val="28"/>
          <w:szCs w:val="28"/>
          <w:lang w:val="uk-UA"/>
        </w:rPr>
        <w:t xml:space="preserve"> </w:t>
      </w:r>
      <w:proofErr w:type="spellStart"/>
      <w:r w:rsidRPr="00933459">
        <w:rPr>
          <w:bCs/>
          <w:color w:val="000000"/>
          <w:sz w:val="28"/>
          <w:szCs w:val="28"/>
          <w:lang w:val="uk-UA"/>
        </w:rPr>
        <w:t>management</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organizations</w:t>
      </w:r>
      <w:proofErr w:type="spellEnd"/>
      <w:r w:rsidRPr="00933459">
        <w:rPr>
          <w:bCs/>
          <w:color w:val="000000"/>
          <w:sz w:val="28"/>
          <w:szCs w:val="28"/>
          <w:lang w:val="uk-UA"/>
        </w:rPr>
        <w:t xml:space="preserve">; </w:t>
      </w:r>
      <w:proofErr w:type="spellStart"/>
      <w:r w:rsidRPr="00933459">
        <w:rPr>
          <w:bCs/>
          <w:color w:val="000000"/>
          <w:sz w:val="28"/>
          <w:szCs w:val="28"/>
          <w:lang w:val="uk-UA"/>
        </w:rPr>
        <w:t>acquiring</w:t>
      </w:r>
      <w:proofErr w:type="spellEnd"/>
      <w:r w:rsidRPr="00933459">
        <w:rPr>
          <w:bCs/>
          <w:color w:val="000000"/>
          <w:sz w:val="28"/>
          <w:szCs w:val="28"/>
          <w:lang w:val="uk-UA"/>
        </w:rPr>
        <w:t xml:space="preserve"> </w:t>
      </w:r>
      <w:proofErr w:type="spellStart"/>
      <w:r w:rsidRPr="00933459">
        <w:rPr>
          <w:bCs/>
          <w:color w:val="000000"/>
          <w:sz w:val="28"/>
          <w:szCs w:val="28"/>
          <w:lang w:val="uk-UA"/>
        </w:rPr>
        <w:t>the</w:t>
      </w:r>
      <w:proofErr w:type="spellEnd"/>
      <w:r w:rsidRPr="00933459">
        <w:rPr>
          <w:bCs/>
          <w:color w:val="000000"/>
          <w:sz w:val="28"/>
          <w:szCs w:val="28"/>
          <w:lang w:val="uk-UA"/>
        </w:rPr>
        <w:t xml:space="preserve"> </w:t>
      </w:r>
      <w:proofErr w:type="spellStart"/>
      <w:r w:rsidRPr="00933459">
        <w:rPr>
          <w:bCs/>
          <w:color w:val="000000"/>
          <w:sz w:val="28"/>
          <w:szCs w:val="28"/>
          <w:lang w:val="uk-UA"/>
        </w:rPr>
        <w:t>skills</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analyzing</w:t>
      </w:r>
      <w:proofErr w:type="spellEnd"/>
      <w:r w:rsidRPr="00933459">
        <w:rPr>
          <w:bCs/>
          <w:color w:val="000000"/>
          <w:sz w:val="28"/>
          <w:szCs w:val="28"/>
          <w:lang w:val="uk-UA"/>
        </w:rPr>
        <w:t xml:space="preserve"> </w:t>
      </w:r>
      <w:proofErr w:type="spellStart"/>
      <w:r w:rsidRPr="00933459">
        <w:rPr>
          <w:bCs/>
          <w:color w:val="000000"/>
          <w:sz w:val="28"/>
          <w:szCs w:val="28"/>
          <w:lang w:val="uk-UA"/>
        </w:rPr>
        <w:t>the</w:t>
      </w:r>
      <w:proofErr w:type="spellEnd"/>
      <w:r w:rsidRPr="00933459">
        <w:rPr>
          <w:bCs/>
          <w:color w:val="000000"/>
          <w:sz w:val="28"/>
          <w:szCs w:val="28"/>
          <w:lang w:val="uk-UA"/>
        </w:rPr>
        <w:t xml:space="preserve"> </w:t>
      </w:r>
      <w:proofErr w:type="spellStart"/>
      <w:r w:rsidRPr="00933459">
        <w:rPr>
          <w:bCs/>
          <w:color w:val="000000"/>
          <w:sz w:val="28"/>
          <w:szCs w:val="28"/>
          <w:lang w:val="uk-UA"/>
        </w:rPr>
        <w:t>internal</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external</w:t>
      </w:r>
      <w:proofErr w:type="spellEnd"/>
      <w:r w:rsidRPr="00933459">
        <w:rPr>
          <w:bCs/>
          <w:color w:val="000000"/>
          <w:sz w:val="28"/>
          <w:szCs w:val="28"/>
          <w:lang w:val="uk-UA"/>
        </w:rPr>
        <w:t xml:space="preserve"> </w:t>
      </w:r>
      <w:proofErr w:type="spellStart"/>
      <w:r w:rsidRPr="00933459">
        <w:rPr>
          <w:bCs/>
          <w:color w:val="000000"/>
          <w:sz w:val="28"/>
          <w:szCs w:val="28"/>
          <w:lang w:val="uk-UA"/>
        </w:rPr>
        <w:t>environment</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the</w:t>
      </w:r>
      <w:proofErr w:type="spellEnd"/>
      <w:r w:rsidRPr="00933459">
        <w:rPr>
          <w:bCs/>
          <w:color w:val="000000"/>
          <w:sz w:val="28"/>
          <w:szCs w:val="28"/>
          <w:lang w:val="uk-UA"/>
        </w:rPr>
        <w:t xml:space="preserve"> </w:t>
      </w:r>
      <w:proofErr w:type="spellStart"/>
      <w:r w:rsidRPr="00933459">
        <w:rPr>
          <w:bCs/>
          <w:color w:val="000000"/>
          <w:sz w:val="28"/>
          <w:szCs w:val="28"/>
          <w:lang w:val="uk-UA"/>
        </w:rPr>
        <w:t>organization</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making</w:t>
      </w:r>
      <w:proofErr w:type="spellEnd"/>
      <w:r w:rsidRPr="00933459">
        <w:rPr>
          <w:bCs/>
          <w:color w:val="000000"/>
          <w:sz w:val="28"/>
          <w:szCs w:val="28"/>
          <w:lang w:val="uk-UA"/>
        </w:rPr>
        <w:t xml:space="preserve"> </w:t>
      </w:r>
      <w:proofErr w:type="spellStart"/>
      <w:r w:rsidRPr="00933459">
        <w:rPr>
          <w:bCs/>
          <w:color w:val="000000"/>
          <w:sz w:val="28"/>
          <w:szCs w:val="28"/>
          <w:lang w:val="uk-UA"/>
        </w:rPr>
        <w:t>adequate</w:t>
      </w:r>
      <w:proofErr w:type="spellEnd"/>
      <w:r w:rsidRPr="00933459">
        <w:rPr>
          <w:bCs/>
          <w:color w:val="000000"/>
          <w:sz w:val="28"/>
          <w:szCs w:val="28"/>
          <w:lang w:val="uk-UA"/>
        </w:rPr>
        <w:t xml:space="preserve"> </w:t>
      </w:r>
      <w:proofErr w:type="spellStart"/>
      <w:r w:rsidRPr="00933459">
        <w:rPr>
          <w:bCs/>
          <w:color w:val="000000"/>
          <w:sz w:val="28"/>
          <w:szCs w:val="28"/>
          <w:lang w:val="uk-UA"/>
        </w:rPr>
        <w:t>managerial</w:t>
      </w:r>
      <w:proofErr w:type="spellEnd"/>
      <w:r w:rsidRPr="00933459">
        <w:rPr>
          <w:bCs/>
          <w:color w:val="000000"/>
          <w:sz w:val="28"/>
          <w:szCs w:val="28"/>
          <w:lang w:val="uk-UA"/>
        </w:rPr>
        <w:t xml:space="preserve"> </w:t>
      </w:r>
      <w:proofErr w:type="spellStart"/>
      <w:r w:rsidRPr="00933459">
        <w:rPr>
          <w:bCs/>
          <w:color w:val="000000"/>
          <w:sz w:val="28"/>
          <w:szCs w:val="28"/>
          <w:lang w:val="uk-UA"/>
        </w:rPr>
        <w:t>decisions</w:t>
      </w:r>
      <w:proofErr w:type="spellEnd"/>
      <w:r w:rsidRPr="00933459">
        <w:rPr>
          <w:bCs/>
          <w:color w:val="000000"/>
          <w:sz w:val="28"/>
          <w:szCs w:val="28"/>
          <w:lang w:val="uk-UA"/>
        </w:rPr>
        <w:t>.</w:t>
      </w:r>
    </w:p>
    <w:p w14:paraId="79F9FBF8" w14:textId="77777777" w:rsidR="00933459" w:rsidRPr="00933459" w:rsidRDefault="00933459" w:rsidP="00933459">
      <w:pPr>
        <w:widowControl w:val="0"/>
        <w:jc w:val="both"/>
        <w:rPr>
          <w:bCs/>
          <w:color w:val="000000"/>
          <w:sz w:val="28"/>
          <w:szCs w:val="28"/>
          <w:lang w:val="uk-UA"/>
        </w:rPr>
      </w:pPr>
      <w:proofErr w:type="spellStart"/>
      <w:r w:rsidRPr="00933459">
        <w:rPr>
          <w:bCs/>
          <w:color w:val="000000"/>
          <w:sz w:val="28"/>
          <w:szCs w:val="28"/>
          <w:lang w:val="uk-UA"/>
        </w:rPr>
        <w:t>Mandatory</w:t>
      </w:r>
      <w:proofErr w:type="spellEnd"/>
      <w:r w:rsidRPr="00933459">
        <w:rPr>
          <w:bCs/>
          <w:color w:val="000000"/>
          <w:sz w:val="28"/>
          <w:szCs w:val="28"/>
          <w:lang w:val="uk-UA"/>
        </w:rPr>
        <w:t xml:space="preserve"> </w:t>
      </w:r>
      <w:proofErr w:type="spellStart"/>
      <w:r w:rsidRPr="00933459">
        <w:rPr>
          <w:bCs/>
          <w:color w:val="000000"/>
          <w:sz w:val="28"/>
          <w:szCs w:val="28"/>
          <w:lang w:val="uk-UA"/>
        </w:rPr>
        <w:t>previous</w:t>
      </w:r>
      <w:proofErr w:type="spellEnd"/>
      <w:r w:rsidRPr="00933459">
        <w:rPr>
          <w:bCs/>
          <w:color w:val="000000"/>
          <w:sz w:val="28"/>
          <w:szCs w:val="28"/>
          <w:lang w:val="uk-UA"/>
        </w:rPr>
        <w:t xml:space="preserve"> </w:t>
      </w:r>
      <w:proofErr w:type="spellStart"/>
      <w:r w:rsidRPr="00933459">
        <w:rPr>
          <w:bCs/>
          <w:color w:val="000000"/>
          <w:sz w:val="28"/>
          <w:szCs w:val="28"/>
          <w:lang w:val="uk-UA"/>
        </w:rPr>
        <w:t>academic</w:t>
      </w:r>
      <w:proofErr w:type="spellEnd"/>
      <w:r w:rsidRPr="00933459">
        <w:rPr>
          <w:bCs/>
          <w:color w:val="000000"/>
          <w:sz w:val="28"/>
          <w:szCs w:val="28"/>
          <w:lang w:val="uk-UA"/>
        </w:rPr>
        <w:t xml:space="preserve"> </w:t>
      </w:r>
      <w:proofErr w:type="spellStart"/>
      <w:r w:rsidRPr="00933459">
        <w:rPr>
          <w:bCs/>
          <w:color w:val="000000"/>
          <w:sz w:val="28"/>
          <w:szCs w:val="28"/>
          <w:lang w:val="uk-UA"/>
        </w:rPr>
        <w:t>subjects</w:t>
      </w:r>
      <w:proofErr w:type="spellEnd"/>
      <w:r w:rsidRPr="00933459">
        <w:rPr>
          <w:bCs/>
          <w:color w:val="000000"/>
          <w:sz w:val="28"/>
          <w:szCs w:val="28"/>
          <w:lang w:val="uk-UA"/>
        </w:rPr>
        <w:t>. "</w:t>
      </w:r>
      <w:proofErr w:type="spellStart"/>
      <w:r w:rsidRPr="00933459">
        <w:rPr>
          <w:bCs/>
          <w:color w:val="000000"/>
          <w:sz w:val="28"/>
          <w:szCs w:val="28"/>
          <w:lang w:val="uk-UA"/>
        </w:rPr>
        <w:t>Jurisprudence</w:t>
      </w:r>
      <w:proofErr w:type="spellEnd"/>
      <w:r w:rsidRPr="00933459">
        <w:rPr>
          <w:bCs/>
          <w:color w:val="000000"/>
          <w:sz w:val="28"/>
          <w:szCs w:val="28"/>
          <w:lang w:val="uk-UA"/>
        </w:rPr>
        <w:t>", "</w:t>
      </w:r>
      <w:proofErr w:type="spellStart"/>
      <w:r w:rsidRPr="00933459">
        <w:rPr>
          <w:bCs/>
          <w:color w:val="000000"/>
          <w:sz w:val="28"/>
          <w:szCs w:val="28"/>
          <w:lang w:val="uk-UA"/>
        </w:rPr>
        <w:t>Organization</w:t>
      </w:r>
      <w:proofErr w:type="spellEnd"/>
      <w:r w:rsidRPr="00933459">
        <w:rPr>
          <w:bCs/>
          <w:color w:val="000000"/>
          <w:sz w:val="28"/>
          <w:szCs w:val="28"/>
          <w:lang w:val="uk-UA"/>
        </w:rPr>
        <w:t xml:space="preserve"> </w:t>
      </w:r>
      <w:proofErr w:type="spellStart"/>
      <w:r w:rsidRPr="00933459">
        <w:rPr>
          <w:bCs/>
          <w:color w:val="000000"/>
          <w:sz w:val="28"/>
          <w:szCs w:val="28"/>
          <w:lang w:val="uk-UA"/>
        </w:rPr>
        <w:t>Theory</w:t>
      </w:r>
      <w:proofErr w:type="spellEnd"/>
      <w:r w:rsidRPr="00933459">
        <w:rPr>
          <w:bCs/>
          <w:color w:val="000000"/>
          <w:sz w:val="28"/>
          <w:szCs w:val="28"/>
          <w:lang w:val="uk-UA"/>
        </w:rPr>
        <w:t>"</w:t>
      </w:r>
    </w:p>
    <w:p w14:paraId="06446417" w14:textId="77777777" w:rsidR="00933459" w:rsidRPr="00933459" w:rsidRDefault="00933459" w:rsidP="00933459">
      <w:pPr>
        <w:widowControl w:val="0"/>
        <w:jc w:val="both"/>
        <w:rPr>
          <w:bCs/>
          <w:color w:val="000000"/>
          <w:sz w:val="28"/>
          <w:szCs w:val="28"/>
          <w:lang w:val="uk-UA"/>
        </w:rPr>
      </w:pPr>
      <w:proofErr w:type="spellStart"/>
      <w:r w:rsidRPr="00933459">
        <w:rPr>
          <w:bCs/>
          <w:color w:val="000000"/>
          <w:sz w:val="28"/>
          <w:szCs w:val="28"/>
          <w:lang w:val="uk-UA"/>
        </w:rPr>
        <w:t>Content</w:t>
      </w:r>
      <w:proofErr w:type="spellEnd"/>
      <w:r w:rsidRPr="00933459">
        <w:rPr>
          <w:bCs/>
          <w:color w:val="000000"/>
          <w:sz w:val="28"/>
          <w:szCs w:val="28"/>
          <w:lang w:val="uk-UA"/>
        </w:rPr>
        <w:t xml:space="preserve">. </w:t>
      </w:r>
      <w:proofErr w:type="spellStart"/>
      <w:r w:rsidRPr="00933459">
        <w:rPr>
          <w:bCs/>
          <w:color w:val="000000"/>
          <w:sz w:val="28"/>
          <w:szCs w:val="28"/>
          <w:lang w:val="uk-UA"/>
        </w:rPr>
        <w:t>Management</w:t>
      </w:r>
      <w:proofErr w:type="spellEnd"/>
      <w:r w:rsidRPr="00933459">
        <w:rPr>
          <w:bCs/>
          <w:color w:val="000000"/>
          <w:sz w:val="28"/>
          <w:szCs w:val="28"/>
          <w:lang w:val="uk-UA"/>
        </w:rPr>
        <w:t xml:space="preserve"> </w:t>
      </w:r>
      <w:proofErr w:type="spellStart"/>
      <w:r w:rsidRPr="00933459">
        <w:rPr>
          <w:bCs/>
          <w:color w:val="000000"/>
          <w:sz w:val="28"/>
          <w:szCs w:val="28"/>
          <w:lang w:val="uk-UA"/>
        </w:rPr>
        <w:t>as</w:t>
      </w:r>
      <w:proofErr w:type="spellEnd"/>
      <w:r w:rsidRPr="00933459">
        <w:rPr>
          <w:bCs/>
          <w:color w:val="000000"/>
          <w:sz w:val="28"/>
          <w:szCs w:val="28"/>
          <w:lang w:val="uk-UA"/>
        </w:rPr>
        <w:t xml:space="preserve"> a </w:t>
      </w:r>
      <w:proofErr w:type="spellStart"/>
      <w:r w:rsidRPr="00933459">
        <w:rPr>
          <w:bCs/>
          <w:color w:val="000000"/>
          <w:sz w:val="28"/>
          <w:szCs w:val="28"/>
          <w:lang w:val="uk-UA"/>
        </w:rPr>
        <w:t>specific</w:t>
      </w:r>
      <w:proofErr w:type="spellEnd"/>
      <w:r w:rsidRPr="00933459">
        <w:rPr>
          <w:bCs/>
          <w:color w:val="000000"/>
          <w:sz w:val="28"/>
          <w:szCs w:val="28"/>
          <w:lang w:val="uk-UA"/>
        </w:rPr>
        <w:t xml:space="preserve"> </w:t>
      </w:r>
      <w:proofErr w:type="spellStart"/>
      <w:r w:rsidRPr="00933459">
        <w:rPr>
          <w:bCs/>
          <w:color w:val="000000"/>
          <w:sz w:val="28"/>
          <w:szCs w:val="28"/>
          <w:lang w:val="uk-UA"/>
        </w:rPr>
        <w:t>field</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human</w:t>
      </w:r>
      <w:proofErr w:type="spellEnd"/>
      <w:r w:rsidRPr="00933459">
        <w:rPr>
          <w:bCs/>
          <w:color w:val="000000"/>
          <w:sz w:val="28"/>
          <w:szCs w:val="28"/>
          <w:lang w:val="uk-UA"/>
        </w:rPr>
        <w:t xml:space="preserve"> </w:t>
      </w:r>
      <w:proofErr w:type="spellStart"/>
      <w:r w:rsidRPr="00933459">
        <w:rPr>
          <w:bCs/>
          <w:color w:val="000000"/>
          <w:sz w:val="28"/>
          <w:szCs w:val="28"/>
          <w:lang w:val="uk-UA"/>
        </w:rPr>
        <w:t>activity</w:t>
      </w:r>
      <w:proofErr w:type="spellEnd"/>
      <w:r w:rsidRPr="00933459">
        <w:rPr>
          <w:bCs/>
          <w:color w:val="000000"/>
          <w:sz w:val="28"/>
          <w:szCs w:val="28"/>
          <w:lang w:val="uk-UA"/>
        </w:rPr>
        <w:t xml:space="preserve">. </w:t>
      </w:r>
      <w:proofErr w:type="spellStart"/>
      <w:r w:rsidRPr="00933459">
        <w:rPr>
          <w:bCs/>
          <w:color w:val="000000"/>
          <w:sz w:val="28"/>
          <w:szCs w:val="28"/>
          <w:lang w:val="uk-UA"/>
        </w:rPr>
        <w:t>The</w:t>
      </w:r>
      <w:proofErr w:type="spellEnd"/>
      <w:r w:rsidRPr="00933459">
        <w:rPr>
          <w:bCs/>
          <w:color w:val="000000"/>
          <w:sz w:val="28"/>
          <w:szCs w:val="28"/>
          <w:lang w:val="uk-UA"/>
        </w:rPr>
        <w:t xml:space="preserve"> </w:t>
      </w:r>
      <w:proofErr w:type="spellStart"/>
      <w:r w:rsidRPr="00933459">
        <w:rPr>
          <w:bCs/>
          <w:color w:val="000000"/>
          <w:sz w:val="28"/>
          <w:szCs w:val="28"/>
          <w:lang w:val="uk-UA"/>
        </w:rPr>
        <w:t>organization</w:t>
      </w:r>
      <w:proofErr w:type="spellEnd"/>
      <w:r w:rsidRPr="00933459">
        <w:rPr>
          <w:bCs/>
          <w:color w:val="000000"/>
          <w:sz w:val="28"/>
          <w:szCs w:val="28"/>
          <w:lang w:val="uk-UA"/>
        </w:rPr>
        <w:t xml:space="preserve"> </w:t>
      </w:r>
      <w:proofErr w:type="spellStart"/>
      <w:r w:rsidRPr="00933459">
        <w:rPr>
          <w:bCs/>
          <w:color w:val="000000"/>
          <w:sz w:val="28"/>
          <w:szCs w:val="28"/>
          <w:lang w:val="uk-UA"/>
        </w:rPr>
        <w:t>as</w:t>
      </w:r>
      <w:proofErr w:type="spellEnd"/>
      <w:r w:rsidRPr="00933459">
        <w:rPr>
          <w:bCs/>
          <w:color w:val="000000"/>
          <w:sz w:val="28"/>
          <w:szCs w:val="28"/>
          <w:lang w:val="uk-UA"/>
        </w:rPr>
        <w:t xml:space="preserve"> </w:t>
      </w:r>
      <w:proofErr w:type="spellStart"/>
      <w:r w:rsidRPr="00933459">
        <w:rPr>
          <w:bCs/>
          <w:color w:val="000000"/>
          <w:sz w:val="28"/>
          <w:szCs w:val="28"/>
          <w:lang w:val="uk-UA"/>
        </w:rPr>
        <w:t>an</w:t>
      </w:r>
      <w:proofErr w:type="spellEnd"/>
      <w:r w:rsidRPr="00933459">
        <w:rPr>
          <w:bCs/>
          <w:color w:val="000000"/>
          <w:sz w:val="28"/>
          <w:szCs w:val="28"/>
          <w:lang w:val="uk-UA"/>
        </w:rPr>
        <w:t xml:space="preserve"> </w:t>
      </w:r>
      <w:proofErr w:type="spellStart"/>
      <w:r w:rsidRPr="00933459">
        <w:rPr>
          <w:bCs/>
          <w:color w:val="000000"/>
          <w:sz w:val="28"/>
          <w:szCs w:val="28"/>
          <w:lang w:val="uk-UA"/>
        </w:rPr>
        <w:t>object</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management</w:t>
      </w:r>
      <w:proofErr w:type="spellEnd"/>
      <w:r w:rsidRPr="00933459">
        <w:rPr>
          <w:bCs/>
          <w:color w:val="000000"/>
          <w:sz w:val="28"/>
          <w:szCs w:val="28"/>
          <w:lang w:val="uk-UA"/>
        </w:rPr>
        <w:t xml:space="preserve">. </w:t>
      </w:r>
      <w:proofErr w:type="spellStart"/>
      <w:r w:rsidRPr="00933459">
        <w:rPr>
          <w:bCs/>
          <w:color w:val="000000"/>
          <w:sz w:val="28"/>
          <w:szCs w:val="28"/>
          <w:lang w:val="uk-UA"/>
        </w:rPr>
        <w:t>Laws</w:t>
      </w:r>
      <w:proofErr w:type="spellEnd"/>
      <w:r w:rsidRPr="00933459">
        <w:rPr>
          <w:bCs/>
          <w:color w:val="000000"/>
          <w:sz w:val="28"/>
          <w:szCs w:val="28"/>
          <w:lang w:val="uk-UA"/>
        </w:rPr>
        <w:t xml:space="preserve">, </w:t>
      </w:r>
      <w:proofErr w:type="spellStart"/>
      <w:r w:rsidRPr="00933459">
        <w:rPr>
          <w:bCs/>
          <w:color w:val="000000"/>
          <w:sz w:val="28"/>
          <w:szCs w:val="28"/>
          <w:lang w:val="uk-UA"/>
        </w:rPr>
        <w:t>laws</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principles</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management</w:t>
      </w:r>
      <w:proofErr w:type="spellEnd"/>
      <w:r w:rsidRPr="00933459">
        <w:rPr>
          <w:bCs/>
          <w:color w:val="000000"/>
          <w:sz w:val="28"/>
          <w:szCs w:val="28"/>
          <w:lang w:val="uk-UA"/>
        </w:rPr>
        <w:t xml:space="preserve">. </w:t>
      </w:r>
      <w:proofErr w:type="spellStart"/>
      <w:r w:rsidRPr="00933459">
        <w:rPr>
          <w:bCs/>
          <w:color w:val="000000"/>
          <w:sz w:val="28"/>
          <w:szCs w:val="28"/>
          <w:lang w:val="uk-UA"/>
        </w:rPr>
        <w:t>Management</w:t>
      </w:r>
      <w:proofErr w:type="spellEnd"/>
      <w:r w:rsidRPr="00933459">
        <w:rPr>
          <w:bCs/>
          <w:color w:val="000000"/>
          <w:sz w:val="28"/>
          <w:szCs w:val="28"/>
          <w:lang w:val="uk-UA"/>
        </w:rPr>
        <w:t xml:space="preserve"> </w:t>
      </w:r>
      <w:proofErr w:type="spellStart"/>
      <w:r w:rsidRPr="00933459">
        <w:rPr>
          <w:bCs/>
          <w:color w:val="000000"/>
          <w:sz w:val="28"/>
          <w:szCs w:val="28"/>
          <w:lang w:val="uk-UA"/>
        </w:rPr>
        <w:t>functions</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management</w:t>
      </w:r>
      <w:proofErr w:type="spellEnd"/>
      <w:r w:rsidRPr="00933459">
        <w:rPr>
          <w:bCs/>
          <w:color w:val="000000"/>
          <w:sz w:val="28"/>
          <w:szCs w:val="28"/>
          <w:lang w:val="uk-UA"/>
        </w:rPr>
        <w:t xml:space="preserve"> </w:t>
      </w:r>
      <w:proofErr w:type="spellStart"/>
      <w:r w:rsidRPr="00933459">
        <w:rPr>
          <w:bCs/>
          <w:color w:val="000000"/>
          <w:sz w:val="28"/>
          <w:szCs w:val="28"/>
          <w:lang w:val="uk-UA"/>
        </w:rPr>
        <w:t>process</w:t>
      </w:r>
      <w:proofErr w:type="spellEnd"/>
      <w:r w:rsidRPr="00933459">
        <w:rPr>
          <w:bCs/>
          <w:color w:val="000000"/>
          <w:sz w:val="28"/>
          <w:szCs w:val="28"/>
          <w:lang w:val="uk-UA"/>
        </w:rPr>
        <w:t xml:space="preserve">. </w:t>
      </w:r>
      <w:proofErr w:type="spellStart"/>
      <w:r w:rsidRPr="00933459">
        <w:rPr>
          <w:bCs/>
          <w:color w:val="000000"/>
          <w:sz w:val="28"/>
          <w:szCs w:val="28"/>
          <w:lang w:val="uk-UA"/>
        </w:rPr>
        <w:t>Planning</w:t>
      </w:r>
      <w:proofErr w:type="spellEnd"/>
      <w:r w:rsidRPr="00933459">
        <w:rPr>
          <w:bCs/>
          <w:color w:val="000000"/>
          <w:sz w:val="28"/>
          <w:szCs w:val="28"/>
          <w:lang w:val="uk-UA"/>
        </w:rPr>
        <w:t xml:space="preserve"> </w:t>
      </w:r>
      <w:proofErr w:type="spellStart"/>
      <w:r w:rsidRPr="00933459">
        <w:rPr>
          <w:bCs/>
          <w:color w:val="000000"/>
          <w:sz w:val="28"/>
          <w:szCs w:val="28"/>
          <w:lang w:val="uk-UA"/>
        </w:rPr>
        <w:t>as</w:t>
      </w:r>
      <w:proofErr w:type="spellEnd"/>
      <w:r w:rsidRPr="00933459">
        <w:rPr>
          <w:bCs/>
          <w:color w:val="000000"/>
          <w:sz w:val="28"/>
          <w:szCs w:val="28"/>
          <w:lang w:val="uk-UA"/>
        </w:rPr>
        <w:t xml:space="preserve"> a </w:t>
      </w:r>
      <w:proofErr w:type="spellStart"/>
      <w:r w:rsidRPr="00933459">
        <w:rPr>
          <w:bCs/>
          <w:color w:val="000000"/>
          <w:sz w:val="28"/>
          <w:szCs w:val="28"/>
          <w:lang w:val="uk-UA"/>
        </w:rPr>
        <w:t>general</w:t>
      </w:r>
      <w:proofErr w:type="spellEnd"/>
      <w:r w:rsidRPr="00933459">
        <w:rPr>
          <w:bCs/>
          <w:color w:val="000000"/>
          <w:sz w:val="28"/>
          <w:szCs w:val="28"/>
          <w:lang w:val="uk-UA"/>
        </w:rPr>
        <w:t xml:space="preserve"> </w:t>
      </w:r>
      <w:proofErr w:type="spellStart"/>
      <w:r w:rsidRPr="00933459">
        <w:rPr>
          <w:bCs/>
          <w:color w:val="000000"/>
          <w:sz w:val="28"/>
          <w:szCs w:val="28"/>
          <w:lang w:val="uk-UA"/>
        </w:rPr>
        <w:t>function</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management</w:t>
      </w:r>
      <w:proofErr w:type="spellEnd"/>
      <w:r w:rsidRPr="00933459">
        <w:rPr>
          <w:bCs/>
          <w:color w:val="000000"/>
          <w:sz w:val="28"/>
          <w:szCs w:val="28"/>
          <w:lang w:val="uk-UA"/>
        </w:rPr>
        <w:t xml:space="preserve">. </w:t>
      </w:r>
      <w:proofErr w:type="spellStart"/>
      <w:r w:rsidRPr="00933459">
        <w:rPr>
          <w:bCs/>
          <w:color w:val="000000"/>
          <w:sz w:val="28"/>
          <w:szCs w:val="28"/>
          <w:lang w:val="uk-UA"/>
        </w:rPr>
        <w:t>Organization</w:t>
      </w:r>
      <w:proofErr w:type="spellEnd"/>
      <w:r w:rsidRPr="00933459">
        <w:rPr>
          <w:bCs/>
          <w:color w:val="000000"/>
          <w:sz w:val="28"/>
          <w:szCs w:val="28"/>
          <w:lang w:val="uk-UA"/>
        </w:rPr>
        <w:t xml:space="preserve"> </w:t>
      </w:r>
      <w:proofErr w:type="spellStart"/>
      <w:r w:rsidRPr="00933459">
        <w:rPr>
          <w:bCs/>
          <w:color w:val="000000"/>
          <w:sz w:val="28"/>
          <w:szCs w:val="28"/>
          <w:lang w:val="uk-UA"/>
        </w:rPr>
        <w:t>as</w:t>
      </w:r>
      <w:proofErr w:type="spellEnd"/>
      <w:r w:rsidRPr="00933459">
        <w:rPr>
          <w:bCs/>
          <w:color w:val="000000"/>
          <w:sz w:val="28"/>
          <w:szCs w:val="28"/>
          <w:lang w:val="uk-UA"/>
        </w:rPr>
        <w:t xml:space="preserve"> a </w:t>
      </w:r>
      <w:proofErr w:type="spellStart"/>
      <w:r w:rsidRPr="00933459">
        <w:rPr>
          <w:bCs/>
          <w:color w:val="000000"/>
          <w:sz w:val="28"/>
          <w:szCs w:val="28"/>
          <w:lang w:val="uk-UA"/>
        </w:rPr>
        <w:t>general</w:t>
      </w:r>
      <w:proofErr w:type="spellEnd"/>
      <w:r w:rsidRPr="00933459">
        <w:rPr>
          <w:bCs/>
          <w:color w:val="000000"/>
          <w:sz w:val="28"/>
          <w:szCs w:val="28"/>
          <w:lang w:val="uk-UA"/>
        </w:rPr>
        <w:t xml:space="preserve"> </w:t>
      </w:r>
      <w:proofErr w:type="spellStart"/>
      <w:r w:rsidRPr="00933459">
        <w:rPr>
          <w:bCs/>
          <w:color w:val="000000"/>
          <w:sz w:val="28"/>
          <w:szCs w:val="28"/>
          <w:lang w:val="uk-UA"/>
        </w:rPr>
        <w:t>function</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management</w:t>
      </w:r>
      <w:proofErr w:type="spellEnd"/>
      <w:r w:rsidRPr="00933459">
        <w:rPr>
          <w:bCs/>
          <w:color w:val="000000"/>
          <w:sz w:val="28"/>
          <w:szCs w:val="28"/>
          <w:lang w:val="uk-UA"/>
        </w:rPr>
        <w:t xml:space="preserve">. </w:t>
      </w:r>
      <w:proofErr w:type="spellStart"/>
      <w:r w:rsidRPr="00933459">
        <w:rPr>
          <w:bCs/>
          <w:color w:val="000000"/>
          <w:sz w:val="28"/>
          <w:szCs w:val="28"/>
          <w:lang w:val="uk-UA"/>
        </w:rPr>
        <w:t>Motivation</w:t>
      </w:r>
      <w:proofErr w:type="spellEnd"/>
      <w:r w:rsidRPr="00933459">
        <w:rPr>
          <w:bCs/>
          <w:color w:val="000000"/>
          <w:sz w:val="28"/>
          <w:szCs w:val="28"/>
          <w:lang w:val="uk-UA"/>
        </w:rPr>
        <w:t xml:space="preserve"> </w:t>
      </w:r>
      <w:proofErr w:type="spellStart"/>
      <w:r w:rsidRPr="00933459">
        <w:rPr>
          <w:bCs/>
          <w:color w:val="000000"/>
          <w:sz w:val="28"/>
          <w:szCs w:val="28"/>
          <w:lang w:val="uk-UA"/>
        </w:rPr>
        <w:t>as</w:t>
      </w:r>
      <w:proofErr w:type="spellEnd"/>
      <w:r w:rsidRPr="00933459">
        <w:rPr>
          <w:bCs/>
          <w:color w:val="000000"/>
          <w:sz w:val="28"/>
          <w:szCs w:val="28"/>
          <w:lang w:val="uk-UA"/>
        </w:rPr>
        <w:t xml:space="preserve"> a </w:t>
      </w:r>
      <w:proofErr w:type="spellStart"/>
      <w:r w:rsidRPr="00933459">
        <w:rPr>
          <w:bCs/>
          <w:color w:val="000000"/>
          <w:sz w:val="28"/>
          <w:szCs w:val="28"/>
          <w:lang w:val="uk-UA"/>
        </w:rPr>
        <w:t>general</w:t>
      </w:r>
      <w:proofErr w:type="spellEnd"/>
      <w:r w:rsidRPr="00933459">
        <w:rPr>
          <w:bCs/>
          <w:color w:val="000000"/>
          <w:sz w:val="28"/>
          <w:szCs w:val="28"/>
          <w:lang w:val="uk-UA"/>
        </w:rPr>
        <w:t xml:space="preserve"> </w:t>
      </w:r>
      <w:proofErr w:type="spellStart"/>
      <w:r w:rsidRPr="00933459">
        <w:rPr>
          <w:bCs/>
          <w:color w:val="000000"/>
          <w:sz w:val="28"/>
          <w:szCs w:val="28"/>
          <w:lang w:val="uk-UA"/>
        </w:rPr>
        <w:t>function</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management</w:t>
      </w:r>
      <w:proofErr w:type="spellEnd"/>
      <w:r w:rsidRPr="00933459">
        <w:rPr>
          <w:bCs/>
          <w:color w:val="000000"/>
          <w:sz w:val="28"/>
          <w:szCs w:val="28"/>
          <w:lang w:val="uk-UA"/>
        </w:rPr>
        <w:t xml:space="preserve">. </w:t>
      </w:r>
      <w:proofErr w:type="spellStart"/>
      <w:r w:rsidRPr="00933459">
        <w:rPr>
          <w:bCs/>
          <w:color w:val="000000"/>
          <w:sz w:val="28"/>
          <w:szCs w:val="28"/>
          <w:lang w:val="uk-UA"/>
        </w:rPr>
        <w:t>Control</w:t>
      </w:r>
      <w:proofErr w:type="spellEnd"/>
      <w:r w:rsidRPr="00933459">
        <w:rPr>
          <w:bCs/>
          <w:color w:val="000000"/>
          <w:sz w:val="28"/>
          <w:szCs w:val="28"/>
          <w:lang w:val="uk-UA"/>
        </w:rPr>
        <w:t xml:space="preserve"> </w:t>
      </w:r>
      <w:proofErr w:type="spellStart"/>
      <w:r w:rsidRPr="00933459">
        <w:rPr>
          <w:bCs/>
          <w:color w:val="000000"/>
          <w:sz w:val="28"/>
          <w:szCs w:val="28"/>
          <w:lang w:val="uk-UA"/>
        </w:rPr>
        <w:t>as</w:t>
      </w:r>
      <w:proofErr w:type="spellEnd"/>
      <w:r w:rsidRPr="00933459">
        <w:rPr>
          <w:bCs/>
          <w:color w:val="000000"/>
          <w:sz w:val="28"/>
          <w:szCs w:val="28"/>
          <w:lang w:val="uk-UA"/>
        </w:rPr>
        <w:t xml:space="preserve"> a </w:t>
      </w:r>
      <w:proofErr w:type="spellStart"/>
      <w:r w:rsidRPr="00933459">
        <w:rPr>
          <w:bCs/>
          <w:color w:val="000000"/>
          <w:sz w:val="28"/>
          <w:szCs w:val="28"/>
          <w:lang w:val="uk-UA"/>
        </w:rPr>
        <w:t>general</w:t>
      </w:r>
      <w:proofErr w:type="spellEnd"/>
      <w:r w:rsidRPr="00933459">
        <w:rPr>
          <w:bCs/>
          <w:color w:val="000000"/>
          <w:sz w:val="28"/>
          <w:szCs w:val="28"/>
          <w:lang w:val="uk-UA"/>
        </w:rPr>
        <w:t xml:space="preserve"> </w:t>
      </w:r>
      <w:proofErr w:type="spellStart"/>
      <w:r w:rsidRPr="00933459">
        <w:rPr>
          <w:bCs/>
          <w:color w:val="000000"/>
          <w:sz w:val="28"/>
          <w:szCs w:val="28"/>
          <w:lang w:val="uk-UA"/>
        </w:rPr>
        <w:t>function</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management</w:t>
      </w:r>
      <w:proofErr w:type="spellEnd"/>
      <w:r w:rsidRPr="00933459">
        <w:rPr>
          <w:bCs/>
          <w:color w:val="000000"/>
          <w:sz w:val="28"/>
          <w:szCs w:val="28"/>
          <w:lang w:val="uk-UA"/>
        </w:rPr>
        <w:t xml:space="preserve">. </w:t>
      </w:r>
      <w:proofErr w:type="spellStart"/>
      <w:r w:rsidRPr="00933459">
        <w:rPr>
          <w:bCs/>
          <w:color w:val="000000"/>
          <w:sz w:val="28"/>
          <w:szCs w:val="28"/>
          <w:lang w:val="uk-UA"/>
        </w:rPr>
        <w:t>Regulation</w:t>
      </w:r>
      <w:proofErr w:type="spellEnd"/>
      <w:r w:rsidRPr="00933459">
        <w:rPr>
          <w:bCs/>
          <w:color w:val="000000"/>
          <w:sz w:val="28"/>
          <w:szCs w:val="28"/>
          <w:lang w:val="uk-UA"/>
        </w:rPr>
        <w:t xml:space="preserve"> </w:t>
      </w:r>
      <w:proofErr w:type="spellStart"/>
      <w:r w:rsidRPr="00933459">
        <w:rPr>
          <w:bCs/>
          <w:color w:val="000000"/>
          <w:sz w:val="28"/>
          <w:szCs w:val="28"/>
          <w:lang w:val="uk-UA"/>
        </w:rPr>
        <w:t>as</w:t>
      </w:r>
      <w:proofErr w:type="spellEnd"/>
      <w:r w:rsidRPr="00933459">
        <w:rPr>
          <w:bCs/>
          <w:color w:val="000000"/>
          <w:sz w:val="28"/>
          <w:szCs w:val="28"/>
          <w:lang w:val="uk-UA"/>
        </w:rPr>
        <w:t xml:space="preserve"> a </w:t>
      </w:r>
      <w:proofErr w:type="spellStart"/>
      <w:r w:rsidRPr="00933459">
        <w:rPr>
          <w:bCs/>
          <w:color w:val="000000"/>
          <w:sz w:val="28"/>
          <w:szCs w:val="28"/>
          <w:lang w:val="uk-UA"/>
        </w:rPr>
        <w:t>general</w:t>
      </w:r>
      <w:proofErr w:type="spellEnd"/>
      <w:r w:rsidRPr="00933459">
        <w:rPr>
          <w:bCs/>
          <w:color w:val="000000"/>
          <w:sz w:val="28"/>
          <w:szCs w:val="28"/>
          <w:lang w:val="uk-UA"/>
        </w:rPr>
        <w:t xml:space="preserve"> </w:t>
      </w:r>
      <w:proofErr w:type="spellStart"/>
      <w:r w:rsidRPr="00933459">
        <w:rPr>
          <w:bCs/>
          <w:color w:val="000000"/>
          <w:sz w:val="28"/>
          <w:szCs w:val="28"/>
          <w:lang w:val="uk-UA"/>
        </w:rPr>
        <w:t>function</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management</w:t>
      </w:r>
      <w:proofErr w:type="spellEnd"/>
      <w:r w:rsidRPr="00933459">
        <w:rPr>
          <w:bCs/>
          <w:color w:val="000000"/>
          <w:sz w:val="28"/>
          <w:szCs w:val="28"/>
          <w:lang w:val="uk-UA"/>
        </w:rPr>
        <w:t xml:space="preserve">. </w:t>
      </w:r>
      <w:proofErr w:type="spellStart"/>
      <w:r w:rsidRPr="00933459">
        <w:rPr>
          <w:bCs/>
          <w:color w:val="000000"/>
          <w:sz w:val="28"/>
          <w:szCs w:val="28"/>
          <w:lang w:val="uk-UA"/>
        </w:rPr>
        <w:t>Management</w:t>
      </w:r>
      <w:proofErr w:type="spellEnd"/>
      <w:r w:rsidRPr="00933459">
        <w:rPr>
          <w:bCs/>
          <w:color w:val="000000"/>
          <w:sz w:val="28"/>
          <w:szCs w:val="28"/>
          <w:lang w:val="uk-UA"/>
        </w:rPr>
        <w:t xml:space="preserve"> </w:t>
      </w:r>
      <w:proofErr w:type="spellStart"/>
      <w:r w:rsidRPr="00933459">
        <w:rPr>
          <w:bCs/>
          <w:color w:val="000000"/>
          <w:sz w:val="28"/>
          <w:szCs w:val="28"/>
          <w:lang w:val="uk-UA"/>
        </w:rPr>
        <w:t>methods</w:t>
      </w:r>
      <w:proofErr w:type="spellEnd"/>
      <w:r w:rsidRPr="00933459">
        <w:rPr>
          <w:bCs/>
          <w:color w:val="000000"/>
          <w:sz w:val="28"/>
          <w:szCs w:val="28"/>
          <w:lang w:val="uk-UA"/>
        </w:rPr>
        <w:t xml:space="preserve">. </w:t>
      </w:r>
      <w:proofErr w:type="spellStart"/>
      <w:r w:rsidRPr="00933459">
        <w:rPr>
          <w:bCs/>
          <w:color w:val="000000"/>
          <w:sz w:val="28"/>
          <w:szCs w:val="28"/>
          <w:lang w:val="uk-UA"/>
        </w:rPr>
        <w:t>Management</w:t>
      </w:r>
      <w:proofErr w:type="spellEnd"/>
      <w:r w:rsidRPr="00933459">
        <w:rPr>
          <w:bCs/>
          <w:color w:val="000000"/>
          <w:sz w:val="28"/>
          <w:szCs w:val="28"/>
          <w:lang w:val="uk-UA"/>
        </w:rPr>
        <w:t xml:space="preserve"> </w:t>
      </w:r>
      <w:proofErr w:type="spellStart"/>
      <w:r w:rsidRPr="00933459">
        <w:rPr>
          <w:bCs/>
          <w:color w:val="000000"/>
          <w:sz w:val="28"/>
          <w:szCs w:val="28"/>
          <w:lang w:val="uk-UA"/>
        </w:rPr>
        <w:t>decisions</w:t>
      </w:r>
      <w:proofErr w:type="spellEnd"/>
      <w:r w:rsidRPr="00933459">
        <w:rPr>
          <w:bCs/>
          <w:color w:val="000000"/>
          <w:sz w:val="28"/>
          <w:szCs w:val="28"/>
          <w:lang w:val="uk-UA"/>
        </w:rPr>
        <w:t xml:space="preserve">. </w:t>
      </w:r>
      <w:proofErr w:type="spellStart"/>
      <w:r w:rsidRPr="00933459">
        <w:rPr>
          <w:bCs/>
          <w:color w:val="000000"/>
          <w:sz w:val="28"/>
          <w:szCs w:val="28"/>
          <w:lang w:val="uk-UA"/>
        </w:rPr>
        <w:t>Information</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communications</w:t>
      </w:r>
      <w:proofErr w:type="spellEnd"/>
      <w:r w:rsidRPr="00933459">
        <w:rPr>
          <w:bCs/>
          <w:color w:val="000000"/>
          <w:sz w:val="28"/>
          <w:szCs w:val="28"/>
          <w:lang w:val="uk-UA"/>
        </w:rPr>
        <w:t xml:space="preserve"> </w:t>
      </w:r>
      <w:proofErr w:type="spellStart"/>
      <w:r w:rsidRPr="00933459">
        <w:rPr>
          <w:bCs/>
          <w:color w:val="000000"/>
          <w:sz w:val="28"/>
          <w:szCs w:val="28"/>
          <w:lang w:val="uk-UA"/>
        </w:rPr>
        <w:t>in</w:t>
      </w:r>
      <w:proofErr w:type="spellEnd"/>
      <w:r w:rsidRPr="00933459">
        <w:rPr>
          <w:bCs/>
          <w:color w:val="000000"/>
          <w:sz w:val="28"/>
          <w:szCs w:val="28"/>
          <w:lang w:val="uk-UA"/>
        </w:rPr>
        <w:t xml:space="preserve"> </w:t>
      </w:r>
      <w:proofErr w:type="spellStart"/>
      <w:r w:rsidRPr="00933459">
        <w:rPr>
          <w:bCs/>
          <w:color w:val="000000"/>
          <w:sz w:val="28"/>
          <w:szCs w:val="28"/>
          <w:lang w:val="uk-UA"/>
        </w:rPr>
        <w:t>management</w:t>
      </w:r>
      <w:proofErr w:type="spellEnd"/>
      <w:r w:rsidRPr="00933459">
        <w:rPr>
          <w:bCs/>
          <w:color w:val="000000"/>
          <w:sz w:val="28"/>
          <w:szCs w:val="28"/>
          <w:lang w:val="uk-UA"/>
        </w:rPr>
        <w:t xml:space="preserve">. </w:t>
      </w:r>
      <w:proofErr w:type="spellStart"/>
      <w:r w:rsidRPr="00933459">
        <w:rPr>
          <w:bCs/>
          <w:color w:val="000000"/>
          <w:sz w:val="28"/>
          <w:szCs w:val="28"/>
          <w:lang w:val="uk-UA"/>
        </w:rPr>
        <w:t>Management</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leadership</w:t>
      </w:r>
      <w:proofErr w:type="spellEnd"/>
      <w:r w:rsidRPr="00933459">
        <w:rPr>
          <w:bCs/>
          <w:color w:val="000000"/>
          <w:sz w:val="28"/>
          <w:szCs w:val="28"/>
          <w:lang w:val="uk-UA"/>
        </w:rPr>
        <w:t xml:space="preserve">. </w:t>
      </w:r>
      <w:proofErr w:type="spellStart"/>
      <w:r w:rsidRPr="00933459">
        <w:rPr>
          <w:bCs/>
          <w:color w:val="000000"/>
          <w:sz w:val="28"/>
          <w:szCs w:val="28"/>
          <w:lang w:val="uk-UA"/>
        </w:rPr>
        <w:t>Manager's</w:t>
      </w:r>
      <w:proofErr w:type="spellEnd"/>
      <w:r w:rsidRPr="00933459">
        <w:rPr>
          <w:bCs/>
          <w:color w:val="000000"/>
          <w:sz w:val="28"/>
          <w:szCs w:val="28"/>
          <w:lang w:val="uk-UA"/>
        </w:rPr>
        <w:t xml:space="preserve"> </w:t>
      </w:r>
      <w:proofErr w:type="spellStart"/>
      <w:r w:rsidRPr="00933459">
        <w:rPr>
          <w:bCs/>
          <w:color w:val="000000"/>
          <w:sz w:val="28"/>
          <w:szCs w:val="28"/>
          <w:lang w:val="uk-UA"/>
        </w:rPr>
        <w:t>work</w:t>
      </w:r>
      <w:proofErr w:type="spellEnd"/>
      <w:r w:rsidRPr="00933459">
        <w:rPr>
          <w:bCs/>
          <w:color w:val="000000"/>
          <w:sz w:val="28"/>
          <w:szCs w:val="28"/>
          <w:lang w:val="uk-UA"/>
        </w:rPr>
        <w:t xml:space="preserve"> </w:t>
      </w:r>
      <w:proofErr w:type="spellStart"/>
      <w:r w:rsidRPr="00933459">
        <w:rPr>
          <w:bCs/>
          <w:color w:val="000000"/>
          <w:sz w:val="28"/>
          <w:szCs w:val="28"/>
          <w:lang w:val="uk-UA"/>
        </w:rPr>
        <w:t>organization</w:t>
      </w:r>
      <w:proofErr w:type="spellEnd"/>
      <w:r w:rsidRPr="00933459">
        <w:rPr>
          <w:bCs/>
          <w:color w:val="000000"/>
          <w:sz w:val="28"/>
          <w:szCs w:val="28"/>
          <w:lang w:val="uk-UA"/>
        </w:rPr>
        <w:t xml:space="preserve">. </w:t>
      </w:r>
      <w:proofErr w:type="spellStart"/>
      <w:r w:rsidRPr="00933459">
        <w:rPr>
          <w:bCs/>
          <w:color w:val="000000"/>
          <w:sz w:val="28"/>
          <w:szCs w:val="28"/>
          <w:lang w:val="uk-UA"/>
        </w:rPr>
        <w:t>Responsibility</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ethics</w:t>
      </w:r>
      <w:proofErr w:type="spellEnd"/>
      <w:r w:rsidRPr="00933459">
        <w:rPr>
          <w:bCs/>
          <w:color w:val="000000"/>
          <w:sz w:val="28"/>
          <w:szCs w:val="28"/>
          <w:lang w:val="uk-UA"/>
        </w:rPr>
        <w:t xml:space="preserve"> </w:t>
      </w:r>
      <w:proofErr w:type="spellStart"/>
      <w:r w:rsidRPr="00933459">
        <w:rPr>
          <w:bCs/>
          <w:color w:val="000000"/>
          <w:sz w:val="28"/>
          <w:szCs w:val="28"/>
          <w:lang w:val="uk-UA"/>
        </w:rPr>
        <w:t>in</w:t>
      </w:r>
      <w:proofErr w:type="spellEnd"/>
      <w:r w:rsidRPr="00933459">
        <w:rPr>
          <w:bCs/>
          <w:color w:val="000000"/>
          <w:sz w:val="28"/>
          <w:szCs w:val="28"/>
          <w:lang w:val="uk-UA"/>
        </w:rPr>
        <w:t xml:space="preserve"> </w:t>
      </w:r>
      <w:proofErr w:type="spellStart"/>
      <w:r w:rsidRPr="00933459">
        <w:rPr>
          <w:bCs/>
          <w:color w:val="000000"/>
          <w:sz w:val="28"/>
          <w:szCs w:val="28"/>
          <w:lang w:val="uk-UA"/>
        </w:rPr>
        <w:t>management</w:t>
      </w:r>
      <w:proofErr w:type="spellEnd"/>
      <w:r w:rsidRPr="00933459">
        <w:rPr>
          <w:bCs/>
          <w:color w:val="000000"/>
          <w:sz w:val="28"/>
          <w:szCs w:val="28"/>
          <w:lang w:val="uk-UA"/>
        </w:rPr>
        <w:t xml:space="preserve">. </w:t>
      </w:r>
      <w:proofErr w:type="spellStart"/>
      <w:r w:rsidRPr="00933459">
        <w:rPr>
          <w:bCs/>
          <w:color w:val="000000"/>
          <w:sz w:val="28"/>
          <w:szCs w:val="28"/>
          <w:lang w:val="uk-UA"/>
        </w:rPr>
        <w:t>Culture</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organization</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management</w:t>
      </w:r>
      <w:proofErr w:type="spellEnd"/>
      <w:r w:rsidRPr="00933459">
        <w:rPr>
          <w:bCs/>
          <w:color w:val="000000"/>
          <w:sz w:val="28"/>
          <w:szCs w:val="28"/>
          <w:lang w:val="uk-UA"/>
        </w:rPr>
        <w:t xml:space="preserve">. </w:t>
      </w:r>
      <w:proofErr w:type="spellStart"/>
      <w:r w:rsidRPr="00933459">
        <w:rPr>
          <w:bCs/>
          <w:color w:val="000000"/>
          <w:sz w:val="28"/>
          <w:szCs w:val="28"/>
          <w:lang w:val="uk-UA"/>
        </w:rPr>
        <w:t>Effectiveness</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efficiency</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management</w:t>
      </w:r>
      <w:proofErr w:type="spellEnd"/>
      <w:r w:rsidRPr="00933459">
        <w:rPr>
          <w:bCs/>
          <w:color w:val="000000"/>
          <w:sz w:val="28"/>
          <w:szCs w:val="28"/>
          <w:lang w:val="uk-UA"/>
        </w:rPr>
        <w:t>.</w:t>
      </w:r>
    </w:p>
    <w:p w14:paraId="08C077BD" w14:textId="77777777" w:rsidR="00933459" w:rsidRPr="00933459" w:rsidRDefault="00933459" w:rsidP="00933459">
      <w:pPr>
        <w:widowControl w:val="0"/>
        <w:jc w:val="both"/>
        <w:rPr>
          <w:bCs/>
          <w:color w:val="000000"/>
          <w:sz w:val="28"/>
          <w:szCs w:val="28"/>
          <w:lang w:val="uk-UA"/>
        </w:rPr>
      </w:pPr>
      <w:proofErr w:type="spellStart"/>
      <w:r w:rsidRPr="00933459">
        <w:rPr>
          <w:bCs/>
          <w:color w:val="000000"/>
          <w:sz w:val="28"/>
          <w:szCs w:val="28"/>
          <w:lang w:val="uk-UA"/>
        </w:rPr>
        <w:t>Recommended</w:t>
      </w:r>
      <w:proofErr w:type="spellEnd"/>
      <w:r w:rsidRPr="00933459">
        <w:rPr>
          <w:bCs/>
          <w:color w:val="000000"/>
          <w:sz w:val="28"/>
          <w:szCs w:val="28"/>
          <w:lang w:val="uk-UA"/>
        </w:rPr>
        <w:t xml:space="preserve"> </w:t>
      </w:r>
      <w:proofErr w:type="spellStart"/>
      <w:r w:rsidRPr="00933459">
        <w:rPr>
          <w:bCs/>
          <w:color w:val="000000"/>
          <w:sz w:val="28"/>
          <w:szCs w:val="28"/>
          <w:lang w:val="uk-UA"/>
        </w:rPr>
        <w:t>sources</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other</w:t>
      </w:r>
      <w:proofErr w:type="spellEnd"/>
      <w:r w:rsidRPr="00933459">
        <w:rPr>
          <w:bCs/>
          <w:color w:val="000000"/>
          <w:sz w:val="28"/>
          <w:szCs w:val="28"/>
          <w:lang w:val="uk-UA"/>
        </w:rPr>
        <w:t xml:space="preserve"> </w:t>
      </w:r>
      <w:proofErr w:type="spellStart"/>
      <w:r w:rsidRPr="00933459">
        <w:rPr>
          <w:bCs/>
          <w:color w:val="000000"/>
          <w:sz w:val="28"/>
          <w:szCs w:val="28"/>
          <w:lang w:val="uk-UA"/>
        </w:rPr>
        <w:t>learning</w:t>
      </w:r>
      <w:proofErr w:type="spellEnd"/>
      <w:r w:rsidRPr="00933459">
        <w:rPr>
          <w:bCs/>
          <w:color w:val="000000"/>
          <w:sz w:val="28"/>
          <w:szCs w:val="28"/>
          <w:lang w:val="uk-UA"/>
        </w:rPr>
        <w:t xml:space="preserve"> </w:t>
      </w:r>
      <w:proofErr w:type="spellStart"/>
      <w:r w:rsidRPr="00933459">
        <w:rPr>
          <w:bCs/>
          <w:color w:val="000000"/>
          <w:sz w:val="28"/>
          <w:szCs w:val="28"/>
          <w:lang w:val="uk-UA"/>
        </w:rPr>
        <w:t>resources</w:t>
      </w:r>
      <w:proofErr w:type="spellEnd"/>
      <w:r w:rsidRPr="00933459">
        <w:rPr>
          <w:bCs/>
          <w:color w:val="000000"/>
          <w:sz w:val="28"/>
          <w:szCs w:val="28"/>
          <w:lang w:val="uk-UA"/>
        </w:rPr>
        <w:t>/</w:t>
      </w:r>
      <w:proofErr w:type="spellStart"/>
      <w:r w:rsidRPr="00933459">
        <w:rPr>
          <w:bCs/>
          <w:color w:val="000000"/>
          <w:sz w:val="28"/>
          <w:szCs w:val="28"/>
          <w:lang w:val="uk-UA"/>
        </w:rPr>
        <w:t>tools</w:t>
      </w:r>
      <w:proofErr w:type="spellEnd"/>
      <w:r w:rsidRPr="00933459">
        <w:rPr>
          <w:bCs/>
          <w:color w:val="000000"/>
          <w:sz w:val="28"/>
          <w:szCs w:val="28"/>
          <w:lang w:val="uk-UA"/>
        </w:rPr>
        <w:t>.</w:t>
      </w:r>
    </w:p>
    <w:p w14:paraId="5ABE35AC" w14:textId="77777777" w:rsidR="00933459" w:rsidRPr="00933459" w:rsidRDefault="00933459" w:rsidP="00933459">
      <w:pPr>
        <w:widowControl w:val="0"/>
        <w:jc w:val="both"/>
        <w:rPr>
          <w:bCs/>
          <w:color w:val="000000"/>
          <w:sz w:val="28"/>
          <w:szCs w:val="28"/>
          <w:lang w:val="uk-UA"/>
        </w:rPr>
      </w:pPr>
      <w:r w:rsidRPr="00933459">
        <w:rPr>
          <w:bCs/>
          <w:color w:val="000000"/>
          <w:sz w:val="28"/>
          <w:szCs w:val="28"/>
          <w:lang w:val="uk-UA"/>
        </w:rPr>
        <w:t xml:space="preserve">1. </w:t>
      </w:r>
      <w:proofErr w:type="spellStart"/>
      <w:r w:rsidRPr="00933459">
        <w:rPr>
          <w:bCs/>
          <w:color w:val="000000"/>
          <w:sz w:val="28"/>
          <w:szCs w:val="28"/>
          <w:lang w:val="uk-UA"/>
        </w:rPr>
        <w:t>Management</w:t>
      </w:r>
      <w:proofErr w:type="spellEnd"/>
      <w:r w:rsidRPr="00933459">
        <w:rPr>
          <w:bCs/>
          <w:color w:val="000000"/>
          <w:sz w:val="28"/>
          <w:szCs w:val="28"/>
          <w:lang w:val="uk-UA"/>
        </w:rPr>
        <w:t xml:space="preserve">: </w:t>
      </w:r>
      <w:proofErr w:type="spellStart"/>
      <w:r w:rsidRPr="00933459">
        <w:rPr>
          <w:bCs/>
          <w:color w:val="000000"/>
          <w:sz w:val="28"/>
          <w:szCs w:val="28"/>
          <w:lang w:val="uk-UA"/>
        </w:rPr>
        <w:t>education</w:t>
      </w:r>
      <w:proofErr w:type="spellEnd"/>
      <w:r w:rsidRPr="00933459">
        <w:rPr>
          <w:bCs/>
          <w:color w:val="000000"/>
          <w:sz w:val="28"/>
          <w:szCs w:val="28"/>
          <w:lang w:val="uk-UA"/>
        </w:rPr>
        <w:t xml:space="preserve">. </w:t>
      </w:r>
      <w:proofErr w:type="spellStart"/>
      <w:r w:rsidRPr="00933459">
        <w:rPr>
          <w:bCs/>
          <w:color w:val="000000"/>
          <w:sz w:val="28"/>
          <w:szCs w:val="28"/>
          <w:lang w:val="uk-UA"/>
        </w:rPr>
        <w:t>manual</w:t>
      </w:r>
      <w:proofErr w:type="spellEnd"/>
      <w:r w:rsidRPr="00933459">
        <w:rPr>
          <w:bCs/>
          <w:color w:val="000000"/>
          <w:sz w:val="28"/>
          <w:szCs w:val="28"/>
          <w:lang w:val="uk-UA"/>
        </w:rPr>
        <w:t xml:space="preserve"> [N. S. </w:t>
      </w:r>
      <w:proofErr w:type="spellStart"/>
      <w:r w:rsidRPr="00933459">
        <w:rPr>
          <w:bCs/>
          <w:color w:val="000000"/>
          <w:sz w:val="28"/>
          <w:szCs w:val="28"/>
          <w:lang w:val="uk-UA"/>
        </w:rPr>
        <w:t>Krasnokutska</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others</w:t>
      </w:r>
      <w:proofErr w:type="spellEnd"/>
      <w:r w:rsidRPr="00933459">
        <w:rPr>
          <w:bCs/>
          <w:color w:val="000000"/>
          <w:sz w:val="28"/>
          <w:szCs w:val="28"/>
          <w:lang w:val="uk-UA"/>
        </w:rPr>
        <w:t xml:space="preserve">]. - </w:t>
      </w:r>
      <w:proofErr w:type="spellStart"/>
      <w:r w:rsidRPr="00933459">
        <w:rPr>
          <w:bCs/>
          <w:color w:val="000000"/>
          <w:sz w:val="28"/>
          <w:szCs w:val="28"/>
          <w:lang w:val="uk-UA"/>
        </w:rPr>
        <w:t>Kharkiv</w:t>
      </w:r>
      <w:proofErr w:type="spellEnd"/>
      <w:r w:rsidRPr="00933459">
        <w:rPr>
          <w:bCs/>
          <w:color w:val="000000"/>
          <w:sz w:val="28"/>
          <w:szCs w:val="28"/>
          <w:lang w:val="uk-UA"/>
        </w:rPr>
        <w:t xml:space="preserve">. </w:t>
      </w:r>
      <w:proofErr w:type="spellStart"/>
      <w:r w:rsidRPr="00933459">
        <w:rPr>
          <w:bCs/>
          <w:color w:val="000000"/>
          <w:sz w:val="28"/>
          <w:szCs w:val="28"/>
          <w:lang w:val="uk-UA"/>
        </w:rPr>
        <w:t>Madrid</w:t>
      </w:r>
      <w:proofErr w:type="spellEnd"/>
      <w:r w:rsidRPr="00933459">
        <w:rPr>
          <w:bCs/>
          <w:color w:val="000000"/>
          <w:sz w:val="28"/>
          <w:szCs w:val="28"/>
          <w:lang w:val="uk-UA"/>
        </w:rPr>
        <w:t xml:space="preserve"> </w:t>
      </w:r>
      <w:proofErr w:type="spellStart"/>
      <w:r w:rsidRPr="00933459">
        <w:rPr>
          <w:bCs/>
          <w:color w:val="000000"/>
          <w:sz w:val="28"/>
          <w:szCs w:val="28"/>
          <w:lang w:val="uk-UA"/>
        </w:rPr>
        <w:t>Printing</w:t>
      </w:r>
      <w:proofErr w:type="spellEnd"/>
      <w:r w:rsidRPr="00933459">
        <w:rPr>
          <w:bCs/>
          <w:color w:val="000000"/>
          <w:sz w:val="28"/>
          <w:szCs w:val="28"/>
          <w:lang w:val="uk-UA"/>
        </w:rPr>
        <w:t xml:space="preserve"> </w:t>
      </w:r>
      <w:proofErr w:type="spellStart"/>
      <w:r w:rsidRPr="00933459">
        <w:rPr>
          <w:bCs/>
          <w:color w:val="000000"/>
          <w:sz w:val="28"/>
          <w:szCs w:val="28"/>
          <w:lang w:val="uk-UA"/>
        </w:rPr>
        <w:t>House</w:t>
      </w:r>
      <w:proofErr w:type="spellEnd"/>
      <w:r w:rsidRPr="00933459">
        <w:rPr>
          <w:bCs/>
          <w:color w:val="000000"/>
          <w:sz w:val="28"/>
          <w:szCs w:val="28"/>
          <w:lang w:val="uk-UA"/>
        </w:rPr>
        <w:t>, 2019. 230 p.</w:t>
      </w:r>
    </w:p>
    <w:p w14:paraId="4E1DE12C" w14:textId="77777777" w:rsidR="00933459" w:rsidRPr="00933459" w:rsidRDefault="00933459" w:rsidP="00933459">
      <w:pPr>
        <w:widowControl w:val="0"/>
        <w:jc w:val="both"/>
        <w:rPr>
          <w:bCs/>
          <w:color w:val="000000"/>
          <w:sz w:val="28"/>
          <w:szCs w:val="28"/>
          <w:lang w:val="uk-UA"/>
        </w:rPr>
      </w:pPr>
      <w:r w:rsidRPr="00933459">
        <w:rPr>
          <w:bCs/>
          <w:color w:val="000000"/>
          <w:sz w:val="28"/>
          <w:szCs w:val="28"/>
          <w:lang w:val="uk-UA"/>
        </w:rPr>
        <w:t xml:space="preserve">2. </w:t>
      </w:r>
      <w:proofErr w:type="spellStart"/>
      <w:r w:rsidRPr="00933459">
        <w:rPr>
          <w:bCs/>
          <w:color w:val="000000"/>
          <w:sz w:val="28"/>
          <w:szCs w:val="28"/>
          <w:lang w:val="uk-UA"/>
        </w:rPr>
        <w:t>Management</w:t>
      </w:r>
      <w:proofErr w:type="spellEnd"/>
      <w:r w:rsidRPr="00933459">
        <w:rPr>
          <w:bCs/>
          <w:color w:val="000000"/>
          <w:sz w:val="28"/>
          <w:szCs w:val="28"/>
          <w:lang w:val="uk-UA"/>
        </w:rPr>
        <w:t xml:space="preserve">: </w:t>
      </w:r>
      <w:proofErr w:type="spellStart"/>
      <w:r w:rsidRPr="00933459">
        <w:rPr>
          <w:bCs/>
          <w:color w:val="000000"/>
          <w:sz w:val="28"/>
          <w:szCs w:val="28"/>
          <w:lang w:val="uk-UA"/>
        </w:rPr>
        <w:t>Textbook</w:t>
      </w:r>
      <w:proofErr w:type="spellEnd"/>
      <w:r w:rsidRPr="00933459">
        <w:rPr>
          <w:bCs/>
          <w:color w:val="000000"/>
          <w:sz w:val="28"/>
          <w:szCs w:val="28"/>
          <w:lang w:val="uk-UA"/>
        </w:rPr>
        <w:t xml:space="preserve">. 4th </w:t>
      </w:r>
      <w:proofErr w:type="spellStart"/>
      <w:r w:rsidRPr="00933459">
        <w:rPr>
          <w:bCs/>
          <w:color w:val="000000"/>
          <w:sz w:val="28"/>
          <w:szCs w:val="28"/>
          <w:lang w:val="uk-UA"/>
        </w:rPr>
        <w:t>ed</w:t>
      </w:r>
      <w:proofErr w:type="spellEnd"/>
      <w:r w:rsidRPr="00933459">
        <w:rPr>
          <w:bCs/>
          <w:color w:val="000000"/>
          <w:sz w:val="28"/>
          <w:szCs w:val="28"/>
          <w:lang w:val="uk-UA"/>
        </w:rPr>
        <w:t xml:space="preserve">., </w:t>
      </w:r>
      <w:proofErr w:type="spellStart"/>
      <w:r w:rsidRPr="00933459">
        <w:rPr>
          <w:bCs/>
          <w:color w:val="000000"/>
          <w:sz w:val="28"/>
          <w:szCs w:val="28"/>
          <w:lang w:val="uk-UA"/>
        </w:rPr>
        <w:t>add</w:t>
      </w:r>
      <w:proofErr w:type="spellEnd"/>
      <w:r w:rsidRPr="00933459">
        <w:rPr>
          <w:bCs/>
          <w:color w:val="000000"/>
          <w:sz w:val="28"/>
          <w:szCs w:val="28"/>
          <w:lang w:val="uk-UA"/>
        </w:rPr>
        <w:t xml:space="preserve">., </w:t>
      </w:r>
      <w:proofErr w:type="spellStart"/>
      <w:r w:rsidRPr="00933459">
        <w:rPr>
          <w:bCs/>
          <w:color w:val="000000"/>
          <w:sz w:val="28"/>
          <w:szCs w:val="28"/>
          <w:lang w:val="uk-UA"/>
        </w:rPr>
        <w:t>revised</w:t>
      </w:r>
      <w:proofErr w:type="spellEnd"/>
      <w:r w:rsidRPr="00933459">
        <w:rPr>
          <w:bCs/>
          <w:color w:val="000000"/>
          <w:sz w:val="28"/>
          <w:szCs w:val="28"/>
          <w:lang w:val="uk-UA"/>
        </w:rPr>
        <w:t xml:space="preserve">. / H. V. </w:t>
      </w:r>
      <w:proofErr w:type="spellStart"/>
      <w:r w:rsidRPr="00933459">
        <w:rPr>
          <w:bCs/>
          <w:color w:val="000000"/>
          <w:sz w:val="28"/>
          <w:szCs w:val="28"/>
          <w:lang w:val="uk-UA"/>
        </w:rPr>
        <w:t>Osovska</w:t>
      </w:r>
      <w:proofErr w:type="spellEnd"/>
      <w:r w:rsidRPr="00933459">
        <w:rPr>
          <w:bCs/>
          <w:color w:val="000000"/>
          <w:sz w:val="28"/>
          <w:szCs w:val="28"/>
          <w:lang w:val="uk-UA"/>
        </w:rPr>
        <w:t xml:space="preserve">, O. A. </w:t>
      </w:r>
      <w:proofErr w:type="spellStart"/>
      <w:r w:rsidRPr="00933459">
        <w:rPr>
          <w:bCs/>
          <w:color w:val="000000"/>
          <w:sz w:val="28"/>
          <w:szCs w:val="28"/>
          <w:lang w:val="uk-UA"/>
        </w:rPr>
        <w:t>Osovskyi</w:t>
      </w:r>
      <w:proofErr w:type="spellEnd"/>
      <w:r w:rsidRPr="00933459">
        <w:rPr>
          <w:bCs/>
          <w:color w:val="000000"/>
          <w:sz w:val="28"/>
          <w:szCs w:val="28"/>
          <w:lang w:val="uk-UA"/>
        </w:rPr>
        <w:t xml:space="preserve">. - </w:t>
      </w:r>
      <w:proofErr w:type="spellStart"/>
      <w:r w:rsidRPr="00933459">
        <w:rPr>
          <w:bCs/>
          <w:color w:val="000000"/>
          <w:sz w:val="28"/>
          <w:szCs w:val="28"/>
          <w:lang w:val="uk-UA"/>
        </w:rPr>
        <w:t>Kyiv</w:t>
      </w:r>
      <w:proofErr w:type="spellEnd"/>
      <w:r w:rsidRPr="00933459">
        <w:rPr>
          <w:bCs/>
          <w:color w:val="000000"/>
          <w:sz w:val="28"/>
          <w:szCs w:val="28"/>
          <w:lang w:val="uk-UA"/>
        </w:rPr>
        <w:t xml:space="preserve">: </w:t>
      </w:r>
      <w:proofErr w:type="spellStart"/>
      <w:r w:rsidRPr="00933459">
        <w:rPr>
          <w:bCs/>
          <w:color w:val="000000"/>
          <w:sz w:val="28"/>
          <w:szCs w:val="28"/>
          <w:lang w:val="uk-UA"/>
        </w:rPr>
        <w:t>Condor</w:t>
      </w:r>
      <w:proofErr w:type="spellEnd"/>
      <w:r w:rsidRPr="00933459">
        <w:rPr>
          <w:bCs/>
          <w:color w:val="000000"/>
          <w:sz w:val="28"/>
          <w:szCs w:val="28"/>
          <w:lang w:val="uk-UA"/>
        </w:rPr>
        <w:t>, 2018. 563 p.</w:t>
      </w:r>
    </w:p>
    <w:p w14:paraId="6B543F15" w14:textId="77777777" w:rsidR="00933459" w:rsidRPr="00933459" w:rsidRDefault="00933459" w:rsidP="00933459">
      <w:pPr>
        <w:widowControl w:val="0"/>
        <w:jc w:val="both"/>
        <w:rPr>
          <w:bCs/>
          <w:color w:val="000000"/>
          <w:sz w:val="28"/>
          <w:szCs w:val="28"/>
          <w:lang w:val="uk-UA"/>
        </w:rPr>
      </w:pPr>
      <w:r w:rsidRPr="00933459">
        <w:rPr>
          <w:bCs/>
          <w:color w:val="000000"/>
          <w:sz w:val="28"/>
          <w:szCs w:val="28"/>
          <w:lang w:val="uk-UA"/>
        </w:rPr>
        <w:t xml:space="preserve">3. </w:t>
      </w:r>
      <w:proofErr w:type="spellStart"/>
      <w:r w:rsidRPr="00933459">
        <w:rPr>
          <w:bCs/>
          <w:color w:val="000000"/>
          <w:sz w:val="28"/>
          <w:szCs w:val="28"/>
          <w:lang w:val="uk-UA"/>
        </w:rPr>
        <w:t>Belarusian</w:t>
      </w:r>
      <w:proofErr w:type="spellEnd"/>
      <w:r w:rsidRPr="00933459">
        <w:rPr>
          <w:bCs/>
          <w:color w:val="000000"/>
          <w:sz w:val="28"/>
          <w:szCs w:val="28"/>
          <w:lang w:val="uk-UA"/>
        </w:rPr>
        <w:t xml:space="preserve"> T.V. </w:t>
      </w:r>
      <w:proofErr w:type="spellStart"/>
      <w:r w:rsidRPr="00933459">
        <w:rPr>
          <w:bCs/>
          <w:color w:val="000000"/>
          <w:sz w:val="28"/>
          <w:szCs w:val="28"/>
          <w:lang w:val="uk-UA"/>
        </w:rPr>
        <w:t>Management</w:t>
      </w:r>
      <w:proofErr w:type="spellEnd"/>
      <w:r w:rsidRPr="00933459">
        <w:rPr>
          <w:bCs/>
          <w:color w:val="000000"/>
          <w:sz w:val="28"/>
          <w:szCs w:val="28"/>
          <w:lang w:val="uk-UA"/>
        </w:rPr>
        <w:t xml:space="preserve"> </w:t>
      </w:r>
      <w:proofErr w:type="spellStart"/>
      <w:r w:rsidRPr="00933459">
        <w:rPr>
          <w:bCs/>
          <w:color w:val="000000"/>
          <w:sz w:val="28"/>
          <w:szCs w:val="28"/>
          <w:lang w:val="uk-UA"/>
        </w:rPr>
        <w:t>workshop</w:t>
      </w:r>
      <w:proofErr w:type="spellEnd"/>
      <w:r w:rsidRPr="00933459">
        <w:rPr>
          <w:bCs/>
          <w:color w:val="000000"/>
          <w:sz w:val="28"/>
          <w:szCs w:val="28"/>
          <w:lang w:val="uk-UA"/>
        </w:rPr>
        <w:t xml:space="preserve">: </w:t>
      </w:r>
      <w:proofErr w:type="spellStart"/>
      <w:r w:rsidRPr="00933459">
        <w:rPr>
          <w:bCs/>
          <w:color w:val="000000"/>
          <w:sz w:val="28"/>
          <w:szCs w:val="28"/>
          <w:lang w:val="uk-UA"/>
        </w:rPr>
        <w:t>study</w:t>
      </w:r>
      <w:proofErr w:type="spellEnd"/>
      <w:r w:rsidRPr="00933459">
        <w:rPr>
          <w:bCs/>
          <w:color w:val="000000"/>
          <w:sz w:val="28"/>
          <w:szCs w:val="28"/>
          <w:lang w:val="uk-UA"/>
        </w:rPr>
        <w:t xml:space="preserve"> </w:t>
      </w:r>
      <w:proofErr w:type="spellStart"/>
      <w:r w:rsidRPr="00933459">
        <w:rPr>
          <w:bCs/>
          <w:color w:val="000000"/>
          <w:sz w:val="28"/>
          <w:szCs w:val="28"/>
          <w:lang w:val="uk-UA"/>
        </w:rPr>
        <w:t>guide</w:t>
      </w:r>
      <w:proofErr w:type="spellEnd"/>
      <w:r w:rsidRPr="00933459">
        <w:rPr>
          <w:bCs/>
          <w:color w:val="000000"/>
          <w:sz w:val="28"/>
          <w:szCs w:val="28"/>
          <w:lang w:val="uk-UA"/>
        </w:rPr>
        <w:t xml:space="preserve">. - </w:t>
      </w:r>
      <w:proofErr w:type="spellStart"/>
      <w:r w:rsidRPr="00933459">
        <w:rPr>
          <w:bCs/>
          <w:color w:val="000000"/>
          <w:sz w:val="28"/>
          <w:szCs w:val="28"/>
          <w:lang w:val="uk-UA"/>
        </w:rPr>
        <w:t>Kyiv</w:t>
      </w:r>
      <w:proofErr w:type="spellEnd"/>
      <w:r w:rsidRPr="00933459">
        <w:rPr>
          <w:bCs/>
          <w:color w:val="000000"/>
          <w:sz w:val="28"/>
          <w:szCs w:val="28"/>
          <w:lang w:val="uk-UA"/>
        </w:rPr>
        <w:t xml:space="preserve">: </w:t>
      </w:r>
      <w:proofErr w:type="spellStart"/>
      <w:r w:rsidRPr="00933459">
        <w:rPr>
          <w:bCs/>
          <w:color w:val="000000"/>
          <w:sz w:val="28"/>
          <w:szCs w:val="28"/>
          <w:lang w:val="uk-UA"/>
        </w:rPr>
        <w:t>Kyiv</w:t>
      </w:r>
      <w:proofErr w:type="spellEnd"/>
      <w:r w:rsidRPr="00933459">
        <w:rPr>
          <w:bCs/>
          <w:color w:val="000000"/>
          <w:sz w:val="28"/>
          <w:szCs w:val="28"/>
          <w:lang w:val="uk-UA"/>
        </w:rPr>
        <w:t xml:space="preserve"> </w:t>
      </w:r>
      <w:proofErr w:type="spellStart"/>
      <w:r w:rsidRPr="00933459">
        <w:rPr>
          <w:bCs/>
          <w:color w:val="000000"/>
          <w:sz w:val="28"/>
          <w:szCs w:val="28"/>
          <w:lang w:val="uk-UA"/>
        </w:rPr>
        <w:t>National</w:t>
      </w:r>
      <w:proofErr w:type="spellEnd"/>
      <w:r w:rsidRPr="00933459">
        <w:rPr>
          <w:bCs/>
          <w:color w:val="000000"/>
          <w:sz w:val="28"/>
          <w:szCs w:val="28"/>
          <w:lang w:val="uk-UA"/>
        </w:rPr>
        <w:t xml:space="preserve"> </w:t>
      </w:r>
      <w:proofErr w:type="spellStart"/>
      <w:r w:rsidRPr="00933459">
        <w:rPr>
          <w:bCs/>
          <w:color w:val="000000"/>
          <w:sz w:val="28"/>
          <w:szCs w:val="28"/>
          <w:lang w:val="uk-UA"/>
        </w:rPr>
        <w:t>University</w:t>
      </w:r>
      <w:proofErr w:type="spellEnd"/>
      <w:r w:rsidRPr="00933459">
        <w:rPr>
          <w:bCs/>
          <w:color w:val="000000"/>
          <w:sz w:val="28"/>
          <w:szCs w:val="28"/>
          <w:lang w:val="uk-UA"/>
        </w:rPr>
        <w:t xml:space="preserve"> </w:t>
      </w:r>
      <w:proofErr w:type="spellStart"/>
      <w:r w:rsidRPr="00933459">
        <w:rPr>
          <w:bCs/>
          <w:color w:val="000000"/>
          <w:sz w:val="28"/>
          <w:szCs w:val="28"/>
          <w:lang w:val="uk-UA"/>
        </w:rPr>
        <w:t>named</w:t>
      </w:r>
      <w:proofErr w:type="spellEnd"/>
      <w:r w:rsidRPr="00933459">
        <w:rPr>
          <w:bCs/>
          <w:color w:val="000000"/>
          <w:sz w:val="28"/>
          <w:szCs w:val="28"/>
          <w:lang w:val="uk-UA"/>
        </w:rPr>
        <w:t xml:space="preserve"> </w:t>
      </w:r>
      <w:proofErr w:type="spellStart"/>
      <w:r w:rsidRPr="00933459">
        <w:rPr>
          <w:bCs/>
          <w:color w:val="000000"/>
          <w:sz w:val="28"/>
          <w:szCs w:val="28"/>
          <w:lang w:val="uk-UA"/>
        </w:rPr>
        <w:t>after</w:t>
      </w:r>
      <w:proofErr w:type="spellEnd"/>
      <w:r w:rsidRPr="00933459">
        <w:rPr>
          <w:bCs/>
          <w:color w:val="000000"/>
          <w:sz w:val="28"/>
          <w:szCs w:val="28"/>
          <w:lang w:val="uk-UA"/>
        </w:rPr>
        <w:t xml:space="preserve"> </w:t>
      </w:r>
      <w:proofErr w:type="spellStart"/>
      <w:r w:rsidRPr="00933459">
        <w:rPr>
          <w:bCs/>
          <w:color w:val="000000"/>
          <w:sz w:val="28"/>
          <w:szCs w:val="28"/>
          <w:lang w:val="uk-UA"/>
        </w:rPr>
        <w:t>Taras</w:t>
      </w:r>
      <w:proofErr w:type="spellEnd"/>
      <w:r w:rsidRPr="00933459">
        <w:rPr>
          <w:bCs/>
          <w:color w:val="000000"/>
          <w:sz w:val="28"/>
          <w:szCs w:val="28"/>
          <w:lang w:val="uk-UA"/>
        </w:rPr>
        <w:t xml:space="preserve"> </w:t>
      </w:r>
      <w:proofErr w:type="spellStart"/>
      <w:r w:rsidRPr="00933459">
        <w:rPr>
          <w:bCs/>
          <w:color w:val="000000"/>
          <w:sz w:val="28"/>
          <w:szCs w:val="28"/>
          <w:lang w:val="uk-UA"/>
        </w:rPr>
        <w:t>Shevchenko</w:t>
      </w:r>
      <w:proofErr w:type="spellEnd"/>
      <w:r w:rsidRPr="00933459">
        <w:rPr>
          <w:bCs/>
          <w:color w:val="000000"/>
          <w:sz w:val="28"/>
          <w:szCs w:val="28"/>
          <w:lang w:val="uk-UA"/>
        </w:rPr>
        <w:t>, 2020. 185 p.</w:t>
      </w:r>
    </w:p>
    <w:p w14:paraId="1A04EA43" w14:textId="77777777" w:rsidR="00933459" w:rsidRPr="00933459" w:rsidRDefault="00933459" w:rsidP="00933459">
      <w:pPr>
        <w:widowControl w:val="0"/>
        <w:jc w:val="both"/>
        <w:rPr>
          <w:bCs/>
          <w:color w:val="000000"/>
          <w:sz w:val="28"/>
          <w:szCs w:val="28"/>
          <w:lang w:val="uk-UA"/>
        </w:rPr>
      </w:pPr>
      <w:proofErr w:type="spellStart"/>
      <w:r w:rsidRPr="00933459">
        <w:rPr>
          <w:bCs/>
          <w:color w:val="000000"/>
          <w:sz w:val="28"/>
          <w:szCs w:val="28"/>
          <w:lang w:val="uk-UA"/>
        </w:rPr>
        <w:t>Planned</w:t>
      </w:r>
      <w:proofErr w:type="spellEnd"/>
      <w:r w:rsidRPr="00933459">
        <w:rPr>
          <w:bCs/>
          <w:color w:val="000000"/>
          <w:sz w:val="28"/>
          <w:szCs w:val="28"/>
          <w:lang w:val="uk-UA"/>
        </w:rPr>
        <w:t xml:space="preserve"> </w:t>
      </w:r>
      <w:proofErr w:type="spellStart"/>
      <w:r w:rsidRPr="00933459">
        <w:rPr>
          <w:bCs/>
          <w:color w:val="000000"/>
          <w:sz w:val="28"/>
          <w:szCs w:val="28"/>
          <w:lang w:val="uk-UA"/>
        </w:rPr>
        <w:t>educational</w:t>
      </w:r>
      <w:proofErr w:type="spellEnd"/>
      <w:r w:rsidRPr="00933459">
        <w:rPr>
          <w:bCs/>
          <w:color w:val="000000"/>
          <w:sz w:val="28"/>
          <w:szCs w:val="28"/>
          <w:lang w:val="uk-UA"/>
        </w:rPr>
        <w:t xml:space="preserve"> </w:t>
      </w:r>
      <w:proofErr w:type="spellStart"/>
      <w:r w:rsidRPr="00933459">
        <w:rPr>
          <w:bCs/>
          <w:color w:val="000000"/>
          <w:sz w:val="28"/>
          <w:szCs w:val="28"/>
          <w:lang w:val="uk-UA"/>
        </w:rPr>
        <w:t>activities</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teaching</w:t>
      </w:r>
      <w:proofErr w:type="spellEnd"/>
      <w:r w:rsidRPr="00933459">
        <w:rPr>
          <w:bCs/>
          <w:color w:val="000000"/>
          <w:sz w:val="28"/>
          <w:szCs w:val="28"/>
          <w:lang w:val="uk-UA"/>
        </w:rPr>
        <w:t xml:space="preserve"> </w:t>
      </w:r>
      <w:proofErr w:type="spellStart"/>
      <w:r w:rsidRPr="00933459">
        <w:rPr>
          <w:bCs/>
          <w:color w:val="000000"/>
          <w:sz w:val="28"/>
          <w:szCs w:val="28"/>
          <w:lang w:val="uk-UA"/>
        </w:rPr>
        <w:t>methods</w:t>
      </w:r>
      <w:proofErr w:type="spellEnd"/>
      <w:r w:rsidRPr="00933459">
        <w:rPr>
          <w:bCs/>
          <w:color w:val="000000"/>
          <w:sz w:val="28"/>
          <w:szCs w:val="28"/>
          <w:lang w:val="uk-UA"/>
        </w:rPr>
        <w:t>.</w:t>
      </w:r>
    </w:p>
    <w:p w14:paraId="499BD9E4" w14:textId="77777777" w:rsidR="00933459" w:rsidRPr="00933459" w:rsidRDefault="00933459" w:rsidP="00933459">
      <w:pPr>
        <w:widowControl w:val="0"/>
        <w:jc w:val="both"/>
        <w:rPr>
          <w:bCs/>
          <w:color w:val="000000"/>
          <w:sz w:val="28"/>
          <w:szCs w:val="28"/>
          <w:lang w:val="uk-UA"/>
        </w:rPr>
      </w:pPr>
      <w:r w:rsidRPr="00933459">
        <w:rPr>
          <w:bCs/>
          <w:color w:val="000000"/>
          <w:sz w:val="28"/>
          <w:szCs w:val="28"/>
          <w:lang w:val="uk-UA"/>
        </w:rPr>
        <w:t xml:space="preserve">A </w:t>
      </w:r>
      <w:proofErr w:type="spellStart"/>
      <w:r w:rsidRPr="00933459">
        <w:rPr>
          <w:bCs/>
          <w:color w:val="000000"/>
          <w:sz w:val="28"/>
          <w:szCs w:val="28"/>
          <w:lang w:val="uk-UA"/>
        </w:rPr>
        <w:t>combination</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traditional</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innovative</w:t>
      </w:r>
      <w:proofErr w:type="spellEnd"/>
      <w:r w:rsidRPr="00933459">
        <w:rPr>
          <w:bCs/>
          <w:color w:val="000000"/>
          <w:sz w:val="28"/>
          <w:szCs w:val="28"/>
          <w:lang w:val="uk-UA"/>
        </w:rPr>
        <w:t xml:space="preserve"> </w:t>
      </w:r>
      <w:proofErr w:type="spellStart"/>
      <w:r w:rsidRPr="00933459">
        <w:rPr>
          <w:bCs/>
          <w:color w:val="000000"/>
          <w:sz w:val="28"/>
          <w:szCs w:val="28"/>
          <w:lang w:val="uk-UA"/>
        </w:rPr>
        <w:t>teaching</w:t>
      </w:r>
      <w:proofErr w:type="spellEnd"/>
      <w:r w:rsidRPr="00933459">
        <w:rPr>
          <w:bCs/>
          <w:color w:val="000000"/>
          <w:sz w:val="28"/>
          <w:szCs w:val="28"/>
          <w:lang w:val="uk-UA"/>
        </w:rPr>
        <w:t xml:space="preserve"> </w:t>
      </w:r>
      <w:proofErr w:type="spellStart"/>
      <w:r w:rsidRPr="00933459">
        <w:rPr>
          <w:bCs/>
          <w:color w:val="000000"/>
          <w:sz w:val="28"/>
          <w:szCs w:val="28"/>
          <w:lang w:val="uk-UA"/>
        </w:rPr>
        <w:t>methods</w:t>
      </w:r>
      <w:proofErr w:type="spellEnd"/>
      <w:r w:rsidRPr="00933459">
        <w:rPr>
          <w:bCs/>
          <w:color w:val="000000"/>
          <w:sz w:val="28"/>
          <w:szCs w:val="28"/>
          <w:lang w:val="uk-UA"/>
        </w:rPr>
        <w:t xml:space="preserve">: </w:t>
      </w:r>
      <w:proofErr w:type="spellStart"/>
      <w:r w:rsidRPr="00933459">
        <w:rPr>
          <w:bCs/>
          <w:color w:val="000000"/>
          <w:sz w:val="28"/>
          <w:szCs w:val="28"/>
          <w:lang w:val="uk-UA"/>
        </w:rPr>
        <w:t>lectures</w:t>
      </w:r>
      <w:proofErr w:type="spellEnd"/>
      <w:r w:rsidRPr="00933459">
        <w:rPr>
          <w:bCs/>
          <w:color w:val="000000"/>
          <w:sz w:val="28"/>
          <w:szCs w:val="28"/>
          <w:lang w:val="uk-UA"/>
        </w:rPr>
        <w:t xml:space="preserve"> (</w:t>
      </w:r>
      <w:proofErr w:type="spellStart"/>
      <w:r w:rsidRPr="00933459">
        <w:rPr>
          <w:bCs/>
          <w:color w:val="000000"/>
          <w:sz w:val="28"/>
          <w:szCs w:val="28"/>
          <w:lang w:val="uk-UA"/>
        </w:rPr>
        <w:t>overview</w:t>
      </w:r>
      <w:proofErr w:type="spellEnd"/>
      <w:r w:rsidRPr="00933459">
        <w:rPr>
          <w:bCs/>
          <w:color w:val="000000"/>
          <w:sz w:val="28"/>
          <w:szCs w:val="28"/>
          <w:lang w:val="uk-UA"/>
        </w:rPr>
        <w:t xml:space="preserve">, </w:t>
      </w:r>
      <w:proofErr w:type="spellStart"/>
      <w:r w:rsidRPr="00933459">
        <w:rPr>
          <w:bCs/>
          <w:color w:val="000000"/>
          <w:sz w:val="28"/>
          <w:szCs w:val="28"/>
          <w:lang w:val="uk-UA"/>
        </w:rPr>
        <w:t>thematic</w:t>
      </w:r>
      <w:proofErr w:type="spellEnd"/>
      <w:r w:rsidRPr="00933459">
        <w:rPr>
          <w:bCs/>
          <w:color w:val="000000"/>
          <w:sz w:val="28"/>
          <w:szCs w:val="28"/>
          <w:lang w:val="uk-UA"/>
        </w:rPr>
        <w:t xml:space="preserve">, </w:t>
      </w:r>
      <w:proofErr w:type="spellStart"/>
      <w:r w:rsidRPr="00933459">
        <w:rPr>
          <w:bCs/>
          <w:color w:val="000000"/>
          <w:sz w:val="28"/>
          <w:szCs w:val="28"/>
          <w:lang w:val="uk-UA"/>
        </w:rPr>
        <w:t>problem-based</w:t>
      </w:r>
      <w:proofErr w:type="spellEnd"/>
      <w:r w:rsidRPr="00933459">
        <w:rPr>
          <w:bCs/>
          <w:color w:val="000000"/>
          <w:sz w:val="28"/>
          <w:szCs w:val="28"/>
          <w:lang w:val="uk-UA"/>
        </w:rPr>
        <w:t xml:space="preserve">); </w:t>
      </w:r>
      <w:proofErr w:type="spellStart"/>
      <w:r w:rsidRPr="00933459">
        <w:rPr>
          <w:bCs/>
          <w:color w:val="000000"/>
          <w:sz w:val="28"/>
          <w:szCs w:val="28"/>
          <w:lang w:val="uk-UA"/>
        </w:rPr>
        <w:t>practical</w:t>
      </w:r>
      <w:proofErr w:type="spellEnd"/>
      <w:r w:rsidRPr="00933459">
        <w:rPr>
          <w:bCs/>
          <w:color w:val="000000"/>
          <w:sz w:val="28"/>
          <w:szCs w:val="28"/>
          <w:lang w:val="uk-UA"/>
        </w:rPr>
        <w:t xml:space="preserve"> </w:t>
      </w:r>
      <w:proofErr w:type="spellStart"/>
      <w:r w:rsidRPr="00933459">
        <w:rPr>
          <w:bCs/>
          <w:color w:val="000000"/>
          <w:sz w:val="28"/>
          <w:szCs w:val="28"/>
          <w:lang w:val="uk-UA"/>
        </w:rPr>
        <w:t>classes</w:t>
      </w:r>
      <w:proofErr w:type="spellEnd"/>
      <w:r w:rsidRPr="00933459">
        <w:rPr>
          <w:bCs/>
          <w:color w:val="000000"/>
          <w:sz w:val="28"/>
          <w:szCs w:val="28"/>
          <w:lang w:val="uk-UA"/>
        </w:rPr>
        <w:t xml:space="preserve"> (</w:t>
      </w:r>
      <w:proofErr w:type="spellStart"/>
      <w:r w:rsidRPr="00933459">
        <w:rPr>
          <w:bCs/>
          <w:color w:val="000000"/>
          <w:sz w:val="28"/>
          <w:szCs w:val="28"/>
          <w:lang w:val="uk-UA"/>
        </w:rPr>
        <w:t>presentations</w:t>
      </w:r>
      <w:proofErr w:type="spellEnd"/>
      <w:r w:rsidRPr="00933459">
        <w:rPr>
          <w:bCs/>
          <w:color w:val="000000"/>
          <w:sz w:val="28"/>
          <w:szCs w:val="28"/>
          <w:lang w:val="uk-UA"/>
        </w:rPr>
        <w:t xml:space="preserve">, </w:t>
      </w:r>
      <w:proofErr w:type="spellStart"/>
      <w:r w:rsidRPr="00933459">
        <w:rPr>
          <w:bCs/>
          <w:color w:val="000000"/>
          <w:sz w:val="28"/>
          <w:szCs w:val="28"/>
          <w:lang w:val="uk-UA"/>
        </w:rPr>
        <w:t>discussions</w:t>
      </w:r>
      <w:proofErr w:type="spellEnd"/>
      <w:r w:rsidRPr="00933459">
        <w:rPr>
          <w:bCs/>
          <w:color w:val="000000"/>
          <w:sz w:val="28"/>
          <w:szCs w:val="28"/>
          <w:lang w:val="uk-UA"/>
        </w:rPr>
        <w:t xml:space="preserve">, </w:t>
      </w:r>
      <w:proofErr w:type="spellStart"/>
      <w:r w:rsidRPr="00933459">
        <w:rPr>
          <w:bCs/>
          <w:color w:val="000000"/>
          <w:sz w:val="28"/>
          <w:szCs w:val="28"/>
          <w:lang w:val="uk-UA"/>
        </w:rPr>
        <w:t>trainings</w:t>
      </w:r>
      <w:proofErr w:type="spellEnd"/>
      <w:r w:rsidRPr="00933459">
        <w:rPr>
          <w:bCs/>
          <w:color w:val="000000"/>
          <w:sz w:val="28"/>
          <w:szCs w:val="28"/>
          <w:lang w:val="uk-UA"/>
        </w:rPr>
        <w:t xml:space="preserve">, </w:t>
      </w:r>
      <w:proofErr w:type="spellStart"/>
      <w:r w:rsidRPr="00933459">
        <w:rPr>
          <w:bCs/>
          <w:color w:val="000000"/>
          <w:sz w:val="28"/>
          <w:szCs w:val="28"/>
          <w:lang w:val="uk-UA"/>
        </w:rPr>
        <w:t>work</w:t>
      </w:r>
      <w:proofErr w:type="spellEnd"/>
      <w:r w:rsidRPr="00933459">
        <w:rPr>
          <w:bCs/>
          <w:color w:val="000000"/>
          <w:sz w:val="28"/>
          <w:szCs w:val="28"/>
          <w:lang w:val="uk-UA"/>
        </w:rPr>
        <w:t xml:space="preserve"> </w:t>
      </w:r>
      <w:proofErr w:type="spellStart"/>
      <w:r w:rsidRPr="00933459">
        <w:rPr>
          <w:bCs/>
          <w:color w:val="000000"/>
          <w:sz w:val="28"/>
          <w:szCs w:val="28"/>
          <w:lang w:val="uk-UA"/>
        </w:rPr>
        <w:t>in</w:t>
      </w:r>
      <w:proofErr w:type="spellEnd"/>
      <w:r w:rsidRPr="00933459">
        <w:rPr>
          <w:bCs/>
          <w:color w:val="000000"/>
          <w:sz w:val="28"/>
          <w:szCs w:val="28"/>
          <w:lang w:val="uk-UA"/>
        </w:rPr>
        <w:t xml:space="preserve"> </w:t>
      </w:r>
      <w:proofErr w:type="spellStart"/>
      <w:r w:rsidRPr="00933459">
        <w:rPr>
          <w:bCs/>
          <w:color w:val="000000"/>
          <w:sz w:val="28"/>
          <w:szCs w:val="28"/>
          <w:lang w:val="uk-UA"/>
        </w:rPr>
        <w:t>small</w:t>
      </w:r>
      <w:proofErr w:type="spellEnd"/>
      <w:r w:rsidRPr="00933459">
        <w:rPr>
          <w:bCs/>
          <w:color w:val="000000"/>
          <w:sz w:val="28"/>
          <w:szCs w:val="28"/>
          <w:lang w:val="uk-UA"/>
        </w:rPr>
        <w:t xml:space="preserve"> </w:t>
      </w:r>
      <w:proofErr w:type="spellStart"/>
      <w:r w:rsidRPr="00933459">
        <w:rPr>
          <w:bCs/>
          <w:color w:val="000000"/>
          <w:sz w:val="28"/>
          <w:szCs w:val="28"/>
          <w:lang w:val="uk-UA"/>
        </w:rPr>
        <w:t>groups</w:t>
      </w:r>
      <w:proofErr w:type="spellEnd"/>
      <w:r w:rsidRPr="00933459">
        <w:rPr>
          <w:bCs/>
          <w:color w:val="000000"/>
          <w:sz w:val="28"/>
          <w:szCs w:val="28"/>
          <w:lang w:val="uk-UA"/>
        </w:rPr>
        <w:t xml:space="preserve">, </w:t>
      </w:r>
      <w:proofErr w:type="spellStart"/>
      <w:r w:rsidRPr="00933459">
        <w:rPr>
          <w:bCs/>
          <w:color w:val="000000"/>
          <w:sz w:val="28"/>
          <w:szCs w:val="28"/>
          <w:lang w:val="uk-UA"/>
        </w:rPr>
        <w:t>case</w:t>
      </w:r>
      <w:proofErr w:type="spellEnd"/>
      <w:r w:rsidRPr="00933459">
        <w:rPr>
          <w:bCs/>
          <w:color w:val="000000"/>
          <w:sz w:val="28"/>
          <w:szCs w:val="28"/>
          <w:lang w:val="uk-UA"/>
        </w:rPr>
        <w:t xml:space="preserve"> </w:t>
      </w:r>
      <w:proofErr w:type="spellStart"/>
      <w:r w:rsidRPr="00933459">
        <w:rPr>
          <w:bCs/>
          <w:color w:val="000000"/>
          <w:sz w:val="28"/>
          <w:szCs w:val="28"/>
          <w:lang w:val="uk-UA"/>
        </w:rPr>
        <w:t>studies</w:t>
      </w:r>
      <w:proofErr w:type="spellEnd"/>
      <w:r w:rsidRPr="00933459">
        <w:rPr>
          <w:bCs/>
          <w:color w:val="000000"/>
          <w:sz w:val="28"/>
          <w:szCs w:val="28"/>
          <w:lang w:val="uk-UA"/>
        </w:rPr>
        <w:t xml:space="preserve">, </w:t>
      </w:r>
      <w:proofErr w:type="spellStart"/>
      <w:r w:rsidRPr="00933459">
        <w:rPr>
          <w:bCs/>
          <w:color w:val="000000"/>
          <w:sz w:val="28"/>
          <w:szCs w:val="28"/>
          <w:lang w:val="uk-UA"/>
        </w:rPr>
        <w:t>role-playing</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business</w:t>
      </w:r>
      <w:proofErr w:type="spellEnd"/>
      <w:r w:rsidRPr="00933459">
        <w:rPr>
          <w:bCs/>
          <w:color w:val="000000"/>
          <w:sz w:val="28"/>
          <w:szCs w:val="28"/>
          <w:lang w:val="uk-UA"/>
        </w:rPr>
        <w:t xml:space="preserve"> </w:t>
      </w:r>
      <w:proofErr w:type="spellStart"/>
      <w:r w:rsidRPr="00933459">
        <w:rPr>
          <w:bCs/>
          <w:color w:val="000000"/>
          <w:sz w:val="28"/>
          <w:szCs w:val="28"/>
          <w:lang w:val="uk-UA"/>
        </w:rPr>
        <w:t>games</w:t>
      </w:r>
      <w:proofErr w:type="spellEnd"/>
      <w:r w:rsidRPr="00933459">
        <w:rPr>
          <w:bCs/>
          <w:color w:val="000000"/>
          <w:sz w:val="28"/>
          <w:szCs w:val="28"/>
          <w:lang w:val="uk-UA"/>
        </w:rPr>
        <w:t xml:space="preserve">, </w:t>
      </w:r>
      <w:proofErr w:type="spellStart"/>
      <w:r w:rsidRPr="00933459">
        <w:rPr>
          <w:bCs/>
          <w:color w:val="000000"/>
          <w:sz w:val="28"/>
          <w:szCs w:val="28"/>
          <w:lang w:val="uk-UA"/>
        </w:rPr>
        <w:t>analytical</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practical</w:t>
      </w:r>
      <w:proofErr w:type="spellEnd"/>
      <w:r w:rsidRPr="00933459">
        <w:rPr>
          <w:bCs/>
          <w:color w:val="000000"/>
          <w:sz w:val="28"/>
          <w:szCs w:val="28"/>
          <w:lang w:val="uk-UA"/>
        </w:rPr>
        <w:t xml:space="preserve"> </w:t>
      </w:r>
      <w:proofErr w:type="spellStart"/>
      <w:r w:rsidRPr="00933459">
        <w:rPr>
          <w:bCs/>
          <w:color w:val="000000"/>
          <w:sz w:val="28"/>
          <w:szCs w:val="28"/>
          <w:lang w:val="uk-UA"/>
        </w:rPr>
        <w:t>exercises</w:t>
      </w:r>
      <w:proofErr w:type="spellEnd"/>
      <w:r w:rsidRPr="00933459">
        <w:rPr>
          <w:bCs/>
          <w:color w:val="000000"/>
          <w:sz w:val="28"/>
          <w:szCs w:val="28"/>
          <w:lang w:val="uk-UA"/>
        </w:rPr>
        <w:t xml:space="preserve">, </w:t>
      </w:r>
      <w:proofErr w:type="spellStart"/>
      <w:r w:rsidRPr="00933459">
        <w:rPr>
          <w:bCs/>
          <w:color w:val="000000"/>
          <w:sz w:val="28"/>
          <w:szCs w:val="28"/>
          <w:lang w:val="uk-UA"/>
        </w:rPr>
        <w:t>field</w:t>
      </w:r>
      <w:proofErr w:type="spellEnd"/>
      <w:r w:rsidRPr="00933459">
        <w:rPr>
          <w:bCs/>
          <w:color w:val="000000"/>
          <w:sz w:val="28"/>
          <w:szCs w:val="28"/>
          <w:lang w:val="uk-UA"/>
        </w:rPr>
        <w:t xml:space="preserve"> </w:t>
      </w:r>
      <w:proofErr w:type="spellStart"/>
      <w:r w:rsidRPr="00933459">
        <w:rPr>
          <w:bCs/>
          <w:color w:val="000000"/>
          <w:sz w:val="28"/>
          <w:szCs w:val="28"/>
          <w:lang w:val="uk-UA"/>
        </w:rPr>
        <w:t>trips</w:t>
      </w:r>
      <w:proofErr w:type="spellEnd"/>
      <w:r w:rsidRPr="00933459">
        <w:rPr>
          <w:bCs/>
          <w:color w:val="000000"/>
          <w:sz w:val="28"/>
          <w:szCs w:val="28"/>
          <w:lang w:val="uk-UA"/>
        </w:rPr>
        <w:t>).</w:t>
      </w:r>
    </w:p>
    <w:p w14:paraId="7B02D997" w14:textId="77777777" w:rsidR="00933459" w:rsidRPr="00933459" w:rsidRDefault="00933459" w:rsidP="00933459">
      <w:pPr>
        <w:widowControl w:val="0"/>
        <w:jc w:val="both"/>
        <w:rPr>
          <w:bCs/>
          <w:color w:val="000000"/>
          <w:sz w:val="28"/>
          <w:szCs w:val="28"/>
          <w:lang w:val="uk-UA"/>
        </w:rPr>
      </w:pPr>
      <w:proofErr w:type="spellStart"/>
      <w:r w:rsidRPr="00933459">
        <w:rPr>
          <w:bCs/>
          <w:color w:val="000000"/>
          <w:sz w:val="28"/>
          <w:szCs w:val="28"/>
          <w:lang w:val="uk-UA"/>
        </w:rPr>
        <w:t>Evaluation</w:t>
      </w:r>
      <w:proofErr w:type="spellEnd"/>
      <w:r w:rsidRPr="00933459">
        <w:rPr>
          <w:bCs/>
          <w:color w:val="000000"/>
          <w:sz w:val="28"/>
          <w:szCs w:val="28"/>
          <w:lang w:val="uk-UA"/>
        </w:rPr>
        <w:t xml:space="preserve"> </w:t>
      </w:r>
      <w:proofErr w:type="spellStart"/>
      <w:r w:rsidRPr="00933459">
        <w:rPr>
          <w:bCs/>
          <w:color w:val="000000"/>
          <w:sz w:val="28"/>
          <w:szCs w:val="28"/>
          <w:lang w:val="uk-UA"/>
        </w:rPr>
        <w:t>methods</w:t>
      </w:r>
      <w:proofErr w:type="spellEnd"/>
      <w:r w:rsidRPr="00933459">
        <w:rPr>
          <w:bCs/>
          <w:color w:val="000000"/>
          <w:sz w:val="28"/>
          <w:szCs w:val="28"/>
          <w:lang w:val="uk-UA"/>
        </w:rPr>
        <w:t>:</w:t>
      </w:r>
    </w:p>
    <w:p w14:paraId="376266EC" w14:textId="77777777" w:rsidR="00933459" w:rsidRPr="00933459" w:rsidRDefault="00933459" w:rsidP="00933459">
      <w:pPr>
        <w:widowControl w:val="0"/>
        <w:jc w:val="both"/>
        <w:rPr>
          <w:bCs/>
          <w:color w:val="000000"/>
          <w:sz w:val="28"/>
          <w:szCs w:val="28"/>
          <w:lang w:val="uk-UA"/>
        </w:rPr>
      </w:pPr>
      <w:r w:rsidRPr="00933459">
        <w:rPr>
          <w:bCs/>
          <w:color w:val="000000"/>
          <w:sz w:val="28"/>
          <w:szCs w:val="28"/>
          <w:lang w:val="uk-UA"/>
        </w:rPr>
        <w:t xml:space="preserve"> </w:t>
      </w:r>
      <w:proofErr w:type="spellStart"/>
      <w:r w:rsidRPr="00933459">
        <w:rPr>
          <w:bCs/>
          <w:color w:val="000000"/>
          <w:sz w:val="28"/>
          <w:szCs w:val="28"/>
          <w:lang w:val="uk-UA"/>
        </w:rPr>
        <w:t>current</w:t>
      </w:r>
      <w:proofErr w:type="spellEnd"/>
      <w:r w:rsidRPr="00933459">
        <w:rPr>
          <w:bCs/>
          <w:color w:val="000000"/>
          <w:sz w:val="28"/>
          <w:szCs w:val="28"/>
          <w:lang w:val="uk-UA"/>
        </w:rPr>
        <w:t xml:space="preserve"> </w:t>
      </w:r>
      <w:proofErr w:type="spellStart"/>
      <w:r w:rsidRPr="00933459">
        <w:rPr>
          <w:bCs/>
          <w:color w:val="000000"/>
          <w:sz w:val="28"/>
          <w:szCs w:val="28"/>
          <w:lang w:val="uk-UA"/>
        </w:rPr>
        <w:t>control</w:t>
      </w:r>
      <w:proofErr w:type="spellEnd"/>
      <w:r w:rsidRPr="00933459">
        <w:rPr>
          <w:bCs/>
          <w:color w:val="000000"/>
          <w:sz w:val="28"/>
          <w:szCs w:val="28"/>
          <w:lang w:val="uk-UA"/>
        </w:rPr>
        <w:t xml:space="preserve"> (</w:t>
      </w:r>
      <w:proofErr w:type="spellStart"/>
      <w:r w:rsidRPr="00933459">
        <w:rPr>
          <w:bCs/>
          <w:color w:val="000000"/>
          <w:sz w:val="28"/>
          <w:szCs w:val="28"/>
          <w:lang w:val="uk-UA"/>
        </w:rPr>
        <w:t>testing</w:t>
      </w:r>
      <w:proofErr w:type="spellEnd"/>
      <w:r w:rsidRPr="00933459">
        <w:rPr>
          <w:bCs/>
          <w:color w:val="000000"/>
          <w:sz w:val="28"/>
          <w:szCs w:val="28"/>
          <w:lang w:val="uk-UA"/>
        </w:rPr>
        <w:t xml:space="preserve">, </w:t>
      </w:r>
      <w:proofErr w:type="spellStart"/>
      <w:r w:rsidRPr="00933459">
        <w:rPr>
          <w:bCs/>
          <w:color w:val="000000"/>
          <w:sz w:val="28"/>
          <w:szCs w:val="28"/>
          <w:lang w:val="uk-UA"/>
        </w:rPr>
        <w:t>verification</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individual</w:t>
      </w:r>
      <w:proofErr w:type="spellEnd"/>
      <w:r w:rsidRPr="00933459">
        <w:rPr>
          <w:bCs/>
          <w:color w:val="000000"/>
          <w:sz w:val="28"/>
          <w:szCs w:val="28"/>
          <w:lang w:val="uk-UA"/>
        </w:rPr>
        <w:t xml:space="preserve"> </w:t>
      </w:r>
      <w:proofErr w:type="spellStart"/>
      <w:r w:rsidRPr="00933459">
        <w:rPr>
          <w:bCs/>
          <w:color w:val="000000"/>
          <w:sz w:val="28"/>
          <w:szCs w:val="28"/>
          <w:lang w:val="uk-UA"/>
        </w:rPr>
        <w:t>tasks</w:t>
      </w:r>
      <w:proofErr w:type="spellEnd"/>
      <w:r w:rsidRPr="00933459">
        <w:rPr>
          <w:bCs/>
          <w:color w:val="000000"/>
          <w:sz w:val="28"/>
          <w:szCs w:val="28"/>
          <w:lang w:val="uk-UA"/>
        </w:rPr>
        <w:t xml:space="preserve">, </w:t>
      </w:r>
      <w:proofErr w:type="spellStart"/>
      <w:r w:rsidRPr="00933459">
        <w:rPr>
          <w:bCs/>
          <w:color w:val="000000"/>
          <w:sz w:val="28"/>
          <w:szCs w:val="28"/>
          <w:lang w:val="uk-UA"/>
        </w:rPr>
        <w:t>situational</w:t>
      </w:r>
      <w:proofErr w:type="spellEnd"/>
      <w:r w:rsidRPr="00933459">
        <w:rPr>
          <w:bCs/>
          <w:color w:val="000000"/>
          <w:sz w:val="28"/>
          <w:szCs w:val="28"/>
          <w:lang w:val="uk-UA"/>
        </w:rPr>
        <w:t xml:space="preserve"> </w:t>
      </w:r>
      <w:proofErr w:type="spellStart"/>
      <w:r w:rsidRPr="00933459">
        <w:rPr>
          <w:bCs/>
          <w:color w:val="000000"/>
          <w:sz w:val="28"/>
          <w:szCs w:val="28"/>
          <w:lang w:val="uk-UA"/>
        </w:rPr>
        <w:t>exercises</w:t>
      </w:r>
      <w:proofErr w:type="spellEnd"/>
      <w:r w:rsidRPr="00933459">
        <w:rPr>
          <w:bCs/>
          <w:color w:val="000000"/>
          <w:sz w:val="28"/>
          <w:szCs w:val="28"/>
          <w:lang w:val="uk-UA"/>
        </w:rPr>
        <w:t xml:space="preserve">, </w:t>
      </w:r>
      <w:proofErr w:type="spellStart"/>
      <w:r w:rsidRPr="00933459">
        <w:rPr>
          <w:bCs/>
          <w:color w:val="000000"/>
          <w:sz w:val="28"/>
          <w:szCs w:val="28"/>
          <w:lang w:val="uk-UA"/>
        </w:rPr>
        <w:t>analytical-calculation</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creative</w:t>
      </w:r>
      <w:proofErr w:type="spellEnd"/>
      <w:r w:rsidRPr="00933459">
        <w:rPr>
          <w:bCs/>
          <w:color w:val="000000"/>
          <w:sz w:val="28"/>
          <w:szCs w:val="28"/>
          <w:lang w:val="uk-UA"/>
        </w:rPr>
        <w:t xml:space="preserve"> </w:t>
      </w:r>
      <w:proofErr w:type="spellStart"/>
      <w:r w:rsidRPr="00933459">
        <w:rPr>
          <w:bCs/>
          <w:color w:val="000000"/>
          <w:sz w:val="28"/>
          <w:szCs w:val="28"/>
          <w:lang w:val="uk-UA"/>
        </w:rPr>
        <w:t>tasks</w:t>
      </w:r>
      <w:proofErr w:type="spellEnd"/>
      <w:r w:rsidRPr="00933459">
        <w:rPr>
          <w:bCs/>
          <w:color w:val="000000"/>
          <w:sz w:val="28"/>
          <w:szCs w:val="28"/>
          <w:lang w:val="uk-UA"/>
        </w:rPr>
        <w:t xml:space="preserve">, </w:t>
      </w:r>
      <w:proofErr w:type="spellStart"/>
      <w:r w:rsidRPr="00933459">
        <w:rPr>
          <w:bCs/>
          <w:color w:val="000000"/>
          <w:sz w:val="28"/>
          <w:szCs w:val="28"/>
          <w:lang w:val="uk-UA"/>
        </w:rPr>
        <w:t>protection</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individual</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group</w:t>
      </w:r>
      <w:proofErr w:type="spellEnd"/>
      <w:r w:rsidRPr="00933459">
        <w:rPr>
          <w:bCs/>
          <w:color w:val="000000"/>
          <w:sz w:val="28"/>
          <w:szCs w:val="28"/>
          <w:lang w:val="uk-UA"/>
        </w:rPr>
        <w:t xml:space="preserve"> </w:t>
      </w:r>
      <w:proofErr w:type="spellStart"/>
      <w:r w:rsidRPr="00933459">
        <w:rPr>
          <w:bCs/>
          <w:color w:val="000000"/>
          <w:sz w:val="28"/>
          <w:szCs w:val="28"/>
          <w:lang w:val="uk-UA"/>
        </w:rPr>
        <w:t>projects</w:t>
      </w:r>
      <w:proofErr w:type="spellEnd"/>
      <w:r w:rsidRPr="00933459">
        <w:rPr>
          <w:bCs/>
          <w:color w:val="000000"/>
          <w:sz w:val="28"/>
          <w:szCs w:val="28"/>
          <w:lang w:val="uk-UA"/>
        </w:rPr>
        <w:t>);</w:t>
      </w:r>
    </w:p>
    <w:p w14:paraId="55134952" w14:textId="77777777" w:rsidR="00933459" w:rsidRPr="00933459" w:rsidRDefault="00933459" w:rsidP="00933459">
      <w:pPr>
        <w:widowControl w:val="0"/>
        <w:jc w:val="both"/>
        <w:rPr>
          <w:bCs/>
          <w:color w:val="000000"/>
          <w:sz w:val="28"/>
          <w:szCs w:val="28"/>
          <w:lang w:val="uk-UA"/>
        </w:rPr>
      </w:pPr>
      <w:r w:rsidRPr="00933459">
        <w:rPr>
          <w:bCs/>
          <w:color w:val="000000"/>
          <w:sz w:val="28"/>
          <w:szCs w:val="28"/>
          <w:lang w:val="uk-UA"/>
        </w:rPr>
        <w:t xml:space="preserve"> </w:t>
      </w:r>
      <w:proofErr w:type="spellStart"/>
      <w:r w:rsidRPr="00933459">
        <w:rPr>
          <w:bCs/>
          <w:color w:val="000000"/>
          <w:sz w:val="28"/>
          <w:szCs w:val="28"/>
          <w:lang w:val="uk-UA"/>
        </w:rPr>
        <w:t>final</w:t>
      </w:r>
      <w:proofErr w:type="spellEnd"/>
      <w:r w:rsidRPr="00933459">
        <w:rPr>
          <w:bCs/>
          <w:color w:val="000000"/>
          <w:sz w:val="28"/>
          <w:szCs w:val="28"/>
          <w:lang w:val="uk-UA"/>
        </w:rPr>
        <w:t xml:space="preserve"> </w:t>
      </w:r>
      <w:proofErr w:type="spellStart"/>
      <w:r w:rsidRPr="00933459">
        <w:rPr>
          <w:bCs/>
          <w:color w:val="000000"/>
          <w:sz w:val="28"/>
          <w:szCs w:val="28"/>
          <w:lang w:val="uk-UA"/>
        </w:rPr>
        <w:t>control</w:t>
      </w:r>
      <w:proofErr w:type="spellEnd"/>
      <w:r w:rsidRPr="00933459">
        <w:rPr>
          <w:bCs/>
          <w:color w:val="000000"/>
          <w:sz w:val="28"/>
          <w:szCs w:val="28"/>
          <w:lang w:val="uk-UA"/>
        </w:rPr>
        <w:t xml:space="preserve"> (</w:t>
      </w:r>
      <w:proofErr w:type="spellStart"/>
      <w:r w:rsidRPr="00933459">
        <w:rPr>
          <w:bCs/>
          <w:color w:val="000000"/>
          <w:sz w:val="28"/>
          <w:szCs w:val="28"/>
          <w:lang w:val="uk-UA"/>
        </w:rPr>
        <w:t>exam</w:t>
      </w:r>
      <w:proofErr w:type="spellEnd"/>
      <w:r w:rsidRPr="00933459">
        <w:rPr>
          <w:bCs/>
          <w:color w:val="000000"/>
          <w:sz w:val="28"/>
          <w:szCs w:val="28"/>
          <w:lang w:val="uk-UA"/>
        </w:rPr>
        <w:t>).</w:t>
      </w:r>
    </w:p>
    <w:p w14:paraId="46014B0B" w14:textId="5FF0A39B" w:rsidR="003A6EAF" w:rsidRPr="00933459" w:rsidRDefault="00933459" w:rsidP="00933459">
      <w:pPr>
        <w:widowControl w:val="0"/>
        <w:jc w:val="both"/>
        <w:rPr>
          <w:bCs/>
          <w:color w:val="000000"/>
          <w:sz w:val="28"/>
          <w:szCs w:val="28"/>
          <w:lang w:val="uk-UA"/>
        </w:rPr>
      </w:pPr>
      <w:proofErr w:type="spellStart"/>
      <w:r w:rsidRPr="00933459">
        <w:rPr>
          <w:bCs/>
          <w:color w:val="000000"/>
          <w:sz w:val="28"/>
          <w:szCs w:val="28"/>
          <w:lang w:val="uk-UA"/>
        </w:rPr>
        <w:t>Language</w:t>
      </w:r>
      <w:proofErr w:type="spellEnd"/>
      <w:r w:rsidRPr="00933459">
        <w:rPr>
          <w:bCs/>
          <w:color w:val="000000"/>
          <w:sz w:val="28"/>
          <w:szCs w:val="28"/>
          <w:lang w:val="uk-UA"/>
        </w:rPr>
        <w:t xml:space="preserve"> </w:t>
      </w:r>
      <w:proofErr w:type="spellStart"/>
      <w:r w:rsidRPr="00933459">
        <w:rPr>
          <w:bCs/>
          <w:color w:val="000000"/>
          <w:sz w:val="28"/>
          <w:szCs w:val="28"/>
          <w:lang w:val="uk-UA"/>
        </w:rPr>
        <w:t>of</w:t>
      </w:r>
      <w:proofErr w:type="spellEnd"/>
      <w:r w:rsidRPr="00933459">
        <w:rPr>
          <w:bCs/>
          <w:color w:val="000000"/>
          <w:sz w:val="28"/>
          <w:szCs w:val="28"/>
          <w:lang w:val="uk-UA"/>
        </w:rPr>
        <w:t xml:space="preserve"> </w:t>
      </w:r>
      <w:proofErr w:type="spellStart"/>
      <w:r w:rsidRPr="00933459">
        <w:rPr>
          <w:bCs/>
          <w:color w:val="000000"/>
          <w:sz w:val="28"/>
          <w:szCs w:val="28"/>
          <w:lang w:val="uk-UA"/>
        </w:rPr>
        <w:t>learning</w:t>
      </w:r>
      <w:proofErr w:type="spellEnd"/>
      <w:r w:rsidRPr="00933459">
        <w:rPr>
          <w:bCs/>
          <w:color w:val="000000"/>
          <w:sz w:val="28"/>
          <w:szCs w:val="28"/>
          <w:lang w:val="uk-UA"/>
        </w:rPr>
        <w:t xml:space="preserve"> </w:t>
      </w:r>
      <w:proofErr w:type="spellStart"/>
      <w:r w:rsidRPr="00933459">
        <w:rPr>
          <w:bCs/>
          <w:color w:val="000000"/>
          <w:sz w:val="28"/>
          <w:szCs w:val="28"/>
          <w:lang w:val="uk-UA"/>
        </w:rPr>
        <w:t>and</w:t>
      </w:r>
      <w:proofErr w:type="spellEnd"/>
      <w:r w:rsidRPr="00933459">
        <w:rPr>
          <w:bCs/>
          <w:color w:val="000000"/>
          <w:sz w:val="28"/>
          <w:szCs w:val="28"/>
          <w:lang w:val="uk-UA"/>
        </w:rPr>
        <w:t xml:space="preserve"> </w:t>
      </w:r>
      <w:proofErr w:type="spellStart"/>
      <w:r w:rsidRPr="00933459">
        <w:rPr>
          <w:bCs/>
          <w:color w:val="000000"/>
          <w:sz w:val="28"/>
          <w:szCs w:val="28"/>
          <w:lang w:val="uk-UA"/>
        </w:rPr>
        <w:t>teaching</w:t>
      </w:r>
      <w:proofErr w:type="spellEnd"/>
      <w:r w:rsidRPr="00933459">
        <w:rPr>
          <w:bCs/>
          <w:color w:val="000000"/>
          <w:sz w:val="28"/>
          <w:szCs w:val="28"/>
          <w:lang w:val="uk-UA"/>
        </w:rPr>
        <w:t xml:space="preserve">. </w:t>
      </w:r>
      <w:proofErr w:type="spellStart"/>
      <w:r w:rsidRPr="00933459">
        <w:rPr>
          <w:bCs/>
          <w:color w:val="000000"/>
          <w:sz w:val="28"/>
          <w:szCs w:val="28"/>
          <w:lang w:val="uk-UA"/>
        </w:rPr>
        <w:t>Ukrainian</w:t>
      </w:r>
      <w:proofErr w:type="spellEnd"/>
      <w:r w:rsidR="003A6EAF" w:rsidRPr="00933459">
        <w:rPr>
          <w:bCs/>
          <w:color w:val="000000"/>
          <w:sz w:val="28"/>
          <w:szCs w:val="28"/>
          <w:lang w:val="uk-UA"/>
        </w:rPr>
        <w:t>.</w:t>
      </w:r>
    </w:p>
    <w:p w14:paraId="3AA8B372" w14:textId="77777777" w:rsidR="003A6EAF" w:rsidRPr="00DC62FA" w:rsidRDefault="003A6EAF" w:rsidP="00DC62FA">
      <w:pPr>
        <w:rPr>
          <w:color w:val="000000"/>
          <w:sz w:val="28"/>
          <w:szCs w:val="28"/>
          <w:lang w:val="uk-UA"/>
        </w:rPr>
      </w:pPr>
    </w:p>
    <w:p w14:paraId="74F8FD12" w14:textId="02DCC061" w:rsidR="003A6EAF" w:rsidRPr="00DC62FA" w:rsidRDefault="003A6EAF" w:rsidP="00DC62FA">
      <w:pPr>
        <w:rPr>
          <w:sz w:val="28"/>
          <w:szCs w:val="28"/>
          <w:lang w:val="uk-UA"/>
        </w:rPr>
      </w:pPr>
      <w:r w:rsidRPr="00DC62FA">
        <w:rPr>
          <w:b/>
          <w:sz w:val="28"/>
          <w:szCs w:val="28"/>
          <w:lang w:val="uk-UA"/>
        </w:rPr>
        <w:t>10.</w:t>
      </w:r>
      <w:r w:rsidRPr="00DC62FA">
        <w:rPr>
          <w:sz w:val="28"/>
          <w:szCs w:val="28"/>
          <w:lang w:val="uk-UA"/>
        </w:rPr>
        <w:t xml:space="preserve"> </w:t>
      </w:r>
      <w:r w:rsidR="00933459" w:rsidRPr="00933459">
        <w:rPr>
          <w:b/>
          <w:sz w:val="28"/>
          <w:szCs w:val="28"/>
          <w:lang w:val="uk-UA"/>
        </w:rPr>
        <w:t>STATISTICS</w:t>
      </w:r>
    </w:p>
    <w:p w14:paraId="0F852BBD" w14:textId="77777777" w:rsidR="00933459" w:rsidRPr="00933459" w:rsidRDefault="00933459" w:rsidP="00933459">
      <w:pPr>
        <w:tabs>
          <w:tab w:val="left" w:pos="720"/>
        </w:tabs>
        <w:jc w:val="both"/>
        <w:rPr>
          <w:sz w:val="28"/>
          <w:szCs w:val="28"/>
          <w:lang w:val="uk-UA"/>
        </w:rPr>
      </w:pPr>
      <w:proofErr w:type="spellStart"/>
      <w:r w:rsidRPr="00933459">
        <w:rPr>
          <w:sz w:val="28"/>
          <w:szCs w:val="28"/>
          <w:lang w:val="uk-UA"/>
        </w:rPr>
        <w:t>Learning</w:t>
      </w:r>
      <w:proofErr w:type="spellEnd"/>
      <w:r w:rsidRPr="00933459">
        <w:rPr>
          <w:sz w:val="28"/>
          <w:szCs w:val="28"/>
          <w:lang w:val="uk-UA"/>
        </w:rPr>
        <w:t xml:space="preserve"> </w:t>
      </w:r>
      <w:proofErr w:type="spellStart"/>
      <w:r w:rsidRPr="00933459">
        <w:rPr>
          <w:sz w:val="28"/>
          <w:szCs w:val="28"/>
          <w:lang w:val="uk-UA"/>
        </w:rPr>
        <w:t>outcomes</w:t>
      </w:r>
      <w:proofErr w:type="spellEnd"/>
      <w:r w:rsidRPr="00933459">
        <w:rPr>
          <w:sz w:val="28"/>
          <w:szCs w:val="28"/>
          <w:lang w:val="uk-UA"/>
        </w:rPr>
        <w:t xml:space="preserve">. </w:t>
      </w:r>
      <w:proofErr w:type="spellStart"/>
      <w:r w:rsidRPr="00933459">
        <w:rPr>
          <w:sz w:val="28"/>
          <w:szCs w:val="28"/>
          <w:lang w:val="uk-UA"/>
        </w:rPr>
        <w:t>Formation</w:t>
      </w:r>
      <w:proofErr w:type="spellEnd"/>
      <w:r w:rsidRPr="00933459">
        <w:rPr>
          <w:sz w:val="28"/>
          <w:szCs w:val="28"/>
          <w:lang w:val="uk-UA"/>
        </w:rPr>
        <w:t xml:space="preserve"> </w:t>
      </w:r>
      <w:proofErr w:type="spellStart"/>
      <w:r w:rsidRPr="00933459">
        <w:rPr>
          <w:sz w:val="28"/>
          <w:szCs w:val="28"/>
          <w:lang w:val="uk-UA"/>
        </w:rPr>
        <w:t>of</w:t>
      </w:r>
      <w:proofErr w:type="spellEnd"/>
      <w:r w:rsidRPr="00933459">
        <w:rPr>
          <w:sz w:val="28"/>
          <w:szCs w:val="28"/>
          <w:lang w:val="uk-UA"/>
        </w:rPr>
        <w:t xml:space="preserve"> </w:t>
      </w:r>
      <w:proofErr w:type="spellStart"/>
      <w:r w:rsidRPr="00933459">
        <w:rPr>
          <w:sz w:val="28"/>
          <w:szCs w:val="28"/>
          <w:lang w:val="uk-UA"/>
        </w:rPr>
        <w:t>theoretical</w:t>
      </w:r>
      <w:proofErr w:type="spellEnd"/>
      <w:r w:rsidRPr="00933459">
        <w:rPr>
          <w:sz w:val="28"/>
          <w:szCs w:val="28"/>
          <w:lang w:val="uk-UA"/>
        </w:rPr>
        <w:t xml:space="preserve"> </w:t>
      </w:r>
      <w:proofErr w:type="spellStart"/>
      <w:r w:rsidRPr="00933459">
        <w:rPr>
          <w:sz w:val="28"/>
          <w:szCs w:val="28"/>
          <w:lang w:val="uk-UA"/>
        </w:rPr>
        <w:t>knowledge</w:t>
      </w:r>
      <w:proofErr w:type="spellEnd"/>
      <w:r w:rsidRPr="00933459">
        <w:rPr>
          <w:sz w:val="28"/>
          <w:szCs w:val="28"/>
          <w:lang w:val="uk-UA"/>
        </w:rPr>
        <w:t xml:space="preserve"> </w:t>
      </w:r>
      <w:proofErr w:type="spellStart"/>
      <w:r w:rsidRPr="00933459">
        <w:rPr>
          <w:sz w:val="28"/>
          <w:szCs w:val="28"/>
          <w:lang w:val="uk-UA"/>
        </w:rPr>
        <w:t>and</w:t>
      </w:r>
      <w:proofErr w:type="spellEnd"/>
      <w:r w:rsidRPr="00933459">
        <w:rPr>
          <w:sz w:val="28"/>
          <w:szCs w:val="28"/>
          <w:lang w:val="uk-UA"/>
        </w:rPr>
        <w:t xml:space="preserve"> </w:t>
      </w:r>
      <w:proofErr w:type="spellStart"/>
      <w:r w:rsidRPr="00933459">
        <w:rPr>
          <w:sz w:val="28"/>
          <w:szCs w:val="28"/>
          <w:lang w:val="uk-UA"/>
        </w:rPr>
        <w:t>practical</w:t>
      </w:r>
      <w:proofErr w:type="spellEnd"/>
      <w:r w:rsidRPr="00933459">
        <w:rPr>
          <w:sz w:val="28"/>
          <w:szCs w:val="28"/>
          <w:lang w:val="uk-UA"/>
        </w:rPr>
        <w:t xml:space="preserve"> </w:t>
      </w:r>
      <w:proofErr w:type="spellStart"/>
      <w:r w:rsidRPr="00933459">
        <w:rPr>
          <w:sz w:val="28"/>
          <w:szCs w:val="28"/>
          <w:lang w:val="uk-UA"/>
        </w:rPr>
        <w:t>skills</w:t>
      </w:r>
      <w:proofErr w:type="spellEnd"/>
      <w:r w:rsidRPr="00933459">
        <w:rPr>
          <w:sz w:val="28"/>
          <w:szCs w:val="28"/>
          <w:lang w:val="uk-UA"/>
        </w:rPr>
        <w:t xml:space="preserve"> </w:t>
      </w:r>
      <w:proofErr w:type="spellStart"/>
      <w:r w:rsidRPr="00933459">
        <w:rPr>
          <w:sz w:val="28"/>
          <w:szCs w:val="28"/>
          <w:lang w:val="uk-UA"/>
        </w:rPr>
        <w:t>of</w:t>
      </w:r>
      <w:proofErr w:type="spellEnd"/>
      <w:r w:rsidRPr="00933459">
        <w:rPr>
          <w:sz w:val="28"/>
          <w:szCs w:val="28"/>
          <w:lang w:val="uk-UA"/>
        </w:rPr>
        <w:t xml:space="preserve"> </w:t>
      </w:r>
      <w:proofErr w:type="spellStart"/>
      <w:r w:rsidRPr="00933459">
        <w:rPr>
          <w:sz w:val="28"/>
          <w:szCs w:val="28"/>
          <w:lang w:val="uk-UA"/>
        </w:rPr>
        <w:t>statistical</w:t>
      </w:r>
      <w:proofErr w:type="spellEnd"/>
      <w:r w:rsidRPr="00933459">
        <w:rPr>
          <w:sz w:val="28"/>
          <w:szCs w:val="28"/>
          <w:lang w:val="uk-UA"/>
        </w:rPr>
        <w:t xml:space="preserve"> </w:t>
      </w:r>
      <w:proofErr w:type="spellStart"/>
      <w:r w:rsidRPr="00933459">
        <w:rPr>
          <w:sz w:val="28"/>
          <w:szCs w:val="28"/>
          <w:lang w:val="uk-UA"/>
        </w:rPr>
        <w:t>assessment</w:t>
      </w:r>
      <w:proofErr w:type="spellEnd"/>
      <w:r w:rsidRPr="00933459">
        <w:rPr>
          <w:sz w:val="28"/>
          <w:szCs w:val="28"/>
          <w:lang w:val="uk-UA"/>
        </w:rPr>
        <w:t xml:space="preserve"> </w:t>
      </w:r>
      <w:proofErr w:type="spellStart"/>
      <w:r w:rsidRPr="00933459">
        <w:rPr>
          <w:sz w:val="28"/>
          <w:szCs w:val="28"/>
          <w:lang w:val="uk-UA"/>
        </w:rPr>
        <w:t>of</w:t>
      </w:r>
      <w:proofErr w:type="spellEnd"/>
      <w:r w:rsidRPr="00933459">
        <w:rPr>
          <w:sz w:val="28"/>
          <w:szCs w:val="28"/>
          <w:lang w:val="uk-UA"/>
        </w:rPr>
        <w:t xml:space="preserve"> </w:t>
      </w:r>
      <w:proofErr w:type="spellStart"/>
      <w:r w:rsidRPr="00933459">
        <w:rPr>
          <w:sz w:val="28"/>
          <w:szCs w:val="28"/>
          <w:lang w:val="uk-UA"/>
        </w:rPr>
        <w:t>economic</w:t>
      </w:r>
      <w:proofErr w:type="spellEnd"/>
      <w:r w:rsidRPr="00933459">
        <w:rPr>
          <w:sz w:val="28"/>
          <w:szCs w:val="28"/>
          <w:lang w:val="uk-UA"/>
        </w:rPr>
        <w:t xml:space="preserve"> </w:t>
      </w:r>
      <w:proofErr w:type="spellStart"/>
      <w:r w:rsidRPr="00933459">
        <w:rPr>
          <w:sz w:val="28"/>
          <w:szCs w:val="28"/>
          <w:lang w:val="uk-UA"/>
        </w:rPr>
        <w:t>phenomena</w:t>
      </w:r>
      <w:proofErr w:type="spellEnd"/>
      <w:r w:rsidRPr="00933459">
        <w:rPr>
          <w:sz w:val="28"/>
          <w:szCs w:val="28"/>
          <w:lang w:val="uk-UA"/>
        </w:rPr>
        <w:t xml:space="preserve"> </w:t>
      </w:r>
      <w:proofErr w:type="spellStart"/>
      <w:r w:rsidRPr="00933459">
        <w:rPr>
          <w:sz w:val="28"/>
          <w:szCs w:val="28"/>
          <w:lang w:val="uk-UA"/>
        </w:rPr>
        <w:t>and</w:t>
      </w:r>
      <w:proofErr w:type="spellEnd"/>
      <w:r w:rsidRPr="00933459">
        <w:rPr>
          <w:sz w:val="28"/>
          <w:szCs w:val="28"/>
          <w:lang w:val="uk-UA"/>
        </w:rPr>
        <w:t xml:space="preserve"> </w:t>
      </w:r>
      <w:proofErr w:type="spellStart"/>
      <w:r w:rsidRPr="00933459">
        <w:rPr>
          <w:sz w:val="28"/>
          <w:szCs w:val="28"/>
          <w:lang w:val="uk-UA"/>
        </w:rPr>
        <w:t>processes</w:t>
      </w:r>
      <w:proofErr w:type="spellEnd"/>
      <w:r w:rsidRPr="00933459">
        <w:rPr>
          <w:sz w:val="28"/>
          <w:szCs w:val="28"/>
          <w:lang w:val="uk-UA"/>
        </w:rPr>
        <w:t xml:space="preserve"> </w:t>
      </w:r>
      <w:proofErr w:type="spellStart"/>
      <w:r w:rsidRPr="00933459">
        <w:rPr>
          <w:sz w:val="28"/>
          <w:szCs w:val="28"/>
          <w:lang w:val="uk-UA"/>
        </w:rPr>
        <w:t>of</w:t>
      </w:r>
      <w:proofErr w:type="spellEnd"/>
      <w:r w:rsidRPr="00933459">
        <w:rPr>
          <w:sz w:val="28"/>
          <w:szCs w:val="28"/>
          <w:lang w:val="uk-UA"/>
        </w:rPr>
        <w:t xml:space="preserve"> </w:t>
      </w:r>
      <w:proofErr w:type="spellStart"/>
      <w:r w:rsidRPr="00933459">
        <w:rPr>
          <w:sz w:val="28"/>
          <w:szCs w:val="28"/>
          <w:lang w:val="uk-UA"/>
        </w:rPr>
        <w:t>social</w:t>
      </w:r>
      <w:proofErr w:type="spellEnd"/>
      <w:r w:rsidRPr="00933459">
        <w:rPr>
          <w:sz w:val="28"/>
          <w:szCs w:val="28"/>
          <w:lang w:val="uk-UA"/>
        </w:rPr>
        <w:t xml:space="preserve"> </w:t>
      </w:r>
      <w:proofErr w:type="spellStart"/>
      <w:r w:rsidRPr="00933459">
        <w:rPr>
          <w:sz w:val="28"/>
          <w:szCs w:val="28"/>
          <w:lang w:val="uk-UA"/>
        </w:rPr>
        <w:t>life</w:t>
      </w:r>
      <w:proofErr w:type="spellEnd"/>
      <w:r w:rsidRPr="00933459">
        <w:rPr>
          <w:sz w:val="28"/>
          <w:szCs w:val="28"/>
          <w:lang w:val="uk-UA"/>
        </w:rPr>
        <w:t xml:space="preserve">, </w:t>
      </w:r>
      <w:proofErr w:type="spellStart"/>
      <w:r w:rsidRPr="00933459">
        <w:rPr>
          <w:sz w:val="28"/>
          <w:szCs w:val="28"/>
          <w:lang w:val="uk-UA"/>
        </w:rPr>
        <w:t>mastering</w:t>
      </w:r>
      <w:proofErr w:type="spellEnd"/>
      <w:r w:rsidRPr="00933459">
        <w:rPr>
          <w:sz w:val="28"/>
          <w:szCs w:val="28"/>
          <w:lang w:val="uk-UA"/>
        </w:rPr>
        <w:t xml:space="preserve"> </w:t>
      </w:r>
      <w:proofErr w:type="spellStart"/>
      <w:r w:rsidRPr="00933459">
        <w:rPr>
          <w:sz w:val="28"/>
          <w:szCs w:val="28"/>
          <w:lang w:val="uk-UA"/>
        </w:rPr>
        <w:lastRenderedPageBreak/>
        <w:t>methods</w:t>
      </w:r>
      <w:proofErr w:type="spellEnd"/>
      <w:r w:rsidRPr="00933459">
        <w:rPr>
          <w:sz w:val="28"/>
          <w:szCs w:val="28"/>
          <w:lang w:val="uk-UA"/>
        </w:rPr>
        <w:t xml:space="preserve"> </w:t>
      </w:r>
      <w:proofErr w:type="spellStart"/>
      <w:r w:rsidRPr="00933459">
        <w:rPr>
          <w:sz w:val="28"/>
          <w:szCs w:val="28"/>
          <w:lang w:val="uk-UA"/>
        </w:rPr>
        <w:t>of</w:t>
      </w:r>
      <w:proofErr w:type="spellEnd"/>
      <w:r w:rsidRPr="00933459">
        <w:rPr>
          <w:sz w:val="28"/>
          <w:szCs w:val="28"/>
          <w:lang w:val="uk-UA"/>
        </w:rPr>
        <w:t xml:space="preserve"> </w:t>
      </w:r>
      <w:proofErr w:type="spellStart"/>
      <w:r w:rsidRPr="00933459">
        <w:rPr>
          <w:sz w:val="28"/>
          <w:szCs w:val="28"/>
          <w:lang w:val="uk-UA"/>
        </w:rPr>
        <w:t>statistical</w:t>
      </w:r>
      <w:proofErr w:type="spellEnd"/>
      <w:r w:rsidRPr="00933459">
        <w:rPr>
          <w:sz w:val="28"/>
          <w:szCs w:val="28"/>
          <w:lang w:val="uk-UA"/>
        </w:rPr>
        <w:t xml:space="preserve"> </w:t>
      </w:r>
      <w:proofErr w:type="spellStart"/>
      <w:r w:rsidRPr="00933459">
        <w:rPr>
          <w:sz w:val="28"/>
          <w:szCs w:val="28"/>
          <w:lang w:val="uk-UA"/>
        </w:rPr>
        <w:t>analysis</w:t>
      </w:r>
      <w:proofErr w:type="spellEnd"/>
      <w:r w:rsidRPr="00933459">
        <w:rPr>
          <w:sz w:val="28"/>
          <w:szCs w:val="28"/>
          <w:lang w:val="uk-UA"/>
        </w:rPr>
        <w:t xml:space="preserve">. </w:t>
      </w:r>
      <w:proofErr w:type="spellStart"/>
      <w:r w:rsidRPr="00933459">
        <w:rPr>
          <w:sz w:val="28"/>
          <w:szCs w:val="28"/>
          <w:lang w:val="uk-UA"/>
        </w:rPr>
        <w:t>Formation</w:t>
      </w:r>
      <w:proofErr w:type="spellEnd"/>
      <w:r w:rsidRPr="00933459">
        <w:rPr>
          <w:sz w:val="28"/>
          <w:szCs w:val="28"/>
          <w:lang w:val="uk-UA"/>
        </w:rPr>
        <w:t xml:space="preserve"> </w:t>
      </w:r>
      <w:proofErr w:type="spellStart"/>
      <w:r w:rsidRPr="00933459">
        <w:rPr>
          <w:sz w:val="28"/>
          <w:szCs w:val="28"/>
          <w:lang w:val="uk-UA"/>
        </w:rPr>
        <w:t>of</w:t>
      </w:r>
      <w:proofErr w:type="spellEnd"/>
      <w:r w:rsidRPr="00933459">
        <w:rPr>
          <w:sz w:val="28"/>
          <w:szCs w:val="28"/>
          <w:lang w:val="uk-UA"/>
        </w:rPr>
        <w:t xml:space="preserve"> </w:t>
      </w:r>
      <w:proofErr w:type="spellStart"/>
      <w:r w:rsidRPr="00933459">
        <w:rPr>
          <w:sz w:val="28"/>
          <w:szCs w:val="28"/>
          <w:lang w:val="uk-UA"/>
        </w:rPr>
        <w:t>skills</w:t>
      </w:r>
      <w:proofErr w:type="spellEnd"/>
      <w:r w:rsidRPr="00933459">
        <w:rPr>
          <w:sz w:val="28"/>
          <w:szCs w:val="28"/>
          <w:lang w:val="uk-UA"/>
        </w:rPr>
        <w:t xml:space="preserve">: </w:t>
      </w:r>
      <w:proofErr w:type="spellStart"/>
      <w:r w:rsidRPr="00933459">
        <w:rPr>
          <w:sz w:val="28"/>
          <w:szCs w:val="28"/>
          <w:lang w:val="uk-UA"/>
        </w:rPr>
        <w:t>to</w:t>
      </w:r>
      <w:proofErr w:type="spellEnd"/>
      <w:r w:rsidRPr="00933459">
        <w:rPr>
          <w:sz w:val="28"/>
          <w:szCs w:val="28"/>
          <w:lang w:val="uk-UA"/>
        </w:rPr>
        <w:t xml:space="preserve"> </w:t>
      </w:r>
      <w:proofErr w:type="spellStart"/>
      <w:r w:rsidRPr="00933459">
        <w:rPr>
          <w:sz w:val="28"/>
          <w:szCs w:val="28"/>
          <w:lang w:val="uk-UA"/>
        </w:rPr>
        <w:t>conduct</w:t>
      </w:r>
      <w:proofErr w:type="spellEnd"/>
      <w:r w:rsidRPr="00933459">
        <w:rPr>
          <w:sz w:val="28"/>
          <w:szCs w:val="28"/>
          <w:lang w:val="uk-UA"/>
        </w:rPr>
        <w:t xml:space="preserve"> </w:t>
      </w:r>
      <w:proofErr w:type="spellStart"/>
      <w:r w:rsidRPr="00933459">
        <w:rPr>
          <w:sz w:val="28"/>
          <w:szCs w:val="28"/>
          <w:lang w:val="uk-UA"/>
        </w:rPr>
        <w:t>statistical</w:t>
      </w:r>
      <w:proofErr w:type="spellEnd"/>
      <w:r w:rsidRPr="00933459">
        <w:rPr>
          <w:sz w:val="28"/>
          <w:szCs w:val="28"/>
          <w:lang w:val="uk-UA"/>
        </w:rPr>
        <w:t xml:space="preserve"> </w:t>
      </w:r>
      <w:proofErr w:type="spellStart"/>
      <w:r w:rsidRPr="00933459">
        <w:rPr>
          <w:sz w:val="28"/>
          <w:szCs w:val="28"/>
          <w:lang w:val="uk-UA"/>
        </w:rPr>
        <w:t>research</w:t>
      </w:r>
      <w:proofErr w:type="spellEnd"/>
      <w:r w:rsidRPr="00933459">
        <w:rPr>
          <w:sz w:val="28"/>
          <w:szCs w:val="28"/>
          <w:lang w:val="uk-UA"/>
        </w:rPr>
        <w:t xml:space="preserve">, </w:t>
      </w:r>
      <w:proofErr w:type="spellStart"/>
      <w:r w:rsidRPr="00933459">
        <w:rPr>
          <w:sz w:val="28"/>
          <w:szCs w:val="28"/>
          <w:lang w:val="uk-UA"/>
        </w:rPr>
        <w:t>calculate</w:t>
      </w:r>
      <w:proofErr w:type="spellEnd"/>
      <w:r w:rsidRPr="00933459">
        <w:rPr>
          <w:sz w:val="28"/>
          <w:szCs w:val="28"/>
          <w:lang w:val="uk-UA"/>
        </w:rPr>
        <w:t xml:space="preserve"> </w:t>
      </w:r>
      <w:proofErr w:type="spellStart"/>
      <w:r w:rsidRPr="00933459">
        <w:rPr>
          <w:sz w:val="28"/>
          <w:szCs w:val="28"/>
          <w:lang w:val="uk-UA"/>
        </w:rPr>
        <w:t>generalizing</w:t>
      </w:r>
      <w:proofErr w:type="spellEnd"/>
      <w:r w:rsidRPr="00933459">
        <w:rPr>
          <w:sz w:val="28"/>
          <w:szCs w:val="28"/>
          <w:lang w:val="uk-UA"/>
        </w:rPr>
        <w:t xml:space="preserve"> </w:t>
      </w:r>
      <w:proofErr w:type="spellStart"/>
      <w:r w:rsidRPr="00933459">
        <w:rPr>
          <w:sz w:val="28"/>
          <w:szCs w:val="28"/>
          <w:lang w:val="uk-UA"/>
        </w:rPr>
        <w:t>indicators</w:t>
      </w:r>
      <w:proofErr w:type="spellEnd"/>
      <w:r w:rsidRPr="00933459">
        <w:rPr>
          <w:sz w:val="28"/>
          <w:szCs w:val="28"/>
          <w:lang w:val="uk-UA"/>
        </w:rPr>
        <w:t xml:space="preserve">, </w:t>
      </w:r>
      <w:proofErr w:type="spellStart"/>
      <w:r w:rsidRPr="00933459">
        <w:rPr>
          <w:sz w:val="28"/>
          <w:szCs w:val="28"/>
          <w:lang w:val="uk-UA"/>
        </w:rPr>
        <w:t>build</w:t>
      </w:r>
      <w:proofErr w:type="spellEnd"/>
      <w:r w:rsidRPr="00933459">
        <w:rPr>
          <w:sz w:val="28"/>
          <w:szCs w:val="28"/>
          <w:lang w:val="uk-UA"/>
        </w:rPr>
        <w:t xml:space="preserve"> </w:t>
      </w:r>
      <w:proofErr w:type="spellStart"/>
      <w:r w:rsidRPr="00933459">
        <w:rPr>
          <w:sz w:val="28"/>
          <w:szCs w:val="28"/>
          <w:lang w:val="uk-UA"/>
        </w:rPr>
        <w:t>statistical</w:t>
      </w:r>
      <w:proofErr w:type="spellEnd"/>
      <w:r w:rsidRPr="00933459">
        <w:rPr>
          <w:sz w:val="28"/>
          <w:szCs w:val="28"/>
          <w:lang w:val="uk-UA"/>
        </w:rPr>
        <w:t xml:space="preserve"> </w:t>
      </w:r>
      <w:proofErr w:type="spellStart"/>
      <w:r w:rsidRPr="00933459">
        <w:rPr>
          <w:sz w:val="28"/>
          <w:szCs w:val="28"/>
          <w:lang w:val="uk-UA"/>
        </w:rPr>
        <w:t>tables</w:t>
      </w:r>
      <w:proofErr w:type="spellEnd"/>
      <w:r w:rsidRPr="00933459">
        <w:rPr>
          <w:sz w:val="28"/>
          <w:szCs w:val="28"/>
          <w:lang w:val="uk-UA"/>
        </w:rPr>
        <w:t xml:space="preserve">, </w:t>
      </w:r>
      <w:proofErr w:type="spellStart"/>
      <w:r w:rsidRPr="00933459">
        <w:rPr>
          <w:sz w:val="28"/>
          <w:szCs w:val="28"/>
          <w:lang w:val="uk-UA"/>
        </w:rPr>
        <w:t>graphs</w:t>
      </w:r>
      <w:proofErr w:type="spellEnd"/>
      <w:r w:rsidRPr="00933459">
        <w:rPr>
          <w:sz w:val="28"/>
          <w:szCs w:val="28"/>
          <w:lang w:val="uk-UA"/>
        </w:rPr>
        <w:t xml:space="preserve">, </w:t>
      </w:r>
      <w:proofErr w:type="spellStart"/>
      <w:r w:rsidRPr="00933459">
        <w:rPr>
          <w:sz w:val="28"/>
          <w:szCs w:val="28"/>
          <w:lang w:val="uk-UA"/>
        </w:rPr>
        <w:t>identify</w:t>
      </w:r>
      <w:proofErr w:type="spellEnd"/>
      <w:r w:rsidRPr="00933459">
        <w:rPr>
          <w:sz w:val="28"/>
          <w:szCs w:val="28"/>
          <w:lang w:val="uk-UA"/>
        </w:rPr>
        <w:t xml:space="preserve"> </w:t>
      </w:r>
      <w:proofErr w:type="spellStart"/>
      <w:r w:rsidRPr="00933459">
        <w:rPr>
          <w:sz w:val="28"/>
          <w:szCs w:val="28"/>
          <w:lang w:val="uk-UA"/>
        </w:rPr>
        <w:t>regularities</w:t>
      </w:r>
      <w:proofErr w:type="spellEnd"/>
      <w:r w:rsidRPr="00933459">
        <w:rPr>
          <w:sz w:val="28"/>
          <w:szCs w:val="28"/>
          <w:lang w:val="uk-UA"/>
        </w:rPr>
        <w:t xml:space="preserve"> </w:t>
      </w:r>
      <w:proofErr w:type="spellStart"/>
      <w:r w:rsidRPr="00933459">
        <w:rPr>
          <w:sz w:val="28"/>
          <w:szCs w:val="28"/>
          <w:lang w:val="uk-UA"/>
        </w:rPr>
        <w:t>and</w:t>
      </w:r>
      <w:proofErr w:type="spellEnd"/>
      <w:r w:rsidRPr="00933459">
        <w:rPr>
          <w:sz w:val="28"/>
          <w:szCs w:val="28"/>
          <w:lang w:val="uk-UA"/>
        </w:rPr>
        <w:t xml:space="preserve"> </w:t>
      </w:r>
      <w:proofErr w:type="spellStart"/>
      <w:r w:rsidRPr="00933459">
        <w:rPr>
          <w:sz w:val="28"/>
          <w:szCs w:val="28"/>
          <w:lang w:val="uk-UA"/>
        </w:rPr>
        <w:t>trends</w:t>
      </w:r>
      <w:proofErr w:type="spellEnd"/>
      <w:r w:rsidRPr="00933459">
        <w:rPr>
          <w:sz w:val="28"/>
          <w:szCs w:val="28"/>
          <w:lang w:val="uk-UA"/>
        </w:rPr>
        <w:t xml:space="preserve"> </w:t>
      </w:r>
      <w:proofErr w:type="spellStart"/>
      <w:r w:rsidRPr="00933459">
        <w:rPr>
          <w:sz w:val="28"/>
          <w:szCs w:val="28"/>
          <w:lang w:val="uk-UA"/>
        </w:rPr>
        <w:t>in</w:t>
      </w:r>
      <w:proofErr w:type="spellEnd"/>
      <w:r w:rsidRPr="00933459">
        <w:rPr>
          <w:sz w:val="28"/>
          <w:szCs w:val="28"/>
          <w:lang w:val="uk-UA"/>
        </w:rPr>
        <w:t xml:space="preserve"> </w:t>
      </w:r>
      <w:proofErr w:type="spellStart"/>
      <w:r w:rsidRPr="00933459">
        <w:rPr>
          <w:sz w:val="28"/>
          <w:szCs w:val="28"/>
          <w:lang w:val="uk-UA"/>
        </w:rPr>
        <w:t>the</w:t>
      </w:r>
      <w:proofErr w:type="spellEnd"/>
      <w:r w:rsidRPr="00933459">
        <w:rPr>
          <w:sz w:val="28"/>
          <w:szCs w:val="28"/>
          <w:lang w:val="uk-UA"/>
        </w:rPr>
        <w:t xml:space="preserve"> </w:t>
      </w:r>
      <w:proofErr w:type="spellStart"/>
      <w:r w:rsidRPr="00933459">
        <w:rPr>
          <w:sz w:val="28"/>
          <w:szCs w:val="28"/>
          <w:lang w:val="uk-UA"/>
        </w:rPr>
        <w:t>development</w:t>
      </w:r>
      <w:proofErr w:type="spellEnd"/>
      <w:r w:rsidRPr="00933459">
        <w:rPr>
          <w:sz w:val="28"/>
          <w:szCs w:val="28"/>
          <w:lang w:val="uk-UA"/>
        </w:rPr>
        <w:t xml:space="preserve"> </w:t>
      </w:r>
      <w:proofErr w:type="spellStart"/>
      <w:r w:rsidRPr="00933459">
        <w:rPr>
          <w:sz w:val="28"/>
          <w:szCs w:val="28"/>
          <w:lang w:val="uk-UA"/>
        </w:rPr>
        <w:t>of</w:t>
      </w:r>
      <w:proofErr w:type="spellEnd"/>
      <w:r w:rsidRPr="00933459">
        <w:rPr>
          <w:sz w:val="28"/>
          <w:szCs w:val="28"/>
          <w:lang w:val="uk-UA"/>
        </w:rPr>
        <w:t xml:space="preserve"> </w:t>
      </w:r>
      <w:proofErr w:type="spellStart"/>
      <w:r w:rsidRPr="00933459">
        <w:rPr>
          <w:sz w:val="28"/>
          <w:szCs w:val="28"/>
          <w:lang w:val="uk-UA"/>
        </w:rPr>
        <w:t>the</w:t>
      </w:r>
      <w:proofErr w:type="spellEnd"/>
      <w:r w:rsidRPr="00933459">
        <w:rPr>
          <w:sz w:val="28"/>
          <w:szCs w:val="28"/>
          <w:lang w:val="uk-UA"/>
        </w:rPr>
        <w:t xml:space="preserve"> </w:t>
      </w:r>
      <w:proofErr w:type="spellStart"/>
      <w:r w:rsidRPr="00933459">
        <w:rPr>
          <w:sz w:val="28"/>
          <w:szCs w:val="28"/>
          <w:lang w:val="uk-UA"/>
        </w:rPr>
        <w:t>studied</w:t>
      </w:r>
      <w:proofErr w:type="spellEnd"/>
      <w:r w:rsidRPr="00933459">
        <w:rPr>
          <w:sz w:val="28"/>
          <w:szCs w:val="28"/>
          <w:lang w:val="uk-UA"/>
        </w:rPr>
        <w:t xml:space="preserve"> </w:t>
      </w:r>
      <w:proofErr w:type="spellStart"/>
      <w:r w:rsidRPr="00933459">
        <w:rPr>
          <w:sz w:val="28"/>
          <w:szCs w:val="28"/>
          <w:lang w:val="uk-UA"/>
        </w:rPr>
        <w:t>phenomena</w:t>
      </w:r>
      <w:proofErr w:type="spellEnd"/>
      <w:r w:rsidRPr="00933459">
        <w:rPr>
          <w:sz w:val="28"/>
          <w:szCs w:val="28"/>
          <w:lang w:val="uk-UA"/>
        </w:rPr>
        <w:t>.</w:t>
      </w:r>
    </w:p>
    <w:p w14:paraId="02EB9ACD" w14:textId="77777777" w:rsidR="00933459" w:rsidRPr="00933459" w:rsidRDefault="00933459" w:rsidP="00933459">
      <w:pPr>
        <w:tabs>
          <w:tab w:val="left" w:pos="720"/>
        </w:tabs>
        <w:jc w:val="both"/>
        <w:rPr>
          <w:sz w:val="28"/>
          <w:szCs w:val="28"/>
          <w:lang w:val="uk-UA"/>
        </w:rPr>
      </w:pPr>
      <w:proofErr w:type="spellStart"/>
      <w:r w:rsidRPr="00933459">
        <w:rPr>
          <w:sz w:val="28"/>
          <w:szCs w:val="28"/>
          <w:lang w:val="uk-UA"/>
        </w:rPr>
        <w:t>Mandatory</w:t>
      </w:r>
      <w:proofErr w:type="spellEnd"/>
      <w:r w:rsidRPr="00933459">
        <w:rPr>
          <w:sz w:val="28"/>
          <w:szCs w:val="28"/>
          <w:lang w:val="uk-UA"/>
        </w:rPr>
        <w:t xml:space="preserve"> </w:t>
      </w:r>
      <w:proofErr w:type="spellStart"/>
      <w:r w:rsidRPr="00933459">
        <w:rPr>
          <w:sz w:val="28"/>
          <w:szCs w:val="28"/>
          <w:lang w:val="uk-UA"/>
        </w:rPr>
        <w:t>previous</w:t>
      </w:r>
      <w:proofErr w:type="spellEnd"/>
      <w:r w:rsidRPr="00933459">
        <w:rPr>
          <w:sz w:val="28"/>
          <w:szCs w:val="28"/>
          <w:lang w:val="uk-UA"/>
        </w:rPr>
        <w:t xml:space="preserve"> </w:t>
      </w:r>
      <w:proofErr w:type="spellStart"/>
      <w:r w:rsidRPr="00933459">
        <w:rPr>
          <w:sz w:val="28"/>
          <w:szCs w:val="28"/>
          <w:lang w:val="uk-UA"/>
        </w:rPr>
        <w:t>academic</w:t>
      </w:r>
      <w:proofErr w:type="spellEnd"/>
      <w:r w:rsidRPr="00933459">
        <w:rPr>
          <w:sz w:val="28"/>
          <w:szCs w:val="28"/>
          <w:lang w:val="uk-UA"/>
        </w:rPr>
        <w:t xml:space="preserve"> </w:t>
      </w:r>
      <w:proofErr w:type="spellStart"/>
      <w:r w:rsidRPr="00933459">
        <w:rPr>
          <w:sz w:val="28"/>
          <w:szCs w:val="28"/>
          <w:lang w:val="uk-UA"/>
        </w:rPr>
        <w:t>subjects</w:t>
      </w:r>
      <w:proofErr w:type="spellEnd"/>
      <w:r w:rsidRPr="00933459">
        <w:rPr>
          <w:sz w:val="28"/>
          <w:szCs w:val="28"/>
          <w:lang w:val="uk-UA"/>
        </w:rPr>
        <w:t>: "</w:t>
      </w:r>
      <w:proofErr w:type="spellStart"/>
      <w:r w:rsidRPr="00933459">
        <w:rPr>
          <w:sz w:val="28"/>
          <w:szCs w:val="28"/>
          <w:lang w:val="uk-UA"/>
        </w:rPr>
        <w:t>Higher</w:t>
      </w:r>
      <w:proofErr w:type="spellEnd"/>
      <w:r w:rsidRPr="00933459">
        <w:rPr>
          <w:sz w:val="28"/>
          <w:szCs w:val="28"/>
          <w:lang w:val="uk-UA"/>
        </w:rPr>
        <w:t xml:space="preserve"> </w:t>
      </w:r>
      <w:proofErr w:type="spellStart"/>
      <w:r w:rsidRPr="00933459">
        <w:rPr>
          <w:sz w:val="28"/>
          <w:szCs w:val="28"/>
          <w:lang w:val="uk-UA"/>
        </w:rPr>
        <w:t>and</w:t>
      </w:r>
      <w:proofErr w:type="spellEnd"/>
      <w:r w:rsidRPr="00933459">
        <w:rPr>
          <w:sz w:val="28"/>
          <w:szCs w:val="28"/>
          <w:lang w:val="uk-UA"/>
        </w:rPr>
        <w:t xml:space="preserve"> </w:t>
      </w:r>
      <w:proofErr w:type="spellStart"/>
      <w:r w:rsidRPr="00933459">
        <w:rPr>
          <w:sz w:val="28"/>
          <w:szCs w:val="28"/>
          <w:lang w:val="uk-UA"/>
        </w:rPr>
        <w:t>applied</w:t>
      </w:r>
      <w:proofErr w:type="spellEnd"/>
      <w:r w:rsidRPr="00933459">
        <w:rPr>
          <w:sz w:val="28"/>
          <w:szCs w:val="28"/>
          <w:lang w:val="uk-UA"/>
        </w:rPr>
        <w:t xml:space="preserve"> </w:t>
      </w:r>
      <w:proofErr w:type="spellStart"/>
      <w:r w:rsidRPr="00933459">
        <w:rPr>
          <w:sz w:val="28"/>
          <w:szCs w:val="28"/>
          <w:lang w:val="uk-UA"/>
        </w:rPr>
        <w:t>mathematics</w:t>
      </w:r>
      <w:proofErr w:type="spellEnd"/>
      <w:r w:rsidRPr="00933459">
        <w:rPr>
          <w:sz w:val="28"/>
          <w:szCs w:val="28"/>
          <w:lang w:val="uk-UA"/>
        </w:rPr>
        <w:t>".</w:t>
      </w:r>
    </w:p>
    <w:p w14:paraId="239E533C" w14:textId="77777777" w:rsidR="00933459" w:rsidRPr="00933459" w:rsidRDefault="00933459" w:rsidP="00933459">
      <w:pPr>
        <w:tabs>
          <w:tab w:val="left" w:pos="720"/>
        </w:tabs>
        <w:jc w:val="both"/>
        <w:rPr>
          <w:sz w:val="28"/>
          <w:szCs w:val="28"/>
          <w:lang w:val="uk-UA"/>
        </w:rPr>
      </w:pPr>
      <w:proofErr w:type="spellStart"/>
      <w:r w:rsidRPr="00933459">
        <w:rPr>
          <w:sz w:val="28"/>
          <w:szCs w:val="28"/>
          <w:lang w:val="uk-UA"/>
        </w:rPr>
        <w:t>Content</w:t>
      </w:r>
      <w:proofErr w:type="spellEnd"/>
      <w:r w:rsidRPr="00933459">
        <w:rPr>
          <w:sz w:val="28"/>
          <w:szCs w:val="28"/>
          <w:lang w:val="uk-UA"/>
        </w:rPr>
        <w:t xml:space="preserve">. </w:t>
      </w:r>
      <w:proofErr w:type="spellStart"/>
      <w:r w:rsidRPr="00933459">
        <w:rPr>
          <w:sz w:val="28"/>
          <w:szCs w:val="28"/>
          <w:lang w:val="uk-UA"/>
        </w:rPr>
        <w:t>Methodological</w:t>
      </w:r>
      <w:proofErr w:type="spellEnd"/>
      <w:r w:rsidRPr="00933459">
        <w:rPr>
          <w:sz w:val="28"/>
          <w:szCs w:val="28"/>
          <w:lang w:val="uk-UA"/>
        </w:rPr>
        <w:t xml:space="preserve"> </w:t>
      </w:r>
      <w:proofErr w:type="spellStart"/>
      <w:r w:rsidRPr="00933459">
        <w:rPr>
          <w:sz w:val="28"/>
          <w:szCs w:val="28"/>
          <w:lang w:val="uk-UA"/>
        </w:rPr>
        <w:t>principles</w:t>
      </w:r>
      <w:proofErr w:type="spellEnd"/>
      <w:r w:rsidRPr="00933459">
        <w:rPr>
          <w:sz w:val="28"/>
          <w:szCs w:val="28"/>
          <w:lang w:val="uk-UA"/>
        </w:rPr>
        <w:t xml:space="preserve"> </w:t>
      </w:r>
      <w:proofErr w:type="spellStart"/>
      <w:r w:rsidRPr="00933459">
        <w:rPr>
          <w:sz w:val="28"/>
          <w:szCs w:val="28"/>
          <w:lang w:val="uk-UA"/>
        </w:rPr>
        <w:t>of</w:t>
      </w:r>
      <w:proofErr w:type="spellEnd"/>
      <w:r w:rsidRPr="00933459">
        <w:rPr>
          <w:sz w:val="28"/>
          <w:szCs w:val="28"/>
          <w:lang w:val="uk-UA"/>
        </w:rPr>
        <w:t xml:space="preserve"> </w:t>
      </w:r>
      <w:proofErr w:type="spellStart"/>
      <w:r w:rsidRPr="00933459">
        <w:rPr>
          <w:sz w:val="28"/>
          <w:szCs w:val="28"/>
          <w:lang w:val="uk-UA"/>
        </w:rPr>
        <w:t>statistics</w:t>
      </w:r>
      <w:proofErr w:type="spellEnd"/>
      <w:r w:rsidRPr="00933459">
        <w:rPr>
          <w:sz w:val="28"/>
          <w:szCs w:val="28"/>
          <w:lang w:val="uk-UA"/>
        </w:rPr>
        <w:t xml:space="preserve">. </w:t>
      </w:r>
      <w:proofErr w:type="spellStart"/>
      <w:r w:rsidRPr="00933459">
        <w:rPr>
          <w:sz w:val="28"/>
          <w:szCs w:val="28"/>
          <w:lang w:val="uk-UA"/>
        </w:rPr>
        <w:t>Organization</w:t>
      </w:r>
      <w:proofErr w:type="spellEnd"/>
      <w:r w:rsidRPr="00933459">
        <w:rPr>
          <w:sz w:val="28"/>
          <w:szCs w:val="28"/>
          <w:lang w:val="uk-UA"/>
        </w:rPr>
        <w:t xml:space="preserve"> </w:t>
      </w:r>
      <w:proofErr w:type="spellStart"/>
      <w:r w:rsidRPr="00933459">
        <w:rPr>
          <w:sz w:val="28"/>
          <w:szCs w:val="28"/>
          <w:lang w:val="uk-UA"/>
        </w:rPr>
        <w:t>of</w:t>
      </w:r>
      <w:proofErr w:type="spellEnd"/>
      <w:r w:rsidRPr="00933459">
        <w:rPr>
          <w:sz w:val="28"/>
          <w:szCs w:val="28"/>
          <w:lang w:val="uk-UA"/>
        </w:rPr>
        <w:t xml:space="preserve"> </w:t>
      </w:r>
      <w:proofErr w:type="spellStart"/>
      <w:r w:rsidRPr="00933459">
        <w:rPr>
          <w:sz w:val="28"/>
          <w:szCs w:val="28"/>
          <w:lang w:val="uk-UA"/>
        </w:rPr>
        <w:t>statistics</w:t>
      </w:r>
      <w:proofErr w:type="spellEnd"/>
      <w:r w:rsidRPr="00933459">
        <w:rPr>
          <w:sz w:val="28"/>
          <w:szCs w:val="28"/>
          <w:lang w:val="uk-UA"/>
        </w:rPr>
        <w:t xml:space="preserve"> </w:t>
      </w:r>
      <w:proofErr w:type="spellStart"/>
      <w:r w:rsidRPr="00933459">
        <w:rPr>
          <w:sz w:val="28"/>
          <w:szCs w:val="28"/>
          <w:lang w:val="uk-UA"/>
        </w:rPr>
        <w:t>in</w:t>
      </w:r>
      <w:proofErr w:type="spellEnd"/>
      <w:r w:rsidRPr="00933459">
        <w:rPr>
          <w:sz w:val="28"/>
          <w:szCs w:val="28"/>
          <w:lang w:val="uk-UA"/>
        </w:rPr>
        <w:t xml:space="preserve"> </w:t>
      </w:r>
      <w:proofErr w:type="spellStart"/>
      <w:r w:rsidRPr="00933459">
        <w:rPr>
          <w:sz w:val="28"/>
          <w:szCs w:val="28"/>
          <w:lang w:val="uk-UA"/>
        </w:rPr>
        <w:t>Ukraine</w:t>
      </w:r>
      <w:proofErr w:type="spellEnd"/>
      <w:r w:rsidRPr="00933459">
        <w:rPr>
          <w:sz w:val="28"/>
          <w:szCs w:val="28"/>
          <w:lang w:val="uk-UA"/>
        </w:rPr>
        <w:t xml:space="preserve">. </w:t>
      </w:r>
      <w:proofErr w:type="spellStart"/>
      <w:r w:rsidRPr="00933459">
        <w:rPr>
          <w:sz w:val="28"/>
          <w:szCs w:val="28"/>
          <w:lang w:val="uk-UA"/>
        </w:rPr>
        <w:t>International</w:t>
      </w:r>
      <w:proofErr w:type="spellEnd"/>
      <w:r w:rsidRPr="00933459">
        <w:rPr>
          <w:sz w:val="28"/>
          <w:szCs w:val="28"/>
          <w:lang w:val="uk-UA"/>
        </w:rPr>
        <w:t xml:space="preserve"> </w:t>
      </w:r>
      <w:proofErr w:type="spellStart"/>
      <w:r w:rsidRPr="00933459">
        <w:rPr>
          <w:sz w:val="28"/>
          <w:szCs w:val="28"/>
          <w:lang w:val="uk-UA"/>
        </w:rPr>
        <w:t>statistical</w:t>
      </w:r>
      <w:proofErr w:type="spellEnd"/>
      <w:r w:rsidRPr="00933459">
        <w:rPr>
          <w:sz w:val="28"/>
          <w:szCs w:val="28"/>
          <w:lang w:val="uk-UA"/>
        </w:rPr>
        <w:t xml:space="preserve"> </w:t>
      </w:r>
      <w:proofErr w:type="spellStart"/>
      <w:r w:rsidRPr="00933459">
        <w:rPr>
          <w:sz w:val="28"/>
          <w:szCs w:val="28"/>
          <w:lang w:val="uk-UA"/>
        </w:rPr>
        <w:t>organizations</w:t>
      </w:r>
      <w:proofErr w:type="spellEnd"/>
      <w:r w:rsidRPr="00933459">
        <w:rPr>
          <w:sz w:val="28"/>
          <w:szCs w:val="28"/>
          <w:lang w:val="uk-UA"/>
        </w:rPr>
        <w:t xml:space="preserve">. </w:t>
      </w:r>
      <w:proofErr w:type="spellStart"/>
      <w:r w:rsidRPr="00933459">
        <w:rPr>
          <w:sz w:val="28"/>
          <w:szCs w:val="28"/>
          <w:lang w:val="uk-UA"/>
        </w:rPr>
        <w:t>Information</w:t>
      </w:r>
      <w:proofErr w:type="spellEnd"/>
      <w:r w:rsidRPr="00933459">
        <w:rPr>
          <w:sz w:val="28"/>
          <w:szCs w:val="28"/>
          <w:lang w:val="uk-UA"/>
        </w:rPr>
        <w:t xml:space="preserve"> </w:t>
      </w:r>
      <w:proofErr w:type="spellStart"/>
      <w:r w:rsidRPr="00933459">
        <w:rPr>
          <w:sz w:val="28"/>
          <w:szCs w:val="28"/>
          <w:lang w:val="uk-UA"/>
        </w:rPr>
        <w:t>provision</w:t>
      </w:r>
      <w:proofErr w:type="spellEnd"/>
      <w:r w:rsidRPr="00933459">
        <w:rPr>
          <w:sz w:val="28"/>
          <w:szCs w:val="28"/>
          <w:lang w:val="uk-UA"/>
        </w:rPr>
        <w:t xml:space="preserve"> </w:t>
      </w:r>
      <w:proofErr w:type="spellStart"/>
      <w:r w:rsidRPr="00933459">
        <w:rPr>
          <w:sz w:val="28"/>
          <w:szCs w:val="28"/>
          <w:lang w:val="uk-UA"/>
        </w:rPr>
        <w:t>of</w:t>
      </w:r>
      <w:proofErr w:type="spellEnd"/>
      <w:r w:rsidRPr="00933459">
        <w:rPr>
          <w:sz w:val="28"/>
          <w:szCs w:val="28"/>
          <w:lang w:val="uk-UA"/>
        </w:rPr>
        <w:t xml:space="preserve"> </w:t>
      </w:r>
      <w:proofErr w:type="spellStart"/>
      <w:r w:rsidRPr="00933459">
        <w:rPr>
          <w:sz w:val="28"/>
          <w:szCs w:val="28"/>
          <w:lang w:val="uk-UA"/>
        </w:rPr>
        <w:t>statistical</w:t>
      </w:r>
      <w:proofErr w:type="spellEnd"/>
      <w:r w:rsidRPr="00933459">
        <w:rPr>
          <w:sz w:val="28"/>
          <w:szCs w:val="28"/>
          <w:lang w:val="uk-UA"/>
        </w:rPr>
        <w:t xml:space="preserve"> </w:t>
      </w:r>
      <w:proofErr w:type="spellStart"/>
      <w:r w:rsidRPr="00933459">
        <w:rPr>
          <w:sz w:val="28"/>
          <w:szCs w:val="28"/>
          <w:lang w:val="uk-UA"/>
        </w:rPr>
        <w:t>research</w:t>
      </w:r>
      <w:proofErr w:type="spellEnd"/>
      <w:r w:rsidRPr="00933459">
        <w:rPr>
          <w:sz w:val="28"/>
          <w:szCs w:val="28"/>
          <w:lang w:val="uk-UA"/>
        </w:rPr>
        <w:t xml:space="preserve">. </w:t>
      </w:r>
      <w:proofErr w:type="spellStart"/>
      <w:r w:rsidRPr="00933459">
        <w:rPr>
          <w:sz w:val="28"/>
          <w:szCs w:val="28"/>
          <w:lang w:val="uk-UA"/>
        </w:rPr>
        <w:t>Generalization</w:t>
      </w:r>
      <w:proofErr w:type="spellEnd"/>
      <w:r w:rsidRPr="00933459">
        <w:rPr>
          <w:sz w:val="28"/>
          <w:szCs w:val="28"/>
          <w:lang w:val="uk-UA"/>
        </w:rPr>
        <w:t xml:space="preserve"> </w:t>
      </w:r>
      <w:proofErr w:type="spellStart"/>
      <w:r w:rsidRPr="00933459">
        <w:rPr>
          <w:sz w:val="28"/>
          <w:szCs w:val="28"/>
          <w:lang w:val="uk-UA"/>
        </w:rPr>
        <w:t>and</w:t>
      </w:r>
      <w:proofErr w:type="spellEnd"/>
      <w:r w:rsidRPr="00933459">
        <w:rPr>
          <w:sz w:val="28"/>
          <w:szCs w:val="28"/>
          <w:lang w:val="uk-UA"/>
        </w:rPr>
        <w:t xml:space="preserve"> </w:t>
      </w:r>
      <w:proofErr w:type="spellStart"/>
      <w:r w:rsidRPr="00933459">
        <w:rPr>
          <w:sz w:val="28"/>
          <w:szCs w:val="28"/>
          <w:lang w:val="uk-UA"/>
        </w:rPr>
        <w:t>systematization</w:t>
      </w:r>
      <w:proofErr w:type="spellEnd"/>
      <w:r w:rsidRPr="00933459">
        <w:rPr>
          <w:sz w:val="28"/>
          <w:szCs w:val="28"/>
          <w:lang w:val="uk-UA"/>
        </w:rPr>
        <w:t xml:space="preserve"> </w:t>
      </w:r>
      <w:proofErr w:type="spellStart"/>
      <w:r w:rsidRPr="00933459">
        <w:rPr>
          <w:sz w:val="28"/>
          <w:szCs w:val="28"/>
          <w:lang w:val="uk-UA"/>
        </w:rPr>
        <w:t>of</w:t>
      </w:r>
      <w:proofErr w:type="spellEnd"/>
      <w:r w:rsidRPr="00933459">
        <w:rPr>
          <w:sz w:val="28"/>
          <w:szCs w:val="28"/>
          <w:lang w:val="uk-UA"/>
        </w:rPr>
        <w:t xml:space="preserve"> </w:t>
      </w:r>
      <w:proofErr w:type="spellStart"/>
      <w:r w:rsidRPr="00933459">
        <w:rPr>
          <w:sz w:val="28"/>
          <w:szCs w:val="28"/>
          <w:lang w:val="uk-UA"/>
        </w:rPr>
        <w:t>statistical</w:t>
      </w:r>
      <w:proofErr w:type="spellEnd"/>
      <w:r w:rsidRPr="00933459">
        <w:rPr>
          <w:sz w:val="28"/>
          <w:szCs w:val="28"/>
          <w:lang w:val="uk-UA"/>
        </w:rPr>
        <w:t xml:space="preserve"> </w:t>
      </w:r>
      <w:proofErr w:type="spellStart"/>
      <w:r w:rsidRPr="00933459">
        <w:rPr>
          <w:sz w:val="28"/>
          <w:szCs w:val="28"/>
          <w:lang w:val="uk-UA"/>
        </w:rPr>
        <w:t>data</w:t>
      </w:r>
      <w:proofErr w:type="spellEnd"/>
      <w:r w:rsidRPr="00933459">
        <w:rPr>
          <w:sz w:val="28"/>
          <w:szCs w:val="28"/>
          <w:lang w:val="uk-UA"/>
        </w:rPr>
        <w:t xml:space="preserve">. </w:t>
      </w:r>
      <w:proofErr w:type="spellStart"/>
      <w:r w:rsidRPr="00933459">
        <w:rPr>
          <w:sz w:val="28"/>
          <w:szCs w:val="28"/>
          <w:lang w:val="uk-UA"/>
        </w:rPr>
        <w:t>Absolute</w:t>
      </w:r>
      <w:proofErr w:type="spellEnd"/>
      <w:r w:rsidRPr="00933459">
        <w:rPr>
          <w:sz w:val="28"/>
          <w:szCs w:val="28"/>
          <w:lang w:val="uk-UA"/>
        </w:rPr>
        <w:t xml:space="preserve"> </w:t>
      </w:r>
      <w:proofErr w:type="spellStart"/>
      <w:r w:rsidRPr="00933459">
        <w:rPr>
          <w:sz w:val="28"/>
          <w:szCs w:val="28"/>
          <w:lang w:val="uk-UA"/>
        </w:rPr>
        <w:t>and</w:t>
      </w:r>
      <w:proofErr w:type="spellEnd"/>
      <w:r w:rsidRPr="00933459">
        <w:rPr>
          <w:sz w:val="28"/>
          <w:szCs w:val="28"/>
          <w:lang w:val="uk-UA"/>
        </w:rPr>
        <w:t xml:space="preserve"> </w:t>
      </w:r>
      <w:proofErr w:type="spellStart"/>
      <w:r w:rsidRPr="00933459">
        <w:rPr>
          <w:sz w:val="28"/>
          <w:szCs w:val="28"/>
          <w:lang w:val="uk-UA"/>
        </w:rPr>
        <w:t>relative</w:t>
      </w:r>
      <w:proofErr w:type="spellEnd"/>
      <w:r w:rsidRPr="00933459">
        <w:rPr>
          <w:sz w:val="28"/>
          <w:szCs w:val="28"/>
          <w:lang w:val="uk-UA"/>
        </w:rPr>
        <w:t xml:space="preserve"> </w:t>
      </w:r>
      <w:proofErr w:type="spellStart"/>
      <w:r w:rsidRPr="00933459">
        <w:rPr>
          <w:sz w:val="28"/>
          <w:szCs w:val="28"/>
          <w:lang w:val="uk-UA"/>
        </w:rPr>
        <w:t>values</w:t>
      </w:r>
      <w:proofErr w:type="spellEnd"/>
      <w:r w:rsidRPr="00933459">
        <w:rPr>
          <w:sz w:val="28"/>
          <w:szCs w:val="28"/>
          <w:lang w:val="uk-UA"/>
        </w:rPr>
        <w:t xml:space="preserve">. </w:t>
      </w:r>
      <w:proofErr w:type="spellStart"/>
      <w:r w:rsidRPr="00933459">
        <w:rPr>
          <w:sz w:val="28"/>
          <w:szCs w:val="28"/>
          <w:lang w:val="uk-UA"/>
        </w:rPr>
        <w:t>Summarizing</w:t>
      </w:r>
      <w:proofErr w:type="spellEnd"/>
      <w:r w:rsidRPr="00933459">
        <w:rPr>
          <w:sz w:val="28"/>
          <w:szCs w:val="28"/>
          <w:lang w:val="uk-UA"/>
        </w:rPr>
        <w:t xml:space="preserve"> </w:t>
      </w:r>
      <w:proofErr w:type="spellStart"/>
      <w:r w:rsidRPr="00933459">
        <w:rPr>
          <w:sz w:val="28"/>
          <w:szCs w:val="28"/>
          <w:lang w:val="uk-UA"/>
        </w:rPr>
        <w:t>statistical</w:t>
      </w:r>
      <w:proofErr w:type="spellEnd"/>
      <w:r w:rsidRPr="00933459">
        <w:rPr>
          <w:sz w:val="28"/>
          <w:szCs w:val="28"/>
          <w:lang w:val="uk-UA"/>
        </w:rPr>
        <w:t xml:space="preserve"> </w:t>
      </w:r>
      <w:proofErr w:type="spellStart"/>
      <w:r w:rsidRPr="00933459">
        <w:rPr>
          <w:sz w:val="28"/>
          <w:szCs w:val="28"/>
          <w:lang w:val="uk-UA"/>
        </w:rPr>
        <w:t>indicators</w:t>
      </w:r>
      <w:proofErr w:type="spellEnd"/>
      <w:r w:rsidRPr="00933459">
        <w:rPr>
          <w:sz w:val="28"/>
          <w:szCs w:val="28"/>
          <w:lang w:val="uk-UA"/>
        </w:rPr>
        <w:t xml:space="preserve">. </w:t>
      </w:r>
      <w:proofErr w:type="spellStart"/>
      <w:r w:rsidRPr="00933459">
        <w:rPr>
          <w:sz w:val="28"/>
          <w:szCs w:val="28"/>
          <w:lang w:val="uk-UA"/>
        </w:rPr>
        <w:t>Distribution</w:t>
      </w:r>
      <w:proofErr w:type="spellEnd"/>
      <w:r w:rsidRPr="00933459">
        <w:rPr>
          <w:sz w:val="28"/>
          <w:szCs w:val="28"/>
          <w:lang w:val="uk-UA"/>
        </w:rPr>
        <w:t xml:space="preserve"> </w:t>
      </w:r>
      <w:proofErr w:type="spellStart"/>
      <w:r w:rsidRPr="00933459">
        <w:rPr>
          <w:sz w:val="28"/>
          <w:szCs w:val="28"/>
          <w:lang w:val="uk-UA"/>
        </w:rPr>
        <w:t>series</w:t>
      </w:r>
      <w:proofErr w:type="spellEnd"/>
      <w:r w:rsidRPr="00933459">
        <w:rPr>
          <w:sz w:val="28"/>
          <w:szCs w:val="28"/>
          <w:lang w:val="uk-UA"/>
        </w:rPr>
        <w:t xml:space="preserve">. </w:t>
      </w:r>
      <w:proofErr w:type="spellStart"/>
      <w:r w:rsidRPr="00933459">
        <w:rPr>
          <w:sz w:val="28"/>
          <w:szCs w:val="28"/>
          <w:lang w:val="uk-UA"/>
        </w:rPr>
        <w:t>Analysis</w:t>
      </w:r>
      <w:proofErr w:type="spellEnd"/>
      <w:r w:rsidRPr="00933459">
        <w:rPr>
          <w:sz w:val="28"/>
          <w:szCs w:val="28"/>
          <w:lang w:val="uk-UA"/>
        </w:rPr>
        <w:t xml:space="preserve"> </w:t>
      </w:r>
      <w:proofErr w:type="spellStart"/>
      <w:r w:rsidRPr="00933459">
        <w:rPr>
          <w:sz w:val="28"/>
          <w:szCs w:val="28"/>
          <w:lang w:val="uk-UA"/>
        </w:rPr>
        <w:t>of</w:t>
      </w:r>
      <w:proofErr w:type="spellEnd"/>
      <w:r w:rsidRPr="00933459">
        <w:rPr>
          <w:sz w:val="28"/>
          <w:szCs w:val="28"/>
          <w:lang w:val="uk-UA"/>
        </w:rPr>
        <w:t xml:space="preserve"> </w:t>
      </w:r>
      <w:proofErr w:type="spellStart"/>
      <w:r w:rsidRPr="00933459">
        <w:rPr>
          <w:sz w:val="28"/>
          <w:szCs w:val="28"/>
          <w:lang w:val="uk-UA"/>
        </w:rPr>
        <w:t>variation</w:t>
      </w:r>
      <w:proofErr w:type="spellEnd"/>
      <w:r w:rsidRPr="00933459">
        <w:rPr>
          <w:sz w:val="28"/>
          <w:szCs w:val="28"/>
          <w:lang w:val="uk-UA"/>
        </w:rPr>
        <w:t xml:space="preserve"> </w:t>
      </w:r>
      <w:proofErr w:type="spellStart"/>
      <w:r w:rsidRPr="00933459">
        <w:rPr>
          <w:sz w:val="28"/>
          <w:szCs w:val="28"/>
          <w:lang w:val="uk-UA"/>
        </w:rPr>
        <w:t>and</w:t>
      </w:r>
      <w:proofErr w:type="spellEnd"/>
      <w:r w:rsidRPr="00933459">
        <w:rPr>
          <w:sz w:val="28"/>
          <w:szCs w:val="28"/>
          <w:lang w:val="uk-UA"/>
        </w:rPr>
        <w:t xml:space="preserve"> </w:t>
      </w:r>
      <w:proofErr w:type="spellStart"/>
      <w:r w:rsidRPr="00933459">
        <w:rPr>
          <w:sz w:val="28"/>
          <w:szCs w:val="28"/>
          <w:lang w:val="uk-UA"/>
        </w:rPr>
        <w:t>distribution</w:t>
      </w:r>
      <w:proofErr w:type="spellEnd"/>
      <w:r w:rsidRPr="00933459">
        <w:rPr>
          <w:sz w:val="28"/>
          <w:szCs w:val="28"/>
          <w:lang w:val="uk-UA"/>
        </w:rPr>
        <w:t xml:space="preserve"> </w:t>
      </w:r>
      <w:proofErr w:type="spellStart"/>
      <w:r w:rsidRPr="00933459">
        <w:rPr>
          <w:sz w:val="28"/>
          <w:szCs w:val="28"/>
          <w:lang w:val="uk-UA"/>
        </w:rPr>
        <w:t>shape</w:t>
      </w:r>
      <w:proofErr w:type="spellEnd"/>
      <w:r w:rsidRPr="00933459">
        <w:rPr>
          <w:sz w:val="28"/>
          <w:szCs w:val="28"/>
          <w:lang w:val="uk-UA"/>
        </w:rPr>
        <w:t xml:space="preserve">. </w:t>
      </w:r>
      <w:proofErr w:type="spellStart"/>
      <w:r w:rsidRPr="00933459">
        <w:rPr>
          <w:sz w:val="28"/>
          <w:szCs w:val="28"/>
          <w:lang w:val="uk-UA"/>
        </w:rPr>
        <w:t>Selective</w:t>
      </w:r>
      <w:proofErr w:type="spellEnd"/>
      <w:r w:rsidRPr="00933459">
        <w:rPr>
          <w:sz w:val="28"/>
          <w:szCs w:val="28"/>
          <w:lang w:val="uk-UA"/>
        </w:rPr>
        <w:t xml:space="preserve"> </w:t>
      </w:r>
      <w:proofErr w:type="spellStart"/>
      <w:r w:rsidRPr="00933459">
        <w:rPr>
          <w:sz w:val="28"/>
          <w:szCs w:val="28"/>
          <w:lang w:val="uk-UA"/>
        </w:rPr>
        <w:t>method</w:t>
      </w:r>
      <w:proofErr w:type="spellEnd"/>
      <w:r w:rsidRPr="00933459">
        <w:rPr>
          <w:sz w:val="28"/>
          <w:szCs w:val="28"/>
          <w:lang w:val="uk-UA"/>
        </w:rPr>
        <w:t xml:space="preserve"> </w:t>
      </w:r>
      <w:proofErr w:type="spellStart"/>
      <w:r w:rsidRPr="00933459">
        <w:rPr>
          <w:sz w:val="28"/>
          <w:szCs w:val="28"/>
          <w:lang w:val="uk-UA"/>
        </w:rPr>
        <w:t>of</w:t>
      </w:r>
      <w:proofErr w:type="spellEnd"/>
      <w:r w:rsidRPr="00933459">
        <w:rPr>
          <w:sz w:val="28"/>
          <w:szCs w:val="28"/>
          <w:lang w:val="uk-UA"/>
        </w:rPr>
        <w:t xml:space="preserve"> </w:t>
      </w:r>
      <w:proofErr w:type="spellStart"/>
      <w:r w:rsidRPr="00933459">
        <w:rPr>
          <w:sz w:val="28"/>
          <w:szCs w:val="28"/>
          <w:lang w:val="uk-UA"/>
        </w:rPr>
        <w:t>statistical</w:t>
      </w:r>
      <w:proofErr w:type="spellEnd"/>
      <w:r w:rsidRPr="00933459">
        <w:rPr>
          <w:sz w:val="28"/>
          <w:szCs w:val="28"/>
          <w:lang w:val="uk-UA"/>
        </w:rPr>
        <w:t xml:space="preserve"> </w:t>
      </w:r>
      <w:proofErr w:type="spellStart"/>
      <w:r w:rsidRPr="00933459">
        <w:rPr>
          <w:sz w:val="28"/>
          <w:szCs w:val="28"/>
          <w:lang w:val="uk-UA"/>
        </w:rPr>
        <w:t>research</w:t>
      </w:r>
      <w:proofErr w:type="spellEnd"/>
      <w:r w:rsidRPr="00933459">
        <w:rPr>
          <w:sz w:val="28"/>
          <w:szCs w:val="28"/>
          <w:lang w:val="uk-UA"/>
        </w:rPr>
        <w:t xml:space="preserve">. </w:t>
      </w:r>
      <w:proofErr w:type="spellStart"/>
      <w:r w:rsidRPr="00933459">
        <w:rPr>
          <w:sz w:val="28"/>
          <w:szCs w:val="28"/>
          <w:lang w:val="uk-UA"/>
        </w:rPr>
        <w:t>Statistical</w:t>
      </w:r>
      <w:proofErr w:type="spellEnd"/>
      <w:r w:rsidRPr="00933459">
        <w:rPr>
          <w:sz w:val="28"/>
          <w:szCs w:val="28"/>
          <w:lang w:val="uk-UA"/>
        </w:rPr>
        <w:t xml:space="preserve"> </w:t>
      </w:r>
      <w:proofErr w:type="spellStart"/>
      <w:r w:rsidRPr="00933459">
        <w:rPr>
          <w:sz w:val="28"/>
          <w:szCs w:val="28"/>
          <w:lang w:val="uk-UA"/>
        </w:rPr>
        <w:t>methods</w:t>
      </w:r>
      <w:proofErr w:type="spellEnd"/>
      <w:r w:rsidRPr="00933459">
        <w:rPr>
          <w:sz w:val="28"/>
          <w:szCs w:val="28"/>
          <w:lang w:val="uk-UA"/>
        </w:rPr>
        <w:t xml:space="preserve"> </w:t>
      </w:r>
      <w:proofErr w:type="spellStart"/>
      <w:r w:rsidRPr="00933459">
        <w:rPr>
          <w:sz w:val="28"/>
          <w:szCs w:val="28"/>
          <w:lang w:val="uk-UA"/>
        </w:rPr>
        <w:t>of</w:t>
      </w:r>
      <w:proofErr w:type="spellEnd"/>
      <w:r w:rsidRPr="00933459">
        <w:rPr>
          <w:sz w:val="28"/>
          <w:szCs w:val="28"/>
          <w:lang w:val="uk-UA"/>
        </w:rPr>
        <w:t xml:space="preserve"> </w:t>
      </w:r>
      <w:proofErr w:type="spellStart"/>
      <w:r w:rsidRPr="00933459">
        <w:rPr>
          <w:sz w:val="28"/>
          <w:szCs w:val="28"/>
          <w:lang w:val="uk-UA"/>
        </w:rPr>
        <w:t>measuring</w:t>
      </w:r>
      <w:proofErr w:type="spellEnd"/>
      <w:r w:rsidRPr="00933459">
        <w:rPr>
          <w:sz w:val="28"/>
          <w:szCs w:val="28"/>
          <w:lang w:val="uk-UA"/>
        </w:rPr>
        <w:t xml:space="preserve"> </w:t>
      </w:r>
      <w:proofErr w:type="spellStart"/>
      <w:r w:rsidRPr="00933459">
        <w:rPr>
          <w:sz w:val="28"/>
          <w:szCs w:val="28"/>
          <w:lang w:val="uk-UA"/>
        </w:rPr>
        <w:t>relationships</w:t>
      </w:r>
      <w:proofErr w:type="spellEnd"/>
      <w:r w:rsidRPr="00933459">
        <w:rPr>
          <w:sz w:val="28"/>
          <w:szCs w:val="28"/>
          <w:lang w:val="uk-UA"/>
        </w:rPr>
        <w:t xml:space="preserve">. </w:t>
      </w:r>
      <w:proofErr w:type="spellStart"/>
      <w:r w:rsidRPr="00933459">
        <w:rPr>
          <w:sz w:val="28"/>
          <w:szCs w:val="28"/>
          <w:lang w:val="uk-UA"/>
        </w:rPr>
        <w:t>Analysis</w:t>
      </w:r>
      <w:proofErr w:type="spellEnd"/>
      <w:r w:rsidRPr="00933459">
        <w:rPr>
          <w:sz w:val="28"/>
          <w:szCs w:val="28"/>
          <w:lang w:val="uk-UA"/>
        </w:rPr>
        <w:t xml:space="preserve"> </w:t>
      </w:r>
      <w:proofErr w:type="spellStart"/>
      <w:r w:rsidRPr="00933459">
        <w:rPr>
          <w:sz w:val="28"/>
          <w:szCs w:val="28"/>
          <w:lang w:val="uk-UA"/>
        </w:rPr>
        <w:t>of</w:t>
      </w:r>
      <w:proofErr w:type="spellEnd"/>
      <w:r w:rsidRPr="00933459">
        <w:rPr>
          <w:sz w:val="28"/>
          <w:szCs w:val="28"/>
          <w:lang w:val="uk-UA"/>
        </w:rPr>
        <w:t xml:space="preserve"> </w:t>
      </w:r>
      <w:proofErr w:type="spellStart"/>
      <w:r w:rsidRPr="00933459">
        <w:rPr>
          <w:sz w:val="28"/>
          <w:szCs w:val="28"/>
          <w:lang w:val="uk-UA"/>
        </w:rPr>
        <w:t>series</w:t>
      </w:r>
      <w:proofErr w:type="spellEnd"/>
      <w:r w:rsidRPr="00933459">
        <w:rPr>
          <w:sz w:val="28"/>
          <w:szCs w:val="28"/>
          <w:lang w:val="uk-UA"/>
        </w:rPr>
        <w:t xml:space="preserve"> </w:t>
      </w:r>
      <w:proofErr w:type="spellStart"/>
      <w:r w:rsidRPr="00933459">
        <w:rPr>
          <w:sz w:val="28"/>
          <w:szCs w:val="28"/>
          <w:lang w:val="uk-UA"/>
        </w:rPr>
        <w:t>of</w:t>
      </w:r>
      <w:proofErr w:type="spellEnd"/>
      <w:r w:rsidRPr="00933459">
        <w:rPr>
          <w:sz w:val="28"/>
          <w:szCs w:val="28"/>
          <w:lang w:val="uk-UA"/>
        </w:rPr>
        <w:t xml:space="preserve"> </w:t>
      </w:r>
      <w:proofErr w:type="spellStart"/>
      <w:r w:rsidRPr="00933459">
        <w:rPr>
          <w:sz w:val="28"/>
          <w:szCs w:val="28"/>
          <w:lang w:val="uk-UA"/>
        </w:rPr>
        <w:t>dynamics</w:t>
      </w:r>
      <w:proofErr w:type="spellEnd"/>
      <w:r w:rsidRPr="00933459">
        <w:rPr>
          <w:sz w:val="28"/>
          <w:szCs w:val="28"/>
          <w:lang w:val="uk-UA"/>
        </w:rPr>
        <w:t xml:space="preserve">, </w:t>
      </w:r>
      <w:proofErr w:type="spellStart"/>
      <w:r w:rsidRPr="00933459">
        <w:rPr>
          <w:sz w:val="28"/>
          <w:szCs w:val="28"/>
          <w:lang w:val="uk-UA"/>
        </w:rPr>
        <w:t>development</w:t>
      </w:r>
      <w:proofErr w:type="spellEnd"/>
      <w:r w:rsidRPr="00933459">
        <w:rPr>
          <w:sz w:val="28"/>
          <w:szCs w:val="28"/>
          <w:lang w:val="uk-UA"/>
        </w:rPr>
        <w:t xml:space="preserve"> </w:t>
      </w:r>
      <w:proofErr w:type="spellStart"/>
      <w:r w:rsidRPr="00933459">
        <w:rPr>
          <w:sz w:val="28"/>
          <w:szCs w:val="28"/>
          <w:lang w:val="uk-UA"/>
        </w:rPr>
        <w:t>trends</w:t>
      </w:r>
      <w:proofErr w:type="spellEnd"/>
      <w:r w:rsidRPr="00933459">
        <w:rPr>
          <w:sz w:val="28"/>
          <w:szCs w:val="28"/>
          <w:lang w:val="uk-UA"/>
        </w:rPr>
        <w:t xml:space="preserve"> </w:t>
      </w:r>
      <w:proofErr w:type="spellStart"/>
      <w:r w:rsidRPr="00933459">
        <w:rPr>
          <w:sz w:val="28"/>
          <w:szCs w:val="28"/>
          <w:lang w:val="uk-UA"/>
        </w:rPr>
        <w:t>and</w:t>
      </w:r>
      <w:proofErr w:type="spellEnd"/>
      <w:r w:rsidRPr="00933459">
        <w:rPr>
          <w:sz w:val="28"/>
          <w:szCs w:val="28"/>
          <w:lang w:val="uk-UA"/>
        </w:rPr>
        <w:t xml:space="preserve"> </w:t>
      </w:r>
      <w:proofErr w:type="spellStart"/>
      <w:r w:rsidRPr="00933459">
        <w:rPr>
          <w:sz w:val="28"/>
          <w:szCs w:val="28"/>
          <w:lang w:val="uk-UA"/>
        </w:rPr>
        <w:t>forecasting</w:t>
      </w:r>
      <w:proofErr w:type="spellEnd"/>
      <w:r w:rsidRPr="00933459">
        <w:rPr>
          <w:sz w:val="28"/>
          <w:szCs w:val="28"/>
          <w:lang w:val="uk-UA"/>
        </w:rPr>
        <w:t xml:space="preserve">. </w:t>
      </w:r>
      <w:proofErr w:type="spellStart"/>
      <w:r w:rsidRPr="00933459">
        <w:rPr>
          <w:sz w:val="28"/>
          <w:szCs w:val="28"/>
          <w:lang w:val="uk-UA"/>
        </w:rPr>
        <w:t>Index</w:t>
      </w:r>
      <w:proofErr w:type="spellEnd"/>
      <w:r w:rsidRPr="00933459">
        <w:rPr>
          <w:sz w:val="28"/>
          <w:szCs w:val="28"/>
          <w:lang w:val="uk-UA"/>
        </w:rPr>
        <w:t xml:space="preserve"> </w:t>
      </w:r>
      <w:proofErr w:type="spellStart"/>
      <w:r w:rsidRPr="00933459">
        <w:rPr>
          <w:sz w:val="28"/>
          <w:szCs w:val="28"/>
          <w:lang w:val="uk-UA"/>
        </w:rPr>
        <w:t>method</w:t>
      </w:r>
      <w:proofErr w:type="spellEnd"/>
      <w:r w:rsidRPr="00933459">
        <w:rPr>
          <w:sz w:val="28"/>
          <w:szCs w:val="28"/>
          <w:lang w:val="uk-UA"/>
        </w:rPr>
        <w:t xml:space="preserve"> </w:t>
      </w:r>
      <w:proofErr w:type="spellStart"/>
      <w:r w:rsidRPr="00933459">
        <w:rPr>
          <w:sz w:val="28"/>
          <w:szCs w:val="28"/>
          <w:lang w:val="uk-UA"/>
        </w:rPr>
        <w:t>of</w:t>
      </w:r>
      <w:proofErr w:type="spellEnd"/>
      <w:r w:rsidRPr="00933459">
        <w:rPr>
          <w:sz w:val="28"/>
          <w:szCs w:val="28"/>
          <w:lang w:val="uk-UA"/>
        </w:rPr>
        <w:t xml:space="preserve"> </w:t>
      </w:r>
      <w:proofErr w:type="spellStart"/>
      <w:r w:rsidRPr="00933459">
        <w:rPr>
          <w:sz w:val="28"/>
          <w:szCs w:val="28"/>
          <w:lang w:val="uk-UA"/>
        </w:rPr>
        <w:t>statistical</w:t>
      </w:r>
      <w:proofErr w:type="spellEnd"/>
      <w:r w:rsidRPr="00933459">
        <w:rPr>
          <w:sz w:val="28"/>
          <w:szCs w:val="28"/>
          <w:lang w:val="uk-UA"/>
        </w:rPr>
        <w:t xml:space="preserve"> </w:t>
      </w:r>
      <w:proofErr w:type="spellStart"/>
      <w:r w:rsidRPr="00933459">
        <w:rPr>
          <w:sz w:val="28"/>
          <w:szCs w:val="28"/>
          <w:lang w:val="uk-UA"/>
        </w:rPr>
        <w:t>analysis</w:t>
      </w:r>
      <w:proofErr w:type="spellEnd"/>
      <w:r w:rsidRPr="00933459">
        <w:rPr>
          <w:sz w:val="28"/>
          <w:szCs w:val="28"/>
          <w:lang w:val="uk-UA"/>
        </w:rPr>
        <w:t xml:space="preserve">. </w:t>
      </w:r>
      <w:proofErr w:type="spellStart"/>
      <w:r w:rsidRPr="00933459">
        <w:rPr>
          <w:sz w:val="28"/>
          <w:szCs w:val="28"/>
          <w:lang w:val="uk-UA"/>
        </w:rPr>
        <w:t>Statistical</w:t>
      </w:r>
      <w:proofErr w:type="spellEnd"/>
      <w:r w:rsidRPr="00933459">
        <w:rPr>
          <w:sz w:val="28"/>
          <w:szCs w:val="28"/>
          <w:lang w:val="uk-UA"/>
        </w:rPr>
        <w:t xml:space="preserve"> </w:t>
      </w:r>
      <w:proofErr w:type="spellStart"/>
      <w:r w:rsidRPr="00933459">
        <w:rPr>
          <w:sz w:val="28"/>
          <w:szCs w:val="28"/>
          <w:lang w:val="uk-UA"/>
        </w:rPr>
        <w:t>reporting</w:t>
      </w:r>
      <w:proofErr w:type="spellEnd"/>
      <w:r w:rsidRPr="00933459">
        <w:rPr>
          <w:sz w:val="28"/>
          <w:szCs w:val="28"/>
          <w:lang w:val="uk-UA"/>
        </w:rPr>
        <w:t>.</w:t>
      </w:r>
    </w:p>
    <w:p w14:paraId="0BEBF773" w14:textId="77777777" w:rsidR="00933459" w:rsidRPr="00933459" w:rsidRDefault="00933459" w:rsidP="00933459">
      <w:pPr>
        <w:tabs>
          <w:tab w:val="left" w:pos="720"/>
        </w:tabs>
        <w:jc w:val="both"/>
        <w:rPr>
          <w:sz w:val="28"/>
          <w:szCs w:val="28"/>
          <w:lang w:val="uk-UA"/>
        </w:rPr>
      </w:pPr>
      <w:proofErr w:type="spellStart"/>
      <w:r w:rsidRPr="00933459">
        <w:rPr>
          <w:sz w:val="28"/>
          <w:szCs w:val="28"/>
          <w:lang w:val="uk-UA"/>
        </w:rPr>
        <w:t>Recommended</w:t>
      </w:r>
      <w:proofErr w:type="spellEnd"/>
      <w:r w:rsidRPr="00933459">
        <w:rPr>
          <w:sz w:val="28"/>
          <w:szCs w:val="28"/>
          <w:lang w:val="uk-UA"/>
        </w:rPr>
        <w:t xml:space="preserve"> </w:t>
      </w:r>
      <w:proofErr w:type="spellStart"/>
      <w:r w:rsidRPr="00933459">
        <w:rPr>
          <w:sz w:val="28"/>
          <w:szCs w:val="28"/>
          <w:lang w:val="uk-UA"/>
        </w:rPr>
        <w:t>sources</w:t>
      </w:r>
      <w:proofErr w:type="spellEnd"/>
      <w:r w:rsidRPr="00933459">
        <w:rPr>
          <w:sz w:val="28"/>
          <w:szCs w:val="28"/>
          <w:lang w:val="uk-UA"/>
        </w:rPr>
        <w:t xml:space="preserve"> </w:t>
      </w:r>
      <w:proofErr w:type="spellStart"/>
      <w:r w:rsidRPr="00933459">
        <w:rPr>
          <w:sz w:val="28"/>
          <w:szCs w:val="28"/>
          <w:lang w:val="uk-UA"/>
        </w:rPr>
        <w:t>and</w:t>
      </w:r>
      <w:proofErr w:type="spellEnd"/>
      <w:r w:rsidRPr="00933459">
        <w:rPr>
          <w:sz w:val="28"/>
          <w:szCs w:val="28"/>
          <w:lang w:val="uk-UA"/>
        </w:rPr>
        <w:t xml:space="preserve"> </w:t>
      </w:r>
      <w:proofErr w:type="spellStart"/>
      <w:r w:rsidRPr="00933459">
        <w:rPr>
          <w:sz w:val="28"/>
          <w:szCs w:val="28"/>
          <w:lang w:val="uk-UA"/>
        </w:rPr>
        <w:t>other</w:t>
      </w:r>
      <w:proofErr w:type="spellEnd"/>
      <w:r w:rsidRPr="00933459">
        <w:rPr>
          <w:sz w:val="28"/>
          <w:szCs w:val="28"/>
          <w:lang w:val="uk-UA"/>
        </w:rPr>
        <w:t xml:space="preserve"> </w:t>
      </w:r>
      <w:proofErr w:type="spellStart"/>
      <w:r w:rsidRPr="00933459">
        <w:rPr>
          <w:sz w:val="28"/>
          <w:szCs w:val="28"/>
          <w:lang w:val="uk-UA"/>
        </w:rPr>
        <w:t>learning</w:t>
      </w:r>
      <w:proofErr w:type="spellEnd"/>
      <w:r w:rsidRPr="00933459">
        <w:rPr>
          <w:sz w:val="28"/>
          <w:szCs w:val="28"/>
          <w:lang w:val="uk-UA"/>
        </w:rPr>
        <w:t xml:space="preserve"> </w:t>
      </w:r>
      <w:proofErr w:type="spellStart"/>
      <w:r w:rsidRPr="00933459">
        <w:rPr>
          <w:sz w:val="28"/>
          <w:szCs w:val="28"/>
          <w:lang w:val="uk-UA"/>
        </w:rPr>
        <w:t>resources</w:t>
      </w:r>
      <w:proofErr w:type="spellEnd"/>
      <w:r w:rsidRPr="00933459">
        <w:rPr>
          <w:sz w:val="28"/>
          <w:szCs w:val="28"/>
          <w:lang w:val="uk-UA"/>
        </w:rPr>
        <w:t>/</w:t>
      </w:r>
      <w:proofErr w:type="spellStart"/>
      <w:r w:rsidRPr="00933459">
        <w:rPr>
          <w:sz w:val="28"/>
          <w:szCs w:val="28"/>
          <w:lang w:val="uk-UA"/>
        </w:rPr>
        <w:t>tools</w:t>
      </w:r>
      <w:proofErr w:type="spellEnd"/>
    </w:p>
    <w:p w14:paraId="7680A84D" w14:textId="77777777" w:rsidR="00933459" w:rsidRPr="00933459" w:rsidRDefault="00933459" w:rsidP="00933459">
      <w:pPr>
        <w:tabs>
          <w:tab w:val="left" w:pos="720"/>
        </w:tabs>
        <w:jc w:val="both"/>
        <w:rPr>
          <w:sz w:val="28"/>
          <w:szCs w:val="28"/>
          <w:lang w:val="uk-UA"/>
        </w:rPr>
      </w:pPr>
      <w:r w:rsidRPr="00933459">
        <w:rPr>
          <w:sz w:val="28"/>
          <w:szCs w:val="28"/>
          <w:lang w:val="uk-UA"/>
        </w:rPr>
        <w:t xml:space="preserve">1. </w:t>
      </w:r>
      <w:proofErr w:type="spellStart"/>
      <w:r w:rsidRPr="00933459">
        <w:rPr>
          <w:sz w:val="28"/>
          <w:szCs w:val="28"/>
          <w:lang w:val="uk-UA"/>
        </w:rPr>
        <w:t>Statistics</w:t>
      </w:r>
      <w:proofErr w:type="spellEnd"/>
      <w:r w:rsidRPr="00933459">
        <w:rPr>
          <w:sz w:val="28"/>
          <w:szCs w:val="28"/>
          <w:lang w:val="uk-UA"/>
        </w:rPr>
        <w:t xml:space="preserve">: </w:t>
      </w:r>
      <w:proofErr w:type="spellStart"/>
      <w:r w:rsidRPr="00933459">
        <w:rPr>
          <w:sz w:val="28"/>
          <w:szCs w:val="28"/>
          <w:lang w:val="uk-UA"/>
        </w:rPr>
        <w:t>Textbook</w:t>
      </w:r>
      <w:proofErr w:type="spellEnd"/>
      <w:r w:rsidRPr="00933459">
        <w:rPr>
          <w:sz w:val="28"/>
          <w:szCs w:val="28"/>
          <w:lang w:val="uk-UA"/>
        </w:rPr>
        <w:t xml:space="preserve">. </w:t>
      </w:r>
      <w:proofErr w:type="spellStart"/>
      <w:r w:rsidRPr="00933459">
        <w:rPr>
          <w:sz w:val="28"/>
          <w:szCs w:val="28"/>
          <w:lang w:val="uk-UA"/>
        </w:rPr>
        <w:t>Third</w:t>
      </w:r>
      <w:proofErr w:type="spellEnd"/>
      <w:r w:rsidRPr="00933459">
        <w:rPr>
          <w:sz w:val="28"/>
          <w:szCs w:val="28"/>
          <w:lang w:val="uk-UA"/>
        </w:rPr>
        <w:t xml:space="preserve"> </w:t>
      </w:r>
      <w:proofErr w:type="spellStart"/>
      <w:r w:rsidRPr="00933459">
        <w:rPr>
          <w:sz w:val="28"/>
          <w:szCs w:val="28"/>
          <w:lang w:val="uk-UA"/>
        </w:rPr>
        <w:t>ed</w:t>
      </w:r>
      <w:proofErr w:type="spellEnd"/>
      <w:r w:rsidRPr="00933459">
        <w:rPr>
          <w:sz w:val="28"/>
          <w:szCs w:val="28"/>
          <w:lang w:val="uk-UA"/>
        </w:rPr>
        <w:t xml:space="preserve">., </w:t>
      </w:r>
      <w:proofErr w:type="spellStart"/>
      <w:r w:rsidRPr="00933459">
        <w:rPr>
          <w:sz w:val="28"/>
          <w:szCs w:val="28"/>
          <w:lang w:val="uk-UA"/>
        </w:rPr>
        <w:t>revised</w:t>
      </w:r>
      <w:proofErr w:type="spellEnd"/>
      <w:r w:rsidRPr="00933459">
        <w:rPr>
          <w:sz w:val="28"/>
          <w:szCs w:val="28"/>
          <w:lang w:val="uk-UA"/>
        </w:rPr>
        <w:t xml:space="preserve">. </w:t>
      </w:r>
      <w:proofErr w:type="spellStart"/>
      <w:r w:rsidRPr="00933459">
        <w:rPr>
          <w:sz w:val="28"/>
          <w:szCs w:val="28"/>
          <w:lang w:val="uk-UA"/>
        </w:rPr>
        <w:t>and</w:t>
      </w:r>
      <w:proofErr w:type="spellEnd"/>
      <w:r w:rsidRPr="00933459">
        <w:rPr>
          <w:sz w:val="28"/>
          <w:szCs w:val="28"/>
          <w:lang w:val="uk-UA"/>
        </w:rPr>
        <w:t xml:space="preserve"> </w:t>
      </w:r>
      <w:proofErr w:type="spellStart"/>
      <w:r w:rsidRPr="00933459">
        <w:rPr>
          <w:sz w:val="28"/>
          <w:szCs w:val="28"/>
          <w:lang w:val="uk-UA"/>
        </w:rPr>
        <w:t>additional</w:t>
      </w:r>
      <w:proofErr w:type="spellEnd"/>
      <w:r w:rsidRPr="00933459">
        <w:rPr>
          <w:sz w:val="28"/>
          <w:szCs w:val="28"/>
          <w:lang w:val="uk-UA"/>
        </w:rPr>
        <w:t xml:space="preserve"> / V. K. </w:t>
      </w:r>
      <w:proofErr w:type="spellStart"/>
      <w:r w:rsidRPr="00933459">
        <w:rPr>
          <w:sz w:val="28"/>
          <w:szCs w:val="28"/>
          <w:lang w:val="uk-UA"/>
        </w:rPr>
        <w:t>Gorkavy</w:t>
      </w:r>
      <w:proofErr w:type="spellEnd"/>
      <w:r w:rsidRPr="00933459">
        <w:rPr>
          <w:sz w:val="28"/>
          <w:szCs w:val="28"/>
          <w:lang w:val="uk-UA"/>
        </w:rPr>
        <w:t xml:space="preserve">. </w:t>
      </w:r>
      <w:proofErr w:type="spellStart"/>
      <w:r w:rsidRPr="00933459">
        <w:rPr>
          <w:sz w:val="28"/>
          <w:szCs w:val="28"/>
          <w:lang w:val="uk-UA"/>
        </w:rPr>
        <w:t>Kyiv</w:t>
      </w:r>
      <w:proofErr w:type="spellEnd"/>
      <w:r w:rsidRPr="00933459">
        <w:rPr>
          <w:sz w:val="28"/>
          <w:szCs w:val="28"/>
          <w:lang w:val="uk-UA"/>
        </w:rPr>
        <w:t xml:space="preserve">: </w:t>
      </w:r>
      <w:proofErr w:type="spellStart"/>
      <w:r w:rsidRPr="00933459">
        <w:rPr>
          <w:sz w:val="28"/>
          <w:szCs w:val="28"/>
          <w:lang w:val="uk-UA"/>
        </w:rPr>
        <w:t>Alerta</w:t>
      </w:r>
      <w:proofErr w:type="spellEnd"/>
      <w:r w:rsidRPr="00933459">
        <w:rPr>
          <w:sz w:val="28"/>
          <w:szCs w:val="28"/>
          <w:lang w:val="uk-UA"/>
        </w:rPr>
        <w:t>, 2020. 644 p.</w:t>
      </w:r>
    </w:p>
    <w:p w14:paraId="40C594A6" w14:textId="77777777" w:rsidR="00933459" w:rsidRPr="00933459" w:rsidRDefault="00933459" w:rsidP="00933459">
      <w:pPr>
        <w:tabs>
          <w:tab w:val="left" w:pos="720"/>
        </w:tabs>
        <w:jc w:val="both"/>
        <w:rPr>
          <w:sz w:val="28"/>
          <w:szCs w:val="28"/>
          <w:lang w:val="uk-UA"/>
        </w:rPr>
      </w:pPr>
      <w:r w:rsidRPr="00933459">
        <w:rPr>
          <w:sz w:val="28"/>
          <w:szCs w:val="28"/>
          <w:lang w:val="uk-UA"/>
        </w:rPr>
        <w:t xml:space="preserve">2. </w:t>
      </w:r>
      <w:proofErr w:type="spellStart"/>
      <w:r w:rsidRPr="00933459">
        <w:rPr>
          <w:sz w:val="28"/>
          <w:szCs w:val="28"/>
          <w:lang w:val="uk-UA"/>
        </w:rPr>
        <w:t>Statistics</w:t>
      </w:r>
      <w:proofErr w:type="spellEnd"/>
      <w:r w:rsidRPr="00933459">
        <w:rPr>
          <w:sz w:val="28"/>
          <w:szCs w:val="28"/>
          <w:lang w:val="uk-UA"/>
        </w:rPr>
        <w:t xml:space="preserve">: </w:t>
      </w:r>
      <w:proofErr w:type="spellStart"/>
      <w:r w:rsidRPr="00933459">
        <w:rPr>
          <w:sz w:val="28"/>
          <w:szCs w:val="28"/>
          <w:lang w:val="uk-UA"/>
        </w:rPr>
        <w:t>textbook</w:t>
      </w:r>
      <w:proofErr w:type="spellEnd"/>
      <w:r w:rsidRPr="00933459">
        <w:rPr>
          <w:sz w:val="28"/>
          <w:szCs w:val="28"/>
          <w:lang w:val="uk-UA"/>
        </w:rPr>
        <w:t xml:space="preserve">/ S.I. </w:t>
      </w:r>
      <w:proofErr w:type="spellStart"/>
      <w:r w:rsidRPr="00933459">
        <w:rPr>
          <w:sz w:val="28"/>
          <w:szCs w:val="28"/>
          <w:lang w:val="uk-UA"/>
        </w:rPr>
        <w:t>Pirozhkov</w:t>
      </w:r>
      <w:proofErr w:type="spellEnd"/>
      <w:r w:rsidRPr="00933459">
        <w:rPr>
          <w:sz w:val="28"/>
          <w:szCs w:val="28"/>
          <w:lang w:val="uk-UA"/>
        </w:rPr>
        <w:t xml:space="preserve">, V.V. </w:t>
      </w:r>
      <w:proofErr w:type="spellStart"/>
      <w:r w:rsidRPr="00933459">
        <w:rPr>
          <w:sz w:val="28"/>
          <w:szCs w:val="28"/>
          <w:lang w:val="uk-UA"/>
        </w:rPr>
        <w:t>Ryazantseva</w:t>
      </w:r>
      <w:proofErr w:type="spellEnd"/>
      <w:r w:rsidRPr="00933459">
        <w:rPr>
          <w:sz w:val="28"/>
          <w:szCs w:val="28"/>
          <w:lang w:val="uk-UA"/>
        </w:rPr>
        <w:t xml:space="preserve">, R.M. </w:t>
      </w:r>
      <w:proofErr w:type="spellStart"/>
      <w:r w:rsidRPr="00933459">
        <w:rPr>
          <w:sz w:val="28"/>
          <w:szCs w:val="28"/>
          <w:lang w:val="uk-UA"/>
        </w:rPr>
        <w:t>Motorin</w:t>
      </w:r>
      <w:proofErr w:type="spellEnd"/>
      <w:r w:rsidRPr="00933459">
        <w:rPr>
          <w:sz w:val="28"/>
          <w:szCs w:val="28"/>
          <w:lang w:val="uk-UA"/>
        </w:rPr>
        <w:t xml:space="preserve"> </w:t>
      </w:r>
      <w:proofErr w:type="spellStart"/>
      <w:r w:rsidRPr="00933459">
        <w:rPr>
          <w:sz w:val="28"/>
          <w:szCs w:val="28"/>
          <w:lang w:val="uk-UA"/>
        </w:rPr>
        <w:t>and</w:t>
      </w:r>
      <w:proofErr w:type="spellEnd"/>
      <w:r w:rsidRPr="00933459">
        <w:rPr>
          <w:sz w:val="28"/>
          <w:szCs w:val="28"/>
          <w:lang w:val="uk-UA"/>
        </w:rPr>
        <w:t xml:space="preserve"> </w:t>
      </w:r>
      <w:proofErr w:type="spellStart"/>
      <w:r w:rsidRPr="00933459">
        <w:rPr>
          <w:sz w:val="28"/>
          <w:szCs w:val="28"/>
          <w:lang w:val="uk-UA"/>
        </w:rPr>
        <w:t>others</w:t>
      </w:r>
      <w:proofErr w:type="spellEnd"/>
      <w:r w:rsidRPr="00933459">
        <w:rPr>
          <w:sz w:val="28"/>
          <w:szCs w:val="28"/>
          <w:lang w:val="uk-UA"/>
        </w:rPr>
        <w:t xml:space="preserve">. </w:t>
      </w:r>
      <w:proofErr w:type="spellStart"/>
      <w:r w:rsidRPr="00933459">
        <w:rPr>
          <w:sz w:val="28"/>
          <w:szCs w:val="28"/>
          <w:lang w:val="uk-UA"/>
        </w:rPr>
        <w:t>Kyiv</w:t>
      </w:r>
      <w:proofErr w:type="spellEnd"/>
      <w:r w:rsidRPr="00933459">
        <w:rPr>
          <w:sz w:val="28"/>
          <w:szCs w:val="28"/>
          <w:lang w:val="uk-UA"/>
        </w:rPr>
        <w:t xml:space="preserve">: </w:t>
      </w:r>
      <w:proofErr w:type="spellStart"/>
      <w:r w:rsidRPr="00933459">
        <w:rPr>
          <w:sz w:val="28"/>
          <w:szCs w:val="28"/>
          <w:lang w:val="uk-UA"/>
        </w:rPr>
        <w:t>Kyiv</w:t>
      </w:r>
      <w:proofErr w:type="spellEnd"/>
      <w:r w:rsidRPr="00933459">
        <w:rPr>
          <w:sz w:val="28"/>
          <w:szCs w:val="28"/>
          <w:lang w:val="uk-UA"/>
        </w:rPr>
        <w:t xml:space="preserve">. </w:t>
      </w:r>
      <w:proofErr w:type="spellStart"/>
      <w:r w:rsidRPr="00933459">
        <w:rPr>
          <w:sz w:val="28"/>
          <w:szCs w:val="28"/>
          <w:lang w:val="uk-UA"/>
        </w:rPr>
        <w:t>national</w:t>
      </w:r>
      <w:proofErr w:type="spellEnd"/>
      <w:r w:rsidRPr="00933459">
        <w:rPr>
          <w:sz w:val="28"/>
          <w:szCs w:val="28"/>
          <w:lang w:val="uk-UA"/>
        </w:rPr>
        <w:t xml:space="preserve"> </w:t>
      </w:r>
      <w:proofErr w:type="spellStart"/>
      <w:r w:rsidRPr="00933459">
        <w:rPr>
          <w:sz w:val="28"/>
          <w:szCs w:val="28"/>
          <w:lang w:val="uk-UA"/>
        </w:rPr>
        <w:t>trade</w:t>
      </w:r>
      <w:proofErr w:type="spellEnd"/>
      <w:r w:rsidRPr="00933459">
        <w:rPr>
          <w:sz w:val="28"/>
          <w:szCs w:val="28"/>
          <w:lang w:val="uk-UA"/>
        </w:rPr>
        <w:t xml:space="preserve"> </w:t>
      </w:r>
      <w:proofErr w:type="spellStart"/>
      <w:r w:rsidRPr="00933459">
        <w:rPr>
          <w:sz w:val="28"/>
          <w:szCs w:val="28"/>
          <w:lang w:val="uk-UA"/>
        </w:rPr>
        <w:t>and</w:t>
      </w:r>
      <w:proofErr w:type="spellEnd"/>
      <w:r w:rsidRPr="00933459">
        <w:rPr>
          <w:sz w:val="28"/>
          <w:szCs w:val="28"/>
          <w:lang w:val="uk-UA"/>
        </w:rPr>
        <w:t xml:space="preserve"> </w:t>
      </w:r>
      <w:proofErr w:type="spellStart"/>
      <w:r w:rsidRPr="00933459">
        <w:rPr>
          <w:sz w:val="28"/>
          <w:szCs w:val="28"/>
          <w:lang w:val="uk-UA"/>
        </w:rPr>
        <w:t>economy</w:t>
      </w:r>
      <w:proofErr w:type="spellEnd"/>
      <w:r w:rsidRPr="00933459">
        <w:rPr>
          <w:sz w:val="28"/>
          <w:szCs w:val="28"/>
          <w:lang w:val="uk-UA"/>
        </w:rPr>
        <w:t xml:space="preserve"> </w:t>
      </w:r>
      <w:proofErr w:type="spellStart"/>
      <w:r w:rsidRPr="00933459">
        <w:rPr>
          <w:sz w:val="28"/>
          <w:szCs w:val="28"/>
          <w:lang w:val="uk-UA"/>
        </w:rPr>
        <w:t>University</w:t>
      </w:r>
      <w:proofErr w:type="spellEnd"/>
      <w:r w:rsidRPr="00933459">
        <w:rPr>
          <w:sz w:val="28"/>
          <w:szCs w:val="28"/>
          <w:lang w:val="uk-UA"/>
        </w:rPr>
        <w:t>, 2020 - 328 p.</w:t>
      </w:r>
    </w:p>
    <w:p w14:paraId="76E475C0" w14:textId="77777777" w:rsidR="00933459" w:rsidRPr="00933459" w:rsidRDefault="00933459" w:rsidP="00933459">
      <w:pPr>
        <w:tabs>
          <w:tab w:val="left" w:pos="720"/>
        </w:tabs>
        <w:jc w:val="both"/>
        <w:rPr>
          <w:sz w:val="28"/>
          <w:szCs w:val="28"/>
          <w:lang w:val="uk-UA"/>
        </w:rPr>
      </w:pPr>
      <w:r w:rsidRPr="00933459">
        <w:rPr>
          <w:sz w:val="28"/>
          <w:szCs w:val="28"/>
          <w:lang w:val="uk-UA"/>
        </w:rPr>
        <w:t xml:space="preserve">3. </w:t>
      </w:r>
      <w:proofErr w:type="spellStart"/>
      <w:r w:rsidRPr="00933459">
        <w:rPr>
          <w:sz w:val="28"/>
          <w:szCs w:val="28"/>
          <w:lang w:val="uk-UA"/>
        </w:rPr>
        <w:t>Statistics</w:t>
      </w:r>
      <w:proofErr w:type="spellEnd"/>
      <w:r w:rsidRPr="00933459">
        <w:rPr>
          <w:sz w:val="28"/>
          <w:szCs w:val="28"/>
          <w:lang w:val="uk-UA"/>
        </w:rPr>
        <w:t xml:space="preserve"> </w:t>
      </w:r>
      <w:proofErr w:type="spellStart"/>
      <w:r w:rsidRPr="00933459">
        <w:rPr>
          <w:sz w:val="28"/>
          <w:szCs w:val="28"/>
          <w:lang w:val="uk-UA"/>
        </w:rPr>
        <w:t>for</w:t>
      </w:r>
      <w:proofErr w:type="spellEnd"/>
      <w:r w:rsidRPr="00933459">
        <w:rPr>
          <w:sz w:val="28"/>
          <w:szCs w:val="28"/>
          <w:lang w:val="uk-UA"/>
        </w:rPr>
        <w:t xml:space="preserve"> </w:t>
      </w:r>
      <w:proofErr w:type="spellStart"/>
      <w:r w:rsidRPr="00933459">
        <w:rPr>
          <w:sz w:val="28"/>
          <w:szCs w:val="28"/>
          <w:lang w:val="uk-UA"/>
        </w:rPr>
        <w:t>economists</w:t>
      </w:r>
      <w:proofErr w:type="spellEnd"/>
      <w:r w:rsidRPr="00933459">
        <w:rPr>
          <w:sz w:val="28"/>
          <w:szCs w:val="28"/>
          <w:lang w:val="uk-UA"/>
        </w:rPr>
        <w:t xml:space="preserve">: a </w:t>
      </w:r>
      <w:proofErr w:type="spellStart"/>
      <w:r w:rsidRPr="00933459">
        <w:rPr>
          <w:sz w:val="28"/>
          <w:szCs w:val="28"/>
          <w:lang w:val="uk-UA"/>
        </w:rPr>
        <w:t>study</w:t>
      </w:r>
      <w:proofErr w:type="spellEnd"/>
      <w:r w:rsidRPr="00933459">
        <w:rPr>
          <w:sz w:val="28"/>
          <w:szCs w:val="28"/>
          <w:lang w:val="uk-UA"/>
        </w:rPr>
        <w:t xml:space="preserve"> </w:t>
      </w:r>
      <w:proofErr w:type="spellStart"/>
      <w:r w:rsidRPr="00933459">
        <w:rPr>
          <w:sz w:val="28"/>
          <w:szCs w:val="28"/>
          <w:lang w:val="uk-UA"/>
        </w:rPr>
        <w:t>guide</w:t>
      </w:r>
      <w:proofErr w:type="spellEnd"/>
      <w:r w:rsidRPr="00933459">
        <w:rPr>
          <w:sz w:val="28"/>
          <w:szCs w:val="28"/>
          <w:lang w:val="uk-UA"/>
        </w:rPr>
        <w:t xml:space="preserve">./ L. V. </w:t>
      </w:r>
      <w:proofErr w:type="spellStart"/>
      <w:r w:rsidRPr="00933459">
        <w:rPr>
          <w:sz w:val="28"/>
          <w:szCs w:val="28"/>
          <w:lang w:val="uk-UA"/>
        </w:rPr>
        <w:t>Horodianska</w:t>
      </w:r>
      <w:proofErr w:type="spellEnd"/>
      <w:r w:rsidRPr="00933459">
        <w:rPr>
          <w:sz w:val="28"/>
          <w:szCs w:val="28"/>
          <w:lang w:val="uk-UA"/>
        </w:rPr>
        <w:t xml:space="preserve">, A. I. </w:t>
      </w:r>
      <w:proofErr w:type="spellStart"/>
      <w:r w:rsidRPr="00933459">
        <w:rPr>
          <w:sz w:val="28"/>
          <w:szCs w:val="28"/>
          <w:lang w:val="uk-UA"/>
        </w:rPr>
        <w:t>Syzov</w:t>
      </w:r>
      <w:proofErr w:type="spellEnd"/>
      <w:r w:rsidRPr="00933459">
        <w:rPr>
          <w:sz w:val="28"/>
          <w:szCs w:val="28"/>
          <w:lang w:val="uk-UA"/>
        </w:rPr>
        <w:t xml:space="preserve">; </w:t>
      </w:r>
      <w:proofErr w:type="spellStart"/>
      <w:r w:rsidRPr="00933459">
        <w:rPr>
          <w:sz w:val="28"/>
          <w:szCs w:val="28"/>
          <w:lang w:val="uk-UA"/>
        </w:rPr>
        <w:t>Kyiv</w:t>
      </w:r>
      <w:proofErr w:type="spellEnd"/>
      <w:r w:rsidRPr="00933459">
        <w:rPr>
          <w:sz w:val="28"/>
          <w:szCs w:val="28"/>
          <w:lang w:val="uk-UA"/>
        </w:rPr>
        <w:t xml:space="preserve">. </w:t>
      </w:r>
      <w:proofErr w:type="spellStart"/>
      <w:r w:rsidRPr="00933459">
        <w:rPr>
          <w:sz w:val="28"/>
          <w:szCs w:val="28"/>
          <w:lang w:val="uk-UA"/>
        </w:rPr>
        <w:t>national</w:t>
      </w:r>
      <w:proofErr w:type="spellEnd"/>
      <w:r w:rsidRPr="00933459">
        <w:rPr>
          <w:sz w:val="28"/>
          <w:szCs w:val="28"/>
          <w:lang w:val="uk-UA"/>
        </w:rPr>
        <w:t xml:space="preserve"> </w:t>
      </w:r>
      <w:proofErr w:type="spellStart"/>
      <w:r w:rsidRPr="00933459">
        <w:rPr>
          <w:sz w:val="28"/>
          <w:szCs w:val="28"/>
          <w:lang w:val="uk-UA"/>
        </w:rPr>
        <w:t>University</w:t>
      </w:r>
      <w:proofErr w:type="spellEnd"/>
      <w:r w:rsidRPr="00933459">
        <w:rPr>
          <w:sz w:val="28"/>
          <w:szCs w:val="28"/>
          <w:lang w:val="uk-UA"/>
        </w:rPr>
        <w:t xml:space="preserve"> </w:t>
      </w:r>
      <w:proofErr w:type="spellStart"/>
      <w:r w:rsidRPr="00933459">
        <w:rPr>
          <w:sz w:val="28"/>
          <w:szCs w:val="28"/>
          <w:lang w:val="uk-UA"/>
        </w:rPr>
        <w:t>named</w:t>
      </w:r>
      <w:proofErr w:type="spellEnd"/>
      <w:r w:rsidRPr="00933459">
        <w:rPr>
          <w:sz w:val="28"/>
          <w:szCs w:val="28"/>
          <w:lang w:val="uk-UA"/>
        </w:rPr>
        <w:t xml:space="preserve"> </w:t>
      </w:r>
      <w:proofErr w:type="spellStart"/>
      <w:r w:rsidRPr="00933459">
        <w:rPr>
          <w:sz w:val="28"/>
          <w:szCs w:val="28"/>
          <w:lang w:val="uk-UA"/>
        </w:rPr>
        <w:t>after</w:t>
      </w:r>
      <w:proofErr w:type="spellEnd"/>
      <w:r w:rsidRPr="00933459">
        <w:rPr>
          <w:sz w:val="28"/>
          <w:szCs w:val="28"/>
          <w:lang w:val="uk-UA"/>
        </w:rPr>
        <w:t xml:space="preserve"> T. </w:t>
      </w:r>
      <w:proofErr w:type="spellStart"/>
      <w:r w:rsidRPr="00933459">
        <w:rPr>
          <w:sz w:val="28"/>
          <w:szCs w:val="28"/>
          <w:lang w:val="uk-UA"/>
        </w:rPr>
        <w:t>Shevchenko</w:t>
      </w:r>
      <w:proofErr w:type="spellEnd"/>
      <w:r w:rsidRPr="00933459">
        <w:rPr>
          <w:sz w:val="28"/>
          <w:szCs w:val="28"/>
          <w:lang w:val="uk-UA"/>
        </w:rPr>
        <w:t xml:space="preserve">, </w:t>
      </w:r>
      <w:proofErr w:type="spellStart"/>
      <w:r w:rsidRPr="00933459">
        <w:rPr>
          <w:sz w:val="28"/>
          <w:szCs w:val="28"/>
          <w:lang w:val="uk-UA"/>
        </w:rPr>
        <w:t>military</w:t>
      </w:r>
      <w:proofErr w:type="spellEnd"/>
      <w:r w:rsidRPr="00933459">
        <w:rPr>
          <w:sz w:val="28"/>
          <w:szCs w:val="28"/>
          <w:lang w:val="uk-UA"/>
        </w:rPr>
        <w:t xml:space="preserve"> </w:t>
      </w:r>
      <w:proofErr w:type="spellStart"/>
      <w:r w:rsidRPr="00933459">
        <w:rPr>
          <w:sz w:val="28"/>
          <w:szCs w:val="28"/>
          <w:lang w:val="uk-UA"/>
        </w:rPr>
        <w:t>institute</w:t>
      </w:r>
      <w:proofErr w:type="spellEnd"/>
      <w:r w:rsidRPr="00933459">
        <w:rPr>
          <w:sz w:val="28"/>
          <w:szCs w:val="28"/>
          <w:lang w:val="uk-UA"/>
        </w:rPr>
        <w:t xml:space="preserve">, </w:t>
      </w:r>
      <w:proofErr w:type="spellStart"/>
      <w:r w:rsidRPr="00933459">
        <w:rPr>
          <w:sz w:val="28"/>
          <w:szCs w:val="28"/>
          <w:lang w:val="uk-UA"/>
        </w:rPr>
        <w:t>cafe</w:t>
      </w:r>
      <w:proofErr w:type="spellEnd"/>
      <w:r w:rsidRPr="00933459">
        <w:rPr>
          <w:sz w:val="28"/>
          <w:szCs w:val="28"/>
          <w:lang w:val="uk-UA"/>
        </w:rPr>
        <w:t xml:space="preserve">. </w:t>
      </w:r>
      <w:proofErr w:type="spellStart"/>
      <w:r w:rsidRPr="00933459">
        <w:rPr>
          <w:sz w:val="28"/>
          <w:szCs w:val="28"/>
          <w:lang w:val="uk-UA"/>
        </w:rPr>
        <w:t>financial</w:t>
      </w:r>
      <w:proofErr w:type="spellEnd"/>
      <w:r w:rsidRPr="00933459">
        <w:rPr>
          <w:sz w:val="28"/>
          <w:szCs w:val="28"/>
          <w:lang w:val="uk-UA"/>
        </w:rPr>
        <w:t xml:space="preserve"> </w:t>
      </w:r>
      <w:proofErr w:type="spellStart"/>
      <w:r w:rsidRPr="00933459">
        <w:rPr>
          <w:sz w:val="28"/>
          <w:szCs w:val="28"/>
          <w:lang w:val="uk-UA"/>
        </w:rPr>
        <w:t>support</w:t>
      </w:r>
      <w:proofErr w:type="spellEnd"/>
      <w:r w:rsidRPr="00933459">
        <w:rPr>
          <w:sz w:val="28"/>
          <w:szCs w:val="28"/>
          <w:lang w:val="uk-UA"/>
        </w:rPr>
        <w:t xml:space="preserve"> </w:t>
      </w:r>
      <w:proofErr w:type="spellStart"/>
      <w:r w:rsidRPr="00933459">
        <w:rPr>
          <w:sz w:val="28"/>
          <w:szCs w:val="28"/>
          <w:lang w:val="uk-UA"/>
        </w:rPr>
        <w:t>of</w:t>
      </w:r>
      <w:proofErr w:type="spellEnd"/>
      <w:r w:rsidRPr="00933459">
        <w:rPr>
          <w:sz w:val="28"/>
          <w:szCs w:val="28"/>
          <w:lang w:val="uk-UA"/>
        </w:rPr>
        <w:t xml:space="preserve"> </w:t>
      </w:r>
      <w:proofErr w:type="spellStart"/>
      <w:r w:rsidRPr="00933459">
        <w:rPr>
          <w:sz w:val="28"/>
          <w:szCs w:val="28"/>
          <w:lang w:val="uk-UA"/>
        </w:rPr>
        <w:t>the</w:t>
      </w:r>
      <w:proofErr w:type="spellEnd"/>
      <w:r w:rsidRPr="00933459">
        <w:rPr>
          <w:sz w:val="28"/>
          <w:szCs w:val="28"/>
          <w:lang w:val="uk-UA"/>
        </w:rPr>
        <w:t xml:space="preserve"> </w:t>
      </w:r>
      <w:proofErr w:type="spellStart"/>
      <w:r w:rsidRPr="00933459">
        <w:rPr>
          <w:sz w:val="28"/>
          <w:szCs w:val="28"/>
          <w:lang w:val="uk-UA"/>
        </w:rPr>
        <w:t>troops</w:t>
      </w:r>
      <w:proofErr w:type="spellEnd"/>
      <w:r w:rsidRPr="00933459">
        <w:rPr>
          <w:sz w:val="28"/>
          <w:szCs w:val="28"/>
          <w:lang w:val="uk-UA"/>
        </w:rPr>
        <w:t>. - K.: [</w:t>
      </w:r>
      <w:proofErr w:type="spellStart"/>
      <w:r w:rsidRPr="00933459">
        <w:rPr>
          <w:sz w:val="28"/>
          <w:szCs w:val="28"/>
          <w:lang w:val="uk-UA"/>
        </w:rPr>
        <w:t>Kyiv</w:t>
      </w:r>
      <w:proofErr w:type="spellEnd"/>
      <w:r w:rsidRPr="00933459">
        <w:rPr>
          <w:sz w:val="28"/>
          <w:szCs w:val="28"/>
          <w:lang w:val="uk-UA"/>
        </w:rPr>
        <w:t xml:space="preserve">. </w:t>
      </w:r>
      <w:proofErr w:type="spellStart"/>
      <w:r w:rsidRPr="00933459">
        <w:rPr>
          <w:sz w:val="28"/>
          <w:szCs w:val="28"/>
          <w:lang w:val="uk-UA"/>
        </w:rPr>
        <w:t>national</w:t>
      </w:r>
      <w:proofErr w:type="spellEnd"/>
      <w:r w:rsidRPr="00933459">
        <w:rPr>
          <w:sz w:val="28"/>
          <w:szCs w:val="28"/>
          <w:lang w:val="uk-UA"/>
        </w:rPr>
        <w:t xml:space="preserve"> </w:t>
      </w:r>
      <w:proofErr w:type="spellStart"/>
      <w:r w:rsidRPr="00933459">
        <w:rPr>
          <w:sz w:val="28"/>
          <w:szCs w:val="28"/>
          <w:lang w:val="uk-UA"/>
        </w:rPr>
        <w:t>University</w:t>
      </w:r>
      <w:proofErr w:type="spellEnd"/>
      <w:r w:rsidRPr="00933459">
        <w:rPr>
          <w:sz w:val="28"/>
          <w:szCs w:val="28"/>
          <w:lang w:val="uk-UA"/>
        </w:rPr>
        <w:t xml:space="preserve"> </w:t>
      </w:r>
      <w:proofErr w:type="spellStart"/>
      <w:r w:rsidRPr="00933459">
        <w:rPr>
          <w:sz w:val="28"/>
          <w:szCs w:val="28"/>
          <w:lang w:val="uk-UA"/>
        </w:rPr>
        <w:t>named</w:t>
      </w:r>
      <w:proofErr w:type="spellEnd"/>
      <w:r w:rsidRPr="00933459">
        <w:rPr>
          <w:sz w:val="28"/>
          <w:szCs w:val="28"/>
          <w:lang w:val="uk-UA"/>
        </w:rPr>
        <w:t xml:space="preserve"> </w:t>
      </w:r>
      <w:proofErr w:type="spellStart"/>
      <w:r w:rsidRPr="00933459">
        <w:rPr>
          <w:sz w:val="28"/>
          <w:szCs w:val="28"/>
          <w:lang w:val="uk-UA"/>
        </w:rPr>
        <w:t>after</w:t>
      </w:r>
      <w:proofErr w:type="spellEnd"/>
      <w:r w:rsidRPr="00933459">
        <w:rPr>
          <w:sz w:val="28"/>
          <w:szCs w:val="28"/>
          <w:lang w:val="uk-UA"/>
        </w:rPr>
        <w:t xml:space="preserve"> T. </w:t>
      </w:r>
      <w:proofErr w:type="spellStart"/>
      <w:r w:rsidRPr="00933459">
        <w:rPr>
          <w:sz w:val="28"/>
          <w:szCs w:val="28"/>
          <w:lang w:val="uk-UA"/>
        </w:rPr>
        <w:t>Shevchenko</w:t>
      </w:r>
      <w:proofErr w:type="spellEnd"/>
      <w:r w:rsidRPr="00933459">
        <w:rPr>
          <w:sz w:val="28"/>
          <w:szCs w:val="28"/>
          <w:lang w:val="uk-UA"/>
        </w:rPr>
        <w:t>], 2019. – 350 c.</w:t>
      </w:r>
    </w:p>
    <w:p w14:paraId="35863199" w14:textId="77777777" w:rsidR="00933459" w:rsidRPr="00933459" w:rsidRDefault="00933459" w:rsidP="00933459">
      <w:pPr>
        <w:tabs>
          <w:tab w:val="left" w:pos="720"/>
        </w:tabs>
        <w:jc w:val="both"/>
        <w:rPr>
          <w:sz w:val="28"/>
          <w:szCs w:val="28"/>
          <w:lang w:val="uk-UA"/>
        </w:rPr>
      </w:pPr>
      <w:proofErr w:type="spellStart"/>
      <w:r w:rsidRPr="00933459">
        <w:rPr>
          <w:sz w:val="28"/>
          <w:szCs w:val="28"/>
          <w:lang w:val="uk-UA"/>
        </w:rPr>
        <w:t>Planned</w:t>
      </w:r>
      <w:proofErr w:type="spellEnd"/>
      <w:r w:rsidRPr="00933459">
        <w:rPr>
          <w:sz w:val="28"/>
          <w:szCs w:val="28"/>
          <w:lang w:val="uk-UA"/>
        </w:rPr>
        <w:t xml:space="preserve"> </w:t>
      </w:r>
      <w:proofErr w:type="spellStart"/>
      <w:r w:rsidRPr="00933459">
        <w:rPr>
          <w:sz w:val="28"/>
          <w:szCs w:val="28"/>
          <w:lang w:val="uk-UA"/>
        </w:rPr>
        <w:t>educational</w:t>
      </w:r>
      <w:proofErr w:type="spellEnd"/>
      <w:r w:rsidRPr="00933459">
        <w:rPr>
          <w:sz w:val="28"/>
          <w:szCs w:val="28"/>
          <w:lang w:val="uk-UA"/>
        </w:rPr>
        <w:t xml:space="preserve"> </w:t>
      </w:r>
      <w:proofErr w:type="spellStart"/>
      <w:r w:rsidRPr="00933459">
        <w:rPr>
          <w:sz w:val="28"/>
          <w:szCs w:val="28"/>
          <w:lang w:val="uk-UA"/>
        </w:rPr>
        <w:t>activities</w:t>
      </w:r>
      <w:proofErr w:type="spellEnd"/>
      <w:r w:rsidRPr="00933459">
        <w:rPr>
          <w:sz w:val="28"/>
          <w:szCs w:val="28"/>
          <w:lang w:val="uk-UA"/>
        </w:rPr>
        <w:t xml:space="preserve"> </w:t>
      </w:r>
      <w:proofErr w:type="spellStart"/>
      <w:r w:rsidRPr="00933459">
        <w:rPr>
          <w:sz w:val="28"/>
          <w:szCs w:val="28"/>
          <w:lang w:val="uk-UA"/>
        </w:rPr>
        <w:t>and</w:t>
      </w:r>
      <w:proofErr w:type="spellEnd"/>
      <w:r w:rsidRPr="00933459">
        <w:rPr>
          <w:sz w:val="28"/>
          <w:szCs w:val="28"/>
          <w:lang w:val="uk-UA"/>
        </w:rPr>
        <w:t xml:space="preserve"> </w:t>
      </w:r>
      <w:proofErr w:type="spellStart"/>
      <w:r w:rsidRPr="00933459">
        <w:rPr>
          <w:sz w:val="28"/>
          <w:szCs w:val="28"/>
          <w:lang w:val="uk-UA"/>
        </w:rPr>
        <w:t>teaching</w:t>
      </w:r>
      <w:proofErr w:type="spellEnd"/>
      <w:r w:rsidRPr="00933459">
        <w:rPr>
          <w:sz w:val="28"/>
          <w:szCs w:val="28"/>
          <w:lang w:val="uk-UA"/>
        </w:rPr>
        <w:t xml:space="preserve"> </w:t>
      </w:r>
      <w:proofErr w:type="spellStart"/>
      <w:r w:rsidRPr="00933459">
        <w:rPr>
          <w:sz w:val="28"/>
          <w:szCs w:val="28"/>
          <w:lang w:val="uk-UA"/>
        </w:rPr>
        <w:t>methods</w:t>
      </w:r>
      <w:proofErr w:type="spellEnd"/>
      <w:r w:rsidRPr="00933459">
        <w:rPr>
          <w:sz w:val="28"/>
          <w:szCs w:val="28"/>
          <w:lang w:val="uk-UA"/>
        </w:rPr>
        <w:t xml:space="preserve">. </w:t>
      </w:r>
      <w:proofErr w:type="spellStart"/>
      <w:r w:rsidRPr="00933459">
        <w:rPr>
          <w:sz w:val="28"/>
          <w:szCs w:val="28"/>
          <w:lang w:val="uk-UA"/>
        </w:rPr>
        <w:t>Lectures</w:t>
      </w:r>
      <w:proofErr w:type="spellEnd"/>
      <w:r w:rsidRPr="00933459">
        <w:rPr>
          <w:sz w:val="28"/>
          <w:szCs w:val="28"/>
          <w:lang w:val="uk-UA"/>
        </w:rPr>
        <w:t xml:space="preserve">, </w:t>
      </w:r>
      <w:proofErr w:type="spellStart"/>
      <w:r w:rsidRPr="00933459">
        <w:rPr>
          <w:sz w:val="28"/>
          <w:szCs w:val="28"/>
          <w:lang w:val="uk-UA"/>
        </w:rPr>
        <w:t>practical</w:t>
      </w:r>
      <w:proofErr w:type="spellEnd"/>
      <w:r w:rsidRPr="00933459">
        <w:rPr>
          <w:sz w:val="28"/>
          <w:szCs w:val="28"/>
          <w:lang w:val="uk-UA"/>
        </w:rPr>
        <w:t xml:space="preserve"> </w:t>
      </w:r>
      <w:proofErr w:type="spellStart"/>
      <w:r w:rsidRPr="00933459">
        <w:rPr>
          <w:sz w:val="28"/>
          <w:szCs w:val="28"/>
          <w:lang w:val="uk-UA"/>
        </w:rPr>
        <w:t>classes</w:t>
      </w:r>
      <w:proofErr w:type="spellEnd"/>
      <w:r w:rsidRPr="00933459">
        <w:rPr>
          <w:sz w:val="28"/>
          <w:szCs w:val="28"/>
          <w:lang w:val="uk-UA"/>
        </w:rPr>
        <w:t xml:space="preserve">, </w:t>
      </w:r>
      <w:proofErr w:type="spellStart"/>
      <w:r w:rsidRPr="00933459">
        <w:rPr>
          <w:sz w:val="28"/>
          <w:szCs w:val="28"/>
          <w:lang w:val="uk-UA"/>
        </w:rPr>
        <w:t>independent</w:t>
      </w:r>
      <w:proofErr w:type="spellEnd"/>
      <w:r w:rsidRPr="00933459">
        <w:rPr>
          <w:sz w:val="28"/>
          <w:szCs w:val="28"/>
          <w:lang w:val="uk-UA"/>
        </w:rPr>
        <w:t xml:space="preserve"> </w:t>
      </w:r>
      <w:proofErr w:type="spellStart"/>
      <w:r w:rsidRPr="00933459">
        <w:rPr>
          <w:sz w:val="28"/>
          <w:szCs w:val="28"/>
          <w:lang w:val="uk-UA"/>
        </w:rPr>
        <w:t>work</w:t>
      </w:r>
      <w:proofErr w:type="spellEnd"/>
      <w:r w:rsidRPr="00933459">
        <w:rPr>
          <w:sz w:val="28"/>
          <w:szCs w:val="28"/>
          <w:lang w:val="uk-UA"/>
        </w:rPr>
        <w:t>.</w:t>
      </w:r>
    </w:p>
    <w:p w14:paraId="78299551" w14:textId="77777777" w:rsidR="00933459" w:rsidRPr="00933459" w:rsidRDefault="00933459" w:rsidP="00933459">
      <w:pPr>
        <w:tabs>
          <w:tab w:val="left" w:pos="720"/>
        </w:tabs>
        <w:jc w:val="both"/>
        <w:rPr>
          <w:sz w:val="28"/>
          <w:szCs w:val="28"/>
          <w:lang w:val="uk-UA"/>
        </w:rPr>
      </w:pPr>
      <w:proofErr w:type="spellStart"/>
      <w:r w:rsidRPr="00933459">
        <w:rPr>
          <w:sz w:val="28"/>
          <w:szCs w:val="28"/>
          <w:lang w:val="uk-UA"/>
        </w:rPr>
        <w:t>Evaluation</w:t>
      </w:r>
      <w:proofErr w:type="spellEnd"/>
      <w:r w:rsidRPr="00933459">
        <w:rPr>
          <w:sz w:val="28"/>
          <w:szCs w:val="28"/>
          <w:lang w:val="uk-UA"/>
        </w:rPr>
        <w:t xml:space="preserve"> </w:t>
      </w:r>
      <w:proofErr w:type="spellStart"/>
      <w:r w:rsidRPr="00933459">
        <w:rPr>
          <w:sz w:val="28"/>
          <w:szCs w:val="28"/>
          <w:lang w:val="uk-UA"/>
        </w:rPr>
        <w:t>methods</w:t>
      </w:r>
      <w:proofErr w:type="spellEnd"/>
    </w:p>
    <w:p w14:paraId="6E52435A" w14:textId="77777777" w:rsidR="00933459" w:rsidRPr="00933459" w:rsidRDefault="00933459" w:rsidP="00933459">
      <w:pPr>
        <w:tabs>
          <w:tab w:val="left" w:pos="720"/>
        </w:tabs>
        <w:jc w:val="both"/>
        <w:rPr>
          <w:sz w:val="28"/>
          <w:szCs w:val="28"/>
          <w:lang w:val="uk-UA"/>
        </w:rPr>
      </w:pPr>
      <w:r w:rsidRPr="00933459">
        <w:rPr>
          <w:sz w:val="28"/>
          <w:szCs w:val="28"/>
          <w:lang w:val="uk-UA"/>
        </w:rPr>
        <w:t xml:space="preserve"> </w:t>
      </w:r>
      <w:proofErr w:type="spellStart"/>
      <w:r w:rsidRPr="00933459">
        <w:rPr>
          <w:sz w:val="28"/>
          <w:szCs w:val="28"/>
          <w:lang w:val="uk-UA"/>
        </w:rPr>
        <w:t>current</w:t>
      </w:r>
      <w:proofErr w:type="spellEnd"/>
      <w:r w:rsidRPr="00933459">
        <w:rPr>
          <w:sz w:val="28"/>
          <w:szCs w:val="28"/>
          <w:lang w:val="uk-UA"/>
        </w:rPr>
        <w:t xml:space="preserve"> </w:t>
      </w:r>
      <w:proofErr w:type="spellStart"/>
      <w:r w:rsidRPr="00933459">
        <w:rPr>
          <w:sz w:val="28"/>
          <w:szCs w:val="28"/>
          <w:lang w:val="uk-UA"/>
        </w:rPr>
        <w:t>control</w:t>
      </w:r>
      <w:proofErr w:type="spellEnd"/>
      <w:r w:rsidRPr="00933459">
        <w:rPr>
          <w:sz w:val="28"/>
          <w:szCs w:val="28"/>
          <w:lang w:val="uk-UA"/>
        </w:rPr>
        <w:t xml:space="preserve"> (</w:t>
      </w:r>
      <w:proofErr w:type="spellStart"/>
      <w:r w:rsidRPr="00933459">
        <w:rPr>
          <w:sz w:val="28"/>
          <w:szCs w:val="28"/>
          <w:lang w:val="uk-UA"/>
        </w:rPr>
        <w:t>computer</w:t>
      </w:r>
      <w:proofErr w:type="spellEnd"/>
      <w:r w:rsidRPr="00933459">
        <w:rPr>
          <w:sz w:val="28"/>
          <w:szCs w:val="28"/>
          <w:lang w:val="uk-UA"/>
        </w:rPr>
        <w:t xml:space="preserve"> </w:t>
      </w:r>
      <w:proofErr w:type="spellStart"/>
      <w:r w:rsidRPr="00933459">
        <w:rPr>
          <w:sz w:val="28"/>
          <w:szCs w:val="28"/>
          <w:lang w:val="uk-UA"/>
        </w:rPr>
        <w:t>testing</w:t>
      </w:r>
      <w:proofErr w:type="spellEnd"/>
      <w:r w:rsidRPr="00933459">
        <w:rPr>
          <w:sz w:val="28"/>
          <w:szCs w:val="28"/>
          <w:lang w:val="uk-UA"/>
        </w:rPr>
        <w:t xml:space="preserve">, </w:t>
      </w:r>
      <w:proofErr w:type="spellStart"/>
      <w:r w:rsidRPr="00933459">
        <w:rPr>
          <w:sz w:val="28"/>
          <w:szCs w:val="28"/>
          <w:lang w:val="uk-UA"/>
        </w:rPr>
        <w:t>survey</w:t>
      </w:r>
      <w:proofErr w:type="spellEnd"/>
      <w:r w:rsidRPr="00933459">
        <w:rPr>
          <w:sz w:val="28"/>
          <w:szCs w:val="28"/>
          <w:lang w:val="uk-UA"/>
        </w:rPr>
        <w:t>);</w:t>
      </w:r>
    </w:p>
    <w:p w14:paraId="64EEC882" w14:textId="77777777" w:rsidR="00933459" w:rsidRPr="00933459" w:rsidRDefault="00933459" w:rsidP="00933459">
      <w:pPr>
        <w:tabs>
          <w:tab w:val="left" w:pos="720"/>
        </w:tabs>
        <w:jc w:val="both"/>
        <w:rPr>
          <w:sz w:val="28"/>
          <w:szCs w:val="28"/>
          <w:lang w:val="uk-UA"/>
        </w:rPr>
      </w:pPr>
      <w:r w:rsidRPr="00933459">
        <w:rPr>
          <w:sz w:val="28"/>
          <w:szCs w:val="28"/>
          <w:lang w:val="uk-UA"/>
        </w:rPr>
        <w:t xml:space="preserve"> </w:t>
      </w:r>
      <w:proofErr w:type="spellStart"/>
      <w:r w:rsidRPr="00933459">
        <w:rPr>
          <w:sz w:val="28"/>
          <w:szCs w:val="28"/>
          <w:lang w:val="uk-UA"/>
        </w:rPr>
        <w:t>final</w:t>
      </w:r>
      <w:proofErr w:type="spellEnd"/>
      <w:r w:rsidRPr="00933459">
        <w:rPr>
          <w:sz w:val="28"/>
          <w:szCs w:val="28"/>
          <w:lang w:val="uk-UA"/>
        </w:rPr>
        <w:t xml:space="preserve"> </w:t>
      </w:r>
      <w:proofErr w:type="spellStart"/>
      <w:r w:rsidRPr="00933459">
        <w:rPr>
          <w:sz w:val="28"/>
          <w:szCs w:val="28"/>
          <w:lang w:val="uk-UA"/>
        </w:rPr>
        <w:t>control</w:t>
      </w:r>
      <w:proofErr w:type="spellEnd"/>
      <w:r w:rsidRPr="00933459">
        <w:rPr>
          <w:sz w:val="28"/>
          <w:szCs w:val="28"/>
          <w:lang w:val="uk-UA"/>
        </w:rPr>
        <w:t xml:space="preserve"> (</w:t>
      </w:r>
      <w:proofErr w:type="spellStart"/>
      <w:r w:rsidRPr="00933459">
        <w:rPr>
          <w:sz w:val="28"/>
          <w:szCs w:val="28"/>
          <w:lang w:val="uk-UA"/>
        </w:rPr>
        <w:t>exam</w:t>
      </w:r>
      <w:proofErr w:type="spellEnd"/>
      <w:r w:rsidRPr="00933459">
        <w:rPr>
          <w:sz w:val="28"/>
          <w:szCs w:val="28"/>
          <w:lang w:val="uk-UA"/>
        </w:rPr>
        <w:t>).</w:t>
      </w:r>
    </w:p>
    <w:p w14:paraId="103C3BC7" w14:textId="378F03F6" w:rsidR="003A6EAF" w:rsidRPr="00933459" w:rsidRDefault="00933459" w:rsidP="00933459">
      <w:pPr>
        <w:tabs>
          <w:tab w:val="left" w:pos="720"/>
        </w:tabs>
        <w:jc w:val="both"/>
        <w:rPr>
          <w:sz w:val="28"/>
          <w:szCs w:val="28"/>
          <w:lang w:val="uk-UA"/>
        </w:rPr>
      </w:pPr>
      <w:proofErr w:type="spellStart"/>
      <w:r w:rsidRPr="00933459">
        <w:rPr>
          <w:sz w:val="28"/>
          <w:szCs w:val="28"/>
          <w:lang w:val="uk-UA"/>
        </w:rPr>
        <w:t>Language</w:t>
      </w:r>
      <w:proofErr w:type="spellEnd"/>
      <w:r w:rsidRPr="00933459">
        <w:rPr>
          <w:sz w:val="28"/>
          <w:szCs w:val="28"/>
          <w:lang w:val="uk-UA"/>
        </w:rPr>
        <w:t xml:space="preserve"> </w:t>
      </w:r>
      <w:proofErr w:type="spellStart"/>
      <w:r w:rsidRPr="00933459">
        <w:rPr>
          <w:sz w:val="28"/>
          <w:szCs w:val="28"/>
          <w:lang w:val="uk-UA"/>
        </w:rPr>
        <w:t>of</w:t>
      </w:r>
      <w:proofErr w:type="spellEnd"/>
      <w:r w:rsidRPr="00933459">
        <w:rPr>
          <w:sz w:val="28"/>
          <w:szCs w:val="28"/>
          <w:lang w:val="uk-UA"/>
        </w:rPr>
        <w:t xml:space="preserve"> </w:t>
      </w:r>
      <w:proofErr w:type="spellStart"/>
      <w:r w:rsidRPr="00933459">
        <w:rPr>
          <w:sz w:val="28"/>
          <w:szCs w:val="28"/>
          <w:lang w:val="uk-UA"/>
        </w:rPr>
        <w:t>learning</w:t>
      </w:r>
      <w:proofErr w:type="spellEnd"/>
      <w:r w:rsidRPr="00933459">
        <w:rPr>
          <w:sz w:val="28"/>
          <w:szCs w:val="28"/>
          <w:lang w:val="uk-UA"/>
        </w:rPr>
        <w:t xml:space="preserve"> </w:t>
      </w:r>
      <w:proofErr w:type="spellStart"/>
      <w:r w:rsidRPr="00933459">
        <w:rPr>
          <w:sz w:val="28"/>
          <w:szCs w:val="28"/>
          <w:lang w:val="uk-UA"/>
        </w:rPr>
        <w:t>and</w:t>
      </w:r>
      <w:proofErr w:type="spellEnd"/>
      <w:r w:rsidRPr="00933459">
        <w:rPr>
          <w:sz w:val="28"/>
          <w:szCs w:val="28"/>
          <w:lang w:val="uk-UA"/>
        </w:rPr>
        <w:t xml:space="preserve"> </w:t>
      </w:r>
      <w:proofErr w:type="spellStart"/>
      <w:r w:rsidRPr="00933459">
        <w:rPr>
          <w:sz w:val="28"/>
          <w:szCs w:val="28"/>
          <w:lang w:val="uk-UA"/>
        </w:rPr>
        <w:t>teaching</w:t>
      </w:r>
      <w:proofErr w:type="spellEnd"/>
      <w:r w:rsidRPr="00933459">
        <w:rPr>
          <w:sz w:val="28"/>
          <w:szCs w:val="28"/>
          <w:lang w:val="uk-UA"/>
        </w:rPr>
        <w:t xml:space="preserve">. </w:t>
      </w:r>
      <w:proofErr w:type="spellStart"/>
      <w:r w:rsidRPr="00933459">
        <w:rPr>
          <w:sz w:val="28"/>
          <w:szCs w:val="28"/>
          <w:lang w:val="uk-UA"/>
        </w:rPr>
        <w:t>Ukrainian</w:t>
      </w:r>
      <w:proofErr w:type="spellEnd"/>
      <w:r w:rsidR="003A6EAF" w:rsidRPr="00933459">
        <w:rPr>
          <w:sz w:val="28"/>
          <w:szCs w:val="28"/>
          <w:lang w:val="uk-UA"/>
        </w:rPr>
        <w:t xml:space="preserve">. </w:t>
      </w:r>
    </w:p>
    <w:p w14:paraId="71CDF896" w14:textId="77777777" w:rsidR="003A6EAF" w:rsidRPr="00DC62FA" w:rsidRDefault="003A6EAF" w:rsidP="00DC62FA">
      <w:pPr>
        <w:rPr>
          <w:sz w:val="28"/>
          <w:szCs w:val="28"/>
          <w:lang w:val="uk-UA"/>
        </w:rPr>
      </w:pPr>
    </w:p>
    <w:p w14:paraId="05C694A6" w14:textId="1CE44FA1" w:rsidR="003A6EAF" w:rsidRPr="00DC62FA" w:rsidRDefault="003A6EAF" w:rsidP="00DC62FA">
      <w:pPr>
        <w:jc w:val="both"/>
        <w:rPr>
          <w:sz w:val="28"/>
          <w:szCs w:val="28"/>
          <w:lang w:val="uk-UA"/>
        </w:rPr>
      </w:pPr>
      <w:r w:rsidRPr="00DC62FA">
        <w:rPr>
          <w:b/>
          <w:caps/>
          <w:color w:val="000000"/>
          <w:sz w:val="28"/>
          <w:szCs w:val="28"/>
          <w:lang w:val="uk-UA"/>
        </w:rPr>
        <w:t>11</w:t>
      </w:r>
      <w:r w:rsidRPr="00DC62FA">
        <w:rPr>
          <w:b/>
          <w:sz w:val="28"/>
          <w:szCs w:val="28"/>
          <w:lang w:val="uk-UA"/>
        </w:rPr>
        <w:t>.</w:t>
      </w:r>
      <w:r w:rsidRPr="00DC62FA">
        <w:rPr>
          <w:sz w:val="28"/>
          <w:szCs w:val="28"/>
          <w:lang w:val="uk-UA"/>
        </w:rPr>
        <w:t xml:space="preserve"> </w:t>
      </w:r>
      <w:r w:rsidR="00933459" w:rsidRPr="00933459">
        <w:rPr>
          <w:b/>
          <w:sz w:val="28"/>
          <w:szCs w:val="28"/>
          <w:lang w:val="uk-UA"/>
        </w:rPr>
        <w:t>ECONOMY AND FINANCE OF THE ENTERPRISE</w:t>
      </w:r>
      <w:r w:rsidRPr="00DC62FA">
        <w:rPr>
          <w:b/>
          <w:sz w:val="28"/>
          <w:szCs w:val="28"/>
          <w:lang w:val="uk-UA"/>
        </w:rPr>
        <w:t>.</w:t>
      </w:r>
      <w:r w:rsidRPr="00DC62FA">
        <w:rPr>
          <w:sz w:val="28"/>
          <w:szCs w:val="28"/>
          <w:lang w:val="uk-UA"/>
        </w:rPr>
        <w:t xml:space="preserve"> </w:t>
      </w:r>
    </w:p>
    <w:p w14:paraId="19BF61E9" w14:textId="77777777" w:rsidR="00933459" w:rsidRPr="00933459" w:rsidRDefault="00933459" w:rsidP="00933459">
      <w:pPr>
        <w:jc w:val="both"/>
        <w:rPr>
          <w:bCs/>
          <w:sz w:val="28"/>
          <w:szCs w:val="28"/>
          <w:lang w:val="uk-UA"/>
        </w:rPr>
      </w:pPr>
      <w:proofErr w:type="spellStart"/>
      <w:r w:rsidRPr="00933459">
        <w:rPr>
          <w:bCs/>
          <w:sz w:val="28"/>
          <w:szCs w:val="28"/>
          <w:lang w:val="uk-UA"/>
        </w:rPr>
        <w:t>Learning</w:t>
      </w:r>
      <w:proofErr w:type="spellEnd"/>
      <w:r w:rsidRPr="00933459">
        <w:rPr>
          <w:bCs/>
          <w:sz w:val="28"/>
          <w:szCs w:val="28"/>
          <w:lang w:val="uk-UA"/>
        </w:rPr>
        <w:t xml:space="preserve"> </w:t>
      </w:r>
      <w:proofErr w:type="spellStart"/>
      <w:r w:rsidRPr="00933459">
        <w:rPr>
          <w:bCs/>
          <w:sz w:val="28"/>
          <w:szCs w:val="28"/>
          <w:lang w:val="uk-UA"/>
        </w:rPr>
        <w:t>outcomes</w:t>
      </w:r>
      <w:proofErr w:type="spellEnd"/>
      <w:r w:rsidRPr="00933459">
        <w:rPr>
          <w:bCs/>
          <w:sz w:val="28"/>
          <w:szCs w:val="28"/>
          <w:lang w:val="uk-UA"/>
        </w:rPr>
        <w:t xml:space="preserve">. </w:t>
      </w:r>
      <w:proofErr w:type="spellStart"/>
      <w:r w:rsidRPr="00933459">
        <w:rPr>
          <w:bCs/>
          <w:sz w:val="28"/>
          <w:szCs w:val="28"/>
          <w:lang w:val="uk-UA"/>
        </w:rPr>
        <w:t>Formation</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students</w:t>
      </w:r>
      <w:proofErr w:type="spellEnd"/>
      <w:r w:rsidRPr="00933459">
        <w:rPr>
          <w:bCs/>
          <w:sz w:val="28"/>
          <w:szCs w:val="28"/>
          <w:lang w:val="uk-UA"/>
        </w:rPr>
        <w:t xml:space="preserve">' </w:t>
      </w:r>
      <w:proofErr w:type="spellStart"/>
      <w:r w:rsidRPr="00933459">
        <w:rPr>
          <w:bCs/>
          <w:sz w:val="28"/>
          <w:szCs w:val="28"/>
          <w:lang w:val="uk-UA"/>
        </w:rPr>
        <w:t>theoretical</w:t>
      </w:r>
      <w:proofErr w:type="spellEnd"/>
      <w:r w:rsidRPr="00933459">
        <w:rPr>
          <w:bCs/>
          <w:sz w:val="28"/>
          <w:szCs w:val="28"/>
          <w:lang w:val="uk-UA"/>
        </w:rPr>
        <w:t xml:space="preserve"> </w:t>
      </w:r>
      <w:proofErr w:type="spellStart"/>
      <w:r w:rsidRPr="00933459">
        <w:rPr>
          <w:bCs/>
          <w:sz w:val="28"/>
          <w:szCs w:val="28"/>
          <w:lang w:val="uk-UA"/>
        </w:rPr>
        <w:t>knowledge</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basic</w:t>
      </w:r>
      <w:proofErr w:type="spellEnd"/>
      <w:r w:rsidRPr="00933459">
        <w:rPr>
          <w:bCs/>
          <w:sz w:val="28"/>
          <w:szCs w:val="28"/>
          <w:lang w:val="uk-UA"/>
        </w:rPr>
        <w:t xml:space="preserve"> </w:t>
      </w:r>
      <w:proofErr w:type="spellStart"/>
      <w:r w:rsidRPr="00933459">
        <w:rPr>
          <w:bCs/>
          <w:sz w:val="28"/>
          <w:szCs w:val="28"/>
          <w:lang w:val="uk-UA"/>
        </w:rPr>
        <w:t>concepts</w:t>
      </w:r>
      <w:proofErr w:type="spellEnd"/>
      <w:r w:rsidRPr="00933459">
        <w:rPr>
          <w:bCs/>
          <w:sz w:val="28"/>
          <w:szCs w:val="28"/>
          <w:lang w:val="uk-UA"/>
        </w:rPr>
        <w:t xml:space="preserve"> </w:t>
      </w:r>
      <w:proofErr w:type="spellStart"/>
      <w:r w:rsidRPr="00933459">
        <w:rPr>
          <w:bCs/>
          <w:sz w:val="28"/>
          <w:szCs w:val="28"/>
          <w:lang w:val="uk-UA"/>
        </w:rPr>
        <w:t>regarding</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economic</w:t>
      </w:r>
      <w:proofErr w:type="spellEnd"/>
      <w:r w:rsidRPr="00933459">
        <w:rPr>
          <w:bCs/>
          <w:sz w:val="28"/>
          <w:szCs w:val="28"/>
          <w:lang w:val="uk-UA"/>
        </w:rPr>
        <w:t xml:space="preserve"> </w:t>
      </w:r>
      <w:proofErr w:type="spellStart"/>
      <w:r w:rsidRPr="00933459">
        <w:rPr>
          <w:bCs/>
          <w:sz w:val="28"/>
          <w:szCs w:val="28"/>
          <w:lang w:val="uk-UA"/>
        </w:rPr>
        <w:t>activity</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enterprise</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content</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individual</w:t>
      </w:r>
      <w:proofErr w:type="spellEnd"/>
      <w:r w:rsidRPr="00933459">
        <w:rPr>
          <w:bCs/>
          <w:sz w:val="28"/>
          <w:szCs w:val="28"/>
          <w:lang w:val="uk-UA"/>
        </w:rPr>
        <w:t xml:space="preserve"> </w:t>
      </w:r>
      <w:proofErr w:type="spellStart"/>
      <w:r w:rsidRPr="00933459">
        <w:rPr>
          <w:bCs/>
          <w:sz w:val="28"/>
          <w:szCs w:val="28"/>
          <w:lang w:val="uk-UA"/>
        </w:rPr>
        <w:t>areas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this</w:t>
      </w:r>
      <w:proofErr w:type="spellEnd"/>
      <w:r w:rsidRPr="00933459">
        <w:rPr>
          <w:bCs/>
          <w:sz w:val="28"/>
          <w:szCs w:val="28"/>
          <w:lang w:val="uk-UA"/>
        </w:rPr>
        <w:t xml:space="preserve"> </w:t>
      </w:r>
      <w:proofErr w:type="spellStart"/>
      <w:r w:rsidRPr="00933459">
        <w:rPr>
          <w:bCs/>
          <w:sz w:val="28"/>
          <w:szCs w:val="28"/>
          <w:lang w:val="uk-UA"/>
        </w:rPr>
        <w:t>activity</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system</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indicators</w:t>
      </w:r>
      <w:proofErr w:type="spellEnd"/>
      <w:r w:rsidRPr="00933459">
        <w:rPr>
          <w:bCs/>
          <w:sz w:val="28"/>
          <w:szCs w:val="28"/>
          <w:lang w:val="uk-UA"/>
        </w:rPr>
        <w:t xml:space="preserve"> </w:t>
      </w:r>
      <w:proofErr w:type="spellStart"/>
      <w:r w:rsidRPr="00933459">
        <w:rPr>
          <w:bCs/>
          <w:sz w:val="28"/>
          <w:szCs w:val="28"/>
          <w:lang w:val="uk-UA"/>
        </w:rPr>
        <w:t>characterizing</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economic</w:t>
      </w:r>
      <w:proofErr w:type="spellEnd"/>
      <w:r w:rsidRPr="00933459">
        <w:rPr>
          <w:bCs/>
          <w:sz w:val="28"/>
          <w:szCs w:val="28"/>
          <w:lang w:val="uk-UA"/>
        </w:rPr>
        <w:t xml:space="preserve"> </w:t>
      </w:r>
      <w:proofErr w:type="spellStart"/>
      <w:r w:rsidRPr="00933459">
        <w:rPr>
          <w:bCs/>
          <w:sz w:val="28"/>
          <w:szCs w:val="28"/>
          <w:lang w:val="uk-UA"/>
        </w:rPr>
        <w:t>resources</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results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economic</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financial</w:t>
      </w:r>
      <w:proofErr w:type="spellEnd"/>
      <w:r w:rsidRPr="00933459">
        <w:rPr>
          <w:bCs/>
          <w:sz w:val="28"/>
          <w:szCs w:val="28"/>
          <w:lang w:val="uk-UA"/>
        </w:rPr>
        <w:t xml:space="preserve"> </w:t>
      </w:r>
      <w:proofErr w:type="spellStart"/>
      <w:r w:rsidRPr="00933459">
        <w:rPr>
          <w:bCs/>
          <w:sz w:val="28"/>
          <w:szCs w:val="28"/>
          <w:lang w:val="uk-UA"/>
        </w:rPr>
        <w:t>activity</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enterprise</w:t>
      </w:r>
      <w:proofErr w:type="spellEnd"/>
      <w:r w:rsidRPr="00933459">
        <w:rPr>
          <w:bCs/>
          <w:sz w:val="28"/>
          <w:szCs w:val="28"/>
          <w:lang w:val="uk-UA"/>
        </w:rPr>
        <w:t xml:space="preserve">, </w:t>
      </w:r>
      <w:proofErr w:type="spellStart"/>
      <w:r w:rsidRPr="00933459">
        <w:rPr>
          <w:bCs/>
          <w:sz w:val="28"/>
          <w:szCs w:val="28"/>
          <w:lang w:val="uk-UA"/>
        </w:rPr>
        <w:t>acquisition</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practical</w:t>
      </w:r>
      <w:proofErr w:type="spellEnd"/>
      <w:r w:rsidRPr="00933459">
        <w:rPr>
          <w:bCs/>
          <w:sz w:val="28"/>
          <w:szCs w:val="28"/>
          <w:lang w:val="uk-UA"/>
        </w:rPr>
        <w:t xml:space="preserve"> </w:t>
      </w:r>
      <w:proofErr w:type="spellStart"/>
      <w:r w:rsidRPr="00933459">
        <w:rPr>
          <w:bCs/>
          <w:sz w:val="28"/>
          <w:szCs w:val="28"/>
          <w:lang w:val="uk-UA"/>
        </w:rPr>
        <w:t>skills</w:t>
      </w:r>
      <w:proofErr w:type="spellEnd"/>
      <w:r w:rsidRPr="00933459">
        <w:rPr>
          <w:bCs/>
          <w:sz w:val="28"/>
          <w:szCs w:val="28"/>
          <w:lang w:val="uk-UA"/>
        </w:rPr>
        <w:t xml:space="preserve"> </w:t>
      </w:r>
      <w:proofErr w:type="spellStart"/>
      <w:r w:rsidRPr="00933459">
        <w:rPr>
          <w:bCs/>
          <w:sz w:val="28"/>
          <w:szCs w:val="28"/>
          <w:lang w:val="uk-UA"/>
        </w:rPr>
        <w:t>regarding</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evaluation</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efficiency</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use</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development</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resource</w:t>
      </w:r>
      <w:proofErr w:type="spellEnd"/>
      <w:r w:rsidRPr="00933459">
        <w:rPr>
          <w:bCs/>
          <w:sz w:val="28"/>
          <w:szCs w:val="28"/>
          <w:lang w:val="uk-UA"/>
        </w:rPr>
        <w:t xml:space="preserve"> </w:t>
      </w:r>
      <w:proofErr w:type="spellStart"/>
      <w:r w:rsidRPr="00933459">
        <w:rPr>
          <w:bCs/>
          <w:sz w:val="28"/>
          <w:szCs w:val="28"/>
          <w:lang w:val="uk-UA"/>
        </w:rPr>
        <w:t>potential</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formation</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competitiveness</w:t>
      </w:r>
      <w:proofErr w:type="spellEnd"/>
      <w:r w:rsidRPr="00933459">
        <w:rPr>
          <w:bCs/>
          <w:sz w:val="28"/>
          <w:szCs w:val="28"/>
          <w:lang w:val="uk-UA"/>
        </w:rPr>
        <w:t xml:space="preserve">, </w:t>
      </w:r>
      <w:proofErr w:type="spellStart"/>
      <w:r w:rsidRPr="00933459">
        <w:rPr>
          <w:bCs/>
          <w:sz w:val="28"/>
          <w:szCs w:val="28"/>
          <w:lang w:val="uk-UA"/>
        </w:rPr>
        <w:t>financial</w:t>
      </w:r>
      <w:proofErr w:type="spellEnd"/>
      <w:r w:rsidRPr="00933459">
        <w:rPr>
          <w:bCs/>
          <w:sz w:val="28"/>
          <w:szCs w:val="28"/>
          <w:lang w:val="uk-UA"/>
        </w:rPr>
        <w:t xml:space="preserve"> </w:t>
      </w:r>
      <w:proofErr w:type="spellStart"/>
      <w:r w:rsidRPr="00933459">
        <w:rPr>
          <w:bCs/>
          <w:sz w:val="28"/>
          <w:szCs w:val="28"/>
          <w:lang w:val="uk-UA"/>
        </w:rPr>
        <w:t>stability</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economic</w:t>
      </w:r>
      <w:proofErr w:type="spellEnd"/>
      <w:r w:rsidRPr="00933459">
        <w:rPr>
          <w:bCs/>
          <w:sz w:val="28"/>
          <w:szCs w:val="28"/>
          <w:lang w:val="uk-UA"/>
        </w:rPr>
        <w:t xml:space="preserve"> </w:t>
      </w:r>
      <w:proofErr w:type="spellStart"/>
      <w:r w:rsidRPr="00933459">
        <w:rPr>
          <w:bCs/>
          <w:sz w:val="28"/>
          <w:szCs w:val="28"/>
          <w:lang w:val="uk-UA"/>
        </w:rPr>
        <w:t>security</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enterprise</w:t>
      </w:r>
      <w:proofErr w:type="spellEnd"/>
      <w:r w:rsidRPr="00933459">
        <w:rPr>
          <w:bCs/>
          <w:sz w:val="28"/>
          <w:szCs w:val="28"/>
          <w:lang w:val="uk-UA"/>
        </w:rPr>
        <w:t>.</w:t>
      </w:r>
    </w:p>
    <w:p w14:paraId="5E1BEF20" w14:textId="77777777" w:rsidR="00933459" w:rsidRPr="00933459" w:rsidRDefault="00933459" w:rsidP="00933459">
      <w:pPr>
        <w:jc w:val="both"/>
        <w:rPr>
          <w:bCs/>
          <w:sz w:val="28"/>
          <w:szCs w:val="28"/>
          <w:lang w:val="uk-UA"/>
        </w:rPr>
      </w:pPr>
      <w:proofErr w:type="spellStart"/>
      <w:r w:rsidRPr="00933459">
        <w:rPr>
          <w:bCs/>
          <w:sz w:val="28"/>
          <w:szCs w:val="28"/>
          <w:lang w:val="uk-UA"/>
        </w:rPr>
        <w:t>Mandatory</w:t>
      </w:r>
      <w:proofErr w:type="spellEnd"/>
      <w:r w:rsidRPr="00933459">
        <w:rPr>
          <w:bCs/>
          <w:sz w:val="28"/>
          <w:szCs w:val="28"/>
          <w:lang w:val="uk-UA"/>
        </w:rPr>
        <w:t xml:space="preserve"> </w:t>
      </w:r>
      <w:proofErr w:type="spellStart"/>
      <w:r w:rsidRPr="00933459">
        <w:rPr>
          <w:bCs/>
          <w:sz w:val="28"/>
          <w:szCs w:val="28"/>
          <w:lang w:val="uk-UA"/>
        </w:rPr>
        <w:t>previous</w:t>
      </w:r>
      <w:proofErr w:type="spellEnd"/>
      <w:r w:rsidRPr="00933459">
        <w:rPr>
          <w:bCs/>
          <w:sz w:val="28"/>
          <w:szCs w:val="28"/>
          <w:lang w:val="uk-UA"/>
        </w:rPr>
        <w:t xml:space="preserve"> </w:t>
      </w:r>
      <w:proofErr w:type="spellStart"/>
      <w:r w:rsidRPr="00933459">
        <w:rPr>
          <w:bCs/>
          <w:sz w:val="28"/>
          <w:szCs w:val="28"/>
          <w:lang w:val="uk-UA"/>
        </w:rPr>
        <w:t>academic</w:t>
      </w:r>
      <w:proofErr w:type="spellEnd"/>
      <w:r w:rsidRPr="00933459">
        <w:rPr>
          <w:bCs/>
          <w:sz w:val="28"/>
          <w:szCs w:val="28"/>
          <w:lang w:val="uk-UA"/>
        </w:rPr>
        <w:t xml:space="preserve"> </w:t>
      </w:r>
      <w:proofErr w:type="spellStart"/>
      <w:r w:rsidRPr="00933459">
        <w:rPr>
          <w:bCs/>
          <w:sz w:val="28"/>
          <w:szCs w:val="28"/>
          <w:lang w:val="uk-UA"/>
        </w:rPr>
        <w:t>subjects</w:t>
      </w:r>
      <w:proofErr w:type="spellEnd"/>
      <w:r w:rsidRPr="00933459">
        <w:rPr>
          <w:bCs/>
          <w:sz w:val="28"/>
          <w:szCs w:val="28"/>
          <w:lang w:val="uk-UA"/>
        </w:rPr>
        <w:t>. "</w:t>
      </w:r>
      <w:proofErr w:type="spellStart"/>
      <w:r w:rsidRPr="00933459">
        <w:rPr>
          <w:bCs/>
          <w:sz w:val="28"/>
          <w:szCs w:val="28"/>
          <w:lang w:val="uk-UA"/>
        </w:rPr>
        <w:t>Macro</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microeconomics</w:t>
      </w:r>
      <w:proofErr w:type="spellEnd"/>
      <w:r w:rsidRPr="00933459">
        <w:rPr>
          <w:bCs/>
          <w:sz w:val="28"/>
          <w:szCs w:val="28"/>
          <w:lang w:val="uk-UA"/>
        </w:rPr>
        <w:t>", "</w:t>
      </w:r>
      <w:proofErr w:type="spellStart"/>
      <w:r w:rsidRPr="00933459">
        <w:rPr>
          <w:bCs/>
          <w:sz w:val="28"/>
          <w:szCs w:val="28"/>
          <w:lang w:val="uk-UA"/>
        </w:rPr>
        <w:t>Statistics</w:t>
      </w:r>
      <w:proofErr w:type="spellEnd"/>
      <w:r w:rsidRPr="00933459">
        <w:rPr>
          <w:bCs/>
          <w:sz w:val="28"/>
          <w:szCs w:val="28"/>
          <w:lang w:val="uk-UA"/>
        </w:rPr>
        <w:t>", "</w:t>
      </w:r>
      <w:proofErr w:type="spellStart"/>
      <w:r w:rsidRPr="00933459">
        <w:rPr>
          <w:bCs/>
          <w:sz w:val="28"/>
          <w:szCs w:val="28"/>
          <w:lang w:val="uk-UA"/>
        </w:rPr>
        <w:t>Accounting</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taxation</w:t>
      </w:r>
      <w:proofErr w:type="spellEnd"/>
      <w:r w:rsidRPr="00933459">
        <w:rPr>
          <w:bCs/>
          <w:sz w:val="28"/>
          <w:szCs w:val="28"/>
          <w:lang w:val="uk-UA"/>
        </w:rPr>
        <w:t>".</w:t>
      </w:r>
    </w:p>
    <w:p w14:paraId="70B18367" w14:textId="77777777" w:rsidR="00933459" w:rsidRPr="00933459" w:rsidRDefault="00933459" w:rsidP="00933459">
      <w:pPr>
        <w:jc w:val="both"/>
        <w:rPr>
          <w:bCs/>
          <w:sz w:val="28"/>
          <w:szCs w:val="28"/>
          <w:lang w:val="uk-UA"/>
        </w:rPr>
      </w:pPr>
      <w:proofErr w:type="spellStart"/>
      <w:r w:rsidRPr="00933459">
        <w:rPr>
          <w:bCs/>
          <w:sz w:val="28"/>
          <w:szCs w:val="28"/>
          <w:lang w:val="uk-UA"/>
        </w:rPr>
        <w:t>Content</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enterprise</w:t>
      </w:r>
      <w:proofErr w:type="spellEnd"/>
      <w:r w:rsidRPr="00933459">
        <w:rPr>
          <w:bCs/>
          <w:sz w:val="28"/>
          <w:szCs w:val="28"/>
          <w:lang w:val="uk-UA"/>
        </w:rPr>
        <w:t xml:space="preserve"> </w:t>
      </w:r>
      <w:proofErr w:type="spellStart"/>
      <w:r w:rsidRPr="00933459">
        <w:rPr>
          <w:bCs/>
          <w:sz w:val="28"/>
          <w:szCs w:val="28"/>
          <w:lang w:val="uk-UA"/>
        </w:rPr>
        <w:t>as</w:t>
      </w:r>
      <w:proofErr w:type="spellEnd"/>
      <w:r w:rsidRPr="00933459">
        <w:rPr>
          <w:bCs/>
          <w:sz w:val="28"/>
          <w:szCs w:val="28"/>
          <w:lang w:val="uk-UA"/>
        </w:rPr>
        <w:t xml:space="preserve"> a </w:t>
      </w:r>
      <w:proofErr w:type="spellStart"/>
      <w:r w:rsidRPr="00933459">
        <w:rPr>
          <w:bCs/>
          <w:sz w:val="28"/>
          <w:szCs w:val="28"/>
          <w:lang w:val="uk-UA"/>
        </w:rPr>
        <w:t>business</w:t>
      </w:r>
      <w:proofErr w:type="spellEnd"/>
      <w:r w:rsidRPr="00933459">
        <w:rPr>
          <w:bCs/>
          <w:sz w:val="28"/>
          <w:szCs w:val="28"/>
          <w:lang w:val="uk-UA"/>
        </w:rPr>
        <w:t xml:space="preserve"> </w:t>
      </w:r>
      <w:proofErr w:type="spellStart"/>
      <w:r w:rsidRPr="00933459">
        <w:rPr>
          <w:bCs/>
          <w:sz w:val="28"/>
          <w:szCs w:val="28"/>
          <w:lang w:val="uk-UA"/>
        </w:rPr>
        <w:t>entity</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main</w:t>
      </w:r>
      <w:proofErr w:type="spellEnd"/>
      <w:r w:rsidRPr="00933459">
        <w:rPr>
          <w:bCs/>
          <w:sz w:val="28"/>
          <w:szCs w:val="28"/>
          <w:lang w:val="uk-UA"/>
        </w:rPr>
        <w:t xml:space="preserve"> </w:t>
      </w:r>
      <w:proofErr w:type="spellStart"/>
      <w:r w:rsidRPr="00933459">
        <w:rPr>
          <w:bCs/>
          <w:sz w:val="28"/>
          <w:szCs w:val="28"/>
          <w:lang w:val="uk-UA"/>
        </w:rPr>
        <w:t>directions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its</w:t>
      </w:r>
      <w:proofErr w:type="spellEnd"/>
      <w:r w:rsidRPr="00933459">
        <w:rPr>
          <w:bCs/>
          <w:sz w:val="28"/>
          <w:szCs w:val="28"/>
          <w:lang w:val="uk-UA"/>
        </w:rPr>
        <w:t xml:space="preserve"> </w:t>
      </w:r>
      <w:proofErr w:type="spellStart"/>
      <w:r w:rsidRPr="00933459">
        <w:rPr>
          <w:bCs/>
          <w:sz w:val="28"/>
          <w:szCs w:val="28"/>
          <w:lang w:val="uk-UA"/>
        </w:rPr>
        <w:t>economic</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financial</w:t>
      </w:r>
      <w:proofErr w:type="spellEnd"/>
      <w:r w:rsidRPr="00933459">
        <w:rPr>
          <w:bCs/>
          <w:sz w:val="28"/>
          <w:szCs w:val="28"/>
          <w:lang w:val="uk-UA"/>
        </w:rPr>
        <w:t xml:space="preserve"> </w:t>
      </w:r>
      <w:proofErr w:type="spellStart"/>
      <w:r w:rsidRPr="00933459">
        <w:rPr>
          <w:bCs/>
          <w:sz w:val="28"/>
          <w:szCs w:val="28"/>
          <w:lang w:val="uk-UA"/>
        </w:rPr>
        <w:t>activity</w:t>
      </w:r>
      <w:proofErr w:type="spellEnd"/>
      <w:r w:rsidRPr="00933459">
        <w:rPr>
          <w:bCs/>
          <w:sz w:val="28"/>
          <w:szCs w:val="28"/>
          <w:lang w:val="uk-UA"/>
        </w:rPr>
        <w:t xml:space="preserve">. </w:t>
      </w:r>
      <w:proofErr w:type="spellStart"/>
      <w:r w:rsidRPr="00933459">
        <w:rPr>
          <w:bCs/>
          <w:sz w:val="28"/>
          <w:szCs w:val="28"/>
          <w:lang w:val="uk-UA"/>
        </w:rPr>
        <w:t>Methodological</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methodical</w:t>
      </w:r>
      <w:proofErr w:type="spellEnd"/>
      <w:r w:rsidRPr="00933459">
        <w:rPr>
          <w:bCs/>
          <w:sz w:val="28"/>
          <w:szCs w:val="28"/>
          <w:lang w:val="uk-UA"/>
        </w:rPr>
        <w:t xml:space="preserve"> </w:t>
      </w:r>
      <w:proofErr w:type="spellStart"/>
      <w:r w:rsidRPr="00933459">
        <w:rPr>
          <w:bCs/>
          <w:sz w:val="28"/>
          <w:szCs w:val="28"/>
          <w:lang w:val="uk-UA"/>
        </w:rPr>
        <w:t>principles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enterprise</w:t>
      </w:r>
      <w:proofErr w:type="spellEnd"/>
      <w:r w:rsidRPr="00933459">
        <w:rPr>
          <w:bCs/>
          <w:sz w:val="28"/>
          <w:szCs w:val="28"/>
          <w:lang w:val="uk-UA"/>
        </w:rPr>
        <w:t xml:space="preserve"> </w:t>
      </w:r>
      <w:proofErr w:type="spellStart"/>
      <w:r w:rsidRPr="00933459">
        <w:rPr>
          <w:bCs/>
          <w:sz w:val="28"/>
          <w:szCs w:val="28"/>
          <w:lang w:val="uk-UA"/>
        </w:rPr>
        <w:t>planning</w:t>
      </w:r>
      <w:proofErr w:type="spellEnd"/>
      <w:r w:rsidRPr="00933459">
        <w:rPr>
          <w:bCs/>
          <w:sz w:val="28"/>
          <w:szCs w:val="28"/>
          <w:lang w:val="uk-UA"/>
        </w:rPr>
        <w:t xml:space="preserve">. </w:t>
      </w:r>
      <w:proofErr w:type="spellStart"/>
      <w:r w:rsidRPr="00933459">
        <w:rPr>
          <w:bCs/>
          <w:sz w:val="28"/>
          <w:szCs w:val="28"/>
          <w:lang w:val="uk-UA"/>
        </w:rPr>
        <w:t>Formation</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production</w:t>
      </w:r>
      <w:proofErr w:type="spellEnd"/>
      <w:r w:rsidRPr="00933459">
        <w:rPr>
          <w:bCs/>
          <w:sz w:val="28"/>
          <w:szCs w:val="28"/>
          <w:lang w:val="uk-UA"/>
        </w:rPr>
        <w:t xml:space="preserve"> </w:t>
      </w:r>
      <w:proofErr w:type="spellStart"/>
      <w:r w:rsidRPr="00933459">
        <w:rPr>
          <w:bCs/>
          <w:sz w:val="28"/>
          <w:szCs w:val="28"/>
          <w:lang w:val="uk-UA"/>
        </w:rPr>
        <w:t>program</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its</w:t>
      </w:r>
      <w:proofErr w:type="spellEnd"/>
      <w:r w:rsidRPr="00933459">
        <w:rPr>
          <w:bCs/>
          <w:sz w:val="28"/>
          <w:szCs w:val="28"/>
          <w:lang w:val="uk-UA"/>
        </w:rPr>
        <w:t xml:space="preserve"> </w:t>
      </w:r>
      <w:proofErr w:type="spellStart"/>
      <w:r w:rsidRPr="00933459">
        <w:rPr>
          <w:bCs/>
          <w:sz w:val="28"/>
          <w:szCs w:val="28"/>
          <w:lang w:val="uk-UA"/>
        </w:rPr>
        <w:t>implementation</w:t>
      </w:r>
      <w:proofErr w:type="spellEnd"/>
      <w:r w:rsidRPr="00933459">
        <w:rPr>
          <w:bCs/>
          <w:sz w:val="28"/>
          <w:szCs w:val="28"/>
          <w:lang w:val="uk-UA"/>
        </w:rPr>
        <w:t xml:space="preserve">, </w:t>
      </w:r>
      <w:proofErr w:type="spellStart"/>
      <w:r w:rsidRPr="00933459">
        <w:rPr>
          <w:bCs/>
          <w:sz w:val="28"/>
          <w:szCs w:val="28"/>
          <w:lang w:val="uk-UA"/>
        </w:rPr>
        <w:t>determination</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production</w:t>
      </w:r>
      <w:proofErr w:type="spellEnd"/>
      <w:r w:rsidRPr="00933459">
        <w:rPr>
          <w:bCs/>
          <w:sz w:val="28"/>
          <w:szCs w:val="28"/>
          <w:lang w:val="uk-UA"/>
        </w:rPr>
        <w:t xml:space="preserve"> </w:t>
      </w:r>
      <w:proofErr w:type="spellStart"/>
      <w:r w:rsidRPr="00933459">
        <w:rPr>
          <w:bCs/>
          <w:sz w:val="28"/>
          <w:szCs w:val="28"/>
          <w:lang w:val="uk-UA"/>
        </w:rPr>
        <w:t>capacity</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enterprise</w:t>
      </w:r>
      <w:proofErr w:type="spellEnd"/>
      <w:r w:rsidRPr="00933459">
        <w:rPr>
          <w:bCs/>
          <w:sz w:val="28"/>
          <w:szCs w:val="28"/>
          <w:lang w:val="uk-UA"/>
        </w:rPr>
        <w:t xml:space="preserve">. </w:t>
      </w:r>
      <w:proofErr w:type="spellStart"/>
      <w:r w:rsidRPr="00933459">
        <w:rPr>
          <w:bCs/>
          <w:sz w:val="28"/>
          <w:szCs w:val="28"/>
          <w:lang w:val="uk-UA"/>
        </w:rPr>
        <w:t>Components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resource</w:t>
      </w:r>
      <w:proofErr w:type="spellEnd"/>
      <w:r w:rsidRPr="00933459">
        <w:rPr>
          <w:bCs/>
          <w:sz w:val="28"/>
          <w:szCs w:val="28"/>
          <w:lang w:val="uk-UA"/>
        </w:rPr>
        <w:t xml:space="preserve"> </w:t>
      </w:r>
      <w:proofErr w:type="spellStart"/>
      <w:r w:rsidRPr="00933459">
        <w:rPr>
          <w:bCs/>
          <w:sz w:val="28"/>
          <w:szCs w:val="28"/>
          <w:lang w:val="uk-UA"/>
        </w:rPr>
        <w:t>potential</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enterprise</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ways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its</w:t>
      </w:r>
      <w:proofErr w:type="spellEnd"/>
      <w:r w:rsidRPr="00933459">
        <w:rPr>
          <w:bCs/>
          <w:sz w:val="28"/>
          <w:szCs w:val="28"/>
          <w:lang w:val="uk-UA"/>
        </w:rPr>
        <w:t xml:space="preserve"> </w:t>
      </w:r>
      <w:proofErr w:type="spellStart"/>
      <w:r w:rsidRPr="00933459">
        <w:rPr>
          <w:bCs/>
          <w:sz w:val="28"/>
          <w:szCs w:val="28"/>
          <w:lang w:val="uk-UA"/>
        </w:rPr>
        <w:t>effective</w:t>
      </w:r>
      <w:proofErr w:type="spellEnd"/>
      <w:r w:rsidRPr="00933459">
        <w:rPr>
          <w:bCs/>
          <w:sz w:val="28"/>
          <w:szCs w:val="28"/>
          <w:lang w:val="uk-UA"/>
        </w:rPr>
        <w:t xml:space="preserve"> </w:t>
      </w:r>
      <w:proofErr w:type="spellStart"/>
      <w:r w:rsidRPr="00933459">
        <w:rPr>
          <w:bCs/>
          <w:sz w:val="28"/>
          <w:szCs w:val="28"/>
          <w:lang w:val="uk-UA"/>
        </w:rPr>
        <w:t>use</w:t>
      </w:r>
      <w:proofErr w:type="spellEnd"/>
      <w:r w:rsidRPr="00933459">
        <w:rPr>
          <w:bCs/>
          <w:sz w:val="28"/>
          <w:szCs w:val="28"/>
          <w:lang w:val="uk-UA"/>
        </w:rPr>
        <w:t xml:space="preserve">. </w:t>
      </w:r>
      <w:proofErr w:type="spellStart"/>
      <w:r w:rsidRPr="00933459">
        <w:rPr>
          <w:bCs/>
          <w:sz w:val="28"/>
          <w:szCs w:val="28"/>
          <w:lang w:val="uk-UA"/>
        </w:rPr>
        <w:t>Labor</w:t>
      </w:r>
      <w:proofErr w:type="spellEnd"/>
      <w:r w:rsidRPr="00933459">
        <w:rPr>
          <w:bCs/>
          <w:sz w:val="28"/>
          <w:szCs w:val="28"/>
          <w:lang w:val="uk-UA"/>
        </w:rPr>
        <w:t xml:space="preserve"> </w:t>
      </w:r>
      <w:proofErr w:type="spellStart"/>
      <w:r w:rsidRPr="00933459">
        <w:rPr>
          <w:bCs/>
          <w:sz w:val="28"/>
          <w:szCs w:val="28"/>
          <w:lang w:val="uk-UA"/>
        </w:rPr>
        <w:t>resources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enterprise</w:t>
      </w:r>
      <w:proofErr w:type="spellEnd"/>
      <w:r w:rsidRPr="00933459">
        <w:rPr>
          <w:bCs/>
          <w:sz w:val="28"/>
          <w:szCs w:val="28"/>
          <w:lang w:val="uk-UA"/>
        </w:rPr>
        <w:t xml:space="preserve">, </w:t>
      </w:r>
      <w:proofErr w:type="spellStart"/>
      <w:r w:rsidRPr="00933459">
        <w:rPr>
          <w:bCs/>
          <w:sz w:val="28"/>
          <w:szCs w:val="28"/>
          <w:lang w:val="uk-UA"/>
        </w:rPr>
        <w:t>systems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material</w:t>
      </w:r>
      <w:proofErr w:type="spellEnd"/>
      <w:r w:rsidRPr="00933459">
        <w:rPr>
          <w:bCs/>
          <w:sz w:val="28"/>
          <w:szCs w:val="28"/>
          <w:lang w:val="uk-UA"/>
        </w:rPr>
        <w:t xml:space="preserve"> </w:t>
      </w:r>
      <w:proofErr w:type="spellStart"/>
      <w:r w:rsidRPr="00933459">
        <w:rPr>
          <w:bCs/>
          <w:sz w:val="28"/>
          <w:szCs w:val="28"/>
          <w:lang w:val="uk-UA"/>
        </w:rPr>
        <w:t>incentives</w:t>
      </w:r>
      <w:proofErr w:type="spellEnd"/>
      <w:r w:rsidRPr="00933459">
        <w:rPr>
          <w:bCs/>
          <w:sz w:val="28"/>
          <w:szCs w:val="28"/>
          <w:lang w:val="uk-UA"/>
        </w:rPr>
        <w:t xml:space="preserve">; </w:t>
      </w:r>
      <w:proofErr w:type="spellStart"/>
      <w:r w:rsidRPr="00933459">
        <w:rPr>
          <w:bCs/>
          <w:sz w:val="28"/>
          <w:szCs w:val="28"/>
          <w:lang w:val="uk-UA"/>
        </w:rPr>
        <w:t>methodological</w:t>
      </w:r>
      <w:proofErr w:type="spellEnd"/>
      <w:r w:rsidRPr="00933459">
        <w:rPr>
          <w:bCs/>
          <w:sz w:val="28"/>
          <w:szCs w:val="28"/>
          <w:lang w:val="uk-UA"/>
        </w:rPr>
        <w:t xml:space="preserve"> </w:t>
      </w:r>
      <w:proofErr w:type="spellStart"/>
      <w:r w:rsidRPr="00933459">
        <w:rPr>
          <w:bCs/>
          <w:sz w:val="28"/>
          <w:szCs w:val="28"/>
          <w:lang w:val="uk-UA"/>
        </w:rPr>
        <w:t>approaches</w:t>
      </w:r>
      <w:proofErr w:type="spellEnd"/>
      <w:r w:rsidRPr="00933459">
        <w:rPr>
          <w:bCs/>
          <w:sz w:val="28"/>
          <w:szCs w:val="28"/>
          <w:lang w:val="uk-UA"/>
        </w:rPr>
        <w:t xml:space="preserve"> </w:t>
      </w:r>
      <w:proofErr w:type="spellStart"/>
      <w:r w:rsidRPr="00933459">
        <w:rPr>
          <w:bCs/>
          <w:sz w:val="28"/>
          <w:szCs w:val="28"/>
          <w:lang w:val="uk-UA"/>
        </w:rPr>
        <w:t>to</w:t>
      </w:r>
      <w:proofErr w:type="spellEnd"/>
      <w:r w:rsidRPr="00933459">
        <w:rPr>
          <w:bCs/>
          <w:sz w:val="28"/>
          <w:szCs w:val="28"/>
          <w:lang w:val="uk-UA"/>
        </w:rPr>
        <w:t xml:space="preserve"> </w:t>
      </w:r>
      <w:proofErr w:type="spellStart"/>
      <w:r w:rsidRPr="00933459">
        <w:rPr>
          <w:bCs/>
          <w:sz w:val="28"/>
          <w:szCs w:val="28"/>
          <w:lang w:val="uk-UA"/>
        </w:rPr>
        <w:t>their</w:t>
      </w:r>
      <w:proofErr w:type="spellEnd"/>
      <w:r w:rsidRPr="00933459">
        <w:rPr>
          <w:bCs/>
          <w:sz w:val="28"/>
          <w:szCs w:val="28"/>
          <w:lang w:val="uk-UA"/>
        </w:rPr>
        <w:t xml:space="preserve"> </w:t>
      </w:r>
      <w:proofErr w:type="spellStart"/>
      <w:r w:rsidRPr="00933459">
        <w:rPr>
          <w:bCs/>
          <w:sz w:val="28"/>
          <w:szCs w:val="28"/>
          <w:lang w:val="uk-UA"/>
        </w:rPr>
        <w:t>analysis</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planning</w:t>
      </w:r>
      <w:proofErr w:type="spellEnd"/>
      <w:r w:rsidRPr="00933459">
        <w:rPr>
          <w:bCs/>
          <w:sz w:val="28"/>
          <w:szCs w:val="28"/>
          <w:lang w:val="uk-UA"/>
        </w:rPr>
        <w:t xml:space="preserve">. </w:t>
      </w:r>
      <w:proofErr w:type="spellStart"/>
      <w:r w:rsidRPr="00933459">
        <w:rPr>
          <w:bCs/>
          <w:sz w:val="28"/>
          <w:szCs w:val="28"/>
          <w:lang w:val="uk-UA"/>
        </w:rPr>
        <w:t>Property</w:t>
      </w:r>
      <w:proofErr w:type="spellEnd"/>
      <w:r w:rsidRPr="00933459">
        <w:rPr>
          <w:bCs/>
          <w:sz w:val="28"/>
          <w:szCs w:val="28"/>
          <w:lang w:val="uk-UA"/>
        </w:rPr>
        <w:t xml:space="preserve"> </w:t>
      </w:r>
      <w:proofErr w:type="spellStart"/>
      <w:r w:rsidRPr="00933459">
        <w:rPr>
          <w:bCs/>
          <w:sz w:val="28"/>
          <w:szCs w:val="28"/>
          <w:lang w:val="uk-UA"/>
        </w:rPr>
        <w:t>resources</w:t>
      </w:r>
      <w:proofErr w:type="spellEnd"/>
      <w:r w:rsidRPr="00933459">
        <w:rPr>
          <w:bCs/>
          <w:sz w:val="28"/>
          <w:szCs w:val="28"/>
          <w:lang w:val="uk-UA"/>
        </w:rPr>
        <w:t xml:space="preserve"> (</w:t>
      </w:r>
      <w:proofErr w:type="spellStart"/>
      <w:r w:rsidRPr="00933459">
        <w:rPr>
          <w:bCs/>
          <w:sz w:val="28"/>
          <w:szCs w:val="28"/>
          <w:lang w:val="uk-UA"/>
        </w:rPr>
        <w:t>assets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enterprise</w:t>
      </w:r>
      <w:proofErr w:type="spellEnd"/>
      <w:r w:rsidRPr="00933459">
        <w:rPr>
          <w:bCs/>
          <w:sz w:val="28"/>
          <w:szCs w:val="28"/>
          <w:lang w:val="uk-UA"/>
        </w:rPr>
        <w:t xml:space="preserve">, </w:t>
      </w:r>
      <w:proofErr w:type="spellStart"/>
      <w:r w:rsidRPr="00933459">
        <w:rPr>
          <w:bCs/>
          <w:sz w:val="28"/>
          <w:szCs w:val="28"/>
          <w:lang w:val="uk-UA"/>
        </w:rPr>
        <w:t>methodical</w:t>
      </w:r>
      <w:proofErr w:type="spellEnd"/>
      <w:r w:rsidRPr="00933459">
        <w:rPr>
          <w:bCs/>
          <w:sz w:val="28"/>
          <w:szCs w:val="28"/>
          <w:lang w:val="uk-UA"/>
        </w:rPr>
        <w:t xml:space="preserve"> </w:t>
      </w:r>
      <w:proofErr w:type="spellStart"/>
      <w:r w:rsidRPr="00933459">
        <w:rPr>
          <w:bCs/>
          <w:sz w:val="28"/>
          <w:szCs w:val="28"/>
          <w:lang w:val="uk-UA"/>
        </w:rPr>
        <w:t>approaches</w:t>
      </w:r>
      <w:proofErr w:type="spellEnd"/>
      <w:r w:rsidRPr="00933459">
        <w:rPr>
          <w:bCs/>
          <w:sz w:val="28"/>
          <w:szCs w:val="28"/>
          <w:lang w:val="uk-UA"/>
        </w:rPr>
        <w:t xml:space="preserve"> </w:t>
      </w:r>
      <w:proofErr w:type="spellStart"/>
      <w:r w:rsidRPr="00933459">
        <w:rPr>
          <w:bCs/>
          <w:sz w:val="28"/>
          <w:szCs w:val="28"/>
          <w:lang w:val="uk-UA"/>
        </w:rPr>
        <w:t>to</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analysis</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planning</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current</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non-current</w:t>
      </w:r>
      <w:proofErr w:type="spellEnd"/>
      <w:r w:rsidRPr="00933459">
        <w:rPr>
          <w:bCs/>
          <w:sz w:val="28"/>
          <w:szCs w:val="28"/>
          <w:lang w:val="uk-UA"/>
        </w:rPr>
        <w:t xml:space="preserve"> </w:t>
      </w:r>
      <w:proofErr w:type="spellStart"/>
      <w:r w:rsidRPr="00933459">
        <w:rPr>
          <w:bCs/>
          <w:sz w:val="28"/>
          <w:szCs w:val="28"/>
          <w:lang w:val="uk-UA"/>
        </w:rPr>
        <w:t>assets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enterprise</w:t>
      </w:r>
      <w:proofErr w:type="spellEnd"/>
      <w:r w:rsidRPr="00933459">
        <w:rPr>
          <w:bCs/>
          <w:sz w:val="28"/>
          <w:szCs w:val="28"/>
          <w:lang w:val="uk-UA"/>
        </w:rPr>
        <w:t xml:space="preserve">. </w:t>
      </w:r>
      <w:proofErr w:type="spellStart"/>
      <w:r w:rsidRPr="00933459">
        <w:rPr>
          <w:bCs/>
          <w:sz w:val="28"/>
          <w:szCs w:val="28"/>
          <w:lang w:val="uk-UA"/>
        </w:rPr>
        <w:t>Essential</w:t>
      </w:r>
      <w:proofErr w:type="spellEnd"/>
      <w:r w:rsidRPr="00933459">
        <w:rPr>
          <w:bCs/>
          <w:sz w:val="28"/>
          <w:szCs w:val="28"/>
          <w:lang w:val="uk-UA"/>
        </w:rPr>
        <w:t xml:space="preserve"> </w:t>
      </w:r>
      <w:proofErr w:type="spellStart"/>
      <w:r w:rsidRPr="00933459">
        <w:rPr>
          <w:bCs/>
          <w:sz w:val="28"/>
          <w:szCs w:val="28"/>
          <w:lang w:val="uk-UA"/>
        </w:rPr>
        <w:lastRenderedPageBreak/>
        <w:t>characteristics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capital</w:t>
      </w:r>
      <w:proofErr w:type="spellEnd"/>
      <w:r w:rsidRPr="00933459">
        <w:rPr>
          <w:bCs/>
          <w:sz w:val="28"/>
          <w:szCs w:val="28"/>
          <w:lang w:val="uk-UA"/>
        </w:rPr>
        <w:t xml:space="preserve">, </w:t>
      </w:r>
      <w:proofErr w:type="spellStart"/>
      <w:r w:rsidRPr="00933459">
        <w:rPr>
          <w:bCs/>
          <w:sz w:val="28"/>
          <w:szCs w:val="28"/>
          <w:lang w:val="uk-UA"/>
        </w:rPr>
        <w:t>classification</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types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enterprise</w:t>
      </w:r>
      <w:proofErr w:type="spellEnd"/>
      <w:r w:rsidRPr="00933459">
        <w:rPr>
          <w:bCs/>
          <w:sz w:val="28"/>
          <w:szCs w:val="28"/>
          <w:lang w:val="uk-UA"/>
        </w:rPr>
        <w:t xml:space="preserve"> </w:t>
      </w:r>
      <w:proofErr w:type="spellStart"/>
      <w:r w:rsidRPr="00933459">
        <w:rPr>
          <w:bCs/>
          <w:sz w:val="28"/>
          <w:szCs w:val="28"/>
          <w:lang w:val="uk-UA"/>
        </w:rPr>
        <w:t>capital</w:t>
      </w:r>
      <w:proofErr w:type="spellEnd"/>
      <w:r w:rsidRPr="00933459">
        <w:rPr>
          <w:bCs/>
          <w:sz w:val="28"/>
          <w:szCs w:val="28"/>
          <w:lang w:val="uk-UA"/>
        </w:rPr>
        <w:t xml:space="preserve">. </w:t>
      </w:r>
      <w:proofErr w:type="spellStart"/>
      <w:r w:rsidRPr="00933459">
        <w:rPr>
          <w:bCs/>
          <w:sz w:val="28"/>
          <w:szCs w:val="28"/>
          <w:lang w:val="uk-UA"/>
        </w:rPr>
        <w:t>Own</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loan</w:t>
      </w:r>
      <w:proofErr w:type="spellEnd"/>
      <w:r w:rsidRPr="00933459">
        <w:rPr>
          <w:bCs/>
          <w:sz w:val="28"/>
          <w:szCs w:val="28"/>
          <w:lang w:val="uk-UA"/>
        </w:rPr>
        <w:t xml:space="preserve"> </w:t>
      </w:r>
      <w:proofErr w:type="spellStart"/>
      <w:r w:rsidRPr="00933459">
        <w:rPr>
          <w:bCs/>
          <w:sz w:val="28"/>
          <w:szCs w:val="28"/>
          <w:lang w:val="uk-UA"/>
        </w:rPr>
        <w:t>capital</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enterprise</w:t>
      </w:r>
      <w:proofErr w:type="spellEnd"/>
      <w:r w:rsidRPr="00933459">
        <w:rPr>
          <w:bCs/>
          <w:sz w:val="28"/>
          <w:szCs w:val="28"/>
          <w:lang w:val="uk-UA"/>
        </w:rPr>
        <w:t xml:space="preserve">, </w:t>
      </w:r>
      <w:proofErr w:type="spellStart"/>
      <w:r w:rsidRPr="00933459">
        <w:rPr>
          <w:bCs/>
          <w:sz w:val="28"/>
          <w:szCs w:val="28"/>
          <w:lang w:val="uk-UA"/>
        </w:rPr>
        <w:t>peculiarities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formation</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use</w:t>
      </w:r>
      <w:proofErr w:type="spellEnd"/>
      <w:r w:rsidRPr="00933459">
        <w:rPr>
          <w:bCs/>
          <w:sz w:val="28"/>
          <w:szCs w:val="28"/>
          <w:lang w:val="uk-UA"/>
        </w:rPr>
        <w:t xml:space="preserve">, </w:t>
      </w:r>
      <w:proofErr w:type="spellStart"/>
      <w:r w:rsidRPr="00933459">
        <w:rPr>
          <w:bCs/>
          <w:sz w:val="28"/>
          <w:szCs w:val="28"/>
          <w:lang w:val="uk-UA"/>
        </w:rPr>
        <w:t>methodical</w:t>
      </w:r>
      <w:proofErr w:type="spellEnd"/>
      <w:r w:rsidRPr="00933459">
        <w:rPr>
          <w:bCs/>
          <w:sz w:val="28"/>
          <w:szCs w:val="28"/>
          <w:lang w:val="uk-UA"/>
        </w:rPr>
        <w:t xml:space="preserve"> </w:t>
      </w:r>
      <w:proofErr w:type="spellStart"/>
      <w:r w:rsidRPr="00933459">
        <w:rPr>
          <w:bCs/>
          <w:sz w:val="28"/>
          <w:szCs w:val="28"/>
          <w:lang w:val="uk-UA"/>
        </w:rPr>
        <w:t>approaches</w:t>
      </w:r>
      <w:proofErr w:type="spellEnd"/>
      <w:r w:rsidRPr="00933459">
        <w:rPr>
          <w:bCs/>
          <w:sz w:val="28"/>
          <w:szCs w:val="28"/>
          <w:lang w:val="uk-UA"/>
        </w:rPr>
        <w:t xml:space="preserve"> </w:t>
      </w:r>
      <w:proofErr w:type="spellStart"/>
      <w:r w:rsidRPr="00933459">
        <w:rPr>
          <w:bCs/>
          <w:sz w:val="28"/>
          <w:szCs w:val="28"/>
          <w:lang w:val="uk-UA"/>
        </w:rPr>
        <w:t>to</w:t>
      </w:r>
      <w:proofErr w:type="spellEnd"/>
      <w:r w:rsidRPr="00933459">
        <w:rPr>
          <w:bCs/>
          <w:sz w:val="28"/>
          <w:szCs w:val="28"/>
          <w:lang w:val="uk-UA"/>
        </w:rPr>
        <w:t xml:space="preserve"> </w:t>
      </w:r>
      <w:proofErr w:type="spellStart"/>
      <w:r w:rsidRPr="00933459">
        <w:rPr>
          <w:bCs/>
          <w:sz w:val="28"/>
          <w:szCs w:val="28"/>
          <w:lang w:val="uk-UA"/>
        </w:rPr>
        <w:t>their</w:t>
      </w:r>
      <w:proofErr w:type="spellEnd"/>
      <w:r w:rsidRPr="00933459">
        <w:rPr>
          <w:bCs/>
          <w:sz w:val="28"/>
          <w:szCs w:val="28"/>
          <w:lang w:val="uk-UA"/>
        </w:rPr>
        <w:t xml:space="preserve"> </w:t>
      </w:r>
      <w:proofErr w:type="spellStart"/>
      <w:r w:rsidRPr="00933459">
        <w:rPr>
          <w:bCs/>
          <w:sz w:val="28"/>
          <w:szCs w:val="28"/>
          <w:lang w:val="uk-UA"/>
        </w:rPr>
        <w:t>analysis</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planning</w:t>
      </w:r>
      <w:proofErr w:type="spellEnd"/>
      <w:r w:rsidRPr="00933459">
        <w:rPr>
          <w:bCs/>
          <w:sz w:val="28"/>
          <w:szCs w:val="28"/>
          <w:lang w:val="uk-UA"/>
        </w:rPr>
        <w:t xml:space="preserve">. </w:t>
      </w:r>
      <w:proofErr w:type="spellStart"/>
      <w:r w:rsidRPr="00933459">
        <w:rPr>
          <w:bCs/>
          <w:sz w:val="28"/>
          <w:szCs w:val="28"/>
          <w:lang w:val="uk-UA"/>
        </w:rPr>
        <w:t>Economic</w:t>
      </w:r>
      <w:proofErr w:type="spellEnd"/>
      <w:r w:rsidRPr="00933459">
        <w:rPr>
          <w:bCs/>
          <w:sz w:val="28"/>
          <w:szCs w:val="28"/>
          <w:lang w:val="uk-UA"/>
        </w:rPr>
        <w:t xml:space="preserve"> </w:t>
      </w:r>
      <w:proofErr w:type="spellStart"/>
      <w:r w:rsidRPr="00933459">
        <w:rPr>
          <w:bCs/>
          <w:sz w:val="28"/>
          <w:szCs w:val="28"/>
          <w:lang w:val="uk-UA"/>
        </w:rPr>
        <w:t>essence</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mechanism</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formation</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expenses</w:t>
      </w:r>
      <w:proofErr w:type="spellEnd"/>
      <w:r w:rsidRPr="00933459">
        <w:rPr>
          <w:bCs/>
          <w:sz w:val="28"/>
          <w:szCs w:val="28"/>
          <w:lang w:val="uk-UA"/>
        </w:rPr>
        <w:t xml:space="preserve">, </w:t>
      </w:r>
      <w:proofErr w:type="spellStart"/>
      <w:r w:rsidRPr="00933459">
        <w:rPr>
          <w:bCs/>
          <w:sz w:val="28"/>
          <w:szCs w:val="28"/>
          <w:lang w:val="uk-UA"/>
        </w:rPr>
        <w:t>incomes</w:t>
      </w:r>
      <w:proofErr w:type="spellEnd"/>
      <w:r w:rsidRPr="00933459">
        <w:rPr>
          <w:bCs/>
          <w:sz w:val="28"/>
          <w:szCs w:val="28"/>
          <w:lang w:val="uk-UA"/>
        </w:rPr>
        <w:t xml:space="preserve">, </w:t>
      </w:r>
      <w:proofErr w:type="spellStart"/>
      <w:r w:rsidRPr="00933459">
        <w:rPr>
          <w:bCs/>
          <w:sz w:val="28"/>
          <w:szCs w:val="28"/>
          <w:lang w:val="uk-UA"/>
        </w:rPr>
        <w:t>profits</w:t>
      </w:r>
      <w:proofErr w:type="spellEnd"/>
      <w:r w:rsidRPr="00933459">
        <w:rPr>
          <w:bCs/>
          <w:sz w:val="28"/>
          <w:szCs w:val="28"/>
          <w:lang w:val="uk-UA"/>
        </w:rPr>
        <w:t xml:space="preserve">. </w:t>
      </w:r>
      <w:proofErr w:type="spellStart"/>
      <w:r w:rsidRPr="00933459">
        <w:rPr>
          <w:bCs/>
          <w:sz w:val="28"/>
          <w:szCs w:val="28"/>
          <w:lang w:val="uk-UA"/>
        </w:rPr>
        <w:t>Analysis</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planning</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economic</w:t>
      </w:r>
      <w:proofErr w:type="spellEnd"/>
      <w:r w:rsidRPr="00933459">
        <w:rPr>
          <w:bCs/>
          <w:sz w:val="28"/>
          <w:szCs w:val="28"/>
          <w:lang w:val="uk-UA"/>
        </w:rPr>
        <w:t xml:space="preserve"> </w:t>
      </w:r>
      <w:proofErr w:type="spellStart"/>
      <w:r w:rsidRPr="00933459">
        <w:rPr>
          <w:bCs/>
          <w:sz w:val="28"/>
          <w:szCs w:val="28"/>
          <w:lang w:val="uk-UA"/>
        </w:rPr>
        <w:t>results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enterprise's</w:t>
      </w:r>
      <w:proofErr w:type="spellEnd"/>
      <w:r w:rsidRPr="00933459">
        <w:rPr>
          <w:bCs/>
          <w:sz w:val="28"/>
          <w:szCs w:val="28"/>
          <w:lang w:val="uk-UA"/>
        </w:rPr>
        <w:t xml:space="preserve"> </w:t>
      </w:r>
      <w:proofErr w:type="spellStart"/>
      <w:r w:rsidRPr="00933459">
        <w:rPr>
          <w:bCs/>
          <w:sz w:val="28"/>
          <w:szCs w:val="28"/>
          <w:lang w:val="uk-UA"/>
        </w:rPr>
        <w:t>economic</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financial</w:t>
      </w:r>
      <w:proofErr w:type="spellEnd"/>
      <w:r w:rsidRPr="00933459">
        <w:rPr>
          <w:bCs/>
          <w:sz w:val="28"/>
          <w:szCs w:val="28"/>
          <w:lang w:val="uk-UA"/>
        </w:rPr>
        <w:t xml:space="preserve"> </w:t>
      </w:r>
      <w:proofErr w:type="spellStart"/>
      <w:r w:rsidRPr="00933459">
        <w:rPr>
          <w:bCs/>
          <w:sz w:val="28"/>
          <w:szCs w:val="28"/>
          <w:lang w:val="uk-UA"/>
        </w:rPr>
        <w:t>activities</w:t>
      </w:r>
      <w:proofErr w:type="spellEnd"/>
      <w:r w:rsidRPr="00933459">
        <w:rPr>
          <w:bCs/>
          <w:sz w:val="28"/>
          <w:szCs w:val="28"/>
          <w:lang w:val="uk-UA"/>
        </w:rPr>
        <w:t xml:space="preserve">. </w:t>
      </w:r>
      <w:proofErr w:type="spellStart"/>
      <w:r w:rsidRPr="00933459">
        <w:rPr>
          <w:bCs/>
          <w:sz w:val="28"/>
          <w:szCs w:val="28"/>
          <w:lang w:val="uk-UA"/>
        </w:rPr>
        <w:t>Assessment</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efficiency</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economic</w:t>
      </w:r>
      <w:proofErr w:type="spellEnd"/>
      <w:r w:rsidRPr="00933459">
        <w:rPr>
          <w:bCs/>
          <w:sz w:val="28"/>
          <w:szCs w:val="28"/>
          <w:lang w:val="uk-UA"/>
        </w:rPr>
        <w:t xml:space="preserve"> </w:t>
      </w:r>
      <w:proofErr w:type="spellStart"/>
      <w:r w:rsidRPr="00933459">
        <w:rPr>
          <w:bCs/>
          <w:sz w:val="28"/>
          <w:szCs w:val="28"/>
          <w:lang w:val="uk-UA"/>
        </w:rPr>
        <w:t>activity</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search</w:t>
      </w:r>
      <w:proofErr w:type="spellEnd"/>
      <w:r w:rsidRPr="00933459">
        <w:rPr>
          <w:bCs/>
          <w:sz w:val="28"/>
          <w:szCs w:val="28"/>
          <w:lang w:val="uk-UA"/>
        </w:rPr>
        <w:t xml:space="preserve"> </w:t>
      </w:r>
      <w:proofErr w:type="spellStart"/>
      <w:r w:rsidRPr="00933459">
        <w:rPr>
          <w:bCs/>
          <w:sz w:val="28"/>
          <w:szCs w:val="28"/>
          <w:lang w:val="uk-UA"/>
        </w:rPr>
        <w:t>for</w:t>
      </w:r>
      <w:proofErr w:type="spellEnd"/>
      <w:r w:rsidRPr="00933459">
        <w:rPr>
          <w:bCs/>
          <w:sz w:val="28"/>
          <w:szCs w:val="28"/>
          <w:lang w:val="uk-UA"/>
        </w:rPr>
        <w:t xml:space="preserve"> </w:t>
      </w:r>
      <w:proofErr w:type="spellStart"/>
      <w:r w:rsidRPr="00933459">
        <w:rPr>
          <w:bCs/>
          <w:sz w:val="28"/>
          <w:szCs w:val="28"/>
          <w:lang w:val="uk-UA"/>
        </w:rPr>
        <w:t>ways</w:t>
      </w:r>
      <w:proofErr w:type="spellEnd"/>
      <w:r w:rsidRPr="00933459">
        <w:rPr>
          <w:bCs/>
          <w:sz w:val="28"/>
          <w:szCs w:val="28"/>
          <w:lang w:val="uk-UA"/>
        </w:rPr>
        <w:t xml:space="preserve"> </w:t>
      </w:r>
      <w:proofErr w:type="spellStart"/>
      <w:r w:rsidRPr="00933459">
        <w:rPr>
          <w:bCs/>
          <w:sz w:val="28"/>
          <w:szCs w:val="28"/>
          <w:lang w:val="uk-UA"/>
        </w:rPr>
        <w:t>to</w:t>
      </w:r>
      <w:proofErr w:type="spellEnd"/>
      <w:r w:rsidRPr="00933459">
        <w:rPr>
          <w:bCs/>
          <w:sz w:val="28"/>
          <w:szCs w:val="28"/>
          <w:lang w:val="uk-UA"/>
        </w:rPr>
        <w:t xml:space="preserve"> </w:t>
      </w:r>
      <w:proofErr w:type="spellStart"/>
      <w:r w:rsidRPr="00933459">
        <w:rPr>
          <w:bCs/>
          <w:sz w:val="28"/>
          <w:szCs w:val="28"/>
          <w:lang w:val="uk-UA"/>
        </w:rPr>
        <w:t>increase</w:t>
      </w:r>
      <w:proofErr w:type="spellEnd"/>
      <w:r w:rsidRPr="00933459">
        <w:rPr>
          <w:bCs/>
          <w:sz w:val="28"/>
          <w:szCs w:val="28"/>
          <w:lang w:val="uk-UA"/>
        </w:rPr>
        <w:t xml:space="preserve"> </w:t>
      </w:r>
      <w:proofErr w:type="spellStart"/>
      <w:r w:rsidRPr="00933459">
        <w:rPr>
          <w:bCs/>
          <w:sz w:val="28"/>
          <w:szCs w:val="28"/>
          <w:lang w:val="uk-UA"/>
        </w:rPr>
        <w:t>it</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essence</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financial</w:t>
      </w:r>
      <w:proofErr w:type="spellEnd"/>
      <w:r w:rsidRPr="00933459">
        <w:rPr>
          <w:bCs/>
          <w:sz w:val="28"/>
          <w:szCs w:val="28"/>
          <w:lang w:val="uk-UA"/>
        </w:rPr>
        <w:t xml:space="preserve"> </w:t>
      </w:r>
      <w:proofErr w:type="spellStart"/>
      <w:r w:rsidRPr="00933459">
        <w:rPr>
          <w:bCs/>
          <w:sz w:val="28"/>
          <w:szCs w:val="28"/>
          <w:lang w:val="uk-UA"/>
        </w:rPr>
        <w:t>state</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enterprise</w:t>
      </w:r>
      <w:proofErr w:type="spellEnd"/>
      <w:r w:rsidRPr="00933459">
        <w:rPr>
          <w:bCs/>
          <w:sz w:val="28"/>
          <w:szCs w:val="28"/>
          <w:lang w:val="uk-UA"/>
        </w:rPr>
        <w:t xml:space="preserve">, </w:t>
      </w:r>
      <w:proofErr w:type="spellStart"/>
      <w:r w:rsidRPr="00933459">
        <w:rPr>
          <w:bCs/>
          <w:sz w:val="28"/>
          <w:szCs w:val="28"/>
          <w:lang w:val="uk-UA"/>
        </w:rPr>
        <w:t>its</w:t>
      </w:r>
      <w:proofErr w:type="spellEnd"/>
      <w:r w:rsidRPr="00933459">
        <w:rPr>
          <w:bCs/>
          <w:sz w:val="28"/>
          <w:szCs w:val="28"/>
          <w:lang w:val="uk-UA"/>
        </w:rPr>
        <w:t xml:space="preserve"> </w:t>
      </w:r>
      <w:proofErr w:type="spellStart"/>
      <w:r w:rsidRPr="00933459">
        <w:rPr>
          <w:bCs/>
          <w:sz w:val="28"/>
          <w:szCs w:val="28"/>
          <w:lang w:val="uk-UA"/>
        </w:rPr>
        <w:t>components</w:t>
      </w:r>
      <w:proofErr w:type="spellEnd"/>
      <w:r w:rsidRPr="00933459">
        <w:rPr>
          <w:bCs/>
          <w:sz w:val="28"/>
          <w:szCs w:val="28"/>
          <w:lang w:val="uk-UA"/>
        </w:rPr>
        <w:t xml:space="preserve">, </w:t>
      </w:r>
      <w:proofErr w:type="spellStart"/>
      <w:r w:rsidRPr="00933459">
        <w:rPr>
          <w:bCs/>
          <w:sz w:val="28"/>
          <w:szCs w:val="28"/>
          <w:lang w:val="uk-UA"/>
        </w:rPr>
        <w:t>assessment</w:t>
      </w:r>
      <w:proofErr w:type="spellEnd"/>
      <w:r w:rsidRPr="00933459">
        <w:rPr>
          <w:bCs/>
          <w:sz w:val="28"/>
          <w:szCs w:val="28"/>
          <w:lang w:val="uk-UA"/>
        </w:rPr>
        <w:t xml:space="preserve"> </w:t>
      </w:r>
      <w:proofErr w:type="spellStart"/>
      <w:r w:rsidRPr="00933459">
        <w:rPr>
          <w:bCs/>
          <w:sz w:val="28"/>
          <w:szCs w:val="28"/>
          <w:lang w:val="uk-UA"/>
        </w:rPr>
        <w:t>methods</w:t>
      </w:r>
      <w:proofErr w:type="spellEnd"/>
      <w:r w:rsidRPr="00933459">
        <w:rPr>
          <w:bCs/>
          <w:sz w:val="28"/>
          <w:szCs w:val="28"/>
          <w:lang w:val="uk-UA"/>
        </w:rPr>
        <w:t xml:space="preserve">. </w:t>
      </w:r>
      <w:proofErr w:type="spellStart"/>
      <w:r w:rsidRPr="00933459">
        <w:rPr>
          <w:bCs/>
          <w:sz w:val="28"/>
          <w:szCs w:val="28"/>
          <w:lang w:val="uk-UA"/>
        </w:rPr>
        <w:t>Competitiveness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enterprise</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mechanism</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its</w:t>
      </w:r>
      <w:proofErr w:type="spellEnd"/>
      <w:r w:rsidRPr="00933459">
        <w:rPr>
          <w:bCs/>
          <w:sz w:val="28"/>
          <w:szCs w:val="28"/>
          <w:lang w:val="uk-UA"/>
        </w:rPr>
        <w:t xml:space="preserve"> </w:t>
      </w:r>
      <w:proofErr w:type="spellStart"/>
      <w:r w:rsidRPr="00933459">
        <w:rPr>
          <w:bCs/>
          <w:sz w:val="28"/>
          <w:szCs w:val="28"/>
          <w:lang w:val="uk-UA"/>
        </w:rPr>
        <w:t>determination</w:t>
      </w:r>
      <w:proofErr w:type="spellEnd"/>
      <w:r w:rsidRPr="00933459">
        <w:rPr>
          <w:bCs/>
          <w:sz w:val="28"/>
          <w:szCs w:val="28"/>
          <w:lang w:val="uk-UA"/>
        </w:rPr>
        <w:t xml:space="preserve">. </w:t>
      </w:r>
      <w:proofErr w:type="spellStart"/>
      <w:r w:rsidRPr="00933459">
        <w:rPr>
          <w:bCs/>
          <w:sz w:val="28"/>
          <w:szCs w:val="28"/>
          <w:lang w:val="uk-UA"/>
        </w:rPr>
        <w:t>Modern</w:t>
      </w:r>
      <w:proofErr w:type="spellEnd"/>
      <w:r w:rsidRPr="00933459">
        <w:rPr>
          <w:bCs/>
          <w:sz w:val="28"/>
          <w:szCs w:val="28"/>
          <w:lang w:val="uk-UA"/>
        </w:rPr>
        <w:t xml:space="preserve"> </w:t>
      </w:r>
      <w:proofErr w:type="spellStart"/>
      <w:r w:rsidRPr="00933459">
        <w:rPr>
          <w:bCs/>
          <w:sz w:val="28"/>
          <w:szCs w:val="28"/>
          <w:lang w:val="uk-UA"/>
        </w:rPr>
        <w:t>models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enterprise</w:t>
      </w:r>
      <w:proofErr w:type="spellEnd"/>
      <w:r w:rsidRPr="00933459">
        <w:rPr>
          <w:bCs/>
          <w:sz w:val="28"/>
          <w:szCs w:val="28"/>
          <w:lang w:val="uk-UA"/>
        </w:rPr>
        <w:t xml:space="preserve"> </w:t>
      </w:r>
      <w:proofErr w:type="spellStart"/>
      <w:r w:rsidRPr="00933459">
        <w:rPr>
          <w:bCs/>
          <w:sz w:val="28"/>
          <w:szCs w:val="28"/>
          <w:lang w:val="uk-UA"/>
        </w:rPr>
        <w:t>development</w:t>
      </w:r>
      <w:proofErr w:type="spellEnd"/>
      <w:r w:rsidRPr="00933459">
        <w:rPr>
          <w:bCs/>
          <w:sz w:val="28"/>
          <w:szCs w:val="28"/>
          <w:lang w:val="uk-UA"/>
        </w:rPr>
        <w:t xml:space="preserve">, </w:t>
      </w:r>
      <w:proofErr w:type="spellStart"/>
      <w:r w:rsidRPr="00933459">
        <w:rPr>
          <w:bCs/>
          <w:sz w:val="28"/>
          <w:szCs w:val="28"/>
          <w:lang w:val="uk-UA"/>
        </w:rPr>
        <w:t>crisis</w:t>
      </w:r>
      <w:proofErr w:type="spellEnd"/>
      <w:r w:rsidRPr="00933459">
        <w:rPr>
          <w:bCs/>
          <w:sz w:val="28"/>
          <w:szCs w:val="28"/>
          <w:lang w:val="uk-UA"/>
        </w:rPr>
        <w:t xml:space="preserve"> </w:t>
      </w:r>
      <w:proofErr w:type="spellStart"/>
      <w:r w:rsidRPr="00933459">
        <w:rPr>
          <w:bCs/>
          <w:sz w:val="28"/>
          <w:szCs w:val="28"/>
          <w:lang w:val="uk-UA"/>
        </w:rPr>
        <w:t>prevention</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bankruptcy</w:t>
      </w:r>
      <w:proofErr w:type="spellEnd"/>
      <w:r w:rsidRPr="00933459">
        <w:rPr>
          <w:bCs/>
          <w:sz w:val="28"/>
          <w:szCs w:val="28"/>
          <w:lang w:val="uk-UA"/>
        </w:rPr>
        <w:t xml:space="preserve">. </w:t>
      </w:r>
      <w:proofErr w:type="spellStart"/>
      <w:r w:rsidRPr="00933459">
        <w:rPr>
          <w:bCs/>
          <w:sz w:val="28"/>
          <w:szCs w:val="28"/>
          <w:lang w:val="uk-UA"/>
        </w:rPr>
        <w:t>Economic</w:t>
      </w:r>
      <w:proofErr w:type="spellEnd"/>
      <w:r w:rsidRPr="00933459">
        <w:rPr>
          <w:bCs/>
          <w:sz w:val="28"/>
          <w:szCs w:val="28"/>
          <w:lang w:val="uk-UA"/>
        </w:rPr>
        <w:t xml:space="preserve"> </w:t>
      </w:r>
      <w:proofErr w:type="spellStart"/>
      <w:r w:rsidRPr="00933459">
        <w:rPr>
          <w:bCs/>
          <w:sz w:val="28"/>
          <w:szCs w:val="28"/>
          <w:lang w:val="uk-UA"/>
        </w:rPr>
        <w:t>security</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enterprise</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ways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ensuring</w:t>
      </w:r>
      <w:proofErr w:type="spellEnd"/>
      <w:r w:rsidRPr="00933459">
        <w:rPr>
          <w:bCs/>
          <w:sz w:val="28"/>
          <w:szCs w:val="28"/>
          <w:lang w:val="uk-UA"/>
        </w:rPr>
        <w:t xml:space="preserve"> </w:t>
      </w:r>
      <w:proofErr w:type="spellStart"/>
      <w:r w:rsidRPr="00933459">
        <w:rPr>
          <w:bCs/>
          <w:sz w:val="28"/>
          <w:szCs w:val="28"/>
          <w:lang w:val="uk-UA"/>
        </w:rPr>
        <w:t>it</w:t>
      </w:r>
      <w:proofErr w:type="spellEnd"/>
      <w:r w:rsidRPr="00933459">
        <w:rPr>
          <w:bCs/>
          <w:sz w:val="28"/>
          <w:szCs w:val="28"/>
          <w:lang w:val="uk-UA"/>
        </w:rPr>
        <w:t>.</w:t>
      </w:r>
    </w:p>
    <w:p w14:paraId="650AEC05" w14:textId="77777777" w:rsidR="00933459" w:rsidRPr="00933459" w:rsidRDefault="00933459" w:rsidP="00933459">
      <w:pPr>
        <w:jc w:val="both"/>
        <w:rPr>
          <w:bCs/>
          <w:sz w:val="28"/>
          <w:szCs w:val="28"/>
          <w:lang w:val="uk-UA"/>
        </w:rPr>
      </w:pPr>
      <w:proofErr w:type="spellStart"/>
      <w:r w:rsidRPr="00933459">
        <w:rPr>
          <w:bCs/>
          <w:sz w:val="28"/>
          <w:szCs w:val="28"/>
          <w:lang w:val="uk-UA"/>
        </w:rPr>
        <w:t>Recommended</w:t>
      </w:r>
      <w:proofErr w:type="spellEnd"/>
      <w:r w:rsidRPr="00933459">
        <w:rPr>
          <w:bCs/>
          <w:sz w:val="28"/>
          <w:szCs w:val="28"/>
          <w:lang w:val="uk-UA"/>
        </w:rPr>
        <w:t xml:space="preserve"> </w:t>
      </w:r>
      <w:proofErr w:type="spellStart"/>
      <w:r w:rsidRPr="00933459">
        <w:rPr>
          <w:bCs/>
          <w:sz w:val="28"/>
          <w:szCs w:val="28"/>
          <w:lang w:val="uk-UA"/>
        </w:rPr>
        <w:t>sources</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other</w:t>
      </w:r>
      <w:proofErr w:type="spellEnd"/>
      <w:r w:rsidRPr="00933459">
        <w:rPr>
          <w:bCs/>
          <w:sz w:val="28"/>
          <w:szCs w:val="28"/>
          <w:lang w:val="uk-UA"/>
        </w:rPr>
        <w:t xml:space="preserve"> </w:t>
      </w:r>
      <w:proofErr w:type="spellStart"/>
      <w:r w:rsidRPr="00933459">
        <w:rPr>
          <w:bCs/>
          <w:sz w:val="28"/>
          <w:szCs w:val="28"/>
          <w:lang w:val="uk-UA"/>
        </w:rPr>
        <w:t>learning</w:t>
      </w:r>
      <w:proofErr w:type="spellEnd"/>
      <w:r w:rsidRPr="00933459">
        <w:rPr>
          <w:bCs/>
          <w:sz w:val="28"/>
          <w:szCs w:val="28"/>
          <w:lang w:val="uk-UA"/>
        </w:rPr>
        <w:t xml:space="preserve"> </w:t>
      </w:r>
      <w:proofErr w:type="spellStart"/>
      <w:r w:rsidRPr="00933459">
        <w:rPr>
          <w:bCs/>
          <w:sz w:val="28"/>
          <w:szCs w:val="28"/>
          <w:lang w:val="uk-UA"/>
        </w:rPr>
        <w:t>resources</w:t>
      </w:r>
      <w:proofErr w:type="spellEnd"/>
      <w:r w:rsidRPr="00933459">
        <w:rPr>
          <w:bCs/>
          <w:sz w:val="28"/>
          <w:szCs w:val="28"/>
          <w:lang w:val="uk-UA"/>
        </w:rPr>
        <w:t>/</w:t>
      </w:r>
      <w:proofErr w:type="spellStart"/>
      <w:r w:rsidRPr="00933459">
        <w:rPr>
          <w:bCs/>
          <w:sz w:val="28"/>
          <w:szCs w:val="28"/>
          <w:lang w:val="uk-UA"/>
        </w:rPr>
        <w:t>tools</w:t>
      </w:r>
      <w:proofErr w:type="spellEnd"/>
      <w:r w:rsidRPr="00933459">
        <w:rPr>
          <w:bCs/>
          <w:sz w:val="28"/>
          <w:szCs w:val="28"/>
          <w:lang w:val="uk-UA"/>
        </w:rPr>
        <w:t>.</w:t>
      </w:r>
    </w:p>
    <w:p w14:paraId="6F0D6157" w14:textId="77777777" w:rsidR="00933459" w:rsidRPr="00933459" w:rsidRDefault="00933459" w:rsidP="00933459">
      <w:pPr>
        <w:jc w:val="both"/>
        <w:rPr>
          <w:bCs/>
          <w:sz w:val="28"/>
          <w:szCs w:val="28"/>
          <w:lang w:val="uk-UA"/>
        </w:rPr>
      </w:pPr>
      <w:r w:rsidRPr="00933459">
        <w:rPr>
          <w:bCs/>
          <w:sz w:val="28"/>
          <w:szCs w:val="28"/>
          <w:lang w:val="uk-UA"/>
        </w:rPr>
        <w:t xml:space="preserve">1. </w:t>
      </w:r>
      <w:proofErr w:type="spellStart"/>
      <w:r w:rsidRPr="00933459">
        <w:rPr>
          <w:bCs/>
          <w:sz w:val="28"/>
          <w:szCs w:val="28"/>
          <w:lang w:val="uk-UA"/>
        </w:rPr>
        <w:t>Grynchutskyi</w:t>
      </w:r>
      <w:proofErr w:type="spellEnd"/>
      <w:r w:rsidRPr="00933459">
        <w:rPr>
          <w:bCs/>
          <w:sz w:val="28"/>
          <w:szCs w:val="28"/>
          <w:lang w:val="uk-UA"/>
        </w:rPr>
        <w:t xml:space="preserve"> V., </w:t>
      </w:r>
      <w:proofErr w:type="spellStart"/>
      <w:r w:rsidRPr="00933459">
        <w:rPr>
          <w:bCs/>
          <w:sz w:val="28"/>
          <w:szCs w:val="28"/>
          <w:lang w:val="uk-UA"/>
        </w:rPr>
        <w:t>Karpetyan</w:t>
      </w:r>
      <w:proofErr w:type="spellEnd"/>
      <w:r w:rsidRPr="00933459">
        <w:rPr>
          <w:bCs/>
          <w:sz w:val="28"/>
          <w:szCs w:val="28"/>
          <w:lang w:val="uk-UA"/>
        </w:rPr>
        <w:t xml:space="preserve"> E., </w:t>
      </w:r>
      <w:proofErr w:type="spellStart"/>
      <w:r w:rsidRPr="00933459">
        <w:rPr>
          <w:bCs/>
          <w:sz w:val="28"/>
          <w:szCs w:val="28"/>
          <w:lang w:val="uk-UA"/>
        </w:rPr>
        <w:t>Pohrishchuk</w:t>
      </w:r>
      <w:proofErr w:type="spellEnd"/>
      <w:r w:rsidRPr="00933459">
        <w:rPr>
          <w:bCs/>
          <w:sz w:val="28"/>
          <w:szCs w:val="28"/>
          <w:lang w:val="uk-UA"/>
        </w:rPr>
        <w:t xml:space="preserve"> B. </w:t>
      </w:r>
      <w:proofErr w:type="spellStart"/>
      <w:r w:rsidRPr="00933459">
        <w:rPr>
          <w:bCs/>
          <w:sz w:val="28"/>
          <w:szCs w:val="28"/>
          <w:lang w:val="uk-UA"/>
        </w:rPr>
        <w:t>Enterprise</w:t>
      </w:r>
      <w:proofErr w:type="spellEnd"/>
      <w:r w:rsidRPr="00933459">
        <w:rPr>
          <w:bCs/>
          <w:sz w:val="28"/>
          <w:szCs w:val="28"/>
          <w:lang w:val="uk-UA"/>
        </w:rPr>
        <w:t xml:space="preserve"> </w:t>
      </w:r>
      <w:proofErr w:type="spellStart"/>
      <w:r w:rsidRPr="00933459">
        <w:rPr>
          <w:bCs/>
          <w:sz w:val="28"/>
          <w:szCs w:val="28"/>
          <w:lang w:val="uk-UA"/>
        </w:rPr>
        <w:t>economics</w:t>
      </w:r>
      <w:proofErr w:type="spellEnd"/>
      <w:r w:rsidRPr="00933459">
        <w:rPr>
          <w:bCs/>
          <w:sz w:val="28"/>
          <w:szCs w:val="28"/>
          <w:lang w:val="uk-UA"/>
        </w:rPr>
        <w:t xml:space="preserve">: </w:t>
      </w:r>
      <w:proofErr w:type="spellStart"/>
      <w:r w:rsidRPr="00933459">
        <w:rPr>
          <w:bCs/>
          <w:sz w:val="28"/>
          <w:szCs w:val="28"/>
          <w:lang w:val="uk-UA"/>
        </w:rPr>
        <w:t>sub</w:t>
      </w:r>
      <w:proofErr w:type="spellEnd"/>
      <w:r w:rsidRPr="00933459">
        <w:rPr>
          <w:bCs/>
          <w:sz w:val="28"/>
          <w:szCs w:val="28"/>
          <w:lang w:val="uk-UA"/>
        </w:rPr>
        <w:t xml:space="preserve">-k. - K. </w:t>
      </w:r>
      <w:proofErr w:type="spellStart"/>
      <w:r w:rsidRPr="00933459">
        <w:rPr>
          <w:bCs/>
          <w:sz w:val="28"/>
          <w:szCs w:val="28"/>
          <w:lang w:val="uk-UA"/>
        </w:rPr>
        <w:t>TsNL</w:t>
      </w:r>
      <w:proofErr w:type="spellEnd"/>
      <w:r w:rsidRPr="00933459">
        <w:rPr>
          <w:bCs/>
          <w:sz w:val="28"/>
          <w:szCs w:val="28"/>
          <w:lang w:val="uk-UA"/>
        </w:rPr>
        <w:t>. 2020. 304 p.</w:t>
      </w:r>
    </w:p>
    <w:p w14:paraId="6F5C4B87" w14:textId="77777777" w:rsidR="00933459" w:rsidRPr="00933459" w:rsidRDefault="00933459" w:rsidP="00933459">
      <w:pPr>
        <w:jc w:val="both"/>
        <w:rPr>
          <w:bCs/>
          <w:sz w:val="28"/>
          <w:szCs w:val="28"/>
          <w:lang w:val="uk-UA"/>
        </w:rPr>
      </w:pPr>
      <w:r w:rsidRPr="00933459">
        <w:rPr>
          <w:bCs/>
          <w:sz w:val="28"/>
          <w:szCs w:val="28"/>
          <w:lang w:val="uk-UA"/>
        </w:rPr>
        <w:t xml:space="preserve">2. </w:t>
      </w:r>
      <w:proofErr w:type="spellStart"/>
      <w:r w:rsidRPr="00933459">
        <w:rPr>
          <w:bCs/>
          <w:sz w:val="28"/>
          <w:szCs w:val="28"/>
          <w:lang w:val="uk-UA"/>
        </w:rPr>
        <w:t>Enterprise</w:t>
      </w:r>
      <w:proofErr w:type="spellEnd"/>
      <w:r w:rsidRPr="00933459">
        <w:rPr>
          <w:bCs/>
          <w:sz w:val="28"/>
          <w:szCs w:val="28"/>
          <w:lang w:val="uk-UA"/>
        </w:rPr>
        <w:t xml:space="preserve"> </w:t>
      </w:r>
      <w:proofErr w:type="spellStart"/>
      <w:r w:rsidRPr="00933459">
        <w:rPr>
          <w:bCs/>
          <w:sz w:val="28"/>
          <w:szCs w:val="28"/>
          <w:lang w:val="uk-UA"/>
        </w:rPr>
        <w:t>economics</w:t>
      </w:r>
      <w:proofErr w:type="spellEnd"/>
      <w:r w:rsidRPr="00933459">
        <w:rPr>
          <w:bCs/>
          <w:sz w:val="28"/>
          <w:szCs w:val="28"/>
          <w:lang w:val="uk-UA"/>
        </w:rPr>
        <w:t xml:space="preserve">: a </w:t>
      </w:r>
      <w:proofErr w:type="spellStart"/>
      <w:r w:rsidRPr="00933459">
        <w:rPr>
          <w:bCs/>
          <w:sz w:val="28"/>
          <w:szCs w:val="28"/>
          <w:lang w:val="uk-UA"/>
        </w:rPr>
        <w:t>textbook</w:t>
      </w:r>
      <w:proofErr w:type="spellEnd"/>
      <w:r w:rsidRPr="00933459">
        <w:rPr>
          <w:bCs/>
          <w:sz w:val="28"/>
          <w:szCs w:val="28"/>
          <w:lang w:val="uk-UA"/>
        </w:rPr>
        <w:t xml:space="preserve"> / </w:t>
      </w:r>
      <w:proofErr w:type="spellStart"/>
      <w:r w:rsidRPr="00933459">
        <w:rPr>
          <w:bCs/>
          <w:sz w:val="28"/>
          <w:szCs w:val="28"/>
          <w:lang w:val="uk-UA"/>
        </w:rPr>
        <w:t>under</w:t>
      </w:r>
      <w:proofErr w:type="spellEnd"/>
      <w:r w:rsidRPr="00933459">
        <w:rPr>
          <w:bCs/>
          <w:sz w:val="28"/>
          <w:szCs w:val="28"/>
          <w:lang w:val="uk-UA"/>
        </w:rPr>
        <w:t xml:space="preserve"> </w:t>
      </w:r>
      <w:proofErr w:type="spellStart"/>
      <w:r w:rsidRPr="00933459">
        <w:rPr>
          <w:bCs/>
          <w:sz w:val="28"/>
          <w:szCs w:val="28"/>
          <w:lang w:val="uk-UA"/>
        </w:rPr>
        <w:t>general</w:t>
      </w:r>
      <w:proofErr w:type="spellEnd"/>
      <w:r w:rsidRPr="00933459">
        <w:rPr>
          <w:bCs/>
          <w:sz w:val="28"/>
          <w:szCs w:val="28"/>
          <w:lang w:val="uk-UA"/>
        </w:rPr>
        <w:t xml:space="preserve"> </w:t>
      </w:r>
      <w:proofErr w:type="spellStart"/>
      <w:r w:rsidRPr="00933459">
        <w:rPr>
          <w:bCs/>
          <w:sz w:val="28"/>
          <w:szCs w:val="28"/>
          <w:lang w:val="uk-UA"/>
        </w:rPr>
        <w:t>ed</w:t>
      </w:r>
      <w:proofErr w:type="spellEnd"/>
      <w:r w:rsidRPr="00933459">
        <w:rPr>
          <w:bCs/>
          <w:sz w:val="28"/>
          <w:szCs w:val="28"/>
          <w:lang w:val="uk-UA"/>
        </w:rPr>
        <w:t xml:space="preserve">. </w:t>
      </w:r>
      <w:proofErr w:type="spellStart"/>
      <w:r w:rsidRPr="00933459">
        <w:rPr>
          <w:bCs/>
          <w:sz w:val="28"/>
          <w:szCs w:val="28"/>
          <w:lang w:val="uk-UA"/>
        </w:rPr>
        <w:t>Doctor</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Economics</w:t>
      </w:r>
      <w:proofErr w:type="spellEnd"/>
      <w:r w:rsidRPr="00933459">
        <w:rPr>
          <w:bCs/>
          <w:sz w:val="28"/>
          <w:szCs w:val="28"/>
          <w:lang w:val="uk-UA"/>
        </w:rPr>
        <w:t xml:space="preserve">, </w:t>
      </w:r>
      <w:proofErr w:type="spellStart"/>
      <w:r w:rsidRPr="00933459">
        <w:rPr>
          <w:bCs/>
          <w:sz w:val="28"/>
          <w:szCs w:val="28"/>
          <w:lang w:val="uk-UA"/>
        </w:rPr>
        <w:t>Prof</w:t>
      </w:r>
      <w:proofErr w:type="spellEnd"/>
      <w:r w:rsidRPr="00933459">
        <w:rPr>
          <w:bCs/>
          <w:sz w:val="28"/>
          <w:szCs w:val="28"/>
          <w:lang w:val="uk-UA"/>
        </w:rPr>
        <w:t xml:space="preserve">. </w:t>
      </w:r>
      <w:proofErr w:type="spellStart"/>
      <w:r w:rsidRPr="00933459">
        <w:rPr>
          <w:bCs/>
          <w:sz w:val="28"/>
          <w:szCs w:val="28"/>
          <w:lang w:val="uk-UA"/>
        </w:rPr>
        <w:t>Kovalska</w:t>
      </w:r>
      <w:proofErr w:type="spellEnd"/>
      <w:r w:rsidRPr="00933459">
        <w:rPr>
          <w:bCs/>
          <w:sz w:val="28"/>
          <w:szCs w:val="28"/>
          <w:lang w:val="uk-UA"/>
        </w:rPr>
        <w:t xml:space="preserve"> L.L.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Prof</w:t>
      </w:r>
      <w:proofErr w:type="spellEnd"/>
      <w:r w:rsidRPr="00933459">
        <w:rPr>
          <w:bCs/>
          <w:sz w:val="28"/>
          <w:szCs w:val="28"/>
          <w:lang w:val="uk-UA"/>
        </w:rPr>
        <w:t xml:space="preserve">. I.V. </w:t>
      </w:r>
      <w:proofErr w:type="spellStart"/>
      <w:r w:rsidRPr="00933459">
        <w:rPr>
          <w:bCs/>
          <w:sz w:val="28"/>
          <w:szCs w:val="28"/>
          <w:lang w:val="uk-UA"/>
        </w:rPr>
        <w:t>Kryvyovyazyuk</w:t>
      </w:r>
      <w:proofErr w:type="spellEnd"/>
      <w:r w:rsidRPr="00933459">
        <w:rPr>
          <w:bCs/>
          <w:sz w:val="28"/>
          <w:szCs w:val="28"/>
          <w:lang w:val="uk-UA"/>
        </w:rPr>
        <w:t xml:space="preserve">. </w:t>
      </w:r>
      <w:proofErr w:type="spellStart"/>
      <w:r w:rsidRPr="00933459">
        <w:rPr>
          <w:bCs/>
          <w:sz w:val="28"/>
          <w:szCs w:val="28"/>
          <w:lang w:val="uk-UA"/>
        </w:rPr>
        <w:t>Kyiv</w:t>
      </w:r>
      <w:proofErr w:type="spellEnd"/>
      <w:r w:rsidRPr="00933459">
        <w:rPr>
          <w:bCs/>
          <w:sz w:val="28"/>
          <w:szCs w:val="28"/>
          <w:lang w:val="uk-UA"/>
        </w:rPr>
        <w:t>: "</w:t>
      </w:r>
      <w:proofErr w:type="spellStart"/>
      <w:r w:rsidRPr="00933459">
        <w:rPr>
          <w:bCs/>
          <w:sz w:val="28"/>
          <w:szCs w:val="28"/>
          <w:lang w:val="uk-UA"/>
        </w:rPr>
        <w:t>Condor</w:t>
      </w:r>
      <w:proofErr w:type="spellEnd"/>
      <w:r w:rsidRPr="00933459">
        <w:rPr>
          <w:bCs/>
          <w:sz w:val="28"/>
          <w:szCs w:val="28"/>
          <w:lang w:val="uk-UA"/>
        </w:rPr>
        <w:t xml:space="preserve">" </w:t>
      </w:r>
      <w:proofErr w:type="spellStart"/>
      <w:r w:rsidRPr="00933459">
        <w:rPr>
          <w:bCs/>
          <w:sz w:val="28"/>
          <w:szCs w:val="28"/>
          <w:lang w:val="uk-UA"/>
        </w:rPr>
        <w:t>Publishing</w:t>
      </w:r>
      <w:proofErr w:type="spellEnd"/>
      <w:r w:rsidRPr="00933459">
        <w:rPr>
          <w:bCs/>
          <w:sz w:val="28"/>
          <w:szCs w:val="28"/>
          <w:lang w:val="uk-UA"/>
        </w:rPr>
        <w:t xml:space="preserve"> </w:t>
      </w:r>
      <w:proofErr w:type="spellStart"/>
      <w:r w:rsidRPr="00933459">
        <w:rPr>
          <w:bCs/>
          <w:sz w:val="28"/>
          <w:szCs w:val="28"/>
          <w:lang w:val="uk-UA"/>
        </w:rPr>
        <w:t>House</w:t>
      </w:r>
      <w:proofErr w:type="spellEnd"/>
      <w:r w:rsidRPr="00933459">
        <w:rPr>
          <w:bCs/>
          <w:sz w:val="28"/>
          <w:szCs w:val="28"/>
          <w:lang w:val="uk-UA"/>
        </w:rPr>
        <w:t>, 2020. 620 p.</w:t>
      </w:r>
    </w:p>
    <w:p w14:paraId="42CA5CE0" w14:textId="77777777" w:rsidR="00933459" w:rsidRPr="00933459" w:rsidRDefault="00933459" w:rsidP="00933459">
      <w:pPr>
        <w:jc w:val="both"/>
        <w:rPr>
          <w:bCs/>
          <w:sz w:val="28"/>
          <w:szCs w:val="28"/>
          <w:lang w:val="uk-UA"/>
        </w:rPr>
      </w:pPr>
      <w:r w:rsidRPr="00933459">
        <w:rPr>
          <w:bCs/>
          <w:sz w:val="28"/>
          <w:szCs w:val="28"/>
          <w:lang w:val="uk-UA"/>
        </w:rPr>
        <w:t xml:space="preserve">3. </w:t>
      </w:r>
      <w:proofErr w:type="spellStart"/>
      <w:r w:rsidRPr="00933459">
        <w:rPr>
          <w:bCs/>
          <w:sz w:val="28"/>
          <w:szCs w:val="28"/>
          <w:lang w:val="uk-UA"/>
        </w:rPr>
        <w:t>Metoshop</w:t>
      </w:r>
      <w:proofErr w:type="spellEnd"/>
      <w:r w:rsidRPr="00933459">
        <w:rPr>
          <w:bCs/>
          <w:sz w:val="28"/>
          <w:szCs w:val="28"/>
          <w:lang w:val="uk-UA"/>
        </w:rPr>
        <w:t xml:space="preserve"> I. M., </w:t>
      </w:r>
      <w:proofErr w:type="spellStart"/>
      <w:r w:rsidRPr="00933459">
        <w:rPr>
          <w:bCs/>
          <w:sz w:val="28"/>
          <w:szCs w:val="28"/>
          <w:lang w:val="uk-UA"/>
        </w:rPr>
        <w:t>Yashcheritsyna</w:t>
      </w:r>
      <w:proofErr w:type="spellEnd"/>
      <w:r w:rsidRPr="00933459">
        <w:rPr>
          <w:bCs/>
          <w:sz w:val="28"/>
          <w:szCs w:val="28"/>
          <w:lang w:val="uk-UA"/>
        </w:rPr>
        <w:t xml:space="preserve"> N. I. </w:t>
      </w:r>
      <w:proofErr w:type="spellStart"/>
      <w:r w:rsidRPr="00933459">
        <w:rPr>
          <w:bCs/>
          <w:sz w:val="28"/>
          <w:szCs w:val="28"/>
          <w:lang w:val="uk-UA"/>
        </w:rPr>
        <w:t>Economics</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finance</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enterprise</w:t>
      </w:r>
      <w:proofErr w:type="spellEnd"/>
      <w:r w:rsidRPr="00933459">
        <w:rPr>
          <w:bCs/>
          <w:sz w:val="28"/>
          <w:szCs w:val="28"/>
          <w:lang w:val="uk-UA"/>
        </w:rPr>
        <w:t xml:space="preserve">: </w:t>
      </w:r>
      <w:proofErr w:type="spellStart"/>
      <w:r w:rsidRPr="00933459">
        <w:rPr>
          <w:bCs/>
          <w:sz w:val="28"/>
          <w:szCs w:val="28"/>
          <w:lang w:val="uk-UA"/>
        </w:rPr>
        <w:t>education</w:t>
      </w:r>
      <w:proofErr w:type="spellEnd"/>
      <w:r w:rsidRPr="00933459">
        <w:rPr>
          <w:bCs/>
          <w:sz w:val="28"/>
          <w:szCs w:val="28"/>
          <w:lang w:val="uk-UA"/>
        </w:rPr>
        <w:t xml:space="preserve">. </w:t>
      </w:r>
      <w:proofErr w:type="spellStart"/>
      <w:r w:rsidRPr="00933459">
        <w:rPr>
          <w:bCs/>
          <w:sz w:val="28"/>
          <w:szCs w:val="28"/>
          <w:lang w:val="uk-UA"/>
        </w:rPr>
        <w:t>Manual</w:t>
      </w:r>
      <w:proofErr w:type="spellEnd"/>
      <w:r w:rsidRPr="00933459">
        <w:rPr>
          <w:bCs/>
          <w:sz w:val="28"/>
          <w:szCs w:val="28"/>
          <w:lang w:val="uk-UA"/>
        </w:rPr>
        <w:t>: IFNTUNG, 2017. – 291 p</w:t>
      </w:r>
    </w:p>
    <w:p w14:paraId="6859C754" w14:textId="77777777" w:rsidR="00933459" w:rsidRPr="00933459" w:rsidRDefault="00933459" w:rsidP="00933459">
      <w:pPr>
        <w:jc w:val="both"/>
        <w:rPr>
          <w:bCs/>
          <w:sz w:val="28"/>
          <w:szCs w:val="28"/>
          <w:lang w:val="uk-UA"/>
        </w:rPr>
      </w:pPr>
      <w:proofErr w:type="spellStart"/>
      <w:r w:rsidRPr="00933459">
        <w:rPr>
          <w:bCs/>
          <w:sz w:val="28"/>
          <w:szCs w:val="28"/>
          <w:lang w:val="uk-UA"/>
        </w:rPr>
        <w:t>Planned</w:t>
      </w:r>
      <w:proofErr w:type="spellEnd"/>
      <w:r w:rsidRPr="00933459">
        <w:rPr>
          <w:bCs/>
          <w:sz w:val="28"/>
          <w:szCs w:val="28"/>
          <w:lang w:val="uk-UA"/>
        </w:rPr>
        <w:t xml:space="preserve"> </w:t>
      </w:r>
      <w:proofErr w:type="spellStart"/>
      <w:r w:rsidRPr="00933459">
        <w:rPr>
          <w:bCs/>
          <w:sz w:val="28"/>
          <w:szCs w:val="28"/>
          <w:lang w:val="uk-UA"/>
        </w:rPr>
        <w:t>educational</w:t>
      </w:r>
      <w:proofErr w:type="spellEnd"/>
      <w:r w:rsidRPr="00933459">
        <w:rPr>
          <w:bCs/>
          <w:sz w:val="28"/>
          <w:szCs w:val="28"/>
          <w:lang w:val="uk-UA"/>
        </w:rPr>
        <w:t xml:space="preserve"> </w:t>
      </w:r>
      <w:proofErr w:type="spellStart"/>
      <w:r w:rsidRPr="00933459">
        <w:rPr>
          <w:bCs/>
          <w:sz w:val="28"/>
          <w:szCs w:val="28"/>
          <w:lang w:val="uk-UA"/>
        </w:rPr>
        <w:t>activities</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teaching</w:t>
      </w:r>
      <w:proofErr w:type="spellEnd"/>
      <w:r w:rsidRPr="00933459">
        <w:rPr>
          <w:bCs/>
          <w:sz w:val="28"/>
          <w:szCs w:val="28"/>
          <w:lang w:val="uk-UA"/>
        </w:rPr>
        <w:t xml:space="preserve"> </w:t>
      </w:r>
      <w:proofErr w:type="spellStart"/>
      <w:r w:rsidRPr="00933459">
        <w:rPr>
          <w:bCs/>
          <w:sz w:val="28"/>
          <w:szCs w:val="28"/>
          <w:lang w:val="uk-UA"/>
        </w:rPr>
        <w:t>methods</w:t>
      </w:r>
      <w:proofErr w:type="spellEnd"/>
      <w:r w:rsidRPr="00933459">
        <w:rPr>
          <w:bCs/>
          <w:sz w:val="28"/>
          <w:szCs w:val="28"/>
          <w:lang w:val="uk-UA"/>
        </w:rPr>
        <w:t xml:space="preserve">. A </w:t>
      </w:r>
      <w:proofErr w:type="spellStart"/>
      <w:r w:rsidRPr="00933459">
        <w:rPr>
          <w:bCs/>
          <w:sz w:val="28"/>
          <w:szCs w:val="28"/>
          <w:lang w:val="uk-UA"/>
        </w:rPr>
        <w:t>combination</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traditional</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non-traditional</w:t>
      </w:r>
      <w:proofErr w:type="spellEnd"/>
      <w:r w:rsidRPr="00933459">
        <w:rPr>
          <w:bCs/>
          <w:sz w:val="28"/>
          <w:szCs w:val="28"/>
          <w:lang w:val="uk-UA"/>
        </w:rPr>
        <w:t xml:space="preserve"> </w:t>
      </w:r>
      <w:proofErr w:type="spellStart"/>
      <w:r w:rsidRPr="00933459">
        <w:rPr>
          <w:bCs/>
          <w:sz w:val="28"/>
          <w:szCs w:val="28"/>
          <w:lang w:val="uk-UA"/>
        </w:rPr>
        <w:t>teaching</w:t>
      </w:r>
      <w:proofErr w:type="spellEnd"/>
      <w:r w:rsidRPr="00933459">
        <w:rPr>
          <w:bCs/>
          <w:sz w:val="28"/>
          <w:szCs w:val="28"/>
          <w:lang w:val="uk-UA"/>
        </w:rPr>
        <w:t xml:space="preserve"> </w:t>
      </w:r>
      <w:proofErr w:type="spellStart"/>
      <w:r w:rsidRPr="00933459">
        <w:rPr>
          <w:bCs/>
          <w:sz w:val="28"/>
          <w:szCs w:val="28"/>
          <w:lang w:val="uk-UA"/>
        </w:rPr>
        <w:t>methods</w:t>
      </w:r>
      <w:proofErr w:type="spellEnd"/>
      <w:r w:rsidRPr="00933459">
        <w:rPr>
          <w:bCs/>
          <w:sz w:val="28"/>
          <w:szCs w:val="28"/>
          <w:lang w:val="uk-UA"/>
        </w:rPr>
        <w:t xml:space="preserve"> </w:t>
      </w:r>
      <w:proofErr w:type="spellStart"/>
      <w:r w:rsidRPr="00933459">
        <w:rPr>
          <w:bCs/>
          <w:sz w:val="28"/>
          <w:szCs w:val="28"/>
          <w:lang w:val="uk-UA"/>
        </w:rPr>
        <w:t>with</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use</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innovative</w:t>
      </w:r>
      <w:proofErr w:type="spellEnd"/>
      <w:r w:rsidRPr="00933459">
        <w:rPr>
          <w:bCs/>
          <w:sz w:val="28"/>
          <w:szCs w:val="28"/>
          <w:lang w:val="uk-UA"/>
        </w:rPr>
        <w:t xml:space="preserve"> </w:t>
      </w:r>
      <w:proofErr w:type="spellStart"/>
      <w:r w:rsidRPr="00933459">
        <w:rPr>
          <w:bCs/>
          <w:sz w:val="28"/>
          <w:szCs w:val="28"/>
          <w:lang w:val="uk-UA"/>
        </w:rPr>
        <w:t>technologies</w:t>
      </w:r>
      <w:proofErr w:type="spellEnd"/>
      <w:r w:rsidRPr="00933459">
        <w:rPr>
          <w:bCs/>
          <w:sz w:val="28"/>
          <w:szCs w:val="28"/>
          <w:lang w:val="uk-UA"/>
        </w:rPr>
        <w:t xml:space="preserve">: </w:t>
      </w:r>
      <w:proofErr w:type="spellStart"/>
      <w:r w:rsidRPr="00933459">
        <w:rPr>
          <w:bCs/>
          <w:sz w:val="28"/>
          <w:szCs w:val="28"/>
          <w:lang w:val="uk-UA"/>
        </w:rPr>
        <w:t>lectures</w:t>
      </w:r>
      <w:proofErr w:type="spellEnd"/>
      <w:r w:rsidRPr="00933459">
        <w:rPr>
          <w:bCs/>
          <w:sz w:val="28"/>
          <w:szCs w:val="28"/>
          <w:lang w:val="uk-UA"/>
        </w:rPr>
        <w:t xml:space="preserve"> (</w:t>
      </w:r>
      <w:proofErr w:type="spellStart"/>
      <w:r w:rsidRPr="00933459">
        <w:rPr>
          <w:bCs/>
          <w:sz w:val="28"/>
          <w:szCs w:val="28"/>
          <w:lang w:val="uk-UA"/>
        </w:rPr>
        <w:t>overview</w:t>
      </w:r>
      <w:proofErr w:type="spellEnd"/>
      <w:r w:rsidRPr="00933459">
        <w:rPr>
          <w:bCs/>
          <w:sz w:val="28"/>
          <w:szCs w:val="28"/>
          <w:lang w:val="uk-UA"/>
        </w:rPr>
        <w:t xml:space="preserve"> / </w:t>
      </w:r>
      <w:proofErr w:type="spellStart"/>
      <w:r w:rsidRPr="00933459">
        <w:rPr>
          <w:bCs/>
          <w:sz w:val="28"/>
          <w:szCs w:val="28"/>
          <w:lang w:val="uk-UA"/>
        </w:rPr>
        <w:t>thematic</w:t>
      </w:r>
      <w:proofErr w:type="spellEnd"/>
      <w:r w:rsidRPr="00933459">
        <w:rPr>
          <w:bCs/>
          <w:sz w:val="28"/>
          <w:szCs w:val="28"/>
          <w:lang w:val="uk-UA"/>
        </w:rPr>
        <w:t xml:space="preserve"> / </w:t>
      </w:r>
      <w:proofErr w:type="spellStart"/>
      <w:r w:rsidRPr="00933459">
        <w:rPr>
          <w:bCs/>
          <w:sz w:val="28"/>
          <w:szCs w:val="28"/>
          <w:lang w:val="uk-UA"/>
        </w:rPr>
        <w:t>problem-based</w:t>
      </w:r>
      <w:proofErr w:type="spellEnd"/>
      <w:r w:rsidRPr="00933459">
        <w:rPr>
          <w:bCs/>
          <w:sz w:val="28"/>
          <w:szCs w:val="28"/>
          <w:lang w:val="uk-UA"/>
        </w:rPr>
        <w:t xml:space="preserve"> </w:t>
      </w:r>
      <w:proofErr w:type="spellStart"/>
      <w:r w:rsidRPr="00933459">
        <w:rPr>
          <w:bCs/>
          <w:sz w:val="28"/>
          <w:szCs w:val="28"/>
          <w:lang w:val="uk-UA"/>
        </w:rPr>
        <w:t>seminars</w:t>
      </w:r>
      <w:proofErr w:type="spellEnd"/>
      <w:r w:rsidRPr="00933459">
        <w:rPr>
          <w:bCs/>
          <w:sz w:val="28"/>
          <w:szCs w:val="28"/>
          <w:lang w:val="uk-UA"/>
        </w:rPr>
        <w:t xml:space="preserve"> / </w:t>
      </w:r>
      <w:proofErr w:type="spellStart"/>
      <w:r w:rsidRPr="00933459">
        <w:rPr>
          <w:bCs/>
          <w:sz w:val="28"/>
          <w:szCs w:val="28"/>
          <w:lang w:val="uk-UA"/>
        </w:rPr>
        <w:t>practical</w:t>
      </w:r>
      <w:proofErr w:type="spellEnd"/>
      <w:r w:rsidRPr="00933459">
        <w:rPr>
          <w:bCs/>
          <w:sz w:val="28"/>
          <w:szCs w:val="28"/>
          <w:lang w:val="uk-UA"/>
        </w:rPr>
        <w:t xml:space="preserve"> </w:t>
      </w:r>
      <w:proofErr w:type="spellStart"/>
      <w:r w:rsidRPr="00933459">
        <w:rPr>
          <w:bCs/>
          <w:sz w:val="28"/>
          <w:szCs w:val="28"/>
          <w:lang w:val="uk-UA"/>
        </w:rPr>
        <w:t>classes</w:t>
      </w:r>
      <w:proofErr w:type="spellEnd"/>
      <w:r w:rsidRPr="00933459">
        <w:rPr>
          <w:bCs/>
          <w:sz w:val="28"/>
          <w:szCs w:val="28"/>
          <w:lang w:val="uk-UA"/>
        </w:rPr>
        <w:t xml:space="preserve"> (</w:t>
      </w:r>
      <w:proofErr w:type="spellStart"/>
      <w:r w:rsidRPr="00933459">
        <w:rPr>
          <w:bCs/>
          <w:sz w:val="28"/>
          <w:szCs w:val="28"/>
          <w:lang w:val="uk-UA"/>
        </w:rPr>
        <w:t>training</w:t>
      </w:r>
      <w:proofErr w:type="spellEnd"/>
      <w:r w:rsidRPr="00933459">
        <w:rPr>
          <w:bCs/>
          <w:sz w:val="28"/>
          <w:szCs w:val="28"/>
          <w:lang w:val="uk-UA"/>
        </w:rPr>
        <w:t xml:space="preserve"> / </w:t>
      </w:r>
      <w:proofErr w:type="spellStart"/>
      <w:r w:rsidRPr="00933459">
        <w:rPr>
          <w:bCs/>
          <w:sz w:val="28"/>
          <w:szCs w:val="28"/>
          <w:lang w:val="uk-UA"/>
        </w:rPr>
        <w:t>presentation</w:t>
      </w:r>
      <w:proofErr w:type="spellEnd"/>
      <w:r w:rsidRPr="00933459">
        <w:rPr>
          <w:bCs/>
          <w:sz w:val="28"/>
          <w:szCs w:val="28"/>
          <w:lang w:val="uk-UA"/>
        </w:rPr>
        <w:t xml:space="preserve"> / </w:t>
      </w:r>
      <w:proofErr w:type="spellStart"/>
      <w:r w:rsidRPr="00933459">
        <w:rPr>
          <w:bCs/>
          <w:sz w:val="28"/>
          <w:szCs w:val="28"/>
          <w:lang w:val="uk-UA"/>
        </w:rPr>
        <w:t>discussion</w:t>
      </w:r>
      <w:proofErr w:type="spellEnd"/>
      <w:r w:rsidRPr="00933459">
        <w:rPr>
          <w:bCs/>
          <w:sz w:val="28"/>
          <w:szCs w:val="28"/>
          <w:lang w:val="uk-UA"/>
        </w:rPr>
        <w:t xml:space="preserve"> / </w:t>
      </w:r>
      <w:proofErr w:type="spellStart"/>
      <w:r w:rsidRPr="00933459">
        <w:rPr>
          <w:bCs/>
          <w:sz w:val="28"/>
          <w:szCs w:val="28"/>
          <w:lang w:val="uk-UA"/>
        </w:rPr>
        <w:t>case</w:t>
      </w:r>
      <w:proofErr w:type="spellEnd"/>
      <w:r w:rsidRPr="00933459">
        <w:rPr>
          <w:bCs/>
          <w:sz w:val="28"/>
          <w:szCs w:val="28"/>
          <w:lang w:val="uk-UA"/>
        </w:rPr>
        <w:t xml:space="preserve"> </w:t>
      </w:r>
      <w:proofErr w:type="spellStart"/>
      <w:r w:rsidRPr="00933459">
        <w:rPr>
          <w:bCs/>
          <w:sz w:val="28"/>
          <w:szCs w:val="28"/>
          <w:lang w:val="uk-UA"/>
        </w:rPr>
        <w:t>study</w:t>
      </w:r>
      <w:proofErr w:type="spellEnd"/>
      <w:r w:rsidRPr="00933459">
        <w:rPr>
          <w:bCs/>
          <w:sz w:val="28"/>
          <w:szCs w:val="28"/>
          <w:lang w:val="uk-UA"/>
        </w:rPr>
        <w:t xml:space="preserve"> </w:t>
      </w:r>
      <w:proofErr w:type="spellStart"/>
      <w:r w:rsidRPr="00933459">
        <w:rPr>
          <w:bCs/>
          <w:sz w:val="28"/>
          <w:szCs w:val="28"/>
          <w:lang w:val="uk-UA"/>
        </w:rPr>
        <w:t>method</w:t>
      </w:r>
      <w:proofErr w:type="spellEnd"/>
      <w:r w:rsidRPr="00933459">
        <w:rPr>
          <w:bCs/>
          <w:sz w:val="28"/>
          <w:szCs w:val="28"/>
          <w:lang w:val="uk-UA"/>
        </w:rPr>
        <w:t xml:space="preserve"> / </w:t>
      </w:r>
      <w:proofErr w:type="spellStart"/>
      <w:r w:rsidRPr="00933459">
        <w:rPr>
          <w:bCs/>
          <w:sz w:val="28"/>
          <w:szCs w:val="28"/>
          <w:lang w:val="uk-UA"/>
        </w:rPr>
        <w:t>work</w:t>
      </w:r>
      <w:proofErr w:type="spellEnd"/>
      <w:r w:rsidRPr="00933459">
        <w:rPr>
          <w:bCs/>
          <w:sz w:val="28"/>
          <w:szCs w:val="28"/>
          <w:lang w:val="uk-UA"/>
        </w:rPr>
        <w:t xml:space="preserve"> </w:t>
      </w:r>
      <w:proofErr w:type="spellStart"/>
      <w:r w:rsidRPr="00933459">
        <w:rPr>
          <w:bCs/>
          <w:sz w:val="28"/>
          <w:szCs w:val="28"/>
          <w:lang w:val="uk-UA"/>
        </w:rPr>
        <w:t>in</w:t>
      </w:r>
      <w:proofErr w:type="spellEnd"/>
      <w:r w:rsidRPr="00933459">
        <w:rPr>
          <w:bCs/>
          <w:sz w:val="28"/>
          <w:szCs w:val="28"/>
          <w:lang w:val="uk-UA"/>
        </w:rPr>
        <w:t xml:space="preserve"> </w:t>
      </w:r>
      <w:proofErr w:type="spellStart"/>
      <w:r w:rsidRPr="00933459">
        <w:rPr>
          <w:bCs/>
          <w:sz w:val="28"/>
          <w:szCs w:val="28"/>
          <w:lang w:val="uk-UA"/>
        </w:rPr>
        <w:t>small</w:t>
      </w:r>
      <w:proofErr w:type="spellEnd"/>
      <w:r w:rsidRPr="00933459">
        <w:rPr>
          <w:bCs/>
          <w:sz w:val="28"/>
          <w:szCs w:val="28"/>
          <w:lang w:val="uk-UA"/>
        </w:rPr>
        <w:t xml:space="preserve"> </w:t>
      </w:r>
      <w:proofErr w:type="spellStart"/>
      <w:r w:rsidRPr="00933459">
        <w:rPr>
          <w:bCs/>
          <w:sz w:val="28"/>
          <w:szCs w:val="28"/>
          <w:lang w:val="uk-UA"/>
        </w:rPr>
        <w:t>groups</w:t>
      </w:r>
      <w:proofErr w:type="spellEnd"/>
      <w:r w:rsidRPr="00933459">
        <w:rPr>
          <w:bCs/>
          <w:sz w:val="28"/>
          <w:szCs w:val="28"/>
          <w:lang w:val="uk-UA"/>
        </w:rPr>
        <w:t xml:space="preserve">, </w:t>
      </w:r>
      <w:proofErr w:type="spellStart"/>
      <w:r w:rsidRPr="00933459">
        <w:rPr>
          <w:bCs/>
          <w:sz w:val="28"/>
          <w:szCs w:val="28"/>
          <w:lang w:val="uk-UA"/>
        </w:rPr>
        <w:t>etc</w:t>
      </w:r>
      <w:proofErr w:type="spellEnd"/>
      <w:r w:rsidRPr="00933459">
        <w:rPr>
          <w:bCs/>
          <w:sz w:val="28"/>
          <w:szCs w:val="28"/>
          <w:lang w:val="uk-UA"/>
        </w:rPr>
        <w:t>.).</w:t>
      </w:r>
    </w:p>
    <w:p w14:paraId="5740C611" w14:textId="77777777" w:rsidR="00933459" w:rsidRPr="00933459" w:rsidRDefault="00933459" w:rsidP="00933459">
      <w:pPr>
        <w:jc w:val="both"/>
        <w:rPr>
          <w:bCs/>
          <w:sz w:val="28"/>
          <w:szCs w:val="28"/>
          <w:lang w:val="uk-UA"/>
        </w:rPr>
      </w:pPr>
      <w:proofErr w:type="spellStart"/>
      <w:r w:rsidRPr="00933459">
        <w:rPr>
          <w:bCs/>
          <w:sz w:val="28"/>
          <w:szCs w:val="28"/>
          <w:lang w:val="uk-UA"/>
        </w:rPr>
        <w:t>Evaluation</w:t>
      </w:r>
      <w:proofErr w:type="spellEnd"/>
      <w:r w:rsidRPr="00933459">
        <w:rPr>
          <w:bCs/>
          <w:sz w:val="28"/>
          <w:szCs w:val="28"/>
          <w:lang w:val="uk-UA"/>
        </w:rPr>
        <w:t xml:space="preserve"> </w:t>
      </w:r>
      <w:proofErr w:type="spellStart"/>
      <w:r w:rsidRPr="00933459">
        <w:rPr>
          <w:bCs/>
          <w:sz w:val="28"/>
          <w:szCs w:val="28"/>
          <w:lang w:val="uk-UA"/>
        </w:rPr>
        <w:t>methods</w:t>
      </w:r>
      <w:proofErr w:type="spellEnd"/>
      <w:r w:rsidRPr="00933459">
        <w:rPr>
          <w:bCs/>
          <w:sz w:val="28"/>
          <w:szCs w:val="28"/>
          <w:lang w:val="uk-UA"/>
        </w:rPr>
        <w:t>:</w:t>
      </w:r>
    </w:p>
    <w:p w14:paraId="6AFB713C" w14:textId="77777777" w:rsidR="00933459" w:rsidRPr="00933459" w:rsidRDefault="00933459" w:rsidP="00933459">
      <w:pPr>
        <w:jc w:val="both"/>
        <w:rPr>
          <w:bCs/>
          <w:sz w:val="28"/>
          <w:szCs w:val="28"/>
          <w:lang w:val="uk-UA"/>
        </w:rPr>
      </w:pPr>
      <w:r w:rsidRPr="00933459">
        <w:rPr>
          <w:bCs/>
          <w:sz w:val="28"/>
          <w:szCs w:val="28"/>
          <w:lang w:val="uk-UA"/>
        </w:rPr>
        <w:t xml:space="preserve">– </w:t>
      </w:r>
      <w:proofErr w:type="spellStart"/>
      <w:r w:rsidRPr="00933459">
        <w:rPr>
          <w:bCs/>
          <w:sz w:val="28"/>
          <w:szCs w:val="28"/>
          <w:lang w:val="uk-UA"/>
        </w:rPr>
        <w:t>current</w:t>
      </w:r>
      <w:proofErr w:type="spellEnd"/>
      <w:r w:rsidRPr="00933459">
        <w:rPr>
          <w:bCs/>
          <w:sz w:val="28"/>
          <w:szCs w:val="28"/>
          <w:lang w:val="uk-UA"/>
        </w:rPr>
        <w:t xml:space="preserve"> </w:t>
      </w:r>
      <w:proofErr w:type="spellStart"/>
      <w:r w:rsidRPr="00933459">
        <w:rPr>
          <w:bCs/>
          <w:sz w:val="28"/>
          <w:szCs w:val="28"/>
          <w:lang w:val="uk-UA"/>
        </w:rPr>
        <w:t>control</w:t>
      </w:r>
      <w:proofErr w:type="spellEnd"/>
      <w:r w:rsidRPr="00933459">
        <w:rPr>
          <w:bCs/>
          <w:sz w:val="28"/>
          <w:szCs w:val="28"/>
          <w:lang w:val="uk-UA"/>
        </w:rPr>
        <w:t xml:space="preserve"> (</w:t>
      </w:r>
      <w:proofErr w:type="spellStart"/>
      <w:r w:rsidRPr="00933459">
        <w:rPr>
          <w:bCs/>
          <w:sz w:val="28"/>
          <w:szCs w:val="28"/>
          <w:lang w:val="uk-UA"/>
        </w:rPr>
        <w:t>testing</w:t>
      </w:r>
      <w:proofErr w:type="spellEnd"/>
      <w:r w:rsidRPr="00933459">
        <w:rPr>
          <w:bCs/>
          <w:sz w:val="28"/>
          <w:szCs w:val="28"/>
          <w:lang w:val="uk-UA"/>
        </w:rPr>
        <w:t xml:space="preserve">; </w:t>
      </w:r>
      <w:proofErr w:type="spellStart"/>
      <w:r w:rsidRPr="00933459">
        <w:rPr>
          <w:bCs/>
          <w:sz w:val="28"/>
          <w:szCs w:val="28"/>
          <w:lang w:val="uk-UA"/>
        </w:rPr>
        <w:t>oral</w:t>
      </w:r>
      <w:proofErr w:type="spellEnd"/>
      <w:r w:rsidRPr="00933459">
        <w:rPr>
          <w:bCs/>
          <w:sz w:val="28"/>
          <w:szCs w:val="28"/>
          <w:lang w:val="uk-UA"/>
        </w:rPr>
        <w:t>/</w:t>
      </w:r>
      <w:proofErr w:type="spellStart"/>
      <w:r w:rsidRPr="00933459">
        <w:rPr>
          <w:bCs/>
          <w:sz w:val="28"/>
          <w:szCs w:val="28"/>
          <w:lang w:val="uk-UA"/>
        </w:rPr>
        <w:t>written</w:t>
      </w:r>
      <w:proofErr w:type="spellEnd"/>
      <w:r w:rsidRPr="00933459">
        <w:rPr>
          <w:bCs/>
          <w:sz w:val="28"/>
          <w:szCs w:val="28"/>
          <w:lang w:val="uk-UA"/>
        </w:rPr>
        <w:t xml:space="preserve"> </w:t>
      </w:r>
      <w:proofErr w:type="spellStart"/>
      <w:r w:rsidRPr="00933459">
        <w:rPr>
          <w:bCs/>
          <w:sz w:val="28"/>
          <w:szCs w:val="28"/>
          <w:lang w:val="uk-UA"/>
        </w:rPr>
        <w:t>survey</w:t>
      </w:r>
      <w:proofErr w:type="spellEnd"/>
      <w:r w:rsidRPr="00933459">
        <w:rPr>
          <w:bCs/>
          <w:sz w:val="28"/>
          <w:szCs w:val="28"/>
          <w:lang w:val="uk-UA"/>
        </w:rPr>
        <w:t xml:space="preserve">; </w:t>
      </w:r>
      <w:proofErr w:type="spellStart"/>
      <w:r w:rsidRPr="00933459">
        <w:rPr>
          <w:bCs/>
          <w:sz w:val="28"/>
          <w:szCs w:val="28"/>
          <w:lang w:val="uk-UA"/>
        </w:rPr>
        <w:t>verification</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presentation</w:t>
      </w:r>
      <w:proofErr w:type="spellEnd"/>
      <w:r w:rsidRPr="00933459">
        <w:rPr>
          <w:bCs/>
          <w:sz w:val="28"/>
          <w:szCs w:val="28"/>
          <w:lang w:val="uk-UA"/>
        </w:rPr>
        <w:t>/</w:t>
      </w:r>
      <w:proofErr w:type="spellStart"/>
      <w:r w:rsidRPr="00933459">
        <w:rPr>
          <w:bCs/>
          <w:sz w:val="28"/>
          <w:szCs w:val="28"/>
          <w:lang w:val="uk-UA"/>
        </w:rPr>
        <w:t>situational</w:t>
      </w:r>
      <w:proofErr w:type="spellEnd"/>
      <w:r w:rsidRPr="00933459">
        <w:rPr>
          <w:bCs/>
          <w:sz w:val="28"/>
          <w:szCs w:val="28"/>
          <w:lang w:val="uk-UA"/>
        </w:rPr>
        <w:t xml:space="preserve"> </w:t>
      </w:r>
      <w:proofErr w:type="spellStart"/>
      <w:r w:rsidRPr="00933459">
        <w:rPr>
          <w:bCs/>
          <w:sz w:val="28"/>
          <w:szCs w:val="28"/>
          <w:lang w:val="uk-UA"/>
        </w:rPr>
        <w:t>task</w:t>
      </w:r>
      <w:proofErr w:type="spellEnd"/>
      <w:r w:rsidRPr="00933459">
        <w:rPr>
          <w:bCs/>
          <w:sz w:val="28"/>
          <w:szCs w:val="28"/>
          <w:lang w:val="uk-UA"/>
        </w:rPr>
        <w:t xml:space="preserve"> </w:t>
      </w:r>
      <w:proofErr w:type="spellStart"/>
      <w:r w:rsidRPr="00933459">
        <w:rPr>
          <w:bCs/>
          <w:sz w:val="28"/>
          <w:szCs w:val="28"/>
          <w:lang w:val="uk-UA"/>
        </w:rPr>
        <w:t>developed</w:t>
      </w:r>
      <w:proofErr w:type="spellEnd"/>
      <w:r w:rsidRPr="00933459">
        <w:rPr>
          <w:bCs/>
          <w:sz w:val="28"/>
          <w:szCs w:val="28"/>
          <w:lang w:val="uk-UA"/>
        </w:rPr>
        <w:t xml:space="preserve"> </w:t>
      </w:r>
      <w:proofErr w:type="spellStart"/>
      <w:r w:rsidRPr="00933459">
        <w:rPr>
          <w:bCs/>
          <w:sz w:val="28"/>
          <w:szCs w:val="28"/>
          <w:lang w:val="uk-UA"/>
        </w:rPr>
        <w:t>based</w:t>
      </w:r>
      <w:proofErr w:type="spellEnd"/>
      <w:r w:rsidRPr="00933459">
        <w:rPr>
          <w:bCs/>
          <w:sz w:val="28"/>
          <w:szCs w:val="28"/>
          <w:lang w:val="uk-UA"/>
        </w:rPr>
        <w:t xml:space="preserve"> </w:t>
      </w:r>
      <w:proofErr w:type="spellStart"/>
      <w:r w:rsidRPr="00933459">
        <w:rPr>
          <w:bCs/>
          <w:sz w:val="28"/>
          <w:szCs w:val="28"/>
          <w:lang w:val="uk-UA"/>
        </w:rPr>
        <w:t>on</w:t>
      </w:r>
      <w:proofErr w:type="spellEnd"/>
      <w:r w:rsidRPr="00933459">
        <w:rPr>
          <w:bCs/>
          <w:sz w:val="28"/>
          <w:szCs w:val="28"/>
          <w:lang w:val="uk-UA"/>
        </w:rPr>
        <w:t xml:space="preserve"> </w:t>
      </w:r>
      <w:proofErr w:type="spellStart"/>
      <w:r w:rsidRPr="00933459">
        <w:rPr>
          <w:bCs/>
          <w:sz w:val="28"/>
          <w:szCs w:val="28"/>
          <w:lang w:val="uk-UA"/>
        </w:rPr>
        <w:t>the</w:t>
      </w:r>
      <w:proofErr w:type="spellEnd"/>
      <w:r w:rsidRPr="00933459">
        <w:rPr>
          <w:bCs/>
          <w:sz w:val="28"/>
          <w:szCs w:val="28"/>
          <w:lang w:val="uk-UA"/>
        </w:rPr>
        <w:t xml:space="preserve"> </w:t>
      </w:r>
      <w:proofErr w:type="spellStart"/>
      <w:r w:rsidRPr="00933459">
        <w:rPr>
          <w:bCs/>
          <w:sz w:val="28"/>
          <w:szCs w:val="28"/>
          <w:lang w:val="uk-UA"/>
        </w:rPr>
        <w:t>materials</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a </w:t>
      </w:r>
      <w:proofErr w:type="spellStart"/>
      <w:r w:rsidRPr="00933459">
        <w:rPr>
          <w:bCs/>
          <w:sz w:val="28"/>
          <w:szCs w:val="28"/>
          <w:lang w:val="uk-UA"/>
        </w:rPr>
        <w:t>real</w:t>
      </w:r>
      <w:proofErr w:type="spellEnd"/>
      <w:r w:rsidRPr="00933459">
        <w:rPr>
          <w:bCs/>
          <w:sz w:val="28"/>
          <w:szCs w:val="28"/>
          <w:lang w:val="uk-UA"/>
        </w:rPr>
        <w:t xml:space="preserve"> </w:t>
      </w:r>
      <w:proofErr w:type="spellStart"/>
      <w:r w:rsidRPr="00933459">
        <w:rPr>
          <w:bCs/>
          <w:sz w:val="28"/>
          <w:szCs w:val="28"/>
          <w:lang w:val="uk-UA"/>
        </w:rPr>
        <w:t>enterprise</w:t>
      </w:r>
      <w:proofErr w:type="spellEnd"/>
      <w:r w:rsidRPr="00933459">
        <w:rPr>
          <w:bCs/>
          <w:sz w:val="28"/>
          <w:szCs w:val="28"/>
          <w:lang w:val="uk-UA"/>
        </w:rPr>
        <w:t xml:space="preserve">, </w:t>
      </w:r>
      <w:proofErr w:type="spellStart"/>
      <w:r w:rsidRPr="00933459">
        <w:rPr>
          <w:bCs/>
          <w:sz w:val="28"/>
          <w:szCs w:val="28"/>
          <w:lang w:val="uk-UA"/>
        </w:rPr>
        <w:t>etc</w:t>
      </w:r>
      <w:proofErr w:type="spellEnd"/>
      <w:r w:rsidRPr="00933459">
        <w:rPr>
          <w:bCs/>
          <w:sz w:val="28"/>
          <w:szCs w:val="28"/>
          <w:lang w:val="uk-UA"/>
        </w:rPr>
        <w:t>.);</w:t>
      </w:r>
    </w:p>
    <w:p w14:paraId="4B33FCB0" w14:textId="77777777" w:rsidR="00933459" w:rsidRPr="00933459" w:rsidRDefault="00933459" w:rsidP="00933459">
      <w:pPr>
        <w:jc w:val="both"/>
        <w:rPr>
          <w:bCs/>
          <w:sz w:val="28"/>
          <w:szCs w:val="28"/>
          <w:lang w:val="uk-UA"/>
        </w:rPr>
      </w:pPr>
      <w:r w:rsidRPr="00933459">
        <w:rPr>
          <w:bCs/>
          <w:sz w:val="28"/>
          <w:szCs w:val="28"/>
          <w:lang w:val="uk-UA"/>
        </w:rPr>
        <w:t xml:space="preserve">- </w:t>
      </w:r>
      <w:proofErr w:type="spellStart"/>
      <w:r w:rsidRPr="00933459">
        <w:rPr>
          <w:bCs/>
          <w:sz w:val="28"/>
          <w:szCs w:val="28"/>
          <w:lang w:val="uk-UA"/>
        </w:rPr>
        <w:t>final</w:t>
      </w:r>
      <w:proofErr w:type="spellEnd"/>
      <w:r w:rsidRPr="00933459">
        <w:rPr>
          <w:bCs/>
          <w:sz w:val="28"/>
          <w:szCs w:val="28"/>
          <w:lang w:val="uk-UA"/>
        </w:rPr>
        <w:t xml:space="preserve"> </w:t>
      </w:r>
      <w:proofErr w:type="spellStart"/>
      <w:r w:rsidRPr="00933459">
        <w:rPr>
          <w:bCs/>
          <w:sz w:val="28"/>
          <w:szCs w:val="28"/>
          <w:lang w:val="uk-UA"/>
        </w:rPr>
        <w:t>control</w:t>
      </w:r>
      <w:proofErr w:type="spellEnd"/>
      <w:r w:rsidRPr="00933459">
        <w:rPr>
          <w:bCs/>
          <w:sz w:val="28"/>
          <w:szCs w:val="28"/>
          <w:lang w:val="uk-UA"/>
        </w:rPr>
        <w:t xml:space="preserve"> (</w:t>
      </w:r>
      <w:proofErr w:type="spellStart"/>
      <w:r w:rsidRPr="00933459">
        <w:rPr>
          <w:bCs/>
          <w:sz w:val="28"/>
          <w:szCs w:val="28"/>
          <w:lang w:val="uk-UA"/>
        </w:rPr>
        <w:t>exam</w:t>
      </w:r>
      <w:proofErr w:type="spellEnd"/>
      <w:r w:rsidRPr="00933459">
        <w:rPr>
          <w:bCs/>
          <w:sz w:val="28"/>
          <w:szCs w:val="28"/>
          <w:lang w:val="uk-UA"/>
        </w:rPr>
        <w:t>).</w:t>
      </w:r>
    </w:p>
    <w:p w14:paraId="69EA5BD4" w14:textId="2471C960" w:rsidR="003A6EAF" w:rsidRPr="00933459" w:rsidRDefault="00933459" w:rsidP="00933459">
      <w:pPr>
        <w:jc w:val="both"/>
        <w:rPr>
          <w:bCs/>
          <w:sz w:val="28"/>
          <w:szCs w:val="28"/>
          <w:lang w:val="uk-UA"/>
        </w:rPr>
      </w:pPr>
      <w:proofErr w:type="spellStart"/>
      <w:r w:rsidRPr="00933459">
        <w:rPr>
          <w:bCs/>
          <w:sz w:val="28"/>
          <w:szCs w:val="28"/>
          <w:lang w:val="uk-UA"/>
        </w:rPr>
        <w:t>Language</w:t>
      </w:r>
      <w:proofErr w:type="spellEnd"/>
      <w:r w:rsidRPr="00933459">
        <w:rPr>
          <w:bCs/>
          <w:sz w:val="28"/>
          <w:szCs w:val="28"/>
          <w:lang w:val="uk-UA"/>
        </w:rPr>
        <w:t xml:space="preserve"> </w:t>
      </w:r>
      <w:proofErr w:type="spellStart"/>
      <w:r w:rsidRPr="00933459">
        <w:rPr>
          <w:bCs/>
          <w:sz w:val="28"/>
          <w:szCs w:val="28"/>
          <w:lang w:val="uk-UA"/>
        </w:rPr>
        <w:t>of</w:t>
      </w:r>
      <w:proofErr w:type="spellEnd"/>
      <w:r w:rsidRPr="00933459">
        <w:rPr>
          <w:bCs/>
          <w:sz w:val="28"/>
          <w:szCs w:val="28"/>
          <w:lang w:val="uk-UA"/>
        </w:rPr>
        <w:t xml:space="preserve"> </w:t>
      </w:r>
      <w:proofErr w:type="spellStart"/>
      <w:r w:rsidRPr="00933459">
        <w:rPr>
          <w:bCs/>
          <w:sz w:val="28"/>
          <w:szCs w:val="28"/>
          <w:lang w:val="uk-UA"/>
        </w:rPr>
        <w:t>learning</w:t>
      </w:r>
      <w:proofErr w:type="spellEnd"/>
      <w:r w:rsidRPr="00933459">
        <w:rPr>
          <w:bCs/>
          <w:sz w:val="28"/>
          <w:szCs w:val="28"/>
          <w:lang w:val="uk-UA"/>
        </w:rPr>
        <w:t xml:space="preserve"> </w:t>
      </w:r>
      <w:proofErr w:type="spellStart"/>
      <w:r w:rsidRPr="00933459">
        <w:rPr>
          <w:bCs/>
          <w:sz w:val="28"/>
          <w:szCs w:val="28"/>
          <w:lang w:val="uk-UA"/>
        </w:rPr>
        <w:t>and</w:t>
      </w:r>
      <w:proofErr w:type="spellEnd"/>
      <w:r w:rsidRPr="00933459">
        <w:rPr>
          <w:bCs/>
          <w:sz w:val="28"/>
          <w:szCs w:val="28"/>
          <w:lang w:val="uk-UA"/>
        </w:rPr>
        <w:t xml:space="preserve"> </w:t>
      </w:r>
      <w:proofErr w:type="spellStart"/>
      <w:r w:rsidRPr="00933459">
        <w:rPr>
          <w:bCs/>
          <w:sz w:val="28"/>
          <w:szCs w:val="28"/>
          <w:lang w:val="uk-UA"/>
        </w:rPr>
        <w:t>teaching</w:t>
      </w:r>
      <w:proofErr w:type="spellEnd"/>
      <w:r w:rsidRPr="00933459">
        <w:rPr>
          <w:bCs/>
          <w:sz w:val="28"/>
          <w:szCs w:val="28"/>
          <w:lang w:val="uk-UA"/>
        </w:rPr>
        <w:t xml:space="preserve">. </w:t>
      </w:r>
      <w:proofErr w:type="spellStart"/>
      <w:r w:rsidRPr="00933459">
        <w:rPr>
          <w:bCs/>
          <w:sz w:val="28"/>
          <w:szCs w:val="28"/>
          <w:lang w:val="uk-UA"/>
        </w:rPr>
        <w:t>Ukrainian</w:t>
      </w:r>
      <w:proofErr w:type="spellEnd"/>
      <w:r w:rsidR="003A6EAF" w:rsidRPr="00933459">
        <w:rPr>
          <w:bCs/>
          <w:sz w:val="28"/>
          <w:szCs w:val="28"/>
          <w:lang w:val="uk-UA"/>
        </w:rPr>
        <w:t>.</w:t>
      </w:r>
    </w:p>
    <w:p w14:paraId="5ED1C528" w14:textId="77777777" w:rsidR="003A6EAF" w:rsidRPr="00DC62FA" w:rsidRDefault="003A6EAF" w:rsidP="00DC62FA">
      <w:pPr>
        <w:rPr>
          <w:sz w:val="28"/>
          <w:szCs w:val="28"/>
          <w:lang w:val="uk-UA"/>
        </w:rPr>
      </w:pPr>
    </w:p>
    <w:p w14:paraId="30857403" w14:textId="4528567C" w:rsidR="003A6EAF" w:rsidRPr="00DC62FA" w:rsidRDefault="003A6EAF" w:rsidP="00DC62FA">
      <w:pPr>
        <w:jc w:val="both"/>
        <w:rPr>
          <w:b/>
          <w:bCs/>
          <w:sz w:val="28"/>
          <w:szCs w:val="28"/>
          <w:lang w:val="uk-UA"/>
        </w:rPr>
      </w:pPr>
      <w:r w:rsidRPr="00DC62FA">
        <w:rPr>
          <w:b/>
          <w:caps/>
          <w:color w:val="000000"/>
          <w:sz w:val="28"/>
          <w:szCs w:val="28"/>
          <w:lang w:val="uk-UA"/>
        </w:rPr>
        <w:t>12</w:t>
      </w:r>
      <w:r w:rsidRPr="00DC62FA">
        <w:rPr>
          <w:b/>
          <w:bCs/>
          <w:sz w:val="28"/>
          <w:szCs w:val="28"/>
          <w:lang w:val="uk-UA"/>
        </w:rPr>
        <w:t xml:space="preserve">. </w:t>
      </w:r>
      <w:r w:rsidR="00933459" w:rsidRPr="00933459">
        <w:rPr>
          <w:b/>
          <w:bCs/>
          <w:sz w:val="28"/>
          <w:szCs w:val="28"/>
          <w:lang w:val="uk-UA"/>
        </w:rPr>
        <w:t>INTERNATIONAL ECONOMIC ACTIVITY OF UKRAINE</w:t>
      </w:r>
    </w:p>
    <w:p w14:paraId="3BF74E64" w14:textId="77777777" w:rsidR="00933459" w:rsidRPr="00933459" w:rsidRDefault="00933459" w:rsidP="00933459">
      <w:pPr>
        <w:jc w:val="both"/>
        <w:textAlignment w:val="baseline"/>
        <w:rPr>
          <w:sz w:val="28"/>
          <w:szCs w:val="28"/>
          <w:lang w:val="uk-UA" w:eastAsia="uk-UA"/>
        </w:rPr>
      </w:pPr>
      <w:proofErr w:type="spellStart"/>
      <w:r w:rsidRPr="00933459">
        <w:rPr>
          <w:sz w:val="28"/>
          <w:szCs w:val="28"/>
          <w:lang w:val="uk-UA" w:eastAsia="uk-UA"/>
        </w:rPr>
        <w:t>Learning</w:t>
      </w:r>
      <w:proofErr w:type="spellEnd"/>
      <w:r w:rsidRPr="00933459">
        <w:rPr>
          <w:sz w:val="28"/>
          <w:szCs w:val="28"/>
          <w:lang w:val="uk-UA" w:eastAsia="uk-UA"/>
        </w:rPr>
        <w:t xml:space="preserve"> </w:t>
      </w:r>
      <w:proofErr w:type="spellStart"/>
      <w:r w:rsidRPr="00933459">
        <w:rPr>
          <w:sz w:val="28"/>
          <w:szCs w:val="28"/>
          <w:lang w:val="uk-UA" w:eastAsia="uk-UA"/>
        </w:rPr>
        <w:t>outcome</w:t>
      </w:r>
      <w:proofErr w:type="spellEnd"/>
      <w:r w:rsidRPr="00933459">
        <w:rPr>
          <w:sz w:val="28"/>
          <w:szCs w:val="28"/>
          <w:lang w:val="uk-UA" w:eastAsia="uk-UA"/>
        </w:rPr>
        <w:t xml:space="preserve">. </w:t>
      </w:r>
      <w:proofErr w:type="spellStart"/>
      <w:r w:rsidRPr="00933459">
        <w:rPr>
          <w:sz w:val="28"/>
          <w:szCs w:val="28"/>
          <w:lang w:val="uk-UA" w:eastAsia="uk-UA"/>
        </w:rPr>
        <w:t>Formation</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a </w:t>
      </w:r>
      <w:proofErr w:type="spellStart"/>
      <w:r w:rsidRPr="00933459">
        <w:rPr>
          <w:sz w:val="28"/>
          <w:szCs w:val="28"/>
          <w:lang w:val="uk-UA" w:eastAsia="uk-UA"/>
        </w:rPr>
        <w:t>system</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knowledge</w:t>
      </w:r>
      <w:proofErr w:type="spellEnd"/>
      <w:r w:rsidRPr="00933459">
        <w:rPr>
          <w:sz w:val="28"/>
          <w:szCs w:val="28"/>
          <w:lang w:val="uk-UA" w:eastAsia="uk-UA"/>
        </w:rPr>
        <w:t xml:space="preserve"> </w:t>
      </w:r>
      <w:proofErr w:type="spellStart"/>
      <w:r w:rsidRPr="00933459">
        <w:rPr>
          <w:sz w:val="28"/>
          <w:szCs w:val="28"/>
          <w:lang w:val="uk-UA" w:eastAsia="uk-UA"/>
        </w:rPr>
        <w:t>about</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theoretical</w:t>
      </w:r>
      <w:proofErr w:type="spellEnd"/>
      <w:r w:rsidRPr="00933459">
        <w:rPr>
          <w:sz w:val="28"/>
          <w:szCs w:val="28"/>
          <w:lang w:val="uk-UA" w:eastAsia="uk-UA"/>
        </w:rPr>
        <w:t xml:space="preserve">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methodological</w:t>
      </w:r>
      <w:proofErr w:type="spellEnd"/>
      <w:r w:rsidRPr="00933459">
        <w:rPr>
          <w:sz w:val="28"/>
          <w:szCs w:val="28"/>
          <w:lang w:val="uk-UA" w:eastAsia="uk-UA"/>
        </w:rPr>
        <w:t xml:space="preserve"> </w:t>
      </w:r>
      <w:proofErr w:type="spellStart"/>
      <w:r w:rsidRPr="00933459">
        <w:rPr>
          <w:sz w:val="28"/>
          <w:szCs w:val="28"/>
          <w:lang w:val="uk-UA" w:eastAsia="uk-UA"/>
        </w:rPr>
        <w:t>foundations</w:t>
      </w:r>
      <w:proofErr w:type="spellEnd"/>
      <w:r w:rsidRPr="00933459">
        <w:rPr>
          <w:sz w:val="28"/>
          <w:szCs w:val="28"/>
          <w:lang w:val="uk-UA" w:eastAsia="uk-UA"/>
        </w:rPr>
        <w:t xml:space="preserve">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practical</w:t>
      </w:r>
      <w:proofErr w:type="spellEnd"/>
      <w:r w:rsidRPr="00933459">
        <w:rPr>
          <w:sz w:val="28"/>
          <w:szCs w:val="28"/>
          <w:lang w:val="uk-UA" w:eastAsia="uk-UA"/>
        </w:rPr>
        <w:t xml:space="preserve"> </w:t>
      </w:r>
      <w:proofErr w:type="spellStart"/>
      <w:r w:rsidRPr="00933459">
        <w:rPr>
          <w:sz w:val="28"/>
          <w:szCs w:val="28"/>
          <w:lang w:val="uk-UA" w:eastAsia="uk-UA"/>
        </w:rPr>
        <w:t>tools</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functioning</w:t>
      </w:r>
      <w:proofErr w:type="spellEnd"/>
      <w:r w:rsidRPr="00933459">
        <w:rPr>
          <w:sz w:val="28"/>
          <w:szCs w:val="28"/>
          <w:lang w:val="uk-UA" w:eastAsia="uk-UA"/>
        </w:rPr>
        <w:t xml:space="preserve">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development</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international</w:t>
      </w:r>
      <w:proofErr w:type="spellEnd"/>
      <w:r w:rsidRPr="00933459">
        <w:rPr>
          <w:sz w:val="28"/>
          <w:szCs w:val="28"/>
          <w:lang w:val="uk-UA" w:eastAsia="uk-UA"/>
        </w:rPr>
        <w:t xml:space="preserve"> </w:t>
      </w:r>
      <w:proofErr w:type="spellStart"/>
      <w:r w:rsidRPr="00933459">
        <w:rPr>
          <w:sz w:val="28"/>
          <w:szCs w:val="28"/>
          <w:lang w:val="uk-UA" w:eastAsia="uk-UA"/>
        </w:rPr>
        <w:t>economic</w:t>
      </w:r>
      <w:proofErr w:type="spellEnd"/>
      <w:r w:rsidRPr="00933459">
        <w:rPr>
          <w:sz w:val="28"/>
          <w:szCs w:val="28"/>
          <w:lang w:val="uk-UA" w:eastAsia="uk-UA"/>
        </w:rPr>
        <w:t xml:space="preserve"> </w:t>
      </w:r>
      <w:proofErr w:type="spellStart"/>
      <w:r w:rsidRPr="00933459">
        <w:rPr>
          <w:sz w:val="28"/>
          <w:szCs w:val="28"/>
          <w:lang w:val="uk-UA" w:eastAsia="uk-UA"/>
        </w:rPr>
        <w:t>activity</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Ukraine</w:t>
      </w:r>
      <w:proofErr w:type="spellEnd"/>
      <w:r w:rsidRPr="00933459">
        <w:rPr>
          <w:sz w:val="28"/>
          <w:szCs w:val="28"/>
          <w:lang w:val="uk-UA" w:eastAsia="uk-UA"/>
        </w:rPr>
        <w:t>.</w:t>
      </w:r>
    </w:p>
    <w:p w14:paraId="1987237A" w14:textId="77777777" w:rsidR="00933459" w:rsidRPr="00933459" w:rsidRDefault="00933459" w:rsidP="00933459">
      <w:pPr>
        <w:jc w:val="both"/>
        <w:textAlignment w:val="baseline"/>
        <w:rPr>
          <w:sz w:val="28"/>
          <w:szCs w:val="28"/>
          <w:lang w:val="uk-UA" w:eastAsia="uk-UA"/>
        </w:rPr>
      </w:pPr>
      <w:proofErr w:type="spellStart"/>
      <w:r w:rsidRPr="00933459">
        <w:rPr>
          <w:sz w:val="28"/>
          <w:szCs w:val="28"/>
          <w:lang w:val="uk-UA" w:eastAsia="uk-UA"/>
        </w:rPr>
        <w:t>Mandatory</w:t>
      </w:r>
      <w:proofErr w:type="spellEnd"/>
      <w:r w:rsidRPr="00933459">
        <w:rPr>
          <w:sz w:val="28"/>
          <w:szCs w:val="28"/>
          <w:lang w:val="uk-UA" w:eastAsia="uk-UA"/>
        </w:rPr>
        <w:t xml:space="preserve"> </w:t>
      </w:r>
      <w:proofErr w:type="spellStart"/>
      <w:r w:rsidRPr="00933459">
        <w:rPr>
          <w:sz w:val="28"/>
          <w:szCs w:val="28"/>
          <w:lang w:val="uk-UA" w:eastAsia="uk-UA"/>
        </w:rPr>
        <w:t>previous</w:t>
      </w:r>
      <w:proofErr w:type="spellEnd"/>
      <w:r w:rsidRPr="00933459">
        <w:rPr>
          <w:sz w:val="28"/>
          <w:szCs w:val="28"/>
          <w:lang w:val="uk-UA" w:eastAsia="uk-UA"/>
        </w:rPr>
        <w:t xml:space="preserve"> </w:t>
      </w:r>
      <w:proofErr w:type="spellStart"/>
      <w:r w:rsidRPr="00933459">
        <w:rPr>
          <w:sz w:val="28"/>
          <w:szCs w:val="28"/>
          <w:lang w:val="uk-UA" w:eastAsia="uk-UA"/>
        </w:rPr>
        <w:t>academic</w:t>
      </w:r>
      <w:proofErr w:type="spellEnd"/>
      <w:r w:rsidRPr="00933459">
        <w:rPr>
          <w:sz w:val="28"/>
          <w:szCs w:val="28"/>
          <w:lang w:val="uk-UA" w:eastAsia="uk-UA"/>
        </w:rPr>
        <w:t xml:space="preserve"> </w:t>
      </w:r>
      <w:proofErr w:type="spellStart"/>
      <w:r w:rsidRPr="00933459">
        <w:rPr>
          <w:sz w:val="28"/>
          <w:szCs w:val="28"/>
          <w:lang w:val="uk-UA" w:eastAsia="uk-UA"/>
        </w:rPr>
        <w:t>subjects</w:t>
      </w:r>
      <w:proofErr w:type="spellEnd"/>
      <w:r w:rsidRPr="00933459">
        <w:rPr>
          <w:sz w:val="28"/>
          <w:szCs w:val="28"/>
          <w:lang w:val="uk-UA" w:eastAsia="uk-UA"/>
        </w:rPr>
        <w:t>. "</w:t>
      </w:r>
      <w:proofErr w:type="spellStart"/>
      <w:r w:rsidRPr="00933459">
        <w:rPr>
          <w:sz w:val="28"/>
          <w:szCs w:val="28"/>
          <w:lang w:val="uk-UA" w:eastAsia="uk-UA"/>
        </w:rPr>
        <w:t>World</w:t>
      </w:r>
      <w:proofErr w:type="spellEnd"/>
      <w:r w:rsidRPr="00933459">
        <w:rPr>
          <w:sz w:val="28"/>
          <w:szCs w:val="28"/>
          <w:lang w:val="uk-UA" w:eastAsia="uk-UA"/>
        </w:rPr>
        <w:t xml:space="preserve"> </w:t>
      </w:r>
      <w:proofErr w:type="spellStart"/>
      <w:r w:rsidRPr="00933459">
        <w:rPr>
          <w:sz w:val="28"/>
          <w:szCs w:val="28"/>
          <w:lang w:val="uk-UA" w:eastAsia="uk-UA"/>
        </w:rPr>
        <w:t>market</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goods</w:t>
      </w:r>
      <w:proofErr w:type="spellEnd"/>
      <w:r w:rsidRPr="00933459">
        <w:rPr>
          <w:sz w:val="28"/>
          <w:szCs w:val="28"/>
          <w:lang w:val="uk-UA" w:eastAsia="uk-UA"/>
        </w:rPr>
        <w:t xml:space="preserve">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services</w:t>
      </w:r>
      <w:proofErr w:type="spellEnd"/>
      <w:r w:rsidRPr="00933459">
        <w:rPr>
          <w:sz w:val="28"/>
          <w:szCs w:val="28"/>
          <w:lang w:val="uk-UA" w:eastAsia="uk-UA"/>
        </w:rPr>
        <w:t>"</w:t>
      </w:r>
    </w:p>
    <w:p w14:paraId="7068CE4B" w14:textId="77777777" w:rsidR="00933459" w:rsidRPr="00933459" w:rsidRDefault="00933459" w:rsidP="00933459">
      <w:pPr>
        <w:jc w:val="both"/>
        <w:textAlignment w:val="baseline"/>
        <w:rPr>
          <w:sz w:val="28"/>
          <w:szCs w:val="28"/>
          <w:lang w:val="uk-UA" w:eastAsia="uk-UA"/>
        </w:rPr>
      </w:pPr>
      <w:proofErr w:type="spellStart"/>
      <w:r w:rsidRPr="00933459">
        <w:rPr>
          <w:sz w:val="28"/>
          <w:szCs w:val="28"/>
          <w:lang w:val="uk-UA" w:eastAsia="uk-UA"/>
        </w:rPr>
        <w:t>Content</w:t>
      </w:r>
      <w:proofErr w:type="spellEnd"/>
      <w:r w:rsidRPr="00933459">
        <w:rPr>
          <w:sz w:val="28"/>
          <w:szCs w:val="28"/>
          <w:lang w:val="uk-UA" w:eastAsia="uk-UA"/>
        </w:rPr>
        <w:t xml:space="preserve">. </w:t>
      </w:r>
      <w:proofErr w:type="spellStart"/>
      <w:r w:rsidRPr="00933459">
        <w:rPr>
          <w:sz w:val="28"/>
          <w:szCs w:val="28"/>
          <w:lang w:val="uk-UA" w:eastAsia="uk-UA"/>
        </w:rPr>
        <w:t>Conceptual</w:t>
      </w:r>
      <w:proofErr w:type="spellEnd"/>
      <w:r w:rsidRPr="00933459">
        <w:rPr>
          <w:sz w:val="28"/>
          <w:szCs w:val="28"/>
          <w:lang w:val="uk-UA" w:eastAsia="uk-UA"/>
        </w:rPr>
        <w:t xml:space="preserve"> </w:t>
      </w:r>
      <w:proofErr w:type="spellStart"/>
      <w:r w:rsidRPr="00933459">
        <w:rPr>
          <w:sz w:val="28"/>
          <w:szCs w:val="28"/>
          <w:lang w:val="uk-UA" w:eastAsia="uk-UA"/>
        </w:rPr>
        <w:t>principles</w:t>
      </w:r>
      <w:proofErr w:type="spellEnd"/>
      <w:r w:rsidRPr="00933459">
        <w:rPr>
          <w:sz w:val="28"/>
          <w:szCs w:val="28"/>
          <w:lang w:val="uk-UA" w:eastAsia="uk-UA"/>
        </w:rPr>
        <w:t xml:space="preserve">, </w:t>
      </w:r>
      <w:proofErr w:type="spellStart"/>
      <w:r w:rsidRPr="00933459">
        <w:rPr>
          <w:sz w:val="28"/>
          <w:szCs w:val="28"/>
          <w:lang w:val="uk-UA" w:eastAsia="uk-UA"/>
        </w:rPr>
        <w:t>subjects</w:t>
      </w:r>
      <w:proofErr w:type="spellEnd"/>
      <w:r w:rsidRPr="00933459">
        <w:rPr>
          <w:sz w:val="28"/>
          <w:szCs w:val="28"/>
          <w:lang w:val="uk-UA" w:eastAsia="uk-UA"/>
        </w:rPr>
        <w:t xml:space="preserve">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types</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international</w:t>
      </w:r>
      <w:proofErr w:type="spellEnd"/>
      <w:r w:rsidRPr="00933459">
        <w:rPr>
          <w:sz w:val="28"/>
          <w:szCs w:val="28"/>
          <w:lang w:val="uk-UA" w:eastAsia="uk-UA"/>
        </w:rPr>
        <w:t xml:space="preserve"> </w:t>
      </w:r>
      <w:proofErr w:type="spellStart"/>
      <w:r w:rsidRPr="00933459">
        <w:rPr>
          <w:sz w:val="28"/>
          <w:szCs w:val="28"/>
          <w:lang w:val="uk-UA" w:eastAsia="uk-UA"/>
        </w:rPr>
        <w:t>economic</w:t>
      </w:r>
      <w:proofErr w:type="spellEnd"/>
      <w:r w:rsidRPr="00933459">
        <w:rPr>
          <w:sz w:val="28"/>
          <w:szCs w:val="28"/>
          <w:lang w:val="uk-UA" w:eastAsia="uk-UA"/>
        </w:rPr>
        <w:t xml:space="preserve"> </w:t>
      </w:r>
      <w:proofErr w:type="spellStart"/>
      <w:r w:rsidRPr="00933459">
        <w:rPr>
          <w:sz w:val="28"/>
          <w:szCs w:val="28"/>
          <w:lang w:val="uk-UA" w:eastAsia="uk-UA"/>
        </w:rPr>
        <w:t>activity</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Ukraine</w:t>
      </w:r>
      <w:proofErr w:type="spellEnd"/>
      <w:r w:rsidRPr="00933459">
        <w:rPr>
          <w:sz w:val="28"/>
          <w:szCs w:val="28"/>
          <w:lang w:val="uk-UA" w:eastAsia="uk-UA"/>
        </w:rPr>
        <w:t xml:space="preserve">. </w:t>
      </w:r>
      <w:proofErr w:type="spellStart"/>
      <w:r w:rsidRPr="00933459">
        <w:rPr>
          <w:sz w:val="28"/>
          <w:szCs w:val="28"/>
          <w:lang w:val="uk-UA" w:eastAsia="uk-UA"/>
        </w:rPr>
        <w:t>National</w:t>
      </w:r>
      <w:proofErr w:type="spellEnd"/>
      <w:r w:rsidRPr="00933459">
        <w:rPr>
          <w:sz w:val="28"/>
          <w:szCs w:val="28"/>
          <w:lang w:val="uk-UA" w:eastAsia="uk-UA"/>
        </w:rPr>
        <w:t xml:space="preserve"> </w:t>
      </w:r>
      <w:proofErr w:type="spellStart"/>
      <w:r w:rsidRPr="00933459">
        <w:rPr>
          <w:sz w:val="28"/>
          <w:szCs w:val="28"/>
          <w:lang w:val="uk-UA" w:eastAsia="uk-UA"/>
        </w:rPr>
        <w:t>level</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regulation</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international</w:t>
      </w:r>
      <w:proofErr w:type="spellEnd"/>
      <w:r w:rsidRPr="00933459">
        <w:rPr>
          <w:sz w:val="28"/>
          <w:szCs w:val="28"/>
          <w:lang w:val="uk-UA" w:eastAsia="uk-UA"/>
        </w:rPr>
        <w:t xml:space="preserve"> </w:t>
      </w:r>
      <w:proofErr w:type="spellStart"/>
      <w:r w:rsidRPr="00933459">
        <w:rPr>
          <w:sz w:val="28"/>
          <w:szCs w:val="28"/>
          <w:lang w:val="uk-UA" w:eastAsia="uk-UA"/>
        </w:rPr>
        <w:t>economic</w:t>
      </w:r>
      <w:proofErr w:type="spellEnd"/>
      <w:r w:rsidRPr="00933459">
        <w:rPr>
          <w:sz w:val="28"/>
          <w:szCs w:val="28"/>
          <w:lang w:val="uk-UA" w:eastAsia="uk-UA"/>
        </w:rPr>
        <w:t xml:space="preserve"> </w:t>
      </w:r>
      <w:proofErr w:type="spellStart"/>
      <w:r w:rsidRPr="00933459">
        <w:rPr>
          <w:sz w:val="28"/>
          <w:szCs w:val="28"/>
          <w:lang w:val="uk-UA" w:eastAsia="uk-UA"/>
        </w:rPr>
        <w:t>activity</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Ukraine</w:t>
      </w:r>
      <w:proofErr w:type="spellEnd"/>
      <w:r w:rsidRPr="00933459">
        <w:rPr>
          <w:sz w:val="28"/>
          <w:szCs w:val="28"/>
          <w:lang w:val="uk-UA" w:eastAsia="uk-UA"/>
        </w:rPr>
        <w:t xml:space="preserve">. </w:t>
      </w:r>
      <w:proofErr w:type="spellStart"/>
      <w:r w:rsidRPr="00933459">
        <w:rPr>
          <w:sz w:val="28"/>
          <w:szCs w:val="28"/>
          <w:lang w:val="uk-UA" w:eastAsia="uk-UA"/>
        </w:rPr>
        <w:t>Ukraine's</w:t>
      </w:r>
      <w:proofErr w:type="spellEnd"/>
      <w:r w:rsidRPr="00933459">
        <w:rPr>
          <w:sz w:val="28"/>
          <w:szCs w:val="28"/>
          <w:lang w:val="uk-UA" w:eastAsia="uk-UA"/>
        </w:rPr>
        <w:t xml:space="preserve"> </w:t>
      </w:r>
      <w:proofErr w:type="spellStart"/>
      <w:r w:rsidRPr="00933459">
        <w:rPr>
          <w:sz w:val="28"/>
          <w:szCs w:val="28"/>
          <w:lang w:val="uk-UA" w:eastAsia="uk-UA"/>
        </w:rPr>
        <w:t>position</w:t>
      </w:r>
      <w:proofErr w:type="spellEnd"/>
      <w:r w:rsidRPr="00933459">
        <w:rPr>
          <w:sz w:val="28"/>
          <w:szCs w:val="28"/>
          <w:lang w:val="uk-UA" w:eastAsia="uk-UA"/>
        </w:rPr>
        <w:t xml:space="preserve"> </w:t>
      </w:r>
      <w:proofErr w:type="spellStart"/>
      <w:r w:rsidRPr="00933459">
        <w:rPr>
          <w:sz w:val="28"/>
          <w:szCs w:val="28"/>
          <w:lang w:val="uk-UA" w:eastAsia="uk-UA"/>
        </w:rPr>
        <w:t>in</w:t>
      </w:r>
      <w:proofErr w:type="spellEnd"/>
      <w:r w:rsidRPr="00933459">
        <w:rPr>
          <w:sz w:val="28"/>
          <w:szCs w:val="28"/>
          <w:lang w:val="uk-UA" w:eastAsia="uk-UA"/>
        </w:rPr>
        <w:t xml:space="preserve"> </w:t>
      </w:r>
      <w:proofErr w:type="spellStart"/>
      <w:r w:rsidRPr="00933459">
        <w:rPr>
          <w:sz w:val="28"/>
          <w:szCs w:val="28"/>
          <w:lang w:val="uk-UA" w:eastAsia="uk-UA"/>
        </w:rPr>
        <w:t>international</w:t>
      </w:r>
      <w:proofErr w:type="spellEnd"/>
      <w:r w:rsidRPr="00933459">
        <w:rPr>
          <w:sz w:val="28"/>
          <w:szCs w:val="28"/>
          <w:lang w:val="uk-UA" w:eastAsia="uk-UA"/>
        </w:rPr>
        <w:t xml:space="preserve"> </w:t>
      </w:r>
      <w:proofErr w:type="spellStart"/>
      <w:r w:rsidRPr="00933459">
        <w:rPr>
          <w:sz w:val="28"/>
          <w:szCs w:val="28"/>
          <w:lang w:val="uk-UA" w:eastAsia="uk-UA"/>
        </w:rPr>
        <w:t>rankings</w:t>
      </w:r>
      <w:proofErr w:type="spellEnd"/>
      <w:r w:rsidRPr="00933459">
        <w:rPr>
          <w:sz w:val="28"/>
          <w:szCs w:val="28"/>
          <w:lang w:val="uk-UA" w:eastAsia="uk-UA"/>
        </w:rPr>
        <w:t xml:space="preserve">, </w:t>
      </w:r>
      <w:proofErr w:type="spellStart"/>
      <w:r w:rsidRPr="00933459">
        <w:rPr>
          <w:sz w:val="28"/>
          <w:szCs w:val="28"/>
          <w:lang w:val="uk-UA" w:eastAsia="uk-UA"/>
        </w:rPr>
        <w:t>quantitative</w:t>
      </w:r>
      <w:proofErr w:type="spellEnd"/>
      <w:r w:rsidRPr="00933459">
        <w:rPr>
          <w:sz w:val="28"/>
          <w:szCs w:val="28"/>
          <w:lang w:val="uk-UA" w:eastAsia="uk-UA"/>
        </w:rPr>
        <w:t xml:space="preserve">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qualitative</w:t>
      </w:r>
      <w:proofErr w:type="spellEnd"/>
      <w:r w:rsidRPr="00933459">
        <w:rPr>
          <w:sz w:val="28"/>
          <w:szCs w:val="28"/>
          <w:lang w:val="uk-UA" w:eastAsia="uk-UA"/>
        </w:rPr>
        <w:t xml:space="preserve"> </w:t>
      </w:r>
      <w:proofErr w:type="spellStart"/>
      <w:r w:rsidRPr="00933459">
        <w:rPr>
          <w:sz w:val="28"/>
          <w:szCs w:val="28"/>
          <w:lang w:val="uk-UA" w:eastAsia="uk-UA"/>
        </w:rPr>
        <w:t>parameters</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openness</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Ukraine's</w:t>
      </w:r>
      <w:proofErr w:type="spellEnd"/>
      <w:r w:rsidRPr="00933459">
        <w:rPr>
          <w:sz w:val="28"/>
          <w:szCs w:val="28"/>
          <w:lang w:val="uk-UA" w:eastAsia="uk-UA"/>
        </w:rPr>
        <w:t xml:space="preserve"> </w:t>
      </w:r>
      <w:proofErr w:type="spellStart"/>
      <w:r w:rsidRPr="00933459">
        <w:rPr>
          <w:sz w:val="28"/>
          <w:szCs w:val="28"/>
          <w:lang w:val="uk-UA" w:eastAsia="uk-UA"/>
        </w:rPr>
        <w:t>economy</w:t>
      </w:r>
      <w:proofErr w:type="spellEnd"/>
      <w:r w:rsidRPr="00933459">
        <w:rPr>
          <w:sz w:val="28"/>
          <w:szCs w:val="28"/>
          <w:lang w:val="uk-UA" w:eastAsia="uk-UA"/>
        </w:rPr>
        <w:t xml:space="preserve">. </w:t>
      </w:r>
      <w:proofErr w:type="spellStart"/>
      <w:r w:rsidRPr="00933459">
        <w:rPr>
          <w:sz w:val="28"/>
          <w:szCs w:val="28"/>
          <w:lang w:val="uk-UA" w:eastAsia="uk-UA"/>
        </w:rPr>
        <w:t>Ukraine's</w:t>
      </w:r>
      <w:proofErr w:type="spellEnd"/>
      <w:r w:rsidRPr="00933459">
        <w:rPr>
          <w:sz w:val="28"/>
          <w:szCs w:val="28"/>
          <w:lang w:val="uk-UA" w:eastAsia="uk-UA"/>
        </w:rPr>
        <w:t xml:space="preserve"> </w:t>
      </w:r>
      <w:proofErr w:type="spellStart"/>
      <w:r w:rsidRPr="00933459">
        <w:rPr>
          <w:sz w:val="28"/>
          <w:szCs w:val="28"/>
          <w:lang w:val="uk-UA" w:eastAsia="uk-UA"/>
        </w:rPr>
        <w:t>place</w:t>
      </w:r>
      <w:proofErr w:type="spellEnd"/>
      <w:r w:rsidRPr="00933459">
        <w:rPr>
          <w:sz w:val="28"/>
          <w:szCs w:val="28"/>
          <w:lang w:val="uk-UA" w:eastAsia="uk-UA"/>
        </w:rPr>
        <w:t xml:space="preserve"> </w:t>
      </w:r>
      <w:proofErr w:type="spellStart"/>
      <w:r w:rsidRPr="00933459">
        <w:rPr>
          <w:sz w:val="28"/>
          <w:szCs w:val="28"/>
          <w:lang w:val="uk-UA" w:eastAsia="uk-UA"/>
        </w:rPr>
        <w:t>in</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global</w:t>
      </w:r>
      <w:proofErr w:type="spellEnd"/>
      <w:r w:rsidRPr="00933459">
        <w:rPr>
          <w:sz w:val="28"/>
          <w:szCs w:val="28"/>
          <w:lang w:val="uk-UA" w:eastAsia="uk-UA"/>
        </w:rPr>
        <w:t xml:space="preserve"> </w:t>
      </w:r>
      <w:proofErr w:type="spellStart"/>
      <w:r w:rsidRPr="00933459">
        <w:rPr>
          <w:sz w:val="28"/>
          <w:szCs w:val="28"/>
          <w:lang w:val="uk-UA" w:eastAsia="uk-UA"/>
        </w:rPr>
        <w:t>commodity</w:t>
      </w:r>
      <w:proofErr w:type="spellEnd"/>
      <w:r w:rsidRPr="00933459">
        <w:rPr>
          <w:sz w:val="28"/>
          <w:szCs w:val="28"/>
          <w:lang w:val="uk-UA" w:eastAsia="uk-UA"/>
        </w:rPr>
        <w:t xml:space="preserve"> </w:t>
      </w:r>
      <w:proofErr w:type="spellStart"/>
      <w:r w:rsidRPr="00933459">
        <w:rPr>
          <w:sz w:val="28"/>
          <w:szCs w:val="28"/>
          <w:lang w:val="uk-UA" w:eastAsia="uk-UA"/>
        </w:rPr>
        <w:t>market</w:t>
      </w:r>
      <w:proofErr w:type="spellEnd"/>
      <w:r w:rsidRPr="00933459">
        <w:rPr>
          <w:sz w:val="28"/>
          <w:szCs w:val="28"/>
          <w:lang w:val="uk-UA" w:eastAsia="uk-UA"/>
        </w:rPr>
        <w:t xml:space="preserve">, </w:t>
      </w:r>
      <w:proofErr w:type="spellStart"/>
      <w:r w:rsidRPr="00933459">
        <w:rPr>
          <w:sz w:val="28"/>
          <w:szCs w:val="28"/>
          <w:lang w:val="uk-UA" w:eastAsia="uk-UA"/>
        </w:rPr>
        <w:t>priority</w:t>
      </w:r>
      <w:proofErr w:type="spellEnd"/>
      <w:r w:rsidRPr="00933459">
        <w:rPr>
          <w:sz w:val="28"/>
          <w:szCs w:val="28"/>
          <w:lang w:val="uk-UA" w:eastAsia="uk-UA"/>
        </w:rPr>
        <w:t xml:space="preserve"> </w:t>
      </w:r>
      <w:proofErr w:type="spellStart"/>
      <w:r w:rsidRPr="00933459">
        <w:rPr>
          <w:sz w:val="28"/>
          <w:szCs w:val="28"/>
          <w:lang w:val="uk-UA" w:eastAsia="uk-UA"/>
        </w:rPr>
        <w:t>directions</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geographical</w:t>
      </w:r>
      <w:proofErr w:type="spellEnd"/>
      <w:r w:rsidRPr="00933459">
        <w:rPr>
          <w:sz w:val="28"/>
          <w:szCs w:val="28"/>
          <w:lang w:val="uk-UA" w:eastAsia="uk-UA"/>
        </w:rPr>
        <w:t xml:space="preserve"> </w:t>
      </w:r>
      <w:proofErr w:type="spellStart"/>
      <w:r w:rsidRPr="00933459">
        <w:rPr>
          <w:sz w:val="28"/>
          <w:szCs w:val="28"/>
          <w:lang w:val="uk-UA" w:eastAsia="uk-UA"/>
        </w:rPr>
        <w:t>structure</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foreign</w:t>
      </w:r>
      <w:proofErr w:type="spellEnd"/>
      <w:r w:rsidRPr="00933459">
        <w:rPr>
          <w:sz w:val="28"/>
          <w:szCs w:val="28"/>
          <w:lang w:val="uk-UA" w:eastAsia="uk-UA"/>
        </w:rPr>
        <w:t xml:space="preserve"> </w:t>
      </w:r>
      <w:proofErr w:type="spellStart"/>
      <w:r w:rsidRPr="00933459">
        <w:rPr>
          <w:sz w:val="28"/>
          <w:szCs w:val="28"/>
          <w:lang w:val="uk-UA" w:eastAsia="uk-UA"/>
        </w:rPr>
        <w:t>trade</w:t>
      </w:r>
      <w:proofErr w:type="spellEnd"/>
      <w:r w:rsidRPr="00933459">
        <w:rPr>
          <w:sz w:val="28"/>
          <w:szCs w:val="28"/>
          <w:lang w:val="uk-UA" w:eastAsia="uk-UA"/>
        </w:rPr>
        <w:t xml:space="preserve"> </w:t>
      </w:r>
      <w:proofErr w:type="spellStart"/>
      <w:r w:rsidRPr="00933459">
        <w:rPr>
          <w:sz w:val="28"/>
          <w:szCs w:val="28"/>
          <w:lang w:val="uk-UA" w:eastAsia="uk-UA"/>
        </w:rPr>
        <w:t>in</w:t>
      </w:r>
      <w:proofErr w:type="spellEnd"/>
      <w:r w:rsidRPr="00933459">
        <w:rPr>
          <w:sz w:val="28"/>
          <w:szCs w:val="28"/>
          <w:lang w:val="uk-UA" w:eastAsia="uk-UA"/>
        </w:rPr>
        <w:t xml:space="preserve"> </w:t>
      </w:r>
      <w:proofErr w:type="spellStart"/>
      <w:r w:rsidRPr="00933459">
        <w:rPr>
          <w:sz w:val="28"/>
          <w:szCs w:val="28"/>
          <w:lang w:val="uk-UA" w:eastAsia="uk-UA"/>
        </w:rPr>
        <w:t>goods</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Ukraine</w:t>
      </w:r>
      <w:proofErr w:type="spellEnd"/>
      <w:r w:rsidRPr="00933459">
        <w:rPr>
          <w:sz w:val="28"/>
          <w:szCs w:val="28"/>
          <w:lang w:val="uk-UA" w:eastAsia="uk-UA"/>
        </w:rPr>
        <w:t xml:space="preserve">. </w:t>
      </w:r>
      <w:proofErr w:type="spellStart"/>
      <w:r w:rsidRPr="00933459">
        <w:rPr>
          <w:sz w:val="28"/>
          <w:szCs w:val="28"/>
          <w:lang w:val="uk-UA" w:eastAsia="uk-UA"/>
        </w:rPr>
        <w:t>Organized</w:t>
      </w:r>
      <w:proofErr w:type="spellEnd"/>
      <w:r w:rsidRPr="00933459">
        <w:rPr>
          <w:sz w:val="28"/>
          <w:szCs w:val="28"/>
          <w:lang w:val="uk-UA" w:eastAsia="uk-UA"/>
        </w:rPr>
        <w:t xml:space="preserve"> </w:t>
      </w:r>
      <w:proofErr w:type="spellStart"/>
      <w:r w:rsidRPr="00933459">
        <w:rPr>
          <w:sz w:val="28"/>
          <w:szCs w:val="28"/>
          <w:lang w:val="uk-UA" w:eastAsia="uk-UA"/>
        </w:rPr>
        <w:t>commodity</w:t>
      </w:r>
      <w:proofErr w:type="spellEnd"/>
      <w:r w:rsidRPr="00933459">
        <w:rPr>
          <w:sz w:val="28"/>
          <w:szCs w:val="28"/>
          <w:lang w:val="uk-UA" w:eastAsia="uk-UA"/>
        </w:rPr>
        <w:t xml:space="preserve"> </w:t>
      </w:r>
      <w:proofErr w:type="spellStart"/>
      <w:r w:rsidRPr="00933459">
        <w:rPr>
          <w:sz w:val="28"/>
          <w:szCs w:val="28"/>
          <w:lang w:val="uk-UA" w:eastAsia="uk-UA"/>
        </w:rPr>
        <w:t>markets</w:t>
      </w:r>
      <w:proofErr w:type="spellEnd"/>
      <w:r w:rsidRPr="00933459">
        <w:rPr>
          <w:sz w:val="28"/>
          <w:szCs w:val="28"/>
          <w:lang w:val="uk-UA" w:eastAsia="uk-UA"/>
        </w:rPr>
        <w:t xml:space="preserve"> </w:t>
      </w:r>
      <w:proofErr w:type="spellStart"/>
      <w:r w:rsidRPr="00933459">
        <w:rPr>
          <w:sz w:val="28"/>
          <w:szCs w:val="28"/>
          <w:lang w:val="uk-UA" w:eastAsia="uk-UA"/>
        </w:rPr>
        <w:t>in</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international</w:t>
      </w:r>
      <w:proofErr w:type="spellEnd"/>
      <w:r w:rsidRPr="00933459">
        <w:rPr>
          <w:sz w:val="28"/>
          <w:szCs w:val="28"/>
          <w:lang w:val="uk-UA" w:eastAsia="uk-UA"/>
        </w:rPr>
        <w:t xml:space="preserve"> </w:t>
      </w:r>
      <w:proofErr w:type="spellStart"/>
      <w:r w:rsidRPr="00933459">
        <w:rPr>
          <w:sz w:val="28"/>
          <w:szCs w:val="28"/>
          <w:lang w:val="uk-UA" w:eastAsia="uk-UA"/>
        </w:rPr>
        <w:t>economic</w:t>
      </w:r>
      <w:proofErr w:type="spellEnd"/>
      <w:r w:rsidRPr="00933459">
        <w:rPr>
          <w:sz w:val="28"/>
          <w:szCs w:val="28"/>
          <w:lang w:val="uk-UA" w:eastAsia="uk-UA"/>
        </w:rPr>
        <w:t xml:space="preserve"> </w:t>
      </w:r>
      <w:proofErr w:type="spellStart"/>
      <w:r w:rsidRPr="00933459">
        <w:rPr>
          <w:sz w:val="28"/>
          <w:szCs w:val="28"/>
          <w:lang w:val="uk-UA" w:eastAsia="uk-UA"/>
        </w:rPr>
        <w:t>activity</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Ukraine</w:t>
      </w:r>
      <w:proofErr w:type="spellEnd"/>
      <w:r w:rsidRPr="00933459">
        <w:rPr>
          <w:sz w:val="28"/>
          <w:szCs w:val="28"/>
          <w:lang w:val="uk-UA" w:eastAsia="uk-UA"/>
        </w:rPr>
        <w:t xml:space="preserve">. </w:t>
      </w:r>
      <w:proofErr w:type="spellStart"/>
      <w:r w:rsidRPr="00933459">
        <w:rPr>
          <w:sz w:val="28"/>
          <w:szCs w:val="28"/>
          <w:lang w:val="uk-UA" w:eastAsia="uk-UA"/>
        </w:rPr>
        <w:t>Peculiarities</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development</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international</w:t>
      </w:r>
      <w:proofErr w:type="spellEnd"/>
      <w:r w:rsidRPr="00933459">
        <w:rPr>
          <w:sz w:val="28"/>
          <w:szCs w:val="28"/>
          <w:lang w:val="uk-UA" w:eastAsia="uk-UA"/>
        </w:rPr>
        <w:t xml:space="preserve"> </w:t>
      </w:r>
      <w:proofErr w:type="spellStart"/>
      <w:r w:rsidRPr="00933459">
        <w:rPr>
          <w:sz w:val="28"/>
          <w:szCs w:val="28"/>
          <w:lang w:val="uk-UA" w:eastAsia="uk-UA"/>
        </w:rPr>
        <w:t>trade</w:t>
      </w:r>
      <w:proofErr w:type="spellEnd"/>
      <w:r w:rsidRPr="00933459">
        <w:rPr>
          <w:sz w:val="28"/>
          <w:szCs w:val="28"/>
          <w:lang w:val="uk-UA" w:eastAsia="uk-UA"/>
        </w:rPr>
        <w:t xml:space="preserve"> </w:t>
      </w:r>
      <w:proofErr w:type="spellStart"/>
      <w:r w:rsidRPr="00933459">
        <w:rPr>
          <w:sz w:val="28"/>
          <w:szCs w:val="28"/>
          <w:lang w:val="uk-UA" w:eastAsia="uk-UA"/>
        </w:rPr>
        <w:t>in</w:t>
      </w:r>
      <w:proofErr w:type="spellEnd"/>
      <w:r w:rsidRPr="00933459">
        <w:rPr>
          <w:sz w:val="28"/>
          <w:szCs w:val="28"/>
          <w:lang w:val="uk-UA" w:eastAsia="uk-UA"/>
        </w:rPr>
        <w:t xml:space="preserve"> </w:t>
      </w:r>
      <w:proofErr w:type="spellStart"/>
      <w:r w:rsidRPr="00933459">
        <w:rPr>
          <w:sz w:val="28"/>
          <w:szCs w:val="28"/>
          <w:lang w:val="uk-UA" w:eastAsia="uk-UA"/>
        </w:rPr>
        <w:t>services</w:t>
      </w:r>
      <w:proofErr w:type="spellEnd"/>
      <w:r w:rsidRPr="00933459">
        <w:rPr>
          <w:sz w:val="28"/>
          <w:szCs w:val="28"/>
          <w:lang w:val="uk-UA" w:eastAsia="uk-UA"/>
        </w:rPr>
        <w:t xml:space="preserve"> </w:t>
      </w:r>
      <w:proofErr w:type="spellStart"/>
      <w:r w:rsidRPr="00933459">
        <w:rPr>
          <w:sz w:val="28"/>
          <w:szCs w:val="28"/>
          <w:lang w:val="uk-UA" w:eastAsia="uk-UA"/>
        </w:rPr>
        <w:t>in</w:t>
      </w:r>
      <w:proofErr w:type="spellEnd"/>
      <w:r w:rsidRPr="00933459">
        <w:rPr>
          <w:sz w:val="28"/>
          <w:szCs w:val="28"/>
          <w:lang w:val="uk-UA" w:eastAsia="uk-UA"/>
        </w:rPr>
        <w:t xml:space="preserve"> </w:t>
      </w:r>
      <w:proofErr w:type="spellStart"/>
      <w:r w:rsidRPr="00933459">
        <w:rPr>
          <w:sz w:val="28"/>
          <w:szCs w:val="28"/>
          <w:lang w:val="uk-UA" w:eastAsia="uk-UA"/>
        </w:rPr>
        <w:t>Ukraine</w:t>
      </w:r>
      <w:proofErr w:type="spellEnd"/>
      <w:r w:rsidRPr="00933459">
        <w:rPr>
          <w:sz w:val="28"/>
          <w:szCs w:val="28"/>
          <w:lang w:val="uk-UA" w:eastAsia="uk-UA"/>
        </w:rPr>
        <w:t xml:space="preserve">, </w:t>
      </w:r>
      <w:proofErr w:type="spellStart"/>
      <w:r w:rsidRPr="00933459">
        <w:rPr>
          <w:sz w:val="28"/>
          <w:szCs w:val="28"/>
          <w:lang w:val="uk-UA" w:eastAsia="uk-UA"/>
        </w:rPr>
        <w:t>priority</w:t>
      </w:r>
      <w:proofErr w:type="spellEnd"/>
      <w:r w:rsidRPr="00933459">
        <w:rPr>
          <w:sz w:val="28"/>
          <w:szCs w:val="28"/>
          <w:lang w:val="uk-UA" w:eastAsia="uk-UA"/>
        </w:rPr>
        <w:t xml:space="preserve"> </w:t>
      </w:r>
      <w:proofErr w:type="spellStart"/>
      <w:r w:rsidRPr="00933459">
        <w:rPr>
          <w:sz w:val="28"/>
          <w:szCs w:val="28"/>
          <w:lang w:val="uk-UA" w:eastAsia="uk-UA"/>
        </w:rPr>
        <w:t>areas</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Ukrainian</w:t>
      </w:r>
      <w:proofErr w:type="spellEnd"/>
      <w:r w:rsidRPr="00933459">
        <w:rPr>
          <w:sz w:val="28"/>
          <w:szCs w:val="28"/>
          <w:lang w:val="uk-UA" w:eastAsia="uk-UA"/>
        </w:rPr>
        <w:t xml:space="preserve"> </w:t>
      </w:r>
      <w:proofErr w:type="spellStart"/>
      <w:r w:rsidRPr="00933459">
        <w:rPr>
          <w:sz w:val="28"/>
          <w:szCs w:val="28"/>
          <w:lang w:val="uk-UA" w:eastAsia="uk-UA"/>
        </w:rPr>
        <w:t>trade</w:t>
      </w:r>
      <w:proofErr w:type="spellEnd"/>
      <w:r w:rsidRPr="00933459">
        <w:rPr>
          <w:sz w:val="28"/>
          <w:szCs w:val="28"/>
          <w:lang w:val="uk-UA" w:eastAsia="uk-UA"/>
        </w:rPr>
        <w:t xml:space="preserve"> </w:t>
      </w:r>
      <w:proofErr w:type="spellStart"/>
      <w:r w:rsidRPr="00933459">
        <w:rPr>
          <w:sz w:val="28"/>
          <w:szCs w:val="28"/>
          <w:lang w:val="uk-UA" w:eastAsia="uk-UA"/>
        </w:rPr>
        <w:t>in</w:t>
      </w:r>
      <w:proofErr w:type="spellEnd"/>
      <w:r w:rsidRPr="00933459">
        <w:rPr>
          <w:sz w:val="28"/>
          <w:szCs w:val="28"/>
          <w:lang w:val="uk-UA" w:eastAsia="uk-UA"/>
        </w:rPr>
        <w:t xml:space="preserve"> </w:t>
      </w:r>
      <w:proofErr w:type="spellStart"/>
      <w:r w:rsidRPr="00933459">
        <w:rPr>
          <w:sz w:val="28"/>
          <w:szCs w:val="28"/>
          <w:lang w:val="uk-UA" w:eastAsia="uk-UA"/>
        </w:rPr>
        <w:t>services</w:t>
      </w:r>
      <w:proofErr w:type="spellEnd"/>
      <w:r w:rsidRPr="00933459">
        <w:rPr>
          <w:sz w:val="28"/>
          <w:szCs w:val="28"/>
          <w:lang w:val="uk-UA" w:eastAsia="uk-UA"/>
        </w:rPr>
        <w:t xml:space="preserve"> </w:t>
      </w:r>
      <w:proofErr w:type="spellStart"/>
      <w:r w:rsidRPr="00933459">
        <w:rPr>
          <w:sz w:val="28"/>
          <w:szCs w:val="28"/>
          <w:lang w:val="uk-UA" w:eastAsia="uk-UA"/>
        </w:rPr>
        <w:t>on</w:t>
      </w:r>
      <w:proofErr w:type="spellEnd"/>
      <w:r w:rsidRPr="00933459">
        <w:rPr>
          <w:sz w:val="28"/>
          <w:szCs w:val="28"/>
          <w:lang w:val="uk-UA" w:eastAsia="uk-UA"/>
        </w:rPr>
        <w:t xml:space="preserve"> </w:t>
      </w:r>
      <w:proofErr w:type="spellStart"/>
      <w:r w:rsidRPr="00933459">
        <w:rPr>
          <w:sz w:val="28"/>
          <w:szCs w:val="28"/>
          <w:lang w:val="uk-UA" w:eastAsia="uk-UA"/>
        </w:rPr>
        <w:t>world</w:t>
      </w:r>
      <w:proofErr w:type="spellEnd"/>
      <w:r w:rsidRPr="00933459">
        <w:rPr>
          <w:sz w:val="28"/>
          <w:szCs w:val="28"/>
          <w:lang w:val="uk-UA" w:eastAsia="uk-UA"/>
        </w:rPr>
        <w:t xml:space="preserve"> </w:t>
      </w:r>
      <w:proofErr w:type="spellStart"/>
      <w:r w:rsidRPr="00933459">
        <w:rPr>
          <w:sz w:val="28"/>
          <w:szCs w:val="28"/>
          <w:lang w:val="uk-UA" w:eastAsia="uk-UA"/>
        </w:rPr>
        <w:t>markets</w:t>
      </w:r>
      <w:proofErr w:type="spellEnd"/>
      <w:r w:rsidRPr="00933459">
        <w:rPr>
          <w:sz w:val="28"/>
          <w:szCs w:val="28"/>
          <w:lang w:val="uk-UA" w:eastAsia="uk-UA"/>
        </w:rPr>
        <w:t xml:space="preserve">. </w:t>
      </w:r>
      <w:proofErr w:type="spellStart"/>
      <w:r w:rsidRPr="00933459">
        <w:rPr>
          <w:sz w:val="28"/>
          <w:szCs w:val="28"/>
          <w:lang w:val="uk-UA" w:eastAsia="uk-UA"/>
        </w:rPr>
        <w:t>Ukraine</w:t>
      </w:r>
      <w:proofErr w:type="spellEnd"/>
      <w:r w:rsidRPr="00933459">
        <w:rPr>
          <w:sz w:val="28"/>
          <w:szCs w:val="28"/>
          <w:lang w:val="uk-UA" w:eastAsia="uk-UA"/>
        </w:rPr>
        <w:t xml:space="preserve"> </w:t>
      </w:r>
      <w:proofErr w:type="spellStart"/>
      <w:r w:rsidRPr="00933459">
        <w:rPr>
          <w:sz w:val="28"/>
          <w:szCs w:val="28"/>
          <w:lang w:val="uk-UA" w:eastAsia="uk-UA"/>
        </w:rPr>
        <w:t>in</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WTO. </w:t>
      </w:r>
      <w:proofErr w:type="spellStart"/>
      <w:r w:rsidRPr="00933459">
        <w:rPr>
          <w:sz w:val="28"/>
          <w:szCs w:val="28"/>
          <w:lang w:val="uk-UA" w:eastAsia="uk-UA"/>
        </w:rPr>
        <w:t>Innovative</w:t>
      </w:r>
      <w:proofErr w:type="spellEnd"/>
      <w:r w:rsidRPr="00933459">
        <w:rPr>
          <w:sz w:val="28"/>
          <w:szCs w:val="28"/>
          <w:lang w:val="uk-UA" w:eastAsia="uk-UA"/>
        </w:rPr>
        <w:t xml:space="preserve"> </w:t>
      </w:r>
      <w:proofErr w:type="spellStart"/>
      <w:r w:rsidRPr="00933459">
        <w:rPr>
          <w:sz w:val="28"/>
          <w:szCs w:val="28"/>
          <w:lang w:val="uk-UA" w:eastAsia="uk-UA"/>
        </w:rPr>
        <w:t>cooperation</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Ukraine</w:t>
      </w:r>
      <w:proofErr w:type="spellEnd"/>
      <w:r w:rsidRPr="00933459">
        <w:rPr>
          <w:sz w:val="28"/>
          <w:szCs w:val="28"/>
          <w:lang w:val="uk-UA" w:eastAsia="uk-UA"/>
        </w:rPr>
        <w:t xml:space="preserve">. </w:t>
      </w:r>
      <w:proofErr w:type="spellStart"/>
      <w:r w:rsidRPr="00933459">
        <w:rPr>
          <w:sz w:val="28"/>
          <w:szCs w:val="28"/>
          <w:lang w:val="uk-UA" w:eastAsia="uk-UA"/>
        </w:rPr>
        <w:t>Ukraine</w:t>
      </w:r>
      <w:proofErr w:type="spellEnd"/>
      <w:r w:rsidRPr="00933459">
        <w:rPr>
          <w:sz w:val="28"/>
          <w:szCs w:val="28"/>
          <w:lang w:val="uk-UA" w:eastAsia="uk-UA"/>
        </w:rPr>
        <w:t xml:space="preserve"> </w:t>
      </w:r>
      <w:proofErr w:type="spellStart"/>
      <w:r w:rsidRPr="00933459">
        <w:rPr>
          <w:sz w:val="28"/>
          <w:szCs w:val="28"/>
          <w:lang w:val="uk-UA" w:eastAsia="uk-UA"/>
        </w:rPr>
        <w:t>in</w:t>
      </w:r>
      <w:proofErr w:type="spellEnd"/>
      <w:r w:rsidRPr="00933459">
        <w:rPr>
          <w:sz w:val="28"/>
          <w:szCs w:val="28"/>
          <w:lang w:val="uk-UA" w:eastAsia="uk-UA"/>
        </w:rPr>
        <w:t xml:space="preserve"> </w:t>
      </w:r>
      <w:proofErr w:type="spellStart"/>
      <w:r w:rsidRPr="00933459">
        <w:rPr>
          <w:sz w:val="28"/>
          <w:szCs w:val="28"/>
          <w:lang w:val="uk-UA" w:eastAsia="uk-UA"/>
        </w:rPr>
        <w:t>international</w:t>
      </w:r>
      <w:proofErr w:type="spellEnd"/>
      <w:r w:rsidRPr="00933459">
        <w:rPr>
          <w:sz w:val="28"/>
          <w:szCs w:val="28"/>
          <w:lang w:val="uk-UA" w:eastAsia="uk-UA"/>
        </w:rPr>
        <w:t xml:space="preserve"> </w:t>
      </w:r>
      <w:proofErr w:type="spellStart"/>
      <w:r w:rsidRPr="00933459">
        <w:rPr>
          <w:sz w:val="28"/>
          <w:szCs w:val="28"/>
          <w:lang w:val="uk-UA" w:eastAsia="uk-UA"/>
        </w:rPr>
        <w:t>migration</w:t>
      </w:r>
      <w:proofErr w:type="spellEnd"/>
      <w:r w:rsidRPr="00933459">
        <w:rPr>
          <w:sz w:val="28"/>
          <w:szCs w:val="28"/>
          <w:lang w:val="uk-UA" w:eastAsia="uk-UA"/>
        </w:rPr>
        <w:t xml:space="preserve"> </w:t>
      </w:r>
      <w:proofErr w:type="spellStart"/>
      <w:r w:rsidRPr="00933459">
        <w:rPr>
          <w:sz w:val="28"/>
          <w:szCs w:val="28"/>
          <w:lang w:val="uk-UA" w:eastAsia="uk-UA"/>
        </w:rPr>
        <w:t>processes</w:t>
      </w:r>
      <w:proofErr w:type="spellEnd"/>
      <w:r w:rsidRPr="00933459">
        <w:rPr>
          <w:sz w:val="28"/>
          <w:szCs w:val="28"/>
          <w:lang w:val="uk-UA" w:eastAsia="uk-UA"/>
        </w:rPr>
        <w:t xml:space="preserve">. </w:t>
      </w:r>
      <w:proofErr w:type="spellStart"/>
      <w:r w:rsidRPr="00933459">
        <w:rPr>
          <w:sz w:val="28"/>
          <w:szCs w:val="28"/>
          <w:lang w:val="uk-UA" w:eastAsia="uk-UA"/>
        </w:rPr>
        <w:t>Formation</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a </w:t>
      </w:r>
      <w:proofErr w:type="spellStart"/>
      <w:r w:rsidRPr="00933459">
        <w:rPr>
          <w:sz w:val="28"/>
          <w:szCs w:val="28"/>
          <w:lang w:val="uk-UA" w:eastAsia="uk-UA"/>
        </w:rPr>
        <w:t>favorable</w:t>
      </w:r>
      <w:proofErr w:type="spellEnd"/>
      <w:r w:rsidRPr="00933459">
        <w:rPr>
          <w:sz w:val="28"/>
          <w:szCs w:val="28"/>
          <w:lang w:val="uk-UA" w:eastAsia="uk-UA"/>
        </w:rPr>
        <w:t xml:space="preserve"> </w:t>
      </w:r>
      <w:proofErr w:type="spellStart"/>
      <w:r w:rsidRPr="00933459">
        <w:rPr>
          <w:sz w:val="28"/>
          <w:szCs w:val="28"/>
          <w:lang w:val="uk-UA" w:eastAsia="uk-UA"/>
        </w:rPr>
        <w:t>investment</w:t>
      </w:r>
      <w:proofErr w:type="spellEnd"/>
      <w:r w:rsidRPr="00933459">
        <w:rPr>
          <w:sz w:val="28"/>
          <w:szCs w:val="28"/>
          <w:lang w:val="uk-UA" w:eastAsia="uk-UA"/>
        </w:rPr>
        <w:t xml:space="preserve"> </w:t>
      </w:r>
      <w:proofErr w:type="spellStart"/>
      <w:r w:rsidRPr="00933459">
        <w:rPr>
          <w:sz w:val="28"/>
          <w:szCs w:val="28"/>
          <w:lang w:val="uk-UA" w:eastAsia="uk-UA"/>
        </w:rPr>
        <w:t>climate</w:t>
      </w:r>
      <w:proofErr w:type="spellEnd"/>
      <w:r w:rsidRPr="00933459">
        <w:rPr>
          <w:sz w:val="28"/>
          <w:szCs w:val="28"/>
          <w:lang w:val="uk-UA" w:eastAsia="uk-UA"/>
        </w:rPr>
        <w:t xml:space="preserve"> </w:t>
      </w:r>
      <w:proofErr w:type="spellStart"/>
      <w:r w:rsidRPr="00933459">
        <w:rPr>
          <w:sz w:val="28"/>
          <w:szCs w:val="28"/>
          <w:lang w:val="uk-UA" w:eastAsia="uk-UA"/>
        </w:rPr>
        <w:t>in</w:t>
      </w:r>
      <w:proofErr w:type="spellEnd"/>
      <w:r w:rsidRPr="00933459">
        <w:rPr>
          <w:sz w:val="28"/>
          <w:szCs w:val="28"/>
          <w:lang w:val="uk-UA" w:eastAsia="uk-UA"/>
        </w:rPr>
        <w:t xml:space="preserve"> </w:t>
      </w:r>
      <w:proofErr w:type="spellStart"/>
      <w:r w:rsidRPr="00933459">
        <w:rPr>
          <w:sz w:val="28"/>
          <w:szCs w:val="28"/>
          <w:lang w:val="uk-UA" w:eastAsia="uk-UA"/>
        </w:rPr>
        <w:t>Ukraine</w:t>
      </w:r>
      <w:proofErr w:type="spellEnd"/>
      <w:r w:rsidRPr="00933459">
        <w:rPr>
          <w:sz w:val="28"/>
          <w:szCs w:val="28"/>
          <w:lang w:val="uk-UA" w:eastAsia="uk-UA"/>
        </w:rPr>
        <w:t xml:space="preserve">. </w:t>
      </w:r>
      <w:proofErr w:type="spellStart"/>
      <w:r w:rsidRPr="00933459">
        <w:rPr>
          <w:sz w:val="28"/>
          <w:szCs w:val="28"/>
          <w:lang w:val="uk-UA" w:eastAsia="uk-UA"/>
        </w:rPr>
        <w:t>Global</w:t>
      </w:r>
      <w:proofErr w:type="spellEnd"/>
      <w:r w:rsidRPr="00933459">
        <w:rPr>
          <w:sz w:val="28"/>
          <w:szCs w:val="28"/>
          <w:lang w:val="uk-UA" w:eastAsia="uk-UA"/>
        </w:rPr>
        <w:t xml:space="preserve"> </w:t>
      </w:r>
      <w:proofErr w:type="spellStart"/>
      <w:r w:rsidRPr="00933459">
        <w:rPr>
          <w:sz w:val="28"/>
          <w:szCs w:val="28"/>
          <w:lang w:val="uk-UA" w:eastAsia="uk-UA"/>
        </w:rPr>
        <w:t>monopolization</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capital</w:t>
      </w:r>
      <w:proofErr w:type="spellEnd"/>
      <w:r w:rsidRPr="00933459">
        <w:rPr>
          <w:sz w:val="28"/>
          <w:szCs w:val="28"/>
          <w:lang w:val="uk-UA" w:eastAsia="uk-UA"/>
        </w:rPr>
        <w:t xml:space="preserve">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its</w:t>
      </w:r>
      <w:proofErr w:type="spellEnd"/>
      <w:r w:rsidRPr="00933459">
        <w:rPr>
          <w:sz w:val="28"/>
          <w:szCs w:val="28"/>
          <w:lang w:val="uk-UA" w:eastAsia="uk-UA"/>
        </w:rPr>
        <w:t xml:space="preserve"> </w:t>
      </w:r>
      <w:proofErr w:type="spellStart"/>
      <w:r w:rsidRPr="00933459">
        <w:rPr>
          <w:sz w:val="28"/>
          <w:szCs w:val="28"/>
          <w:lang w:val="uk-UA" w:eastAsia="uk-UA"/>
        </w:rPr>
        <w:t>influence</w:t>
      </w:r>
      <w:proofErr w:type="spellEnd"/>
      <w:r w:rsidRPr="00933459">
        <w:rPr>
          <w:sz w:val="28"/>
          <w:szCs w:val="28"/>
          <w:lang w:val="uk-UA" w:eastAsia="uk-UA"/>
        </w:rPr>
        <w:t xml:space="preserve"> </w:t>
      </w:r>
      <w:proofErr w:type="spellStart"/>
      <w:r w:rsidRPr="00933459">
        <w:rPr>
          <w:sz w:val="28"/>
          <w:szCs w:val="28"/>
          <w:lang w:val="uk-UA" w:eastAsia="uk-UA"/>
        </w:rPr>
        <w:t>on</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international</w:t>
      </w:r>
      <w:proofErr w:type="spellEnd"/>
      <w:r w:rsidRPr="00933459">
        <w:rPr>
          <w:sz w:val="28"/>
          <w:szCs w:val="28"/>
          <w:lang w:val="uk-UA" w:eastAsia="uk-UA"/>
        </w:rPr>
        <w:t xml:space="preserve"> </w:t>
      </w:r>
      <w:proofErr w:type="spellStart"/>
      <w:r w:rsidRPr="00933459">
        <w:rPr>
          <w:sz w:val="28"/>
          <w:szCs w:val="28"/>
          <w:lang w:val="uk-UA" w:eastAsia="uk-UA"/>
        </w:rPr>
        <w:t>economic</w:t>
      </w:r>
      <w:proofErr w:type="spellEnd"/>
      <w:r w:rsidRPr="00933459">
        <w:rPr>
          <w:sz w:val="28"/>
          <w:szCs w:val="28"/>
          <w:lang w:val="uk-UA" w:eastAsia="uk-UA"/>
        </w:rPr>
        <w:t xml:space="preserve"> </w:t>
      </w:r>
      <w:proofErr w:type="spellStart"/>
      <w:r w:rsidRPr="00933459">
        <w:rPr>
          <w:sz w:val="28"/>
          <w:szCs w:val="28"/>
          <w:lang w:val="uk-UA" w:eastAsia="uk-UA"/>
        </w:rPr>
        <w:t>activity</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lastRenderedPageBreak/>
        <w:t>Ukraine</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national</w:t>
      </w:r>
      <w:proofErr w:type="spellEnd"/>
      <w:r w:rsidRPr="00933459">
        <w:rPr>
          <w:sz w:val="28"/>
          <w:szCs w:val="28"/>
          <w:lang w:val="uk-UA" w:eastAsia="uk-UA"/>
        </w:rPr>
        <w:t xml:space="preserve"> </w:t>
      </w:r>
      <w:proofErr w:type="spellStart"/>
      <w:r w:rsidRPr="00933459">
        <w:rPr>
          <w:sz w:val="28"/>
          <w:szCs w:val="28"/>
          <w:lang w:val="uk-UA" w:eastAsia="uk-UA"/>
        </w:rPr>
        <w:t>currency</w:t>
      </w:r>
      <w:proofErr w:type="spellEnd"/>
      <w:r w:rsidRPr="00933459">
        <w:rPr>
          <w:sz w:val="28"/>
          <w:szCs w:val="28"/>
          <w:lang w:val="uk-UA" w:eastAsia="uk-UA"/>
        </w:rPr>
        <w:t xml:space="preserve"> </w:t>
      </w:r>
      <w:proofErr w:type="spellStart"/>
      <w:r w:rsidRPr="00933459">
        <w:rPr>
          <w:sz w:val="28"/>
          <w:szCs w:val="28"/>
          <w:lang w:val="uk-UA" w:eastAsia="uk-UA"/>
        </w:rPr>
        <w:t>system</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Ukraine</w:t>
      </w:r>
      <w:proofErr w:type="spellEnd"/>
      <w:r w:rsidRPr="00933459">
        <w:rPr>
          <w:sz w:val="28"/>
          <w:szCs w:val="28"/>
          <w:lang w:val="uk-UA" w:eastAsia="uk-UA"/>
        </w:rPr>
        <w:t xml:space="preserve"> </w:t>
      </w:r>
      <w:proofErr w:type="spellStart"/>
      <w:r w:rsidRPr="00933459">
        <w:rPr>
          <w:sz w:val="28"/>
          <w:szCs w:val="28"/>
          <w:lang w:val="uk-UA" w:eastAsia="uk-UA"/>
        </w:rPr>
        <w:t>as</w:t>
      </w:r>
      <w:proofErr w:type="spellEnd"/>
      <w:r w:rsidRPr="00933459">
        <w:rPr>
          <w:sz w:val="28"/>
          <w:szCs w:val="28"/>
          <w:lang w:val="uk-UA" w:eastAsia="uk-UA"/>
        </w:rPr>
        <w:t xml:space="preserve"> a </w:t>
      </w:r>
      <w:proofErr w:type="spellStart"/>
      <w:r w:rsidRPr="00933459">
        <w:rPr>
          <w:sz w:val="28"/>
          <w:szCs w:val="28"/>
          <w:lang w:val="uk-UA" w:eastAsia="uk-UA"/>
        </w:rPr>
        <w:t>component</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world</w:t>
      </w:r>
      <w:proofErr w:type="spellEnd"/>
      <w:r w:rsidRPr="00933459">
        <w:rPr>
          <w:sz w:val="28"/>
          <w:szCs w:val="28"/>
          <w:lang w:val="uk-UA" w:eastAsia="uk-UA"/>
        </w:rPr>
        <w:t xml:space="preserve"> </w:t>
      </w:r>
      <w:proofErr w:type="spellStart"/>
      <w:r w:rsidRPr="00933459">
        <w:rPr>
          <w:sz w:val="28"/>
          <w:szCs w:val="28"/>
          <w:lang w:val="uk-UA" w:eastAsia="uk-UA"/>
        </w:rPr>
        <w:t>currency</w:t>
      </w:r>
      <w:proofErr w:type="spellEnd"/>
      <w:r w:rsidRPr="00933459">
        <w:rPr>
          <w:sz w:val="28"/>
          <w:szCs w:val="28"/>
          <w:lang w:val="uk-UA" w:eastAsia="uk-UA"/>
        </w:rPr>
        <w:t xml:space="preserve"> </w:t>
      </w:r>
      <w:proofErr w:type="spellStart"/>
      <w:r w:rsidRPr="00933459">
        <w:rPr>
          <w:sz w:val="28"/>
          <w:szCs w:val="28"/>
          <w:lang w:val="uk-UA" w:eastAsia="uk-UA"/>
        </w:rPr>
        <w:t>system</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balance</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payments</w:t>
      </w:r>
      <w:proofErr w:type="spellEnd"/>
      <w:r w:rsidRPr="00933459">
        <w:rPr>
          <w:sz w:val="28"/>
          <w:szCs w:val="28"/>
          <w:lang w:val="uk-UA" w:eastAsia="uk-UA"/>
        </w:rPr>
        <w:t xml:space="preserve"> </w:t>
      </w:r>
      <w:proofErr w:type="spellStart"/>
      <w:r w:rsidRPr="00933459">
        <w:rPr>
          <w:sz w:val="28"/>
          <w:szCs w:val="28"/>
          <w:lang w:val="uk-UA" w:eastAsia="uk-UA"/>
        </w:rPr>
        <w:t>as</w:t>
      </w:r>
      <w:proofErr w:type="spellEnd"/>
      <w:r w:rsidRPr="00933459">
        <w:rPr>
          <w:sz w:val="28"/>
          <w:szCs w:val="28"/>
          <w:lang w:val="uk-UA" w:eastAsia="uk-UA"/>
        </w:rPr>
        <w:t xml:space="preserve"> a </w:t>
      </w:r>
      <w:proofErr w:type="spellStart"/>
      <w:r w:rsidRPr="00933459">
        <w:rPr>
          <w:sz w:val="28"/>
          <w:szCs w:val="28"/>
          <w:lang w:val="uk-UA" w:eastAsia="uk-UA"/>
        </w:rPr>
        <w:t>statistical</w:t>
      </w:r>
      <w:proofErr w:type="spellEnd"/>
      <w:r w:rsidRPr="00933459">
        <w:rPr>
          <w:sz w:val="28"/>
          <w:szCs w:val="28"/>
          <w:lang w:val="uk-UA" w:eastAsia="uk-UA"/>
        </w:rPr>
        <w:t xml:space="preserve"> </w:t>
      </w:r>
      <w:proofErr w:type="spellStart"/>
      <w:r w:rsidRPr="00933459">
        <w:rPr>
          <w:sz w:val="28"/>
          <w:szCs w:val="28"/>
          <w:lang w:val="uk-UA" w:eastAsia="uk-UA"/>
        </w:rPr>
        <w:t>form</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reflecting</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results</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Ukraine's</w:t>
      </w:r>
      <w:proofErr w:type="spellEnd"/>
      <w:r w:rsidRPr="00933459">
        <w:rPr>
          <w:sz w:val="28"/>
          <w:szCs w:val="28"/>
          <w:lang w:val="uk-UA" w:eastAsia="uk-UA"/>
        </w:rPr>
        <w:t xml:space="preserve"> </w:t>
      </w:r>
      <w:proofErr w:type="spellStart"/>
      <w:r w:rsidRPr="00933459">
        <w:rPr>
          <w:sz w:val="28"/>
          <w:szCs w:val="28"/>
          <w:lang w:val="uk-UA" w:eastAsia="uk-UA"/>
        </w:rPr>
        <w:t>international</w:t>
      </w:r>
      <w:proofErr w:type="spellEnd"/>
      <w:r w:rsidRPr="00933459">
        <w:rPr>
          <w:sz w:val="28"/>
          <w:szCs w:val="28"/>
          <w:lang w:val="uk-UA" w:eastAsia="uk-UA"/>
        </w:rPr>
        <w:t xml:space="preserve"> </w:t>
      </w:r>
      <w:proofErr w:type="spellStart"/>
      <w:r w:rsidRPr="00933459">
        <w:rPr>
          <w:sz w:val="28"/>
          <w:szCs w:val="28"/>
          <w:lang w:val="uk-UA" w:eastAsia="uk-UA"/>
        </w:rPr>
        <w:t>economic</w:t>
      </w:r>
      <w:proofErr w:type="spellEnd"/>
      <w:r w:rsidRPr="00933459">
        <w:rPr>
          <w:sz w:val="28"/>
          <w:szCs w:val="28"/>
          <w:lang w:val="uk-UA" w:eastAsia="uk-UA"/>
        </w:rPr>
        <w:t xml:space="preserve"> </w:t>
      </w:r>
      <w:proofErr w:type="spellStart"/>
      <w:r w:rsidRPr="00933459">
        <w:rPr>
          <w:sz w:val="28"/>
          <w:szCs w:val="28"/>
          <w:lang w:val="uk-UA" w:eastAsia="uk-UA"/>
        </w:rPr>
        <w:t>activity</w:t>
      </w:r>
      <w:proofErr w:type="spellEnd"/>
      <w:r w:rsidRPr="00933459">
        <w:rPr>
          <w:sz w:val="28"/>
          <w:szCs w:val="28"/>
          <w:lang w:val="uk-UA" w:eastAsia="uk-UA"/>
        </w:rPr>
        <w:t xml:space="preserve">. </w:t>
      </w:r>
      <w:proofErr w:type="spellStart"/>
      <w:r w:rsidRPr="00933459">
        <w:rPr>
          <w:sz w:val="28"/>
          <w:szCs w:val="28"/>
          <w:lang w:val="uk-UA" w:eastAsia="uk-UA"/>
        </w:rPr>
        <w:t>Participation</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Ukraine</w:t>
      </w:r>
      <w:proofErr w:type="spellEnd"/>
      <w:r w:rsidRPr="00933459">
        <w:rPr>
          <w:sz w:val="28"/>
          <w:szCs w:val="28"/>
          <w:lang w:val="uk-UA" w:eastAsia="uk-UA"/>
        </w:rPr>
        <w:t xml:space="preserve"> </w:t>
      </w:r>
      <w:proofErr w:type="spellStart"/>
      <w:r w:rsidRPr="00933459">
        <w:rPr>
          <w:sz w:val="28"/>
          <w:szCs w:val="28"/>
          <w:lang w:val="uk-UA" w:eastAsia="uk-UA"/>
        </w:rPr>
        <w:t>in</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processes</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decentralization</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payment</w:t>
      </w:r>
      <w:proofErr w:type="spellEnd"/>
      <w:r w:rsidRPr="00933459">
        <w:rPr>
          <w:sz w:val="28"/>
          <w:szCs w:val="28"/>
          <w:lang w:val="uk-UA" w:eastAsia="uk-UA"/>
        </w:rPr>
        <w:t xml:space="preserve"> </w:t>
      </w:r>
      <w:proofErr w:type="spellStart"/>
      <w:r w:rsidRPr="00933459">
        <w:rPr>
          <w:sz w:val="28"/>
          <w:szCs w:val="28"/>
          <w:lang w:val="uk-UA" w:eastAsia="uk-UA"/>
        </w:rPr>
        <w:t>systems</w:t>
      </w:r>
      <w:proofErr w:type="spellEnd"/>
      <w:r w:rsidRPr="00933459">
        <w:rPr>
          <w:sz w:val="28"/>
          <w:szCs w:val="28"/>
          <w:lang w:val="uk-UA" w:eastAsia="uk-UA"/>
        </w:rPr>
        <w:t xml:space="preserve">. </w:t>
      </w:r>
      <w:proofErr w:type="spellStart"/>
      <w:r w:rsidRPr="00933459">
        <w:rPr>
          <w:sz w:val="28"/>
          <w:szCs w:val="28"/>
          <w:lang w:val="uk-UA" w:eastAsia="uk-UA"/>
        </w:rPr>
        <w:t>International</w:t>
      </w:r>
      <w:proofErr w:type="spellEnd"/>
      <w:r w:rsidRPr="00933459">
        <w:rPr>
          <w:sz w:val="28"/>
          <w:szCs w:val="28"/>
          <w:lang w:val="uk-UA" w:eastAsia="uk-UA"/>
        </w:rPr>
        <w:t xml:space="preserve"> </w:t>
      </w:r>
      <w:proofErr w:type="spellStart"/>
      <w:r w:rsidRPr="00933459">
        <w:rPr>
          <w:sz w:val="28"/>
          <w:szCs w:val="28"/>
          <w:lang w:val="uk-UA" w:eastAsia="uk-UA"/>
        </w:rPr>
        <w:t>organizations</w:t>
      </w:r>
      <w:proofErr w:type="spellEnd"/>
      <w:r w:rsidRPr="00933459">
        <w:rPr>
          <w:sz w:val="28"/>
          <w:szCs w:val="28"/>
          <w:lang w:val="uk-UA" w:eastAsia="uk-UA"/>
        </w:rPr>
        <w:t xml:space="preserve">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their</w:t>
      </w:r>
      <w:proofErr w:type="spellEnd"/>
      <w:r w:rsidRPr="00933459">
        <w:rPr>
          <w:sz w:val="28"/>
          <w:szCs w:val="28"/>
          <w:lang w:val="uk-UA" w:eastAsia="uk-UA"/>
        </w:rPr>
        <w:t xml:space="preserve"> </w:t>
      </w:r>
      <w:proofErr w:type="spellStart"/>
      <w:r w:rsidRPr="00933459">
        <w:rPr>
          <w:sz w:val="28"/>
          <w:szCs w:val="28"/>
          <w:lang w:val="uk-UA" w:eastAsia="uk-UA"/>
        </w:rPr>
        <w:t>influence</w:t>
      </w:r>
      <w:proofErr w:type="spellEnd"/>
      <w:r w:rsidRPr="00933459">
        <w:rPr>
          <w:sz w:val="28"/>
          <w:szCs w:val="28"/>
          <w:lang w:val="uk-UA" w:eastAsia="uk-UA"/>
        </w:rPr>
        <w:t xml:space="preserve"> </w:t>
      </w:r>
      <w:proofErr w:type="spellStart"/>
      <w:r w:rsidRPr="00933459">
        <w:rPr>
          <w:sz w:val="28"/>
          <w:szCs w:val="28"/>
          <w:lang w:val="uk-UA" w:eastAsia="uk-UA"/>
        </w:rPr>
        <w:t>on</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development</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international</w:t>
      </w:r>
      <w:proofErr w:type="spellEnd"/>
      <w:r w:rsidRPr="00933459">
        <w:rPr>
          <w:sz w:val="28"/>
          <w:szCs w:val="28"/>
          <w:lang w:val="uk-UA" w:eastAsia="uk-UA"/>
        </w:rPr>
        <w:t xml:space="preserve"> </w:t>
      </w:r>
      <w:proofErr w:type="spellStart"/>
      <w:r w:rsidRPr="00933459">
        <w:rPr>
          <w:sz w:val="28"/>
          <w:szCs w:val="28"/>
          <w:lang w:val="uk-UA" w:eastAsia="uk-UA"/>
        </w:rPr>
        <w:t>economic</w:t>
      </w:r>
      <w:proofErr w:type="spellEnd"/>
      <w:r w:rsidRPr="00933459">
        <w:rPr>
          <w:sz w:val="28"/>
          <w:szCs w:val="28"/>
          <w:lang w:val="uk-UA" w:eastAsia="uk-UA"/>
        </w:rPr>
        <w:t xml:space="preserve"> </w:t>
      </w:r>
      <w:proofErr w:type="spellStart"/>
      <w:r w:rsidRPr="00933459">
        <w:rPr>
          <w:sz w:val="28"/>
          <w:szCs w:val="28"/>
          <w:lang w:val="uk-UA" w:eastAsia="uk-UA"/>
        </w:rPr>
        <w:t>activity</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Ukraine</w:t>
      </w:r>
      <w:proofErr w:type="spellEnd"/>
      <w:r w:rsidRPr="00933459">
        <w:rPr>
          <w:sz w:val="28"/>
          <w:szCs w:val="28"/>
          <w:lang w:val="uk-UA" w:eastAsia="uk-UA"/>
        </w:rPr>
        <w:t xml:space="preserve">. </w:t>
      </w:r>
      <w:proofErr w:type="spellStart"/>
      <w:r w:rsidRPr="00933459">
        <w:rPr>
          <w:sz w:val="28"/>
          <w:szCs w:val="28"/>
          <w:lang w:val="uk-UA" w:eastAsia="uk-UA"/>
        </w:rPr>
        <w:t>Globalization</w:t>
      </w:r>
      <w:proofErr w:type="spellEnd"/>
      <w:r w:rsidRPr="00933459">
        <w:rPr>
          <w:sz w:val="28"/>
          <w:szCs w:val="28"/>
          <w:lang w:val="uk-UA" w:eastAsia="uk-UA"/>
        </w:rPr>
        <w:t xml:space="preserve"> </w:t>
      </w:r>
      <w:proofErr w:type="spellStart"/>
      <w:r w:rsidRPr="00933459">
        <w:rPr>
          <w:sz w:val="28"/>
          <w:szCs w:val="28"/>
          <w:lang w:val="uk-UA" w:eastAsia="uk-UA"/>
        </w:rPr>
        <w:t>processes</w:t>
      </w:r>
      <w:proofErr w:type="spellEnd"/>
      <w:r w:rsidRPr="00933459">
        <w:rPr>
          <w:sz w:val="28"/>
          <w:szCs w:val="28"/>
          <w:lang w:val="uk-UA" w:eastAsia="uk-UA"/>
        </w:rPr>
        <w:t xml:space="preserve">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peculiarities</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Ukraine's</w:t>
      </w:r>
      <w:proofErr w:type="spellEnd"/>
      <w:r w:rsidRPr="00933459">
        <w:rPr>
          <w:sz w:val="28"/>
          <w:szCs w:val="28"/>
          <w:lang w:val="uk-UA" w:eastAsia="uk-UA"/>
        </w:rPr>
        <w:t xml:space="preserve"> </w:t>
      </w:r>
      <w:proofErr w:type="spellStart"/>
      <w:r w:rsidRPr="00933459">
        <w:rPr>
          <w:sz w:val="28"/>
          <w:szCs w:val="28"/>
          <w:lang w:val="uk-UA" w:eastAsia="uk-UA"/>
        </w:rPr>
        <w:t>participation</w:t>
      </w:r>
      <w:proofErr w:type="spellEnd"/>
      <w:r w:rsidRPr="00933459">
        <w:rPr>
          <w:sz w:val="28"/>
          <w:szCs w:val="28"/>
          <w:lang w:val="uk-UA" w:eastAsia="uk-UA"/>
        </w:rPr>
        <w:t xml:space="preserve"> </w:t>
      </w:r>
      <w:proofErr w:type="spellStart"/>
      <w:r w:rsidRPr="00933459">
        <w:rPr>
          <w:sz w:val="28"/>
          <w:szCs w:val="28"/>
          <w:lang w:val="uk-UA" w:eastAsia="uk-UA"/>
        </w:rPr>
        <w:t>in</w:t>
      </w:r>
      <w:proofErr w:type="spellEnd"/>
      <w:r w:rsidRPr="00933459">
        <w:rPr>
          <w:sz w:val="28"/>
          <w:szCs w:val="28"/>
          <w:lang w:val="uk-UA" w:eastAsia="uk-UA"/>
        </w:rPr>
        <w:t xml:space="preserve"> </w:t>
      </w:r>
      <w:proofErr w:type="spellStart"/>
      <w:r w:rsidRPr="00933459">
        <w:rPr>
          <w:sz w:val="28"/>
          <w:szCs w:val="28"/>
          <w:lang w:val="uk-UA" w:eastAsia="uk-UA"/>
        </w:rPr>
        <w:t>them</w:t>
      </w:r>
      <w:proofErr w:type="spellEnd"/>
      <w:r w:rsidRPr="00933459">
        <w:rPr>
          <w:sz w:val="28"/>
          <w:szCs w:val="28"/>
          <w:lang w:val="uk-UA" w:eastAsia="uk-UA"/>
        </w:rPr>
        <w:t xml:space="preserve">. </w:t>
      </w:r>
      <w:proofErr w:type="spellStart"/>
      <w:r w:rsidRPr="00933459">
        <w:rPr>
          <w:sz w:val="28"/>
          <w:szCs w:val="28"/>
          <w:lang w:val="uk-UA" w:eastAsia="uk-UA"/>
        </w:rPr>
        <w:t>National</w:t>
      </w:r>
      <w:proofErr w:type="spellEnd"/>
      <w:r w:rsidRPr="00933459">
        <w:rPr>
          <w:sz w:val="28"/>
          <w:szCs w:val="28"/>
          <w:lang w:val="uk-UA" w:eastAsia="uk-UA"/>
        </w:rPr>
        <w:t xml:space="preserve"> </w:t>
      </w:r>
      <w:proofErr w:type="spellStart"/>
      <w:r w:rsidRPr="00933459">
        <w:rPr>
          <w:sz w:val="28"/>
          <w:szCs w:val="28"/>
          <w:lang w:val="uk-UA" w:eastAsia="uk-UA"/>
        </w:rPr>
        <w:t>economic</w:t>
      </w:r>
      <w:proofErr w:type="spellEnd"/>
      <w:r w:rsidRPr="00933459">
        <w:rPr>
          <w:sz w:val="28"/>
          <w:szCs w:val="28"/>
          <w:lang w:val="uk-UA" w:eastAsia="uk-UA"/>
        </w:rPr>
        <w:t xml:space="preserve"> </w:t>
      </w:r>
      <w:proofErr w:type="spellStart"/>
      <w:r w:rsidRPr="00933459">
        <w:rPr>
          <w:sz w:val="28"/>
          <w:szCs w:val="28"/>
          <w:lang w:val="uk-UA" w:eastAsia="uk-UA"/>
        </w:rPr>
        <w:t>security</w:t>
      </w:r>
      <w:proofErr w:type="spellEnd"/>
      <w:r w:rsidRPr="00933459">
        <w:rPr>
          <w:sz w:val="28"/>
          <w:szCs w:val="28"/>
          <w:lang w:val="uk-UA" w:eastAsia="uk-UA"/>
        </w:rPr>
        <w:t xml:space="preserve"> </w:t>
      </w:r>
      <w:proofErr w:type="spellStart"/>
      <w:r w:rsidRPr="00933459">
        <w:rPr>
          <w:sz w:val="28"/>
          <w:szCs w:val="28"/>
          <w:lang w:val="uk-UA" w:eastAsia="uk-UA"/>
        </w:rPr>
        <w:t>in</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context</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international</w:t>
      </w:r>
      <w:proofErr w:type="spellEnd"/>
      <w:r w:rsidRPr="00933459">
        <w:rPr>
          <w:sz w:val="28"/>
          <w:szCs w:val="28"/>
          <w:lang w:val="uk-UA" w:eastAsia="uk-UA"/>
        </w:rPr>
        <w:t xml:space="preserve"> </w:t>
      </w:r>
      <w:proofErr w:type="spellStart"/>
      <w:r w:rsidRPr="00933459">
        <w:rPr>
          <w:sz w:val="28"/>
          <w:szCs w:val="28"/>
          <w:lang w:val="uk-UA" w:eastAsia="uk-UA"/>
        </w:rPr>
        <w:t>economic</w:t>
      </w:r>
      <w:proofErr w:type="spellEnd"/>
      <w:r w:rsidRPr="00933459">
        <w:rPr>
          <w:sz w:val="28"/>
          <w:szCs w:val="28"/>
          <w:lang w:val="uk-UA" w:eastAsia="uk-UA"/>
        </w:rPr>
        <w:t xml:space="preserve"> </w:t>
      </w:r>
      <w:proofErr w:type="spellStart"/>
      <w:r w:rsidRPr="00933459">
        <w:rPr>
          <w:sz w:val="28"/>
          <w:szCs w:val="28"/>
          <w:lang w:val="uk-UA" w:eastAsia="uk-UA"/>
        </w:rPr>
        <w:t>activity</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Ukraine</w:t>
      </w:r>
      <w:proofErr w:type="spellEnd"/>
      <w:r w:rsidRPr="00933459">
        <w:rPr>
          <w:sz w:val="28"/>
          <w:szCs w:val="28"/>
          <w:lang w:val="uk-UA" w:eastAsia="uk-UA"/>
        </w:rPr>
        <w:t xml:space="preserve">. </w:t>
      </w:r>
      <w:proofErr w:type="spellStart"/>
      <w:r w:rsidRPr="00933459">
        <w:rPr>
          <w:sz w:val="28"/>
          <w:szCs w:val="28"/>
          <w:lang w:val="uk-UA" w:eastAsia="uk-UA"/>
        </w:rPr>
        <w:t>Digitalization</w:t>
      </w:r>
      <w:proofErr w:type="spellEnd"/>
      <w:r w:rsidRPr="00933459">
        <w:rPr>
          <w:sz w:val="28"/>
          <w:szCs w:val="28"/>
          <w:lang w:val="uk-UA" w:eastAsia="uk-UA"/>
        </w:rPr>
        <w:t xml:space="preserve"> </w:t>
      </w:r>
      <w:proofErr w:type="spellStart"/>
      <w:r w:rsidRPr="00933459">
        <w:rPr>
          <w:sz w:val="28"/>
          <w:szCs w:val="28"/>
          <w:lang w:val="uk-UA" w:eastAsia="uk-UA"/>
        </w:rPr>
        <w:t>as</w:t>
      </w:r>
      <w:proofErr w:type="spellEnd"/>
      <w:r w:rsidRPr="00933459">
        <w:rPr>
          <w:sz w:val="28"/>
          <w:szCs w:val="28"/>
          <w:lang w:val="uk-UA" w:eastAsia="uk-UA"/>
        </w:rPr>
        <w:t xml:space="preserve"> a </w:t>
      </w:r>
      <w:proofErr w:type="spellStart"/>
      <w:r w:rsidRPr="00933459">
        <w:rPr>
          <w:sz w:val="28"/>
          <w:szCs w:val="28"/>
          <w:lang w:val="uk-UA" w:eastAsia="uk-UA"/>
        </w:rPr>
        <w:t>factor</w:t>
      </w:r>
      <w:proofErr w:type="spellEnd"/>
      <w:r w:rsidRPr="00933459">
        <w:rPr>
          <w:sz w:val="28"/>
          <w:szCs w:val="28"/>
          <w:lang w:val="uk-UA" w:eastAsia="uk-UA"/>
        </w:rPr>
        <w:t xml:space="preserve"> </w:t>
      </w:r>
      <w:proofErr w:type="spellStart"/>
      <w:r w:rsidRPr="00933459">
        <w:rPr>
          <w:sz w:val="28"/>
          <w:szCs w:val="28"/>
          <w:lang w:val="uk-UA" w:eastAsia="uk-UA"/>
        </w:rPr>
        <w:t>in</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development</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Ukraine's</w:t>
      </w:r>
      <w:proofErr w:type="spellEnd"/>
      <w:r w:rsidRPr="00933459">
        <w:rPr>
          <w:sz w:val="28"/>
          <w:szCs w:val="28"/>
          <w:lang w:val="uk-UA" w:eastAsia="uk-UA"/>
        </w:rPr>
        <w:t xml:space="preserve"> </w:t>
      </w:r>
      <w:proofErr w:type="spellStart"/>
      <w:r w:rsidRPr="00933459">
        <w:rPr>
          <w:sz w:val="28"/>
          <w:szCs w:val="28"/>
          <w:lang w:val="uk-UA" w:eastAsia="uk-UA"/>
        </w:rPr>
        <w:t>international</w:t>
      </w:r>
      <w:proofErr w:type="spellEnd"/>
      <w:r w:rsidRPr="00933459">
        <w:rPr>
          <w:sz w:val="28"/>
          <w:szCs w:val="28"/>
          <w:lang w:val="uk-UA" w:eastAsia="uk-UA"/>
        </w:rPr>
        <w:t xml:space="preserve"> </w:t>
      </w:r>
      <w:proofErr w:type="spellStart"/>
      <w:r w:rsidRPr="00933459">
        <w:rPr>
          <w:sz w:val="28"/>
          <w:szCs w:val="28"/>
          <w:lang w:val="uk-UA" w:eastAsia="uk-UA"/>
        </w:rPr>
        <w:t>economic</w:t>
      </w:r>
      <w:proofErr w:type="spellEnd"/>
      <w:r w:rsidRPr="00933459">
        <w:rPr>
          <w:sz w:val="28"/>
          <w:szCs w:val="28"/>
          <w:lang w:val="uk-UA" w:eastAsia="uk-UA"/>
        </w:rPr>
        <w:t xml:space="preserve"> </w:t>
      </w:r>
      <w:proofErr w:type="spellStart"/>
      <w:r w:rsidRPr="00933459">
        <w:rPr>
          <w:sz w:val="28"/>
          <w:szCs w:val="28"/>
          <w:lang w:val="uk-UA" w:eastAsia="uk-UA"/>
        </w:rPr>
        <w:t>activity</w:t>
      </w:r>
      <w:proofErr w:type="spellEnd"/>
      <w:r w:rsidRPr="00933459">
        <w:rPr>
          <w:sz w:val="28"/>
          <w:szCs w:val="28"/>
          <w:lang w:val="uk-UA" w:eastAsia="uk-UA"/>
        </w:rPr>
        <w:t>.</w:t>
      </w:r>
    </w:p>
    <w:p w14:paraId="7FBEFE51" w14:textId="77777777" w:rsidR="00933459" w:rsidRPr="00933459" w:rsidRDefault="00933459" w:rsidP="00933459">
      <w:pPr>
        <w:jc w:val="both"/>
        <w:textAlignment w:val="baseline"/>
        <w:rPr>
          <w:sz w:val="28"/>
          <w:szCs w:val="28"/>
          <w:lang w:val="uk-UA" w:eastAsia="uk-UA"/>
        </w:rPr>
      </w:pPr>
      <w:proofErr w:type="spellStart"/>
      <w:r w:rsidRPr="00933459">
        <w:rPr>
          <w:sz w:val="28"/>
          <w:szCs w:val="28"/>
          <w:lang w:val="uk-UA" w:eastAsia="uk-UA"/>
        </w:rPr>
        <w:t>Recommended</w:t>
      </w:r>
      <w:proofErr w:type="spellEnd"/>
      <w:r w:rsidRPr="00933459">
        <w:rPr>
          <w:sz w:val="28"/>
          <w:szCs w:val="28"/>
          <w:lang w:val="uk-UA" w:eastAsia="uk-UA"/>
        </w:rPr>
        <w:t xml:space="preserve"> </w:t>
      </w:r>
      <w:proofErr w:type="spellStart"/>
      <w:r w:rsidRPr="00933459">
        <w:rPr>
          <w:sz w:val="28"/>
          <w:szCs w:val="28"/>
          <w:lang w:val="uk-UA" w:eastAsia="uk-UA"/>
        </w:rPr>
        <w:t>sources</w:t>
      </w:r>
      <w:proofErr w:type="spellEnd"/>
      <w:r w:rsidRPr="00933459">
        <w:rPr>
          <w:sz w:val="28"/>
          <w:szCs w:val="28"/>
          <w:lang w:val="uk-UA" w:eastAsia="uk-UA"/>
        </w:rPr>
        <w:t xml:space="preserve">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other</w:t>
      </w:r>
      <w:proofErr w:type="spellEnd"/>
      <w:r w:rsidRPr="00933459">
        <w:rPr>
          <w:sz w:val="28"/>
          <w:szCs w:val="28"/>
          <w:lang w:val="uk-UA" w:eastAsia="uk-UA"/>
        </w:rPr>
        <w:t xml:space="preserve"> </w:t>
      </w:r>
      <w:proofErr w:type="spellStart"/>
      <w:r w:rsidRPr="00933459">
        <w:rPr>
          <w:sz w:val="28"/>
          <w:szCs w:val="28"/>
          <w:lang w:val="uk-UA" w:eastAsia="uk-UA"/>
        </w:rPr>
        <w:t>educational</w:t>
      </w:r>
      <w:proofErr w:type="spellEnd"/>
      <w:r w:rsidRPr="00933459">
        <w:rPr>
          <w:sz w:val="28"/>
          <w:szCs w:val="28"/>
          <w:lang w:val="uk-UA" w:eastAsia="uk-UA"/>
        </w:rPr>
        <w:t xml:space="preserve"> </w:t>
      </w:r>
      <w:proofErr w:type="spellStart"/>
      <w:r w:rsidRPr="00933459">
        <w:rPr>
          <w:sz w:val="28"/>
          <w:szCs w:val="28"/>
          <w:lang w:val="uk-UA" w:eastAsia="uk-UA"/>
        </w:rPr>
        <w:t>resources</w:t>
      </w:r>
      <w:proofErr w:type="spellEnd"/>
      <w:r w:rsidRPr="00933459">
        <w:rPr>
          <w:sz w:val="28"/>
          <w:szCs w:val="28"/>
          <w:lang w:val="uk-UA" w:eastAsia="uk-UA"/>
        </w:rPr>
        <w:t xml:space="preserve"> / </w:t>
      </w:r>
      <w:proofErr w:type="spellStart"/>
      <w:r w:rsidRPr="00933459">
        <w:rPr>
          <w:sz w:val="28"/>
          <w:szCs w:val="28"/>
          <w:lang w:val="uk-UA" w:eastAsia="uk-UA"/>
        </w:rPr>
        <w:t>tools</w:t>
      </w:r>
      <w:proofErr w:type="spellEnd"/>
    </w:p>
    <w:p w14:paraId="5D2F58FE" w14:textId="77777777" w:rsidR="00933459" w:rsidRPr="00933459" w:rsidRDefault="00933459" w:rsidP="00933459">
      <w:pPr>
        <w:jc w:val="both"/>
        <w:textAlignment w:val="baseline"/>
        <w:rPr>
          <w:sz w:val="28"/>
          <w:szCs w:val="28"/>
          <w:lang w:val="uk-UA" w:eastAsia="uk-UA"/>
        </w:rPr>
      </w:pPr>
      <w:r w:rsidRPr="00933459">
        <w:rPr>
          <w:sz w:val="28"/>
          <w:szCs w:val="28"/>
          <w:lang w:val="uk-UA" w:eastAsia="uk-UA"/>
        </w:rPr>
        <w:t xml:space="preserve">1. </w:t>
      </w:r>
      <w:proofErr w:type="spellStart"/>
      <w:r w:rsidRPr="00933459">
        <w:rPr>
          <w:sz w:val="28"/>
          <w:szCs w:val="28"/>
          <w:lang w:val="uk-UA" w:eastAsia="uk-UA"/>
        </w:rPr>
        <w:t>Bestuzheva</w:t>
      </w:r>
      <w:proofErr w:type="spellEnd"/>
      <w:r w:rsidRPr="00933459">
        <w:rPr>
          <w:sz w:val="28"/>
          <w:szCs w:val="28"/>
          <w:lang w:val="uk-UA" w:eastAsia="uk-UA"/>
        </w:rPr>
        <w:t xml:space="preserve"> S. V. </w:t>
      </w:r>
      <w:proofErr w:type="spellStart"/>
      <w:r w:rsidRPr="00933459">
        <w:rPr>
          <w:sz w:val="28"/>
          <w:szCs w:val="28"/>
          <w:lang w:val="uk-UA" w:eastAsia="uk-UA"/>
        </w:rPr>
        <w:t>International</w:t>
      </w:r>
      <w:proofErr w:type="spellEnd"/>
      <w:r w:rsidRPr="00933459">
        <w:rPr>
          <w:sz w:val="28"/>
          <w:szCs w:val="28"/>
          <w:lang w:val="uk-UA" w:eastAsia="uk-UA"/>
        </w:rPr>
        <w:t xml:space="preserve"> </w:t>
      </w:r>
      <w:proofErr w:type="spellStart"/>
      <w:r w:rsidRPr="00933459">
        <w:rPr>
          <w:sz w:val="28"/>
          <w:szCs w:val="28"/>
          <w:lang w:val="uk-UA" w:eastAsia="uk-UA"/>
        </w:rPr>
        <w:t>economic</w:t>
      </w:r>
      <w:proofErr w:type="spellEnd"/>
      <w:r w:rsidRPr="00933459">
        <w:rPr>
          <w:sz w:val="28"/>
          <w:szCs w:val="28"/>
          <w:lang w:val="uk-UA" w:eastAsia="uk-UA"/>
        </w:rPr>
        <w:t xml:space="preserve"> </w:t>
      </w:r>
      <w:proofErr w:type="spellStart"/>
      <w:r w:rsidRPr="00933459">
        <w:rPr>
          <w:sz w:val="28"/>
          <w:szCs w:val="28"/>
          <w:lang w:val="uk-UA" w:eastAsia="uk-UA"/>
        </w:rPr>
        <w:t>activity</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Ukraine</w:t>
      </w:r>
      <w:proofErr w:type="spellEnd"/>
      <w:r w:rsidRPr="00933459">
        <w:rPr>
          <w:sz w:val="28"/>
          <w:szCs w:val="28"/>
          <w:lang w:val="uk-UA" w:eastAsia="uk-UA"/>
        </w:rPr>
        <w:t xml:space="preserve">: </w:t>
      </w:r>
      <w:proofErr w:type="spellStart"/>
      <w:r w:rsidRPr="00933459">
        <w:rPr>
          <w:sz w:val="28"/>
          <w:szCs w:val="28"/>
          <w:lang w:val="uk-UA" w:eastAsia="uk-UA"/>
        </w:rPr>
        <w:t>educational</w:t>
      </w:r>
      <w:proofErr w:type="spellEnd"/>
      <w:r w:rsidRPr="00933459">
        <w:rPr>
          <w:sz w:val="28"/>
          <w:szCs w:val="28"/>
          <w:lang w:val="uk-UA" w:eastAsia="uk-UA"/>
        </w:rPr>
        <w:t xml:space="preserve">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practical</w:t>
      </w:r>
      <w:proofErr w:type="spellEnd"/>
      <w:r w:rsidRPr="00933459">
        <w:rPr>
          <w:sz w:val="28"/>
          <w:szCs w:val="28"/>
          <w:lang w:val="uk-UA" w:eastAsia="uk-UA"/>
        </w:rPr>
        <w:t xml:space="preserve"> </w:t>
      </w:r>
      <w:proofErr w:type="spellStart"/>
      <w:r w:rsidRPr="00933459">
        <w:rPr>
          <w:sz w:val="28"/>
          <w:szCs w:val="28"/>
          <w:lang w:val="uk-UA" w:eastAsia="uk-UA"/>
        </w:rPr>
        <w:t>guide</w:t>
      </w:r>
      <w:proofErr w:type="spellEnd"/>
      <w:r w:rsidRPr="00933459">
        <w:rPr>
          <w:sz w:val="28"/>
          <w:szCs w:val="28"/>
          <w:lang w:val="uk-UA" w:eastAsia="uk-UA"/>
        </w:rPr>
        <w:t xml:space="preserve">. </w:t>
      </w:r>
      <w:proofErr w:type="spellStart"/>
      <w:r w:rsidRPr="00933459">
        <w:rPr>
          <w:sz w:val="28"/>
          <w:szCs w:val="28"/>
          <w:lang w:val="uk-UA" w:eastAsia="uk-UA"/>
        </w:rPr>
        <w:t>Kharkiv</w:t>
      </w:r>
      <w:proofErr w:type="spellEnd"/>
      <w:r w:rsidRPr="00933459">
        <w:rPr>
          <w:sz w:val="28"/>
          <w:szCs w:val="28"/>
          <w:lang w:val="uk-UA" w:eastAsia="uk-UA"/>
        </w:rPr>
        <w:t xml:space="preserve">: </w:t>
      </w:r>
      <w:proofErr w:type="spellStart"/>
      <w:r w:rsidRPr="00933459">
        <w:rPr>
          <w:sz w:val="28"/>
          <w:szCs w:val="28"/>
          <w:lang w:val="uk-UA" w:eastAsia="uk-UA"/>
        </w:rPr>
        <w:t>Ed</w:t>
      </w:r>
      <w:proofErr w:type="spellEnd"/>
      <w:r w:rsidRPr="00933459">
        <w:rPr>
          <w:sz w:val="28"/>
          <w:szCs w:val="28"/>
          <w:lang w:val="uk-UA" w:eastAsia="uk-UA"/>
        </w:rPr>
        <w:t xml:space="preserve">. HNEU </w:t>
      </w:r>
      <w:proofErr w:type="spellStart"/>
      <w:r w:rsidRPr="00933459">
        <w:rPr>
          <w:sz w:val="28"/>
          <w:szCs w:val="28"/>
          <w:lang w:val="uk-UA" w:eastAsia="uk-UA"/>
        </w:rPr>
        <w:t>named</w:t>
      </w:r>
      <w:proofErr w:type="spellEnd"/>
      <w:r w:rsidRPr="00933459">
        <w:rPr>
          <w:sz w:val="28"/>
          <w:szCs w:val="28"/>
          <w:lang w:val="uk-UA" w:eastAsia="uk-UA"/>
        </w:rPr>
        <w:t xml:space="preserve"> </w:t>
      </w:r>
      <w:proofErr w:type="spellStart"/>
      <w:r w:rsidRPr="00933459">
        <w:rPr>
          <w:sz w:val="28"/>
          <w:szCs w:val="28"/>
          <w:lang w:val="uk-UA" w:eastAsia="uk-UA"/>
        </w:rPr>
        <w:t>after</w:t>
      </w:r>
      <w:proofErr w:type="spellEnd"/>
      <w:r w:rsidRPr="00933459">
        <w:rPr>
          <w:sz w:val="28"/>
          <w:szCs w:val="28"/>
          <w:lang w:val="uk-UA" w:eastAsia="uk-UA"/>
        </w:rPr>
        <w:t xml:space="preserve"> S. </w:t>
      </w:r>
      <w:proofErr w:type="spellStart"/>
      <w:r w:rsidRPr="00933459">
        <w:rPr>
          <w:sz w:val="28"/>
          <w:szCs w:val="28"/>
          <w:lang w:val="uk-UA" w:eastAsia="uk-UA"/>
        </w:rPr>
        <w:t>Kuznetsia</w:t>
      </w:r>
      <w:proofErr w:type="spellEnd"/>
      <w:r w:rsidRPr="00933459">
        <w:rPr>
          <w:sz w:val="28"/>
          <w:szCs w:val="28"/>
          <w:lang w:val="uk-UA" w:eastAsia="uk-UA"/>
        </w:rPr>
        <w:t>, 2019. 193 p.</w:t>
      </w:r>
    </w:p>
    <w:p w14:paraId="7C75F3F1" w14:textId="77777777" w:rsidR="00933459" w:rsidRPr="00933459" w:rsidRDefault="00933459" w:rsidP="00933459">
      <w:pPr>
        <w:jc w:val="both"/>
        <w:textAlignment w:val="baseline"/>
        <w:rPr>
          <w:sz w:val="28"/>
          <w:szCs w:val="28"/>
          <w:lang w:val="uk-UA" w:eastAsia="uk-UA"/>
        </w:rPr>
      </w:pPr>
      <w:r w:rsidRPr="00933459">
        <w:rPr>
          <w:sz w:val="28"/>
          <w:szCs w:val="28"/>
          <w:lang w:val="uk-UA" w:eastAsia="uk-UA"/>
        </w:rPr>
        <w:t xml:space="preserve">2. </w:t>
      </w:r>
      <w:proofErr w:type="spellStart"/>
      <w:r w:rsidRPr="00933459">
        <w:rPr>
          <w:sz w:val="28"/>
          <w:szCs w:val="28"/>
          <w:lang w:val="uk-UA" w:eastAsia="uk-UA"/>
        </w:rPr>
        <w:t>International</w:t>
      </w:r>
      <w:proofErr w:type="spellEnd"/>
      <w:r w:rsidRPr="00933459">
        <w:rPr>
          <w:sz w:val="28"/>
          <w:szCs w:val="28"/>
          <w:lang w:val="uk-UA" w:eastAsia="uk-UA"/>
        </w:rPr>
        <w:t xml:space="preserve"> </w:t>
      </w:r>
      <w:proofErr w:type="spellStart"/>
      <w:r w:rsidRPr="00933459">
        <w:rPr>
          <w:sz w:val="28"/>
          <w:szCs w:val="28"/>
          <w:lang w:val="uk-UA" w:eastAsia="uk-UA"/>
        </w:rPr>
        <w:t>economic</w:t>
      </w:r>
      <w:proofErr w:type="spellEnd"/>
      <w:r w:rsidRPr="00933459">
        <w:rPr>
          <w:sz w:val="28"/>
          <w:szCs w:val="28"/>
          <w:lang w:val="uk-UA" w:eastAsia="uk-UA"/>
        </w:rPr>
        <w:t xml:space="preserve"> </w:t>
      </w:r>
      <w:proofErr w:type="spellStart"/>
      <w:r w:rsidRPr="00933459">
        <w:rPr>
          <w:sz w:val="28"/>
          <w:szCs w:val="28"/>
          <w:lang w:val="uk-UA" w:eastAsia="uk-UA"/>
        </w:rPr>
        <w:t>activity</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Ukraine</w:t>
      </w:r>
      <w:proofErr w:type="spellEnd"/>
      <w:r w:rsidRPr="00933459">
        <w:rPr>
          <w:sz w:val="28"/>
          <w:szCs w:val="28"/>
          <w:lang w:val="uk-UA" w:eastAsia="uk-UA"/>
        </w:rPr>
        <w:t xml:space="preserve">: a </w:t>
      </w:r>
      <w:proofErr w:type="spellStart"/>
      <w:r w:rsidRPr="00933459">
        <w:rPr>
          <w:sz w:val="28"/>
          <w:szCs w:val="28"/>
          <w:lang w:val="uk-UA" w:eastAsia="uk-UA"/>
        </w:rPr>
        <w:t>textbook</w:t>
      </w:r>
      <w:proofErr w:type="spellEnd"/>
      <w:r w:rsidRPr="00933459">
        <w:rPr>
          <w:sz w:val="28"/>
          <w:szCs w:val="28"/>
          <w:lang w:val="uk-UA" w:eastAsia="uk-UA"/>
        </w:rPr>
        <w:t xml:space="preserve"> / </w:t>
      </w:r>
      <w:proofErr w:type="spellStart"/>
      <w:r w:rsidRPr="00933459">
        <w:rPr>
          <w:sz w:val="28"/>
          <w:szCs w:val="28"/>
          <w:lang w:val="uk-UA" w:eastAsia="uk-UA"/>
        </w:rPr>
        <w:t>Mazaraki</w:t>
      </w:r>
      <w:proofErr w:type="spellEnd"/>
      <w:r w:rsidRPr="00933459">
        <w:rPr>
          <w:sz w:val="28"/>
          <w:szCs w:val="28"/>
          <w:lang w:val="uk-UA" w:eastAsia="uk-UA"/>
        </w:rPr>
        <w:t xml:space="preserve"> A. A., </w:t>
      </w:r>
      <w:proofErr w:type="spellStart"/>
      <w:r w:rsidRPr="00933459">
        <w:rPr>
          <w:sz w:val="28"/>
          <w:szCs w:val="28"/>
          <w:lang w:val="uk-UA" w:eastAsia="uk-UA"/>
        </w:rPr>
        <w:t>Melnyk</w:t>
      </w:r>
      <w:proofErr w:type="spellEnd"/>
      <w:r w:rsidRPr="00933459">
        <w:rPr>
          <w:sz w:val="28"/>
          <w:szCs w:val="28"/>
          <w:lang w:val="uk-UA" w:eastAsia="uk-UA"/>
        </w:rPr>
        <w:t xml:space="preserve"> T. M., </w:t>
      </w:r>
      <w:proofErr w:type="spellStart"/>
      <w:r w:rsidRPr="00933459">
        <w:rPr>
          <w:sz w:val="28"/>
          <w:szCs w:val="28"/>
          <w:lang w:val="uk-UA" w:eastAsia="uk-UA"/>
        </w:rPr>
        <w:t>Goncharenko</w:t>
      </w:r>
      <w:proofErr w:type="spellEnd"/>
      <w:r w:rsidRPr="00933459">
        <w:rPr>
          <w:sz w:val="28"/>
          <w:szCs w:val="28"/>
          <w:lang w:val="uk-UA" w:eastAsia="uk-UA"/>
        </w:rPr>
        <w:t xml:space="preserve"> O. V.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others</w:t>
      </w:r>
      <w:proofErr w:type="spellEnd"/>
      <w:r w:rsidRPr="00933459">
        <w:rPr>
          <w:sz w:val="28"/>
          <w:szCs w:val="28"/>
          <w:lang w:val="uk-UA" w:eastAsia="uk-UA"/>
        </w:rPr>
        <w:t xml:space="preserve">. </w:t>
      </w:r>
      <w:proofErr w:type="spellStart"/>
      <w:r w:rsidRPr="00933459">
        <w:rPr>
          <w:sz w:val="28"/>
          <w:szCs w:val="28"/>
          <w:lang w:val="uk-UA" w:eastAsia="uk-UA"/>
        </w:rPr>
        <w:t>Kyiv</w:t>
      </w:r>
      <w:proofErr w:type="spellEnd"/>
      <w:r w:rsidRPr="00933459">
        <w:rPr>
          <w:sz w:val="28"/>
          <w:szCs w:val="28"/>
          <w:lang w:val="uk-UA" w:eastAsia="uk-UA"/>
        </w:rPr>
        <w:t>: KNTEU, 2017. 704 p.</w:t>
      </w:r>
    </w:p>
    <w:p w14:paraId="541C656D" w14:textId="77777777" w:rsidR="00933459" w:rsidRPr="00933459" w:rsidRDefault="00933459" w:rsidP="00933459">
      <w:pPr>
        <w:jc w:val="both"/>
        <w:textAlignment w:val="baseline"/>
        <w:rPr>
          <w:sz w:val="28"/>
          <w:szCs w:val="28"/>
          <w:lang w:val="uk-UA" w:eastAsia="uk-UA"/>
        </w:rPr>
      </w:pPr>
      <w:r w:rsidRPr="00933459">
        <w:rPr>
          <w:sz w:val="28"/>
          <w:szCs w:val="28"/>
          <w:lang w:val="uk-UA" w:eastAsia="uk-UA"/>
        </w:rPr>
        <w:t xml:space="preserve">3. </w:t>
      </w:r>
      <w:proofErr w:type="spellStart"/>
      <w:r w:rsidRPr="00933459">
        <w:rPr>
          <w:sz w:val="28"/>
          <w:szCs w:val="28"/>
          <w:lang w:val="uk-UA" w:eastAsia="uk-UA"/>
        </w:rPr>
        <w:t>International</w:t>
      </w:r>
      <w:proofErr w:type="spellEnd"/>
      <w:r w:rsidRPr="00933459">
        <w:rPr>
          <w:sz w:val="28"/>
          <w:szCs w:val="28"/>
          <w:lang w:val="uk-UA" w:eastAsia="uk-UA"/>
        </w:rPr>
        <w:t xml:space="preserve"> </w:t>
      </w:r>
      <w:proofErr w:type="spellStart"/>
      <w:r w:rsidRPr="00933459">
        <w:rPr>
          <w:sz w:val="28"/>
          <w:szCs w:val="28"/>
          <w:lang w:val="uk-UA" w:eastAsia="uk-UA"/>
        </w:rPr>
        <w:t>economic</w:t>
      </w:r>
      <w:proofErr w:type="spellEnd"/>
      <w:r w:rsidRPr="00933459">
        <w:rPr>
          <w:sz w:val="28"/>
          <w:szCs w:val="28"/>
          <w:lang w:val="uk-UA" w:eastAsia="uk-UA"/>
        </w:rPr>
        <w:t xml:space="preserve"> </w:t>
      </w:r>
      <w:proofErr w:type="spellStart"/>
      <w:r w:rsidRPr="00933459">
        <w:rPr>
          <w:sz w:val="28"/>
          <w:szCs w:val="28"/>
          <w:lang w:val="uk-UA" w:eastAsia="uk-UA"/>
        </w:rPr>
        <w:t>activity</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Ukraine</w:t>
      </w:r>
      <w:proofErr w:type="spellEnd"/>
      <w:r w:rsidRPr="00933459">
        <w:rPr>
          <w:sz w:val="28"/>
          <w:szCs w:val="28"/>
          <w:lang w:val="uk-UA" w:eastAsia="uk-UA"/>
        </w:rPr>
        <w:t xml:space="preserve">: a </w:t>
      </w:r>
      <w:proofErr w:type="spellStart"/>
      <w:r w:rsidRPr="00933459">
        <w:rPr>
          <w:sz w:val="28"/>
          <w:szCs w:val="28"/>
          <w:lang w:val="uk-UA" w:eastAsia="uk-UA"/>
        </w:rPr>
        <w:t>textbook</w:t>
      </w:r>
      <w:proofErr w:type="spellEnd"/>
      <w:r w:rsidRPr="00933459">
        <w:rPr>
          <w:sz w:val="28"/>
          <w:szCs w:val="28"/>
          <w:lang w:val="uk-UA" w:eastAsia="uk-UA"/>
        </w:rPr>
        <w:t xml:space="preserve"> / </w:t>
      </w:r>
      <w:proofErr w:type="spellStart"/>
      <w:r w:rsidRPr="00933459">
        <w:rPr>
          <w:sz w:val="28"/>
          <w:szCs w:val="28"/>
          <w:lang w:val="uk-UA" w:eastAsia="uk-UA"/>
        </w:rPr>
        <w:t>Mazaraki</w:t>
      </w:r>
      <w:proofErr w:type="spellEnd"/>
      <w:r w:rsidRPr="00933459">
        <w:rPr>
          <w:sz w:val="28"/>
          <w:szCs w:val="28"/>
          <w:lang w:val="uk-UA" w:eastAsia="uk-UA"/>
        </w:rPr>
        <w:t xml:space="preserve"> A. A., </w:t>
      </w:r>
      <w:proofErr w:type="spellStart"/>
      <w:r w:rsidRPr="00933459">
        <w:rPr>
          <w:sz w:val="28"/>
          <w:szCs w:val="28"/>
          <w:lang w:val="uk-UA" w:eastAsia="uk-UA"/>
        </w:rPr>
        <w:t>Melnyk</w:t>
      </w:r>
      <w:proofErr w:type="spellEnd"/>
      <w:r w:rsidRPr="00933459">
        <w:rPr>
          <w:sz w:val="28"/>
          <w:szCs w:val="28"/>
          <w:lang w:val="uk-UA" w:eastAsia="uk-UA"/>
        </w:rPr>
        <w:t xml:space="preserve"> T. M., </w:t>
      </w:r>
      <w:proofErr w:type="spellStart"/>
      <w:r w:rsidRPr="00933459">
        <w:rPr>
          <w:sz w:val="28"/>
          <w:szCs w:val="28"/>
          <w:lang w:val="uk-UA" w:eastAsia="uk-UA"/>
        </w:rPr>
        <w:t>Goncharenko</w:t>
      </w:r>
      <w:proofErr w:type="spellEnd"/>
      <w:r w:rsidRPr="00933459">
        <w:rPr>
          <w:sz w:val="28"/>
          <w:szCs w:val="28"/>
          <w:lang w:val="uk-UA" w:eastAsia="uk-UA"/>
        </w:rPr>
        <w:t xml:space="preserve"> O. V.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others</w:t>
      </w:r>
      <w:proofErr w:type="spellEnd"/>
      <w:r w:rsidRPr="00933459">
        <w:rPr>
          <w:sz w:val="28"/>
          <w:szCs w:val="28"/>
          <w:lang w:val="uk-UA" w:eastAsia="uk-UA"/>
        </w:rPr>
        <w:t xml:space="preserve">. </w:t>
      </w:r>
      <w:proofErr w:type="spellStart"/>
      <w:r w:rsidRPr="00933459">
        <w:rPr>
          <w:sz w:val="28"/>
          <w:szCs w:val="28"/>
          <w:lang w:val="uk-UA" w:eastAsia="uk-UA"/>
        </w:rPr>
        <w:t>Kyiv</w:t>
      </w:r>
      <w:proofErr w:type="spellEnd"/>
      <w:r w:rsidRPr="00933459">
        <w:rPr>
          <w:sz w:val="28"/>
          <w:szCs w:val="28"/>
          <w:lang w:val="uk-UA" w:eastAsia="uk-UA"/>
        </w:rPr>
        <w:t>: KNTEU, 2021. 704 p.</w:t>
      </w:r>
    </w:p>
    <w:p w14:paraId="606BF09F" w14:textId="77777777" w:rsidR="00933459" w:rsidRPr="00933459" w:rsidRDefault="00933459" w:rsidP="00933459">
      <w:pPr>
        <w:jc w:val="both"/>
        <w:textAlignment w:val="baseline"/>
        <w:rPr>
          <w:sz w:val="28"/>
          <w:szCs w:val="28"/>
          <w:lang w:val="uk-UA" w:eastAsia="uk-UA"/>
        </w:rPr>
      </w:pPr>
      <w:proofErr w:type="spellStart"/>
      <w:r w:rsidRPr="00933459">
        <w:rPr>
          <w:sz w:val="28"/>
          <w:szCs w:val="28"/>
          <w:lang w:val="uk-UA" w:eastAsia="uk-UA"/>
        </w:rPr>
        <w:t>Planned</w:t>
      </w:r>
      <w:proofErr w:type="spellEnd"/>
      <w:r w:rsidRPr="00933459">
        <w:rPr>
          <w:sz w:val="28"/>
          <w:szCs w:val="28"/>
          <w:lang w:val="uk-UA" w:eastAsia="uk-UA"/>
        </w:rPr>
        <w:t xml:space="preserve"> </w:t>
      </w:r>
      <w:proofErr w:type="spellStart"/>
      <w:r w:rsidRPr="00933459">
        <w:rPr>
          <w:sz w:val="28"/>
          <w:szCs w:val="28"/>
          <w:lang w:val="uk-UA" w:eastAsia="uk-UA"/>
        </w:rPr>
        <w:t>educational</w:t>
      </w:r>
      <w:proofErr w:type="spellEnd"/>
      <w:r w:rsidRPr="00933459">
        <w:rPr>
          <w:sz w:val="28"/>
          <w:szCs w:val="28"/>
          <w:lang w:val="uk-UA" w:eastAsia="uk-UA"/>
        </w:rPr>
        <w:t xml:space="preserve"> </w:t>
      </w:r>
      <w:proofErr w:type="spellStart"/>
      <w:r w:rsidRPr="00933459">
        <w:rPr>
          <w:sz w:val="28"/>
          <w:szCs w:val="28"/>
          <w:lang w:val="uk-UA" w:eastAsia="uk-UA"/>
        </w:rPr>
        <w:t>activities</w:t>
      </w:r>
      <w:proofErr w:type="spellEnd"/>
      <w:r w:rsidRPr="00933459">
        <w:rPr>
          <w:sz w:val="28"/>
          <w:szCs w:val="28"/>
          <w:lang w:val="uk-UA" w:eastAsia="uk-UA"/>
        </w:rPr>
        <w:t xml:space="preserve">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teaching</w:t>
      </w:r>
      <w:proofErr w:type="spellEnd"/>
      <w:r w:rsidRPr="00933459">
        <w:rPr>
          <w:sz w:val="28"/>
          <w:szCs w:val="28"/>
          <w:lang w:val="uk-UA" w:eastAsia="uk-UA"/>
        </w:rPr>
        <w:t xml:space="preserve"> </w:t>
      </w:r>
      <w:proofErr w:type="spellStart"/>
      <w:r w:rsidRPr="00933459">
        <w:rPr>
          <w:sz w:val="28"/>
          <w:szCs w:val="28"/>
          <w:lang w:val="uk-UA" w:eastAsia="uk-UA"/>
        </w:rPr>
        <w:t>methods</w:t>
      </w:r>
      <w:proofErr w:type="spellEnd"/>
      <w:r w:rsidRPr="00933459">
        <w:rPr>
          <w:sz w:val="28"/>
          <w:szCs w:val="28"/>
          <w:lang w:val="uk-UA" w:eastAsia="uk-UA"/>
        </w:rPr>
        <w:t xml:space="preserve">. A </w:t>
      </w:r>
      <w:proofErr w:type="spellStart"/>
      <w:r w:rsidRPr="00933459">
        <w:rPr>
          <w:sz w:val="28"/>
          <w:szCs w:val="28"/>
          <w:lang w:val="uk-UA" w:eastAsia="uk-UA"/>
        </w:rPr>
        <w:t>combination</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traditional</w:t>
      </w:r>
      <w:proofErr w:type="spellEnd"/>
      <w:r w:rsidRPr="00933459">
        <w:rPr>
          <w:sz w:val="28"/>
          <w:szCs w:val="28"/>
          <w:lang w:val="uk-UA" w:eastAsia="uk-UA"/>
        </w:rPr>
        <w:t xml:space="preserve">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non-traditional</w:t>
      </w:r>
      <w:proofErr w:type="spellEnd"/>
      <w:r w:rsidRPr="00933459">
        <w:rPr>
          <w:sz w:val="28"/>
          <w:szCs w:val="28"/>
          <w:lang w:val="uk-UA" w:eastAsia="uk-UA"/>
        </w:rPr>
        <w:t xml:space="preserve"> </w:t>
      </w:r>
      <w:proofErr w:type="spellStart"/>
      <w:r w:rsidRPr="00933459">
        <w:rPr>
          <w:sz w:val="28"/>
          <w:szCs w:val="28"/>
          <w:lang w:val="uk-UA" w:eastAsia="uk-UA"/>
        </w:rPr>
        <w:t>teaching</w:t>
      </w:r>
      <w:proofErr w:type="spellEnd"/>
      <w:r w:rsidRPr="00933459">
        <w:rPr>
          <w:sz w:val="28"/>
          <w:szCs w:val="28"/>
          <w:lang w:val="uk-UA" w:eastAsia="uk-UA"/>
        </w:rPr>
        <w:t xml:space="preserve"> </w:t>
      </w:r>
      <w:proofErr w:type="spellStart"/>
      <w:r w:rsidRPr="00933459">
        <w:rPr>
          <w:sz w:val="28"/>
          <w:szCs w:val="28"/>
          <w:lang w:val="uk-UA" w:eastAsia="uk-UA"/>
        </w:rPr>
        <w:t>methods</w:t>
      </w:r>
      <w:proofErr w:type="spellEnd"/>
      <w:r w:rsidRPr="00933459">
        <w:rPr>
          <w:sz w:val="28"/>
          <w:szCs w:val="28"/>
          <w:lang w:val="uk-UA" w:eastAsia="uk-UA"/>
        </w:rPr>
        <w:t xml:space="preserve"> </w:t>
      </w:r>
      <w:proofErr w:type="spellStart"/>
      <w:r w:rsidRPr="00933459">
        <w:rPr>
          <w:sz w:val="28"/>
          <w:szCs w:val="28"/>
          <w:lang w:val="uk-UA" w:eastAsia="uk-UA"/>
        </w:rPr>
        <w:t>with</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use</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innovative</w:t>
      </w:r>
      <w:proofErr w:type="spellEnd"/>
      <w:r w:rsidRPr="00933459">
        <w:rPr>
          <w:sz w:val="28"/>
          <w:szCs w:val="28"/>
          <w:lang w:val="uk-UA" w:eastAsia="uk-UA"/>
        </w:rPr>
        <w:t xml:space="preserve"> </w:t>
      </w:r>
      <w:proofErr w:type="spellStart"/>
      <w:r w:rsidRPr="00933459">
        <w:rPr>
          <w:sz w:val="28"/>
          <w:szCs w:val="28"/>
          <w:lang w:val="uk-UA" w:eastAsia="uk-UA"/>
        </w:rPr>
        <w:t>technologies</w:t>
      </w:r>
      <w:proofErr w:type="spellEnd"/>
      <w:r w:rsidRPr="00933459">
        <w:rPr>
          <w:sz w:val="28"/>
          <w:szCs w:val="28"/>
          <w:lang w:val="uk-UA" w:eastAsia="uk-UA"/>
        </w:rPr>
        <w:t xml:space="preserve">: </w:t>
      </w:r>
      <w:proofErr w:type="spellStart"/>
      <w:r w:rsidRPr="00933459">
        <w:rPr>
          <w:sz w:val="28"/>
          <w:szCs w:val="28"/>
          <w:lang w:val="uk-UA" w:eastAsia="uk-UA"/>
        </w:rPr>
        <w:t>lectures</w:t>
      </w:r>
      <w:proofErr w:type="spellEnd"/>
      <w:r w:rsidRPr="00933459">
        <w:rPr>
          <w:sz w:val="28"/>
          <w:szCs w:val="28"/>
          <w:lang w:val="uk-UA" w:eastAsia="uk-UA"/>
        </w:rPr>
        <w:t xml:space="preserve"> (</w:t>
      </w:r>
      <w:proofErr w:type="spellStart"/>
      <w:r w:rsidRPr="00933459">
        <w:rPr>
          <w:sz w:val="28"/>
          <w:szCs w:val="28"/>
          <w:lang w:val="uk-UA" w:eastAsia="uk-UA"/>
        </w:rPr>
        <w:t>review</w:t>
      </w:r>
      <w:proofErr w:type="spellEnd"/>
      <w:r w:rsidRPr="00933459">
        <w:rPr>
          <w:sz w:val="28"/>
          <w:szCs w:val="28"/>
          <w:lang w:val="uk-UA" w:eastAsia="uk-UA"/>
        </w:rPr>
        <w:t xml:space="preserve"> / </w:t>
      </w:r>
      <w:proofErr w:type="spellStart"/>
      <w:r w:rsidRPr="00933459">
        <w:rPr>
          <w:sz w:val="28"/>
          <w:szCs w:val="28"/>
          <w:lang w:val="uk-UA" w:eastAsia="uk-UA"/>
        </w:rPr>
        <w:t>thematic</w:t>
      </w:r>
      <w:proofErr w:type="spellEnd"/>
      <w:r w:rsidRPr="00933459">
        <w:rPr>
          <w:sz w:val="28"/>
          <w:szCs w:val="28"/>
          <w:lang w:val="uk-UA" w:eastAsia="uk-UA"/>
        </w:rPr>
        <w:t xml:space="preserve">); </w:t>
      </w:r>
      <w:proofErr w:type="spellStart"/>
      <w:r w:rsidRPr="00933459">
        <w:rPr>
          <w:sz w:val="28"/>
          <w:szCs w:val="28"/>
          <w:lang w:val="uk-UA" w:eastAsia="uk-UA"/>
        </w:rPr>
        <w:t>seminar</w:t>
      </w:r>
      <w:proofErr w:type="spellEnd"/>
      <w:r w:rsidRPr="00933459">
        <w:rPr>
          <w:sz w:val="28"/>
          <w:szCs w:val="28"/>
          <w:lang w:val="uk-UA" w:eastAsia="uk-UA"/>
        </w:rPr>
        <w:t xml:space="preserve"> / </w:t>
      </w:r>
      <w:proofErr w:type="spellStart"/>
      <w:r w:rsidRPr="00933459">
        <w:rPr>
          <w:sz w:val="28"/>
          <w:szCs w:val="28"/>
          <w:lang w:val="uk-UA" w:eastAsia="uk-UA"/>
        </w:rPr>
        <w:t>practical</w:t>
      </w:r>
      <w:proofErr w:type="spellEnd"/>
      <w:r w:rsidRPr="00933459">
        <w:rPr>
          <w:sz w:val="28"/>
          <w:szCs w:val="28"/>
          <w:lang w:val="uk-UA" w:eastAsia="uk-UA"/>
        </w:rPr>
        <w:t xml:space="preserve"> </w:t>
      </w:r>
      <w:proofErr w:type="spellStart"/>
      <w:r w:rsidRPr="00933459">
        <w:rPr>
          <w:sz w:val="28"/>
          <w:szCs w:val="28"/>
          <w:lang w:val="uk-UA" w:eastAsia="uk-UA"/>
        </w:rPr>
        <w:t>classes</w:t>
      </w:r>
      <w:proofErr w:type="spellEnd"/>
      <w:r w:rsidRPr="00933459">
        <w:rPr>
          <w:sz w:val="28"/>
          <w:szCs w:val="28"/>
          <w:lang w:val="uk-UA" w:eastAsia="uk-UA"/>
        </w:rPr>
        <w:t>.</w:t>
      </w:r>
    </w:p>
    <w:p w14:paraId="27FADE6D" w14:textId="77777777" w:rsidR="00933459" w:rsidRPr="00933459" w:rsidRDefault="00933459" w:rsidP="00933459">
      <w:pPr>
        <w:jc w:val="both"/>
        <w:textAlignment w:val="baseline"/>
        <w:rPr>
          <w:sz w:val="28"/>
          <w:szCs w:val="28"/>
          <w:lang w:val="uk-UA" w:eastAsia="uk-UA"/>
        </w:rPr>
      </w:pPr>
      <w:proofErr w:type="spellStart"/>
      <w:r w:rsidRPr="00933459">
        <w:rPr>
          <w:sz w:val="28"/>
          <w:szCs w:val="28"/>
          <w:lang w:val="uk-UA" w:eastAsia="uk-UA"/>
        </w:rPr>
        <w:t>Evaluation</w:t>
      </w:r>
      <w:proofErr w:type="spellEnd"/>
      <w:r w:rsidRPr="00933459">
        <w:rPr>
          <w:sz w:val="28"/>
          <w:szCs w:val="28"/>
          <w:lang w:val="uk-UA" w:eastAsia="uk-UA"/>
        </w:rPr>
        <w:t xml:space="preserve"> </w:t>
      </w:r>
      <w:proofErr w:type="spellStart"/>
      <w:r w:rsidRPr="00933459">
        <w:rPr>
          <w:sz w:val="28"/>
          <w:szCs w:val="28"/>
          <w:lang w:val="uk-UA" w:eastAsia="uk-UA"/>
        </w:rPr>
        <w:t>methods</w:t>
      </w:r>
      <w:proofErr w:type="spellEnd"/>
      <w:r w:rsidRPr="00933459">
        <w:rPr>
          <w:sz w:val="28"/>
          <w:szCs w:val="28"/>
          <w:lang w:val="uk-UA" w:eastAsia="uk-UA"/>
        </w:rPr>
        <w:t>:</w:t>
      </w:r>
    </w:p>
    <w:p w14:paraId="5E33CD31" w14:textId="77777777" w:rsidR="00933459" w:rsidRPr="00933459" w:rsidRDefault="00933459" w:rsidP="00933459">
      <w:pPr>
        <w:jc w:val="both"/>
        <w:textAlignment w:val="baseline"/>
        <w:rPr>
          <w:sz w:val="28"/>
          <w:szCs w:val="28"/>
          <w:lang w:val="uk-UA" w:eastAsia="uk-UA"/>
        </w:rPr>
      </w:pPr>
      <w:r w:rsidRPr="00933459">
        <w:rPr>
          <w:sz w:val="28"/>
          <w:szCs w:val="28"/>
          <w:lang w:val="uk-UA" w:eastAsia="uk-UA"/>
        </w:rPr>
        <w:t xml:space="preserve">- </w:t>
      </w:r>
      <w:proofErr w:type="spellStart"/>
      <w:r w:rsidRPr="00933459">
        <w:rPr>
          <w:sz w:val="28"/>
          <w:szCs w:val="28"/>
          <w:lang w:val="uk-UA" w:eastAsia="uk-UA"/>
        </w:rPr>
        <w:t>current</w:t>
      </w:r>
      <w:proofErr w:type="spellEnd"/>
      <w:r w:rsidRPr="00933459">
        <w:rPr>
          <w:sz w:val="28"/>
          <w:szCs w:val="28"/>
          <w:lang w:val="uk-UA" w:eastAsia="uk-UA"/>
        </w:rPr>
        <w:t xml:space="preserve"> </w:t>
      </w:r>
      <w:proofErr w:type="spellStart"/>
      <w:r w:rsidRPr="00933459">
        <w:rPr>
          <w:sz w:val="28"/>
          <w:szCs w:val="28"/>
          <w:lang w:val="uk-UA" w:eastAsia="uk-UA"/>
        </w:rPr>
        <w:t>control</w:t>
      </w:r>
      <w:proofErr w:type="spellEnd"/>
      <w:r w:rsidRPr="00933459">
        <w:rPr>
          <w:sz w:val="28"/>
          <w:szCs w:val="28"/>
          <w:lang w:val="uk-UA" w:eastAsia="uk-UA"/>
        </w:rPr>
        <w:t xml:space="preserve"> (</w:t>
      </w:r>
      <w:proofErr w:type="spellStart"/>
      <w:r w:rsidRPr="00933459">
        <w:rPr>
          <w:sz w:val="28"/>
          <w:szCs w:val="28"/>
          <w:lang w:val="uk-UA" w:eastAsia="uk-UA"/>
        </w:rPr>
        <w:t>surveys</w:t>
      </w:r>
      <w:proofErr w:type="spellEnd"/>
      <w:r w:rsidRPr="00933459">
        <w:rPr>
          <w:sz w:val="28"/>
          <w:szCs w:val="28"/>
          <w:lang w:val="uk-UA" w:eastAsia="uk-UA"/>
        </w:rPr>
        <w:t xml:space="preserve">, </w:t>
      </w:r>
      <w:proofErr w:type="spellStart"/>
      <w:r w:rsidRPr="00933459">
        <w:rPr>
          <w:sz w:val="28"/>
          <w:szCs w:val="28"/>
          <w:lang w:val="uk-UA" w:eastAsia="uk-UA"/>
        </w:rPr>
        <w:t>testing</w:t>
      </w:r>
      <w:proofErr w:type="spellEnd"/>
      <w:r w:rsidRPr="00933459">
        <w:rPr>
          <w:sz w:val="28"/>
          <w:szCs w:val="28"/>
          <w:lang w:val="uk-UA" w:eastAsia="uk-UA"/>
        </w:rPr>
        <w:t xml:space="preserve">, </w:t>
      </w:r>
      <w:proofErr w:type="spellStart"/>
      <w:r w:rsidRPr="00933459">
        <w:rPr>
          <w:sz w:val="28"/>
          <w:szCs w:val="28"/>
          <w:lang w:val="uk-UA" w:eastAsia="uk-UA"/>
        </w:rPr>
        <w:t>problem</w:t>
      </w:r>
      <w:proofErr w:type="spellEnd"/>
      <w:r w:rsidRPr="00933459">
        <w:rPr>
          <w:sz w:val="28"/>
          <w:szCs w:val="28"/>
          <w:lang w:val="uk-UA" w:eastAsia="uk-UA"/>
        </w:rPr>
        <w:t xml:space="preserve"> </w:t>
      </w:r>
      <w:proofErr w:type="spellStart"/>
      <w:r w:rsidRPr="00933459">
        <w:rPr>
          <w:sz w:val="28"/>
          <w:szCs w:val="28"/>
          <w:lang w:val="uk-UA" w:eastAsia="uk-UA"/>
        </w:rPr>
        <w:t>solving</w:t>
      </w:r>
      <w:proofErr w:type="spellEnd"/>
      <w:r w:rsidRPr="00933459">
        <w:rPr>
          <w:sz w:val="28"/>
          <w:szCs w:val="28"/>
          <w:lang w:val="uk-UA" w:eastAsia="uk-UA"/>
        </w:rPr>
        <w:t xml:space="preserve">, </w:t>
      </w:r>
      <w:proofErr w:type="spellStart"/>
      <w:r w:rsidRPr="00933459">
        <w:rPr>
          <w:sz w:val="28"/>
          <w:szCs w:val="28"/>
          <w:lang w:val="uk-UA" w:eastAsia="uk-UA"/>
        </w:rPr>
        <w:t>discussions</w:t>
      </w:r>
      <w:proofErr w:type="spellEnd"/>
      <w:r w:rsidRPr="00933459">
        <w:rPr>
          <w:sz w:val="28"/>
          <w:szCs w:val="28"/>
          <w:lang w:val="uk-UA" w:eastAsia="uk-UA"/>
        </w:rPr>
        <w:t xml:space="preserve">, </w:t>
      </w:r>
      <w:proofErr w:type="spellStart"/>
      <w:r w:rsidRPr="00933459">
        <w:rPr>
          <w:sz w:val="28"/>
          <w:szCs w:val="28"/>
          <w:lang w:val="uk-UA" w:eastAsia="uk-UA"/>
        </w:rPr>
        <w:t>debates</w:t>
      </w:r>
      <w:proofErr w:type="spellEnd"/>
      <w:r w:rsidRPr="00933459">
        <w:rPr>
          <w:sz w:val="28"/>
          <w:szCs w:val="28"/>
          <w:lang w:val="uk-UA" w:eastAsia="uk-UA"/>
        </w:rPr>
        <w:t xml:space="preserve">, </w:t>
      </w:r>
      <w:proofErr w:type="spellStart"/>
      <w:r w:rsidRPr="00933459">
        <w:rPr>
          <w:sz w:val="28"/>
          <w:szCs w:val="28"/>
          <w:lang w:val="uk-UA" w:eastAsia="uk-UA"/>
        </w:rPr>
        <w:t>individual</w:t>
      </w:r>
      <w:proofErr w:type="spellEnd"/>
      <w:r w:rsidRPr="00933459">
        <w:rPr>
          <w:sz w:val="28"/>
          <w:szCs w:val="28"/>
          <w:lang w:val="uk-UA" w:eastAsia="uk-UA"/>
        </w:rPr>
        <w:t xml:space="preserve"> </w:t>
      </w:r>
      <w:proofErr w:type="spellStart"/>
      <w:r w:rsidRPr="00933459">
        <w:rPr>
          <w:sz w:val="28"/>
          <w:szCs w:val="28"/>
          <w:lang w:val="uk-UA" w:eastAsia="uk-UA"/>
        </w:rPr>
        <w:t>tasks</w:t>
      </w:r>
      <w:proofErr w:type="spellEnd"/>
      <w:r w:rsidRPr="00933459">
        <w:rPr>
          <w:sz w:val="28"/>
          <w:szCs w:val="28"/>
          <w:lang w:val="uk-UA" w:eastAsia="uk-UA"/>
        </w:rPr>
        <w:t xml:space="preserve">, </w:t>
      </w:r>
      <w:proofErr w:type="spellStart"/>
      <w:r w:rsidRPr="00933459">
        <w:rPr>
          <w:sz w:val="28"/>
          <w:szCs w:val="28"/>
          <w:lang w:val="uk-UA" w:eastAsia="uk-UA"/>
        </w:rPr>
        <w:t>etc</w:t>
      </w:r>
      <w:proofErr w:type="spellEnd"/>
      <w:r w:rsidRPr="00933459">
        <w:rPr>
          <w:sz w:val="28"/>
          <w:szCs w:val="28"/>
          <w:lang w:val="uk-UA" w:eastAsia="uk-UA"/>
        </w:rPr>
        <w:t>.);</w:t>
      </w:r>
    </w:p>
    <w:p w14:paraId="0453C997" w14:textId="77777777" w:rsidR="00933459" w:rsidRPr="00933459" w:rsidRDefault="00933459" w:rsidP="00933459">
      <w:pPr>
        <w:jc w:val="both"/>
        <w:textAlignment w:val="baseline"/>
        <w:rPr>
          <w:sz w:val="28"/>
          <w:szCs w:val="28"/>
          <w:lang w:val="uk-UA" w:eastAsia="uk-UA"/>
        </w:rPr>
      </w:pPr>
      <w:r w:rsidRPr="00933459">
        <w:rPr>
          <w:sz w:val="28"/>
          <w:szCs w:val="28"/>
          <w:lang w:val="uk-UA" w:eastAsia="uk-UA"/>
        </w:rPr>
        <w:t xml:space="preserve">- </w:t>
      </w:r>
      <w:proofErr w:type="spellStart"/>
      <w:r w:rsidRPr="00933459">
        <w:rPr>
          <w:sz w:val="28"/>
          <w:szCs w:val="28"/>
          <w:lang w:val="uk-UA" w:eastAsia="uk-UA"/>
        </w:rPr>
        <w:t>final</w:t>
      </w:r>
      <w:proofErr w:type="spellEnd"/>
      <w:r w:rsidRPr="00933459">
        <w:rPr>
          <w:sz w:val="28"/>
          <w:szCs w:val="28"/>
          <w:lang w:val="uk-UA" w:eastAsia="uk-UA"/>
        </w:rPr>
        <w:t xml:space="preserve"> </w:t>
      </w:r>
      <w:proofErr w:type="spellStart"/>
      <w:r w:rsidRPr="00933459">
        <w:rPr>
          <w:sz w:val="28"/>
          <w:szCs w:val="28"/>
          <w:lang w:val="uk-UA" w:eastAsia="uk-UA"/>
        </w:rPr>
        <w:t>control</w:t>
      </w:r>
      <w:proofErr w:type="spellEnd"/>
      <w:r w:rsidRPr="00933459">
        <w:rPr>
          <w:sz w:val="28"/>
          <w:szCs w:val="28"/>
          <w:lang w:val="uk-UA" w:eastAsia="uk-UA"/>
        </w:rPr>
        <w:t xml:space="preserve"> (</w:t>
      </w:r>
      <w:proofErr w:type="spellStart"/>
      <w:r w:rsidRPr="00933459">
        <w:rPr>
          <w:sz w:val="28"/>
          <w:szCs w:val="28"/>
          <w:lang w:val="uk-UA" w:eastAsia="uk-UA"/>
        </w:rPr>
        <w:t>exam</w:t>
      </w:r>
      <w:proofErr w:type="spellEnd"/>
      <w:r w:rsidRPr="00933459">
        <w:rPr>
          <w:sz w:val="28"/>
          <w:szCs w:val="28"/>
          <w:lang w:val="uk-UA" w:eastAsia="uk-UA"/>
        </w:rPr>
        <w:t>)</w:t>
      </w:r>
    </w:p>
    <w:p w14:paraId="2A04E48A" w14:textId="1D6951D7" w:rsidR="003A6EAF" w:rsidRPr="00933459" w:rsidRDefault="00933459" w:rsidP="00933459">
      <w:pPr>
        <w:jc w:val="both"/>
        <w:textAlignment w:val="baseline"/>
        <w:rPr>
          <w:sz w:val="28"/>
          <w:szCs w:val="28"/>
          <w:lang w:val="uk-UA" w:eastAsia="uk-UA"/>
        </w:rPr>
      </w:pPr>
      <w:proofErr w:type="spellStart"/>
      <w:r w:rsidRPr="00933459">
        <w:rPr>
          <w:sz w:val="28"/>
          <w:szCs w:val="28"/>
          <w:lang w:val="uk-UA" w:eastAsia="uk-UA"/>
        </w:rPr>
        <w:t>Language</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learning</w:t>
      </w:r>
      <w:proofErr w:type="spellEnd"/>
      <w:r w:rsidRPr="00933459">
        <w:rPr>
          <w:sz w:val="28"/>
          <w:szCs w:val="28"/>
          <w:lang w:val="uk-UA" w:eastAsia="uk-UA"/>
        </w:rPr>
        <w:t xml:space="preserve">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teaching</w:t>
      </w:r>
      <w:proofErr w:type="spellEnd"/>
      <w:r w:rsidRPr="00933459">
        <w:rPr>
          <w:sz w:val="28"/>
          <w:szCs w:val="28"/>
          <w:lang w:val="uk-UA" w:eastAsia="uk-UA"/>
        </w:rPr>
        <w:t xml:space="preserve">. </w:t>
      </w:r>
      <w:proofErr w:type="spellStart"/>
      <w:r w:rsidRPr="00933459">
        <w:rPr>
          <w:sz w:val="28"/>
          <w:szCs w:val="28"/>
          <w:lang w:val="uk-UA" w:eastAsia="uk-UA"/>
        </w:rPr>
        <w:t>Ukrainian</w:t>
      </w:r>
      <w:proofErr w:type="spellEnd"/>
    </w:p>
    <w:p w14:paraId="18C041F9" w14:textId="77777777" w:rsidR="003A6EAF" w:rsidRPr="00DC62FA" w:rsidRDefault="003A6EAF" w:rsidP="00DC62FA">
      <w:pPr>
        <w:jc w:val="both"/>
        <w:rPr>
          <w:rFonts w:eastAsia="Verdana"/>
          <w:sz w:val="28"/>
          <w:szCs w:val="28"/>
          <w:lang w:val="uk-UA"/>
        </w:rPr>
      </w:pPr>
    </w:p>
    <w:p w14:paraId="22AFBE02" w14:textId="74F6015F" w:rsidR="003A6EAF" w:rsidRPr="00DC62FA" w:rsidRDefault="003A6EAF" w:rsidP="00DC62FA">
      <w:pPr>
        <w:autoSpaceDE w:val="0"/>
        <w:autoSpaceDN w:val="0"/>
        <w:adjustRightInd w:val="0"/>
        <w:jc w:val="both"/>
        <w:rPr>
          <w:b/>
          <w:caps/>
          <w:color w:val="000000"/>
          <w:sz w:val="28"/>
          <w:szCs w:val="28"/>
          <w:lang w:val="uk-UA"/>
        </w:rPr>
      </w:pPr>
      <w:r w:rsidRPr="00DC62FA">
        <w:rPr>
          <w:b/>
          <w:caps/>
          <w:color w:val="000000"/>
          <w:sz w:val="28"/>
          <w:szCs w:val="28"/>
          <w:lang w:val="uk-UA"/>
        </w:rPr>
        <w:t xml:space="preserve">13. </w:t>
      </w:r>
      <w:r w:rsidR="00933459" w:rsidRPr="00933459">
        <w:rPr>
          <w:b/>
          <w:caps/>
          <w:color w:val="000000"/>
          <w:sz w:val="28"/>
          <w:szCs w:val="28"/>
          <w:lang w:val="uk-UA"/>
        </w:rPr>
        <w:t>BUSINESS TRANSNATIONALIZATION</w:t>
      </w:r>
      <w:r w:rsidRPr="00DC62FA">
        <w:rPr>
          <w:b/>
          <w:caps/>
          <w:color w:val="000000"/>
          <w:sz w:val="28"/>
          <w:szCs w:val="28"/>
          <w:lang w:val="uk-UA"/>
        </w:rPr>
        <w:t>.</w:t>
      </w:r>
    </w:p>
    <w:p w14:paraId="19D3F8D0" w14:textId="77777777" w:rsidR="00933459" w:rsidRPr="00933459" w:rsidRDefault="00933459" w:rsidP="00933459">
      <w:pPr>
        <w:jc w:val="both"/>
        <w:rPr>
          <w:sz w:val="28"/>
          <w:szCs w:val="28"/>
          <w:lang w:val="uk-UA" w:eastAsia="uk-UA"/>
        </w:rPr>
      </w:pPr>
      <w:proofErr w:type="spellStart"/>
      <w:r w:rsidRPr="00933459">
        <w:rPr>
          <w:sz w:val="28"/>
          <w:szCs w:val="28"/>
          <w:lang w:val="uk-UA" w:eastAsia="uk-UA"/>
        </w:rPr>
        <w:t>Learning</w:t>
      </w:r>
      <w:proofErr w:type="spellEnd"/>
      <w:r w:rsidRPr="00933459">
        <w:rPr>
          <w:sz w:val="28"/>
          <w:szCs w:val="28"/>
          <w:lang w:val="uk-UA" w:eastAsia="uk-UA"/>
        </w:rPr>
        <w:t xml:space="preserve"> </w:t>
      </w:r>
      <w:proofErr w:type="spellStart"/>
      <w:r w:rsidRPr="00933459">
        <w:rPr>
          <w:sz w:val="28"/>
          <w:szCs w:val="28"/>
          <w:lang w:val="uk-UA" w:eastAsia="uk-UA"/>
        </w:rPr>
        <w:t>outcomes</w:t>
      </w:r>
      <w:proofErr w:type="spellEnd"/>
      <w:r w:rsidRPr="00933459">
        <w:rPr>
          <w:sz w:val="28"/>
          <w:szCs w:val="28"/>
          <w:lang w:val="uk-UA" w:eastAsia="uk-UA"/>
        </w:rPr>
        <w:t xml:space="preserve">. </w:t>
      </w:r>
      <w:proofErr w:type="spellStart"/>
      <w:r w:rsidRPr="00933459">
        <w:rPr>
          <w:sz w:val="28"/>
          <w:szCs w:val="28"/>
          <w:lang w:val="uk-UA" w:eastAsia="uk-UA"/>
        </w:rPr>
        <w:t>Providing</w:t>
      </w:r>
      <w:proofErr w:type="spellEnd"/>
      <w:r w:rsidRPr="00933459">
        <w:rPr>
          <w:sz w:val="28"/>
          <w:szCs w:val="28"/>
          <w:lang w:val="uk-UA" w:eastAsia="uk-UA"/>
        </w:rPr>
        <w:t xml:space="preserve"> </w:t>
      </w:r>
      <w:proofErr w:type="spellStart"/>
      <w:r w:rsidRPr="00933459">
        <w:rPr>
          <w:sz w:val="28"/>
          <w:szCs w:val="28"/>
          <w:lang w:val="uk-UA" w:eastAsia="uk-UA"/>
        </w:rPr>
        <w:t>thorough</w:t>
      </w:r>
      <w:proofErr w:type="spellEnd"/>
      <w:r w:rsidRPr="00933459">
        <w:rPr>
          <w:sz w:val="28"/>
          <w:szCs w:val="28"/>
          <w:lang w:val="uk-UA" w:eastAsia="uk-UA"/>
        </w:rPr>
        <w:t xml:space="preserve"> </w:t>
      </w:r>
      <w:proofErr w:type="spellStart"/>
      <w:r w:rsidRPr="00933459">
        <w:rPr>
          <w:sz w:val="28"/>
          <w:szCs w:val="28"/>
          <w:lang w:val="uk-UA" w:eastAsia="uk-UA"/>
        </w:rPr>
        <w:t>knowledge</w:t>
      </w:r>
      <w:proofErr w:type="spellEnd"/>
      <w:r w:rsidRPr="00933459">
        <w:rPr>
          <w:sz w:val="28"/>
          <w:szCs w:val="28"/>
          <w:lang w:val="uk-UA" w:eastAsia="uk-UA"/>
        </w:rPr>
        <w:t xml:space="preserve"> </w:t>
      </w:r>
      <w:proofErr w:type="spellStart"/>
      <w:r w:rsidRPr="00933459">
        <w:rPr>
          <w:sz w:val="28"/>
          <w:szCs w:val="28"/>
          <w:lang w:val="uk-UA" w:eastAsia="uk-UA"/>
        </w:rPr>
        <w:t>about</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main</w:t>
      </w:r>
      <w:proofErr w:type="spellEnd"/>
      <w:r w:rsidRPr="00933459">
        <w:rPr>
          <w:sz w:val="28"/>
          <w:szCs w:val="28"/>
          <w:lang w:val="uk-UA" w:eastAsia="uk-UA"/>
        </w:rPr>
        <w:t xml:space="preserve"> </w:t>
      </w:r>
      <w:proofErr w:type="spellStart"/>
      <w:r w:rsidRPr="00933459">
        <w:rPr>
          <w:sz w:val="28"/>
          <w:szCs w:val="28"/>
          <w:lang w:val="uk-UA" w:eastAsia="uk-UA"/>
        </w:rPr>
        <w:t>categories</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transnationalization</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peculiarities</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functioning</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international</w:t>
      </w:r>
      <w:proofErr w:type="spellEnd"/>
      <w:r w:rsidRPr="00933459">
        <w:rPr>
          <w:sz w:val="28"/>
          <w:szCs w:val="28"/>
          <w:lang w:val="uk-UA" w:eastAsia="uk-UA"/>
        </w:rPr>
        <w:t xml:space="preserve"> </w:t>
      </w:r>
      <w:proofErr w:type="spellStart"/>
      <w:r w:rsidRPr="00933459">
        <w:rPr>
          <w:sz w:val="28"/>
          <w:szCs w:val="28"/>
          <w:lang w:val="uk-UA" w:eastAsia="uk-UA"/>
        </w:rPr>
        <w:t>integrated</w:t>
      </w:r>
      <w:proofErr w:type="spellEnd"/>
      <w:r w:rsidRPr="00933459">
        <w:rPr>
          <w:sz w:val="28"/>
          <w:szCs w:val="28"/>
          <w:lang w:val="uk-UA" w:eastAsia="uk-UA"/>
        </w:rPr>
        <w:t xml:space="preserve"> </w:t>
      </w:r>
      <w:proofErr w:type="spellStart"/>
      <w:r w:rsidRPr="00933459">
        <w:rPr>
          <w:sz w:val="28"/>
          <w:szCs w:val="28"/>
          <w:lang w:val="uk-UA" w:eastAsia="uk-UA"/>
        </w:rPr>
        <w:t>structures</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ability</w:t>
      </w:r>
      <w:proofErr w:type="spellEnd"/>
      <w:r w:rsidRPr="00933459">
        <w:rPr>
          <w:sz w:val="28"/>
          <w:szCs w:val="28"/>
          <w:lang w:val="uk-UA" w:eastAsia="uk-UA"/>
        </w:rPr>
        <w:t xml:space="preserve"> </w:t>
      </w:r>
      <w:proofErr w:type="spellStart"/>
      <w:r w:rsidRPr="00933459">
        <w:rPr>
          <w:sz w:val="28"/>
          <w:szCs w:val="28"/>
          <w:lang w:val="uk-UA" w:eastAsia="uk-UA"/>
        </w:rPr>
        <w:t>to</w:t>
      </w:r>
      <w:proofErr w:type="spellEnd"/>
      <w:r w:rsidRPr="00933459">
        <w:rPr>
          <w:sz w:val="28"/>
          <w:szCs w:val="28"/>
          <w:lang w:val="uk-UA" w:eastAsia="uk-UA"/>
        </w:rPr>
        <w:t xml:space="preserve"> </w:t>
      </w:r>
      <w:proofErr w:type="spellStart"/>
      <w:r w:rsidRPr="00933459">
        <w:rPr>
          <w:sz w:val="28"/>
          <w:szCs w:val="28"/>
          <w:lang w:val="uk-UA" w:eastAsia="uk-UA"/>
        </w:rPr>
        <w:t>organize</w:t>
      </w:r>
      <w:proofErr w:type="spellEnd"/>
      <w:r w:rsidRPr="00933459">
        <w:rPr>
          <w:sz w:val="28"/>
          <w:szCs w:val="28"/>
          <w:lang w:val="uk-UA" w:eastAsia="uk-UA"/>
        </w:rPr>
        <w:t xml:space="preserve">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plan</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scale</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activities</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companies</w:t>
      </w:r>
      <w:proofErr w:type="spellEnd"/>
      <w:r w:rsidRPr="00933459">
        <w:rPr>
          <w:sz w:val="28"/>
          <w:szCs w:val="28"/>
          <w:lang w:val="uk-UA" w:eastAsia="uk-UA"/>
        </w:rPr>
        <w:t xml:space="preserve">, </w:t>
      </w:r>
      <w:proofErr w:type="spellStart"/>
      <w:r w:rsidRPr="00933459">
        <w:rPr>
          <w:sz w:val="28"/>
          <w:szCs w:val="28"/>
          <w:lang w:val="uk-UA" w:eastAsia="uk-UA"/>
        </w:rPr>
        <w:t>establishing</w:t>
      </w:r>
      <w:proofErr w:type="spellEnd"/>
      <w:r w:rsidRPr="00933459">
        <w:rPr>
          <w:sz w:val="28"/>
          <w:szCs w:val="28"/>
          <w:lang w:val="uk-UA" w:eastAsia="uk-UA"/>
        </w:rPr>
        <w:t xml:space="preserve"> </w:t>
      </w:r>
      <w:proofErr w:type="spellStart"/>
      <w:r w:rsidRPr="00933459">
        <w:rPr>
          <w:sz w:val="28"/>
          <w:szCs w:val="28"/>
          <w:lang w:val="uk-UA" w:eastAsia="uk-UA"/>
        </w:rPr>
        <w:t>international</w:t>
      </w:r>
      <w:proofErr w:type="spellEnd"/>
      <w:r w:rsidRPr="00933459">
        <w:rPr>
          <w:sz w:val="28"/>
          <w:szCs w:val="28"/>
          <w:lang w:val="uk-UA" w:eastAsia="uk-UA"/>
        </w:rPr>
        <w:t xml:space="preserve"> </w:t>
      </w:r>
      <w:proofErr w:type="spellStart"/>
      <w:r w:rsidRPr="00933459">
        <w:rPr>
          <w:sz w:val="28"/>
          <w:szCs w:val="28"/>
          <w:lang w:val="uk-UA" w:eastAsia="uk-UA"/>
        </w:rPr>
        <w:t>production</w:t>
      </w:r>
      <w:proofErr w:type="spellEnd"/>
      <w:r w:rsidRPr="00933459">
        <w:rPr>
          <w:sz w:val="28"/>
          <w:szCs w:val="28"/>
          <w:lang w:val="uk-UA" w:eastAsia="uk-UA"/>
        </w:rPr>
        <w:t xml:space="preserve"> </w:t>
      </w:r>
      <w:proofErr w:type="spellStart"/>
      <w:r w:rsidRPr="00933459">
        <w:rPr>
          <w:sz w:val="28"/>
          <w:szCs w:val="28"/>
          <w:lang w:val="uk-UA" w:eastAsia="uk-UA"/>
        </w:rPr>
        <w:t>ties</w:t>
      </w:r>
      <w:proofErr w:type="spellEnd"/>
      <w:r w:rsidRPr="00933459">
        <w:rPr>
          <w:sz w:val="28"/>
          <w:szCs w:val="28"/>
          <w:lang w:val="uk-UA" w:eastAsia="uk-UA"/>
        </w:rPr>
        <w:t xml:space="preserve">. </w:t>
      </w:r>
      <w:proofErr w:type="spellStart"/>
      <w:r w:rsidRPr="00933459">
        <w:rPr>
          <w:sz w:val="28"/>
          <w:szCs w:val="28"/>
          <w:lang w:val="uk-UA" w:eastAsia="uk-UA"/>
        </w:rPr>
        <w:t>Understanding</w:t>
      </w:r>
      <w:proofErr w:type="spellEnd"/>
      <w:r w:rsidRPr="00933459">
        <w:rPr>
          <w:sz w:val="28"/>
          <w:szCs w:val="28"/>
          <w:lang w:val="uk-UA" w:eastAsia="uk-UA"/>
        </w:rPr>
        <w:t xml:space="preserve">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practical</w:t>
      </w:r>
      <w:proofErr w:type="spellEnd"/>
      <w:r w:rsidRPr="00933459">
        <w:rPr>
          <w:sz w:val="28"/>
          <w:szCs w:val="28"/>
          <w:lang w:val="uk-UA" w:eastAsia="uk-UA"/>
        </w:rPr>
        <w:t xml:space="preserve"> </w:t>
      </w:r>
      <w:proofErr w:type="spellStart"/>
      <w:r w:rsidRPr="00933459">
        <w:rPr>
          <w:sz w:val="28"/>
          <w:szCs w:val="28"/>
          <w:lang w:val="uk-UA" w:eastAsia="uk-UA"/>
        </w:rPr>
        <w:t>application</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methodological</w:t>
      </w:r>
      <w:proofErr w:type="spellEnd"/>
      <w:r w:rsidRPr="00933459">
        <w:rPr>
          <w:sz w:val="28"/>
          <w:szCs w:val="28"/>
          <w:lang w:val="uk-UA" w:eastAsia="uk-UA"/>
        </w:rPr>
        <w:t xml:space="preserve"> </w:t>
      </w:r>
      <w:proofErr w:type="spellStart"/>
      <w:r w:rsidRPr="00933459">
        <w:rPr>
          <w:sz w:val="28"/>
          <w:szCs w:val="28"/>
          <w:lang w:val="uk-UA" w:eastAsia="uk-UA"/>
        </w:rPr>
        <w:t>foundations</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transnationalization</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company</w:t>
      </w:r>
      <w:proofErr w:type="spellEnd"/>
      <w:r w:rsidRPr="00933459">
        <w:rPr>
          <w:sz w:val="28"/>
          <w:szCs w:val="28"/>
          <w:lang w:val="uk-UA" w:eastAsia="uk-UA"/>
        </w:rPr>
        <w:t xml:space="preserve">, </w:t>
      </w:r>
      <w:proofErr w:type="spellStart"/>
      <w:r w:rsidRPr="00933459">
        <w:rPr>
          <w:sz w:val="28"/>
          <w:szCs w:val="28"/>
          <w:lang w:val="uk-UA" w:eastAsia="uk-UA"/>
        </w:rPr>
        <w:t>substantiating</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ways</w:t>
      </w:r>
      <w:proofErr w:type="spellEnd"/>
      <w:r w:rsidRPr="00933459">
        <w:rPr>
          <w:sz w:val="28"/>
          <w:szCs w:val="28"/>
          <w:lang w:val="uk-UA" w:eastAsia="uk-UA"/>
        </w:rPr>
        <w:t xml:space="preserve">, </w:t>
      </w:r>
      <w:proofErr w:type="spellStart"/>
      <w:r w:rsidRPr="00933459">
        <w:rPr>
          <w:sz w:val="28"/>
          <w:szCs w:val="28"/>
          <w:lang w:val="uk-UA" w:eastAsia="uk-UA"/>
        </w:rPr>
        <w:t>methods</w:t>
      </w:r>
      <w:proofErr w:type="spellEnd"/>
      <w:r w:rsidRPr="00933459">
        <w:rPr>
          <w:sz w:val="28"/>
          <w:szCs w:val="28"/>
          <w:lang w:val="uk-UA" w:eastAsia="uk-UA"/>
        </w:rPr>
        <w:t xml:space="preserve">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methods</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company's</w:t>
      </w:r>
      <w:proofErr w:type="spellEnd"/>
      <w:r w:rsidRPr="00933459">
        <w:rPr>
          <w:sz w:val="28"/>
          <w:szCs w:val="28"/>
          <w:lang w:val="uk-UA" w:eastAsia="uk-UA"/>
        </w:rPr>
        <w:t xml:space="preserve"> </w:t>
      </w:r>
      <w:proofErr w:type="spellStart"/>
      <w:r w:rsidRPr="00933459">
        <w:rPr>
          <w:sz w:val="28"/>
          <w:szCs w:val="28"/>
          <w:lang w:val="uk-UA" w:eastAsia="uk-UA"/>
        </w:rPr>
        <w:t>development</w:t>
      </w:r>
      <w:proofErr w:type="spellEnd"/>
      <w:r w:rsidRPr="00933459">
        <w:rPr>
          <w:sz w:val="28"/>
          <w:szCs w:val="28"/>
          <w:lang w:val="uk-UA" w:eastAsia="uk-UA"/>
        </w:rPr>
        <w:t xml:space="preserve"> </w:t>
      </w:r>
      <w:proofErr w:type="spellStart"/>
      <w:r w:rsidRPr="00933459">
        <w:rPr>
          <w:sz w:val="28"/>
          <w:szCs w:val="28"/>
          <w:lang w:val="uk-UA" w:eastAsia="uk-UA"/>
        </w:rPr>
        <w:t>in</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conditions</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transnationalization</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economic</w:t>
      </w:r>
      <w:proofErr w:type="spellEnd"/>
      <w:r w:rsidRPr="00933459">
        <w:rPr>
          <w:sz w:val="28"/>
          <w:szCs w:val="28"/>
          <w:lang w:val="uk-UA" w:eastAsia="uk-UA"/>
        </w:rPr>
        <w:t xml:space="preserve"> </w:t>
      </w:r>
      <w:proofErr w:type="spellStart"/>
      <w:r w:rsidRPr="00933459">
        <w:rPr>
          <w:sz w:val="28"/>
          <w:szCs w:val="28"/>
          <w:lang w:val="uk-UA" w:eastAsia="uk-UA"/>
        </w:rPr>
        <w:t>life</w:t>
      </w:r>
      <w:proofErr w:type="spellEnd"/>
      <w:r w:rsidRPr="00933459">
        <w:rPr>
          <w:sz w:val="28"/>
          <w:szCs w:val="28"/>
          <w:lang w:val="uk-UA" w:eastAsia="uk-UA"/>
        </w:rPr>
        <w:t>.</w:t>
      </w:r>
    </w:p>
    <w:p w14:paraId="73FD0FE9" w14:textId="77777777" w:rsidR="00933459" w:rsidRPr="00933459" w:rsidRDefault="00933459" w:rsidP="00933459">
      <w:pPr>
        <w:jc w:val="both"/>
        <w:rPr>
          <w:sz w:val="28"/>
          <w:szCs w:val="28"/>
          <w:lang w:val="uk-UA" w:eastAsia="uk-UA"/>
        </w:rPr>
      </w:pPr>
      <w:proofErr w:type="spellStart"/>
      <w:r w:rsidRPr="00933459">
        <w:rPr>
          <w:sz w:val="28"/>
          <w:szCs w:val="28"/>
          <w:lang w:val="uk-UA" w:eastAsia="uk-UA"/>
        </w:rPr>
        <w:t>Mandatory</w:t>
      </w:r>
      <w:proofErr w:type="spellEnd"/>
      <w:r w:rsidRPr="00933459">
        <w:rPr>
          <w:sz w:val="28"/>
          <w:szCs w:val="28"/>
          <w:lang w:val="uk-UA" w:eastAsia="uk-UA"/>
        </w:rPr>
        <w:t xml:space="preserve"> </w:t>
      </w:r>
      <w:proofErr w:type="spellStart"/>
      <w:r w:rsidRPr="00933459">
        <w:rPr>
          <w:sz w:val="28"/>
          <w:szCs w:val="28"/>
          <w:lang w:val="uk-UA" w:eastAsia="uk-UA"/>
        </w:rPr>
        <w:t>previous</w:t>
      </w:r>
      <w:proofErr w:type="spellEnd"/>
      <w:r w:rsidRPr="00933459">
        <w:rPr>
          <w:sz w:val="28"/>
          <w:szCs w:val="28"/>
          <w:lang w:val="uk-UA" w:eastAsia="uk-UA"/>
        </w:rPr>
        <w:t xml:space="preserve"> </w:t>
      </w:r>
      <w:proofErr w:type="spellStart"/>
      <w:r w:rsidRPr="00933459">
        <w:rPr>
          <w:sz w:val="28"/>
          <w:szCs w:val="28"/>
          <w:lang w:val="uk-UA" w:eastAsia="uk-UA"/>
        </w:rPr>
        <w:t>academic</w:t>
      </w:r>
      <w:proofErr w:type="spellEnd"/>
      <w:r w:rsidRPr="00933459">
        <w:rPr>
          <w:sz w:val="28"/>
          <w:szCs w:val="28"/>
          <w:lang w:val="uk-UA" w:eastAsia="uk-UA"/>
        </w:rPr>
        <w:t xml:space="preserve"> </w:t>
      </w:r>
      <w:proofErr w:type="spellStart"/>
      <w:r w:rsidRPr="00933459">
        <w:rPr>
          <w:sz w:val="28"/>
          <w:szCs w:val="28"/>
          <w:lang w:val="uk-UA" w:eastAsia="uk-UA"/>
        </w:rPr>
        <w:t>subjects</w:t>
      </w:r>
      <w:proofErr w:type="spellEnd"/>
      <w:r w:rsidRPr="00933459">
        <w:rPr>
          <w:sz w:val="28"/>
          <w:szCs w:val="28"/>
          <w:lang w:val="uk-UA" w:eastAsia="uk-UA"/>
        </w:rPr>
        <w:t>. "</w:t>
      </w:r>
      <w:proofErr w:type="spellStart"/>
      <w:r w:rsidRPr="00933459">
        <w:rPr>
          <w:sz w:val="28"/>
          <w:szCs w:val="28"/>
          <w:lang w:val="uk-UA" w:eastAsia="uk-UA"/>
        </w:rPr>
        <w:t>Macro</w:t>
      </w:r>
      <w:proofErr w:type="spellEnd"/>
      <w:r w:rsidRPr="00933459">
        <w:rPr>
          <w:sz w:val="28"/>
          <w:szCs w:val="28"/>
          <w:lang w:val="uk-UA" w:eastAsia="uk-UA"/>
        </w:rPr>
        <w:t xml:space="preserve">-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microeconomics</w:t>
      </w:r>
      <w:proofErr w:type="spellEnd"/>
      <w:r w:rsidRPr="00933459">
        <w:rPr>
          <w:sz w:val="28"/>
          <w:szCs w:val="28"/>
          <w:lang w:val="uk-UA" w:eastAsia="uk-UA"/>
        </w:rPr>
        <w:t>", "</w:t>
      </w:r>
      <w:proofErr w:type="spellStart"/>
      <w:r w:rsidRPr="00933459">
        <w:rPr>
          <w:sz w:val="28"/>
          <w:szCs w:val="28"/>
          <w:lang w:val="uk-UA" w:eastAsia="uk-UA"/>
        </w:rPr>
        <w:t>Economics</w:t>
      </w:r>
      <w:proofErr w:type="spellEnd"/>
      <w:r w:rsidRPr="00933459">
        <w:rPr>
          <w:sz w:val="28"/>
          <w:szCs w:val="28"/>
          <w:lang w:val="uk-UA" w:eastAsia="uk-UA"/>
        </w:rPr>
        <w:t xml:space="preserve">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finance</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enterprises</w:t>
      </w:r>
      <w:proofErr w:type="spellEnd"/>
      <w:r w:rsidRPr="00933459">
        <w:rPr>
          <w:sz w:val="28"/>
          <w:szCs w:val="28"/>
          <w:lang w:val="uk-UA" w:eastAsia="uk-UA"/>
        </w:rPr>
        <w:t>", "</w:t>
      </w:r>
      <w:proofErr w:type="spellStart"/>
      <w:r w:rsidRPr="00933459">
        <w:rPr>
          <w:sz w:val="28"/>
          <w:szCs w:val="28"/>
          <w:lang w:val="uk-UA" w:eastAsia="uk-UA"/>
        </w:rPr>
        <w:t>Management</w:t>
      </w:r>
      <w:proofErr w:type="spellEnd"/>
      <w:r w:rsidRPr="00933459">
        <w:rPr>
          <w:sz w:val="28"/>
          <w:szCs w:val="28"/>
          <w:lang w:val="uk-UA" w:eastAsia="uk-UA"/>
        </w:rPr>
        <w:t>".</w:t>
      </w:r>
    </w:p>
    <w:p w14:paraId="4E58615E" w14:textId="77777777" w:rsidR="00933459" w:rsidRPr="00933459" w:rsidRDefault="00933459" w:rsidP="00933459">
      <w:pPr>
        <w:jc w:val="both"/>
        <w:rPr>
          <w:sz w:val="28"/>
          <w:szCs w:val="28"/>
          <w:lang w:val="uk-UA" w:eastAsia="uk-UA"/>
        </w:rPr>
      </w:pPr>
      <w:proofErr w:type="spellStart"/>
      <w:r w:rsidRPr="00933459">
        <w:rPr>
          <w:sz w:val="28"/>
          <w:szCs w:val="28"/>
          <w:lang w:val="uk-UA" w:eastAsia="uk-UA"/>
        </w:rPr>
        <w:t>Content</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process</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transnationalization</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business</w:t>
      </w:r>
      <w:proofErr w:type="spellEnd"/>
      <w:r w:rsidRPr="00933459">
        <w:rPr>
          <w:sz w:val="28"/>
          <w:szCs w:val="28"/>
          <w:lang w:val="uk-UA" w:eastAsia="uk-UA"/>
        </w:rPr>
        <w:t xml:space="preserve"> </w:t>
      </w:r>
      <w:proofErr w:type="spellStart"/>
      <w:r w:rsidRPr="00933459">
        <w:rPr>
          <w:sz w:val="28"/>
          <w:szCs w:val="28"/>
          <w:lang w:val="uk-UA" w:eastAsia="uk-UA"/>
        </w:rPr>
        <w:t>as</w:t>
      </w:r>
      <w:proofErr w:type="spellEnd"/>
      <w:r w:rsidRPr="00933459">
        <w:rPr>
          <w:sz w:val="28"/>
          <w:szCs w:val="28"/>
          <w:lang w:val="uk-UA" w:eastAsia="uk-UA"/>
        </w:rPr>
        <w:t xml:space="preserve"> a </w:t>
      </w:r>
      <w:proofErr w:type="spellStart"/>
      <w:r w:rsidRPr="00933459">
        <w:rPr>
          <w:sz w:val="28"/>
          <w:szCs w:val="28"/>
          <w:lang w:val="uk-UA" w:eastAsia="uk-UA"/>
        </w:rPr>
        <w:t>phenomenon</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modern</w:t>
      </w:r>
      <w:proofErr w:type="spellEnd"/>
      <w:r w:rsidRPr="00933459">
        <w:rPr>
          <w:sz w:val="28"/>
          <w:szCs w:val="28"/>
          <w:lang w:val="uk-UA" w:eastAsia="uk-UA"/>
        </w:rPr>
        <w:t xml:space="preserve"> </w:t>
      </w:r>
      <w:proofErr w:type="spellStart"/>
      <w:r w:rsidRPr="00933459">
        <w:rPr>
          <w:sz w:val="28"/>
          <w:szCs w:val="28"/>
          <w:lang w:val="uk-UA" w:eastAsia="uk-UA"/>
        </w:rPr>
        <w:t>world</w:t>
      </w:r>
      <w:proofErr w:type="spellEnd"/>
      <w:r w:rsidRPr="00933459">
        <w:rPr>
          <w:sz w:val="28"/>
          <w:szCs w:val="28"/>
          <w:lang w:val="uk-UA" w:eastAsia="uk-UA"/>
        </w:rPr>
        <w:t xml:space="preserve"> </w:t>
      </w:r>
      <w:proofErr w:type="spellStart"/>
      <w:r w:rsidRPr="00933459">
        <w:rPr>
          <w:sz w:val="28"/>
          <w:szCs w:val="28"/>
          <w:lang w:val="uk-UA" w:eastAsia="uk-UA"/>
        </w:rPr>
        <w:t>economy</w:t>
      </w:r>
      <w:proofErr w:type="spellEnd"/>
      <w:r w:rsidRPr="00933459">
        <w:rPr>
          <w:sz w:val="28"/>
          <w:szCs w:val="28"/>
          <w:lang w:val="uk-UA" w:eastAsia="uk-UA"/>
        </w:rPr>
        <w:t xml:space="preserve">. </w:t>
      </w:r>
      <w:proofErr w:type="spellStart"/>
      <w:r w:rsidRPr="00933459">
        <w:rPr>
          <w:sz w:val="28"/>
          <w:szCs w:val="28"/>
          <w:lang w:val="uk-UA" w:eastAsia="uk-UA"/>
        </w:rPr>
        <w:t>Vertically</w:t>
      </w:r>
      <w:proofErr w:type="spellEnd"/>
      <w:r w:rsidRPr="00933459">
        <w:rPr>
          <w:sz w:val="28"/>
          <w:szCs w:val="28"/>
          <w:lang w:val="uk-UA" w:eastAsia="uk-UA"/>
        </w:rPr>
        <w:t xml:space="preserve"> </w:t>
      </w:r>
      <w:proofErr w:type="spellStart"/>
      <w:r w:rsidRPr="00933459">
        <w:rPr>
          <w:sz w:val="28"/>
          <w:szCs w:val="28"/>
          <w:lang w:val="uk-UA" w:eastAsia="uk-UA"/>
        </w:rPr>
        <w:t>integrated</w:t>
      </w:r>
      <w:proofErr w:type="spellEnd"/>
      <w:r w:rsidRPr="00933459">
        <w:rPr>
          <w:sz w:val="28"/>
          <w:szCs w:val="28"/>
          <w:lang w:val="uk-UA" w:eastAsia="uk-UA"/>
        </w:rPr>
        <w:t xml:space="preserve"> </w:t>
      </w:r>
      <w:proofErr w:type="spellStart"/>
      <w:r w:rsidRPr="00933459">
        <w:rPr>
          <w:sz w:val="28"/>
          <w:szCs w:val="28"/>
          <w:lang w:val="uk-UA" w:eastAsia="uk-UA"/>
        </w:rPr>
        <w:t>structures</w:t>
      </w:r>
      <w:proofErr w:type="spellEnd"/>
      <w:r w:rsidRPr="00933459">
        <w:rPr>
          <w:sz w:val="28"/>
          <w:szCs w:val="28"/>
          <w:lang w:val="uk-UA" w:eastAsia="uk-UA"/>
        </w:rPr>
        <w:t xml:space="preserve">: </w:t>
      </w:r>
      <w:proofErr w:type="spellStart"/>
      <w:r w:rsidRPr="00933459">
        <w:rPr>
          <w:sz w:val="28"/>
          <w:szCs w:val="28"/>
          <w:lang w:val="uk-UA" w:eastAsia="uk-UA"/>
        </w:rPr>
        <w:t>essence</w:t>
      </w:r>
      <w:proofErr w:type="spellEnd"/>
      <w:r w:rsidRPr="00933459">
        <w:rPr>
          <w:sz w:val="28"/>
          <w:szCs w:val="28"/>
          <w:lang w:val="uk-UA" w:eastAsia="uk-UA"/>
        </w:rPr>
        <w:t xml:space="preserve">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features</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functioning</w:t>
      </w:r>
      <w:proofErr w:type="spellEnd"/>
      <w:r w:rsidRPr="00933459">
        <w:rPr>
          <w:sz w:val="28"/>
          <w:szCs w:val="28"/>
          <w:lang w:val="uk-UA" w:eastAsia="uk-UA"/>
        </w:rPr>
        <w:t xml:space="preserve">. </w:t>
      </w:r>
      <w:proofErr w:type="spellStart"/>
      <w:r w:rsidRPr="00933459">
        <w:rPr>
          <w:sz w:val="28"/>
          <w:szCs w:val="28"/>
          <w:lang w:val="uk-UA" w:eastAsia="uk-UA"/>
        </w:rPr>
        <w:t>Horizontally</w:t>
      </w:r>
      <w:proofErr w:type="spellEnd"/>
      <w:r w:rsidRPr="00933459">
        <w:rPr>
          <w:sz w:val="28"/>
          <w:szCs w:val="28"/>
          <w:lang w:val="uk-UA" w:eastAsia="uk-UA"/>
        </w:rPr>
        <w:t xml:space="preserve"> </w:t>
      </w:r>
      <w:proofErr w:type="spellStart"/>
      <w:r w:rsidRPr="00933459">
        <w:rPr>
          <w:sz w:val="28"/>
          <w:szCs w:val="28"/>
          <w:lang w:val="uk-UA" w:eastAsia="uk-UA"/>
        </w:rPr>
        <w:t>integrated</w:t>
      </w:r>
      <w:proofErr w:type="spellEnd"/>
      <w:r w:rsidRPr="00933459">
        <w:rPr>
          <w:sz w:val="28"/>
          <w:szCs w:val="28"/>
          <w:lang w:val="uk-UA" w:eastAsia="uk-UA"/>
        </w:rPr>
        <w:t xml:space="preserve"> </w:t>
      </w:r>
      <w:proofErr w:type="spellStart"/>
      <w:r w:rsidRPr="00933459">
        <w:rPr>
          <w:sz w:val="28"/>
          <w:szCs w:val="28"/>
          <w:lang w:val="uk-UA" w:eastAsia="uk-UA"/>
        </w:rPr>
        <w:t>structures</w:t>
      </w:r>
      <w:proofErr w:type="spellEnd"/>
      <w:r w:rsidRPr="00933459">
        <w:rPr>
          <w:sz w:val="28"/>
          <w:szCs w:val="28"/>
          <w:lang w:val="uk-UA" w:eastAsia="uk-UA"/>
        </w:rPr>
        <w:t xml:space="preserve">: </w:t>
      </w:r>
      <w:proofErr w:type="spellStart"/>
      <w:r w:rsidRPr="00933459">
        <w:rPr>
          <w:sz w:val="28"/>
          <w:szCs w:val="28"/>
          <w:lang w:val="uk-UA" w:eastAsia="uk-UA"/>
        </w:rPr>
        <w:t>essence</w:t>
      </w:r>
      <w:proofErr w:type="spellEnd"/>
      <w:r w:rsidRPr="00933459">
        <w:rPr>
          <w:sz w:val="28"/>
          <w:szCs w:val="28"/>
          <w:lang w:val="uk-UA" w:eastAsia="uk-UA"/>
        </w:rPr>
        <w:t xml:space="preserve">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peculiarities</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functioning</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formation</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a </w:t>
      </w:r>
      <w:proofErr w:type="spellStart"/>
      <w:r w:rsidRPr="00933459">
        <w:rPr>
          <w:sz w:val="28"/>
          <w:szCs w:val="28"/>
          <w:lang w:val="uk-UA" w:eastAsia="uk-UA"/>
        </w:rPr>
        <w:t>closed</w:t>
      </w:r>
      <w:proofErr w:type="spellEnd"/>
      <w:r w:rsidRPr="00933459">
        <w:rPr>
          <w:sz w:val="28"/>
          <w:szCs w:val="28"/>
          <w:lang w:val="uk-UA" w:eastAsia="uk-UA"/>
        </w:rPr>
        <w:t xml:space="preserve"> </w:t>
      </w:r>
      <w:proofErr w:type="spellStart"/>
      <w:r w:rsidRPr="00933459">
        <w:rPr>
          <w:sz w:val="28"/>
          <w:szCs w:val="28"/>
          <w:lang w:val="uk-UA" w:eastAsia="uk-UA"/>
        </w:rPr>
        <w:t>cycle</w:t>
      </w:r>
      <w:proofErr w:type="spellEnd"/>
      <w:r w:rsidRPr="00933459">
        <w:rPr>
          <w:sz w:val="28"/>
          <w:szCs w:val="28"/>
          <w:lang w:val="uk-UA" w:eastAsia="uk-UA"/>
        </w:rPr>
        <w:t xml:space="preserve"> </w:t>
      </w:r>
      <w:proofErr w:type="spellStart"/>
      <w:r w:rsidRPr="00933459">
        <w:rPr>
          <w:sz w:val="28"/>
          <w:szCs w:val="28"/>
          <w:lang w:val="uk-UA" w:eastAsia="uk-UA"/>
        </w:rPr>
        <w:t>economy</w:t>
      </w:r>
      <w:proofErr w:type="spellEnd"/>
      <w:r w:rsidRPr="00933459">
        <w:rPr>
          <w:sz w:val="28"/>
          <w:szCs w:val="28"/>
          <w:lang w:val="uk-UA" w:eastAsia="uk-UA"/>
        </w:rPr>
        <w:t xml:space="preserve"> </w:t>
      </w:r>
      <w:proofErr w:type="spellStart"/>
      <w:r w:rsidRPr="00933459">
        <w:rPr>
          <w:sz w:val="28"/>
          <w:szCs w:val="28"/>
          <w:lang w:val="uk-UA" w:eastAsia="uk-UA"/>
        </w:rPr>
        <w:t>under</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influence</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transnational</w:t>
      </w:r>
      <w:proofErr w:type="spellEnd"/>
      <w:r w:rsidRPr="00933459">
        <w:rPr>
          <w:sz w:val="28"/>
          <w:szCs w:val="28"/>
          <w:lang w:val="uk-UA" w:eastAsia="uk-UA"/>
        </w:rPr>
        <w:t xml:space="preserve"> </w:t>
      </w:r>
      <w:proofErr w:type="spellStart"/>
      <w:r w:rsidRPr="00933459">
        <w:rPr>
          <w:sz w:val="28"/>
          <w:szCs w:val="28"/>
          <w:lang w:val="uk-UA" w:eastAsia="uk-UA"/>
        </w:rPr>
        <w:t>world</w:t>
      </w:r>
      <w:proofErr w:type="spellEnd"/>
      <w:r w:rsidRPr="00933459">
        <w:rPr>
          <w:sz w:val="28"/>
          <w:szCs w:val="28"/>
          <w:lang w:val="uk-UA" w:eastAsia="uk-UA"/>
        </w:rPr>
        <w:t xml:space="preserve"> </w:t>
      </w:r>
      <w:proofErr w:type="spellStart"/>
      <w:r w:rsidRPr="00933459">
        <w:rPr>
          <w:sz w:val="28"/>
          <w:szCs w:val="28"/>
          <w:lang w:val="uk-UA" w:eastAsia="uk-UA"/>
        </w:rPr>
        <w:t>processes</w:t>
      </w:r>
      <w:proofErr w:type="spellEnd"/>
      <w:r w:rsidRPr="00933459">
        <w:rPr>
          <w:sz w:val="28"/>
          <w:szCs w:val="28"/>
          <w:lang w:val="uk-UA" w:eastAsia="uk-UA"/>
        </w:rPr>
        <w:t xml:space="preserve">. </w:t>
      </w:r>
      <w:proofErr w:type="spellStart"/>
      <w:r w:rsidRPr="00933459">
        <w:rPr>
          <w:sz w:val="28"/>
          <w:szCs w:val="28"/>
          <w:lang w:val="uk-UA" w:eastAsia="uk-UA"/>
        </w:rPr>
        <w:t>Processes</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transnationalization</w:t>
      </w:r>
      <w:proofErr w:type="spellEnd"/>
      <w:r w:rsidRPr="00933459">
        <w:rPr>
          <w:sz w:val="28"/>
          <w:szCs w:val="28"/>
          <w:lang w:val="uk-UA" w:eastAsia="uk-UA"/>
        </w:rPr>
        <w:t xml:space="preserve"> </w:t>
      </w:r>
      <w:proofErr w:type="spellStart"/>
      <w:r w:rsidRPr="00933459">
        <w:rPr>
          <w:sz w:val="28"/>
          <w:szCs w:val="28"/>
          <w:lang w:val="uk-UA" w:eastAsia="uk-UA"/>
        </w:rPr>
        <w:t>in</w:t>
      </w:r>
      <w:proofErr w:type="spellEnd"/>
      <w:r w:rsidRPr="00933459">
        <w:rPr>
          <w:sz w:val="28"/>
          <w:szCs w:val="28"/>
          <w:lang w:val="uk-UA" w:eastAsia="uk-UA"/>
        </w:rPr>
        <w:t xml:space="preserve"> </w:t>
      </w:r>
      <w:proofErr w:type="spellStart"/>
      <w:r w:rsidRPr="00933459">
        <w:rPr>
          <w:sz w:val="28"/>
          <w:szCs w:val="28"/>
          <w:lang w:val="uk-UA" w:eastAsia="uk-UA"/>
        </w:rPr>
        <w:t>special</w:t>
      </w:r>
      <w:proofErr w:type="spellEnd"/>
      <w:r w:rsidRPr="00933459">
        <w:rPr>
          <w:sz w:val="28"/>
          <w:szCs w:val="28"/>
          <w:lang w:val="uk-UA" w:eastAsia="uk-UA"/>
        </w:rPr>
        <w:t xml:space="preserve"> </w:t>
      </w:r>
      <w:proofErr w:type="spellStart"/>
      <w:r w:rsidRPr="00933459">
        <w:rPr>
          <w:sz w:val="28"/>
          <w:szCs w:val="28"/>
          <w:lang w:val="uk-UA" w:eastAsia="uk-UA"/>
        </w:rPr>
        <w:t>economic</w:t>
      </w:r>
      <w:proofErr w:type="spellEnd"/>
      <w:r w:rsidRPr="00933459">
        <w:rPr>
          <w:sz w:val="28"/>
          <w:szCs w:val="28"/>
          <w:lang w:val="uk-UA" w:eastAsia="uk-UA"/>
        </w:rPr>
        <w:t xml:space="preserve"> </w:t>
      </w:r>
      <w:proofErr w:type="spellStart"/>
      <w:r w:rsidRPr="00933459">
        <w:rPr>
          <w:sz w:val="28"/>
          <w:szCs w:val="28"/>
          <w:lang w:val="uk-UA" w:eastAsia="uk-UA"/>
        </w:rPr>
        <w:t>zones</w:t>
      </w:r>
      <w:proofErr w:type="spellEnd"/>
      <w:r w:rsidRPr="00933459">
        <w:rPr>
          <w:sz w:val="28"/>
          <w:szCs w:val="28"/>
          <w:lang w:val="uk-UA" w:eastAsia="uk-UA"/>
        </w:rPr>
        <w:t xml:space="preserve">. </w:t>
      </w:r>
      <w:proofErr w:type="spellStart"/>
      <w:r w:rsidRPr="00933459">
        <w:rPr>
          <w:sz w:val="28"/>
          <w:szCs w:val="28"/>
          <w:lang w:val="uk-UA" w:eastAsia="uk-UA"/>
        </w:rPr>
        <w:t>Interaction</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multinational</w:t>
      </w:r>
      <w:proofErr w:type="spellEnd"/>
      <w:r w:rsidRPr="00933459">
        <w:rPr>
          <w:sz w:val="28"/>
          <w:szCs w:val="28"/>
          <w:lang w:val="uk-UA" w:eastAsia="uk-UA"/>
        </w:rPr>
        <w:t xml:space="preserve"> </w:t>
      </w:r>
      <w:proofErr w:type="spellStart"/>
      <w:r w:rsidRPr="00933459">
        <w:rPr>
          <w:sz w:val="28"/>
          <w:szCs w:val="28"/>
          <w:lang w:val="uk-UA" w:eastAsia="uk-UA"/>
        </w:rPr>
        <w:t>companies</w:t>
      </w:r>
      <w:proofErr w:type="spellEnd"/>
      <w:r w:rsidRPr="00933459">
        <w:rPr>
          <w:sz w:val="28"/>
          <w:szCs w:val="28"/>
          <w:lang w:val="uk-UA" w:eastAsia="uk-UA"/>
        </w:rPr>
        <w:t xml:space="preserve"> </w:t>
      </w:r>
      <w:proofErr w:type="spellStart"/>
      <w:r w:rsidRPr="00933459">
        <w:rPr>
          <w:sz w:val="28"/>
          <w:szCs w:val="28"/>
          <w:lang w:val="uk-UA" w:eastAsia="uk-UA"/>
        </w:rPr>
        <w:t>with</w:t>
      </w:r>
      <w:proofErr w:type="spellEnd"/>
      <w:r w:rsidRPr="00933459">
        <w:rPr>
          <w:sz w:val="28"/>
          <w:szCs w:val="28"/>
          <w:lang w:val="uk-UA" w:eastAsia="uk-UA"/>
        </w:rPr>
        <w:t xml:space="preserve"> </w:t>
      </w:r>
      <w:proofErr w:type="spellStart"/>
      <w:r w:rsidRPr="00933459">
        <w:rPr>
          <w:sz w:val="28"/>
          <w:szCs w:val="28"/>
          <w:lang w:val="uk-UA" w:eastAsia="uk-UA"/>
        </w:rPr>
        <w:t>national</w:t>
      </w:r>
      <w:proofErr w:type="spellEnd"/>
      <w:r w:rsidRPr="00933459">
        <w:rPr>
          <w:sz w:val="28"/>
          <w:szCs w:val="28"/>
          <w:lang w:val="uk-UA" w:eastAsia="uk-UA"/>
        </w:rPr>
        <w:t xml:space="preserve"> </w:t>
      </w:r>
      <w:proofErr w:type="spellStart"/>
      <w:r w:rsidRPr="00933459">
        <w:rPr>
          <w:sz w:val="28"/>
          <w:szCs w:val="28"/>
          <w:lang w:val="uk-UA" w:eastAsia="uk-UA"/>
        </w:rPr>
        <w:t>economies</w:t>
      </w:r>
      <w:proofErr w:type="spellEnd"/>
      <w:r w:rsidRPr="00933459">
        <w:rPr>
          <w:sz w:val="28"/>
          <w:szCs w:val="28"/>
          <w:lang w:val="uk-UA" w:eastAsia="uk-UA"/>
        </w:rPr>
        <w:t xml:space="preserve"> </w:t>
      </w:r>
      <w:proofErr w:type="spellStart"/>
      <w:r w:rsidRPr="00933459">
        <w:rPr>
          <w:sz w:val="28"/>
          <w:szCs w:val="28"/>
          <w:lang w:val="uk-UA" w:eastAsia="uk-UA"/>
        </w:rPr>
        <w:t>on</w:t>
      </w:r>
      <w:proofErr w:type="spellEnd"/>
      <w:r w:rsidRPr="00933459">
        <w:rPr>
          <w:sz w:val="28"/>
          <w:szCs w:val="28"/>
          <w:lang w:val="uk-UA" w:eastAsia="uk-UA"/>
        </w:rPr>
        <w:t xml:space="preserve"> </w:t>
      </w:r>
      <w:proofErr w:type="spellStart"/>
      <w:r w:rsidRPr="00933459">
        <w:rPr>
          <w:sz w:val="28"/>
          <w:szCs w:val="28"/>
          <w:lang w:val="uk-UA" w:eastAsia="uk-UA"/>
        </w:rPr>
        <w:t>investment</w:t>
      </w:r>
      <w:proofErr w:type="spellEnd"/>
      <w:r w:rsidRPr="00933459">
        <w:rPr>
          <w:sz w:val="28"/>
          <w:szCs w:val="28"/>
          <w:lang w:val="uk-UA" w:eastAsia="uk-UA"/>
        </w:rPr>
        <w:t xml:space="preserve"> </w:t>
      </w:r>
      <w:proofErr w:type="spellStart"/>
      <w:r w:rsidRPr="00933459">
        <w:rPr>
          <w:sz w:val="28"/>
          <w:szCs w:val="28"/>
          <w:lang w:val="uk-UA" w:eastAsia="uk-UA"/>
        </w:rPr>
        <w:t>markets</w:t>
      </w:r>
      <w:proofErr w:type="spellEnd"/>
      <w:r w:rsidRPr="00933459">
        <w:rPr>
          <w:sz w:val="28"/>
          <w:szCs w:val="28"/>
          <w:lang w:val="uk-UA" w:eastAsia="uk-UA"/>
        </w:rPr>
        <w:t xml:space="preserve">. </w:t>
      </w:r>
      <w:proofErr w:type="spellStart"/>
      <w:r w:rsidRPr="00933459">
        <w:rPr>
          <w:sz w:val="28"/>
          <w:szCs w:val="28"/>
          <w:lang w:val="uk-UA" w:eastAsia="uk-UA"/>
        </w:rPr>
        <w:t>Transnational</w:t>
      </w:r>
      <w:proofErr w:type="spellEnd"/>
      <w:r w:rsidRPr="00933459">
        <w:rPr>
          <w:sz w:val="28"/>
          <w:szCs w:val="28"/>
          <w:lang w:val="uk-UA" w:eastAsia="uk-UA"/>
        </w:rPr>
        <w:t xml:space="preserve"> </w:t>
      </w:r>
      <w:proofErr w:type="spellStart"/>
      <w:r w:rsidRPr="00933459">
        <w:rPr>
          <w:sz w:val="28"/>
          <w:szCs w:val="28"/>
          <w:lang w:val="uk-UA" w:eastAsia="uk-UA"/>
        </w:rPr>
        <w:t>processes</w:t>
      </w:r>
      <w:proofErr w:type="spellEnd"/>
      <w:r w:rsidRPr="00933459">
        <w:rPr>
          <w:sz w:val="28"/>
          <w:szCs w:val="28"/>
          <w:lang w:val="uk-UA" w:eastAsia="uk-UA"/>
        </w:rPr>
        <w:t xml:space="preserve"> </w:t>
      </w:r>
      <w:proofErr w:type="spellStart"/>
      <w:r w:rsidRPr="00933459">
        <w:rPr>
          <w:sz w:val="28"/>
          <w:szCs w:val="28"/>
          <w:lang w:val="uk-UA" w:eastAsia="uk-UA"/>
        </w:rPr>
        <w:t>in</w:t>
      </w:r>
      <w:proofErr w:type="spellEnd"/>
      <w:r w:rsidRPr="00933459">
        <w:rPr>
          <w:sz w:val="28"/>
          <w:szCs w:val="28"/>
          <w:lang w:val="uk-UA" w:eastAsia="uk-UA"/>
        </w:rPr>
        <w:t xml:space="preserve"> </w:t>
      </w:r>
      <w:proofErr w:type="spellStart"/>
      <w:r w:rsidRPr="00933459">
        <w:rPr>
          <w:sz w:val="28"/>
          <w:szCs w:val="28"/>
          <w:lang w:val="uk-UA" w:eastAsia="uk-UA"/>
        </w:rPr>
        <w:t>innovative</w:t>
      </w:r>
      <w:proofErr w:type="spellEnd"/>
      <w:r w:rsidRPr="00933459">
        <w:rPr>
          <w:sz w:val="28"/>
          <w:szCs w:val="28"/>
          <w:lang w:val="uk-UA" w:eastAsia="uk-UA"/>
        </w:rPr>
        <w:t xml:space="preserve"> </w:t>
      </w:r>
      <w:proofErr w:type="spellStart"/>
      <w:r w:rsidRPr="00933459">
        <w:rPr>
          <w:sz w:val="28"/>
          <w:szCs w:val="28"/>
          <w:lang w:val="uk-UA" w:eastAsia="uk-UA"/>
        </w:rPr>
        <w:t>industries</w:t>
      </w:r>
      <w:proofErr w:type="spellEnd"/>
      <w:r w:rsidRPr="00933459">
        <w:rPr>
          <w:sz w:val="28"/>
          <w:szCs w:val="28"/>
          <w:lang w:val="uk-UA" w:eastAsia="uk-UA"/>
        </w:rPr>
        <w:t xml:space="preserve">. </w:t>
      </w:r>
      <w:proofErr w:type="spellStart"/>
      <w:r w:rsidRPr="00933459">
        <w:rPr>
          <w:sz w:val="28"/>
          <w:szCs w:val="28"/>
          <w:lang w:val="uk-UA" w:eastAsia="uk-UA"/>
        </w:rPr>
        <w:t>Transnational</w:t>
      </w:r>
      <w:proofErr w:type="spellEnd"/>
      <w:r w:rsidRPr="00933459">
        <w:rPr>
          <w:sz w:val="28"/>
          <w:szCs w:val="28"/>
          <w:lang w:val="uk-UA" w:eastAsia="uk-UA"/>
        </w:rPr>
        <w:t xml:space="preserve"> </w:t>
      </w:r>
      <w:proofErr w:type="spellStart"/>
      <w:r w:rsidRPr="00933459">
        <w:rPr>
          <w:sz w:val="28"/>
          <w:szCs w:val="28"/>
          <w:lang w:val="uk-UA" w:eastAsia="uk-UA"/>
        </w:rPr>
        <w:t>component</w:t>
      </w:r>
      <w:proofErr w:type="spellEnd"/>
      <w:r w:rsidRPr="00933459">
        <w:rPr>
          <w:sz w:val="28"/>
          <w:szCs w:val="28"/>
          <w:lang w:val="uk-UA" w:eastAsia="uk-UA"/>
        </w:rPr>
        <w:t xml:space="preserve"> </w:t>
      </w:r>
      <w:proofErr w:type="spellStart"/>
      <w:r w:rsidRPr="00933459">
        <w:rPr>
          <w:sz w:val="28"/>
          <w:szCs w:val="28"/>
          <w:lang w:val="uk-UA" w:eastAsia="uk-UA"/>
        </w:rPr>
        <w:t>in</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investment</w:t>
      </w:r>
      <w:proofErr w:type="spellEnd"/>
      <w:r w:rsidRPr="00933459">
        <w:rPr>
          <w:sz w:val="28"/>
          <w:szCs w:val="28"/>
          <w:lang w:val="uk-UA" w:eastAsia="uk-UA"/>
        </w:rPr>
        <w:t xml:space="preserve">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innovation</w:t>
      </w:r>
      <w:proofErr w:type="spellEnd"/>
      <w:r w:rsidRPr="00933459">
        <w:rPr>
          <w:sz w:val="28"/>
          <w:szCs w:val="28"/>
          <w:lang w:val="uk-UA" w:eastAsia="uk-UA"/>
        </w:rPr>
        <w:t xml:space="preserve"> </w:t>
      </w:r>
      <w:proofErr w:type="spellStart"/>
      <w:r w:rsidRPr="00933459">
        <w:rPr>
          <w:sz w:val="28"/>
          <w:szCs w:val="28"/>
          <w:lang w:val="uk-UA" w:eastAsia="uk-UA"/>
        </w:rPr>
        <w:t>activities</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companies</w:t>
      </w:r>
      <w:proofErr w:type="spellEnd"/>
      <w:r w:rsidRPr="00933459">
        <w:rPr>
          <w:sz w:val="28"/>
          <w:szCs w:val="28"/>
          <w:lang w:val="uk-UA" w:eastAsia="uk-UA"/>
        </w:rPr>
        <w:t xml:space="preserve">. </w:t>
      </w:r>
      <w:proofErr w:type="spellStart"/>
      <w:r w:rsidRPr="00933459">
        <w:rPr>
          <w:sz w:val="28"/>
          <w:szCs w:val="28"/>
          <w:lang w:val="uk-UA" w:eastAsia="uk-UA"/>
        </w:rPr>
        <w:t>International</w:t>
      </w:r>
      <w:proofErr w:type="spellEnd"/>
      <w:r w:rsidRPr="00933459">
        <w:rPr>
          <w:sz w:val="28"/>
          <w:szCs w:val="28"/>
          <w:lang w:val="uk-UA" w:eastAsia="uk-UA"/>
        </w:rPr>
        <w:t xml:space="preserve"> </w:t>
      </w:r>
      <w:proofErr w:type="spellStart"/>
      <w:r w:rsidRPr="00933459">
        <w:rPr>
          <w:sz w:val="28"/>
          <w:szCs w:val="28"/>
          <w:lang w:val="uk-UA" w:eastAsia="uk-UA"/>
        </w:rPr>
        <w:t>industrial</w:t>
      </w:r>
      <w:proofErr w:type="spellEnd"/>
      <w:r w:rsidRPr="00933459">
        <w:rPr>
          <w:sz w:val="28"/>
          <w:szCs w:val="28"/>
          <w:lang w:val="uk-UA" w:eastAsia="uk-UA"/>
        </w:rPr>
        <w:t xml:space="preserve"> </w:t>
      </w:r>
      <w:proofErr w:type="spellStart"/>
      <w:r w:rsidRPr="00933459">
        <w:rPr>
          <w:sz w:val="28"/>
          <w:szCs w:val="28"/>
          <w:lang w:val="uk-UA" w:eastAsia="uk-UA"/>
        </w:rPr>
        <w:t>relations</w:t>
      </w:r>
      <w:proofErr w:type="spellEnd"/>
      <w:r w:rsidRPr="00933459">
        <w:rPr>
          <w:sz w:val="28"/>
          <w:szCs w:val="28"/>
          <w:lang w:val="uk-UA" w:eastAsia="uk-UA"/>
        </w:rPr>
        <w:t xml:space="preserve"> </w:t>
      </w:r>
      <w:proofErr w:type="spellStart"/>
      <w:r w:rsidRPr="00933459">
        <w:rPr>
          <w:sz w:val="28"/>
          <w:szCs w:val="28"/>
          <w:lang w:val="uk-UA" w:eastAsia="uk-UA"/>
        </w:rPr>
        <w:t>as</w:t>
      </w:r>
      <w:proofErr w:type="spellEnd"/>
      <w:r w:rsidRPr="00933459">
        <w:rPr>
          <w:sz w:val="28"/>
          <w:szCs w:val="28"/>
          <w:lang w:val="uk-UA" w:eastAsia="uk-UA"/>
        </w:rPr>
        <w:t xml:space="preserve"> a </w:t>
      </w:r>
      <w:proofErr w:type="spellStart"/>
      <w:r w:rsidRPr="00933459">
        <w:rPr>
          <w:sz w:val="28"/>
          <w:szCs w:val="28"/>
          <w:lang w:val="uk-UA" w:eastAsia="uk-UA"/>
        </w:rPr>
        <w:t>process</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transnationalization</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business</w:t>
      </w:r>
      <w:proofErr w:type="spellEnd"/>
      <w:r w:rsidRPr="00933459">
        <w:rPr>
          <w:sz w:val="28"/>
          <w:szCs w:val="28"/>
          <w:lang w:val="uk-UA" w:eastAsia="uk-UA"/>
        </w:rPr>
        <w:t xml:space="preserve">. </w:t>
      </w:r>
      <w:proofErr w:type="spellStart"/>
      <w:r w:rsidRPr="00933459">
        <w:rPr>
          <w:sz w:val="28"/>
          <w:szCs w:val="28"/>
          <w:lang w:val="uk-UA" w:eastAsia="uk-UA"/>
        </w:rPr>
        <w:t>Global</w:t>
      </w:r>
      <w:proofErr w:type="spellEnd"/>
      <w:r w:rsidRPr="00933459">
        <w:rPr>
          <w:sz w:val="28"/>
          <w:szCs w:val="28"/>
          <w:lang w:val="uk-UA" w:eastAsia="uk-UA"/>
        </w:rPr>
        <w:t xml:space="preserve"> </w:t>
      </w:r>
      <w:proofErr w:type="spellStart"/>
      <w:r w:rsidRPr="00933459">
        <w:rPr>
          <w:sz w:val="28"/>
          <w:szCs w:val="28"/>
          <w:lang w:val="uk-UA" w:eastAsia="uk-UA"/>
        </w:rPr>
        <w:t>management</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international</w:t>
      </w:r>
      <w:proofErr w:type="spellEnd"/>
      <w:r w:rsidRPr="00933459">
        <w:rPr>
          <w:sz w:val="28"/>
          <w:szCs w:val="28"/>
          <w:lang w:val="uk-UA" w:eastAsia="uk-UA"/>
        </w:rPr>
        <w:t xml:space="preserve"> </w:t>
      </w:r>
      <w:proofErr w:type="spellStart"/>
      <w:r w:rsidRPr="00933459">
        <w:rPr>
          <w:sz w:val="28"/>
          <w:szCs w:val="28"/>
          <w:lang w:val="uk-UA" w:eastAsia="uk-UA"/>
        </w:rPr>
        <w:t>production</w:t>
      </w:r>
      <w:proofErr w:type="spellEnd"/>
      <w:r w:rsidRPr="00933459">
        <w:rPr>
          <w:sz w:val="28"/>
          <w:szCs w:val="28"/>
          <w:lang w:val="uk-UA" w:eastAsia="uk-UA"/>
        </w:rPr>
        <w:t xml:space="preserve">. </w:t>
      </w:r>
      <w:proofErr w:type="spellStart"/>
      <w:r w:rsidRPr="00933459">
        <w:rPr>
          <w:sz w:val="28"/>
          <w:szCs w:val="28"/>
          <w:lang w:val="uk-UA" w:eastAsia="uk-UA"/>
        </w:rPr>
        <w:t>Transnationalization</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production</w:t>
      </w:r>
      <w:proofErr w:type="spellEnd"/>
      <w:r w:rsidRPr="00933459">
        <w:rPr>
          <w:sz w:val="28"/>
          <w:szCs w:val="28"/>
          <w:lang w:val="uk-UA" w:eastAsia="uk-UA"/>
        </w:rPr>
        <w:t xml:space="preserve"> </w:t>
      </w:r>
      <w:proofErr w:type="spellStart"/>
      <w:r w:rsidRPr="00933459">
        <w:rPr>
          <w:sz w:val="28"/>
          <w:szCs w:val="28"/>
          <w:lang w:val="uk-UA" w:eastAsia="uk-UA"/>
        </w:rPr>
        <w:lastRenderedPageBreak/>
        <w:t>processes</w:t>
      </w:r>
      <w:proofErr w:type="spellEnd"/>
      <w:r w:rsidRPr="00933459">
        <w:rPr>
          <w:sz w:val="28"/>
          <w:szCs w:val="28"/>
          <w:lang w:val="uk-UA" w:eastAsia="uk-UA"/>
        </w:rPr>
        <w:t xml:space="preserve">. </w:t>
      </w:r>
      <w:proofErr w:type="spellStart"/>
      <w:r w:rsidRPr="00933459">
        <w:rPr>
          <w:sz w:val="28"/>
          <w:szCs w:val="28"/>
          <w:lang w:val="uk-UA" w:eastAsia="uk-UA"/>
        </w:rPr>
        <w:t>Transnationalization</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production</w:t>
      </w:r>
      <w:proofErr w:type="spellEnd"/>
      <w:r w:rsidRPr="00933459">
        <w:rPr>
          <w:sz w:val="28"/>
          <w:szCs w:val="28"/>
          <w:lang w:val="uk-UA" w:eastAsia="uk-UA"/>
        </w:rPr>
        <w:t xml:space="preserve"> </w:t>
      </w:r>
      <w:proofErr w:type="spellStart"/>
      <w:r w:rsidRPr="00933459">
        <w:rPr>
          <w:sz w:val="28"/>
          <w:szCs w:val="28"/>
          <w:lang w:val="uk-UA" w:eastAsia="uk-UA"/>
        </w:rPr>
        <w:t>processes</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impact</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transnationalization</w:t>
      </w:r>
      <w:proofErr w:type="spellEnd"/>
      <w:r w:rsidRPr="00933459">
        <w:rPr>
          <w:sz w:val="28"/>
          <w:szCs w:val="28"/>
          <w:lang w:val="uk-UA" w:eastAsia="uk-UA"/>
        </w:rPr>
        <w:t xml:space="preserve"> </w:t>
      </w:r>
      <w:proofErr w:type="spellStart"/>
      <w:r w:rsidRPr="00933459">
        <w:rPr>
          <w:sz w:val="28"/>
          <w:szCs w:val="28"/>
          <w:lang w:val="uk-UA" w:eastAsia="uk-UA"/>
        </w:rPr>
        <w:t>processes</w:t>
      </w:r>
      <w:proofErr w:type="spellEnd"/>
      <w:r w:rsidRPr="00933459">
        <w:rPr>
          <w:sz w:val="28"/>
          <w:szCs w:val="28"/>
          <w:lang w:val="uk-UA" w:eastAsia="uk-UA"/>
        </w:rPr>
        <w:t xml:space="preserve"> </w:t>
      </w:r>
      <w:proofErr w:type="spellStart"/>
      <w:r w:rsidRPr="00933459">
        <w:rPr>
          <w:sz w:val="28"/>
          <w:szCs w:val="28"/>
          <w:lang w:val="uk-UA" w:eastAsia="uk-UA"/>
        </w:rPr>
        <w:t>on</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world</w:t>
      </w:r>
      <w:proofErr w:type="spellEnd"/>
      <w:r w:rsidRPr="00933459">
        <w:rPr>
          <w:sz w:val="28"/>
          <w:szCs w:val="28"/>
          <w:lang w:val="uk-UA" w:eastAsia="uk-UA"/>
        </w:rPr>
        <w:t xml:space="preserve"> </w:t>
      </w:r>
      <w:proofErr w:type="spellStart"/>
      <w:r w:rsidRPr="00933459">
        <w:rPr>
          <w:sz w:val="28"/>
          <w:szCs w:val="28"/>
          <w:lang w:val="uk-UA" w:eastAsia="uk-UA"/>
        </w:rPr>
        <w:t>triangle</w:t>
      </w:r>
      <w:proofErr w:type="spellEnd"/>
      <w:r w:rsidRPr="00933459">
        <w:rPr>
          <w:sz w:val="28"/>
          <w:szCs w:val="28"/>
          <w:lang w:val="uk-UA" w:eastAsia="uk-UA"/>
        </w:rPr>
        <w:t xml:space="preserve">". </w:t>
      </w:r>
      <w:proofErr w:type="spellStart"/>
      <w:r w:rsidRPr="00933459">
        <w:rPr>
          <w:sz w:val="28"/>
          <w:szCs w:val="28"/>
          <w:lang w:val="uk-UA" w:eastAsia="uk-UA"/>
        </w:rPr>
        <w:t>Cultural</w:t>
      </w:r>
      <w:proofErr w:type="spellEnd"/>
      <w:r w:rsidRPr="00933459">
        <w:rPr>
          <w:sz w:val="28"/>
          <w:szCs w:val="28"/>
          <w:lang w:val="uk-UA" w:eastAsia="uk-UA"/>
        </w:rPr>
        <w:t xml:space="preserve"> </w:t>
      </w:r>
      <w:proofErr w:type="spellStart"/>
      <w:r w:rsidRPr="00933459">
        <w:rPr>
          <w:sz w:val="28"/>
          <w:szCs w:val="28"/>
          <w:lang w:val="uk-UA" w:eastAsia="uk-UA"/>
        </w:rPr>
        <w:t>diversity</w:t>
      </w:r>
      <w:proofErr w:type="spellEnd"/>
      <w:r w:rsidRPr="00933459">
        <w:rPr>
          <w:sz w:val="28"/>
          <w:szCs w:val="28"/>
          <w:lang w:val="uk-UA" w:eastAsia="uk-UA"/>
        </w:rPr>
        <w:t xml:space="preserve"> </w:t>
      </w:r>
      <w:proofErr w:type="spellStart"/>
      <w:r w:rsidRPr="00933459">
        <w:rPr>
          <w:sz w:val="28"/>
          <w:szCs w:val="28"/>
          <w:lang w:val="uk-UA" w:eastAsia="uk-UA"/>
        </w:rPr>
        <w:t>in</w:t>
      </w:r>
      <w:proofErr w:type="spellEnd"/>
      <w:r w:rsidRPr="00933459">
        <w:rPr>
          <w:sz w:val="28"/>
          <w:szCs w:val="28"/>
          <w:lang w:val="uk-UA" w:eastAsia="uk-UA"/>
        </w:rPr>
        <w:t xml:space="preserve"> </w:t>
      </w:r>
      <w:proofErr w:type="spellStart"/>
      <w:r w:rsidRPr="00933459">
        <w:rPr>
          <w:sz w:val="28"/>
          <w:szCs w:val="28"/>
          <w:lang w:val="uk-UA" w:eastAsia="uk-UA"/>
        </w:rPr>
        <w:t>transnationalization</w:t>
      </w:r>
      <w:proofErr w:type="spellEnd"/>
      <w:r w:rsidRPr="00933459">
        <w:rPr>
          <w:sz w:val="28"/>
          <w:szCs w:val="28"/>
          <w:lang w:val="uk-UA" w:eastAsia="uk-UA"/>
        </w:rPr>
        <w:t xml:space="preserve"> </w:t>
      </w:r>
      <w:proofErr w:type="spellStart"/>
      <w:r w:rsidRPr="00933459">
        <w:rPr>
          <w:sz w:val="28"/>
          <w:szCs w:val="28"/>
          <w:lang w:val="uk-UA" w:eastAsia="uk-UA"/>
        </w:rPr>
        <w:t>processes</w:t>
      </w:r>
      <w:proofErr w:type="spellEnd"/>
      <w:r w:rsidRPr="00933459">
        <w:rPr>
          <w:sz w:val="28"/>
          <w:szCs w:val="28"/>
          <w:lang w:val="uk-UA" w:eastAsia="uk-UA"/>
        </w:rPr>
        <w:t xml:space="preserve">. </w:t>
      </w:r>
      <w:proofErr w:type="spellStart"/>
      <w:r w:rsidRPr="00933459">
        <w:rPr>
          <w:sz w:val="28"/>
          <w:szCs w:val="28"/>
          <w:lang w:val="uk-UA" w:eastAsia="uk-UA"/>
        </w:rPr>
        <w:t>Management</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business</w:t>
      </w:r>
      <w:proofErr w:type="spellEnd"/>
      <w:r w:rsidRPr="00933459">
        <w:rPr>
          <w:sz w:val="28"/>
          <w:szCs w:val="28"/>
          <w:lang w:val="uk-UA" w:eastAsia="uk-UA"/>
        </w:rPr>
        <w:t xml:space="preserve"> </w:t>
      </w:r>
      <w:proofErr w:type="spellStart"/>
      <w:r w:rsidRPr="00933459">
        <w:rPr>
          <w:sz w:val="28"/>
          <w:szCs w:val="28"/>
          <w:lang w:val="uk-UA" w:eastAsia="uk-UA"/>
        </w:rPr>
        <w:t>reputation</w:t>
      </w:r>
      <w:proofErr w:type="spellEnd"/>
      <w:r w:rsidRPr="00933459">
        <w:rPr>
          <w:sz w:val="28"/>
          <w:szCs w:val="28"/>
          <w:lang w:val="uk-UA" w:eastAsia="uk-UA"/>
        </w:rPr>
        <w:t xml:space="preserve"> </w:t>
      </w:r>
      <w:proofErr w:type="spellStart"/>
      <w:r w:rsidRPr="00933459">
        <w:rPr>
          <w:sz w:val="28"/>
          <w:szCs w:val="28"/>
          <w:lang w:val="uk-UA" w:eastAsia="uk-UA"/>
        </w:rPr>
        <w:t>in</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processes</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business</w:t>
      </w:r>
      <w:proofErr w:type="spellEnd"/>
      <w:r w:rsidRPr="00933459">
        <w:rPr>
          <w:sz w:val="28"/>
          <w:szCs w:val="28"/>
          <w:lang w:val="uk-UA" w:eastAsia="uk-UA"/>
        </w:rPr>
        <w:t xml:space="preserve"> </w:t>
      </w:r>
      <w:proofErr w:type="spellStart"/>
      <w:r w:rsidRPr="00933459">
        <w:rPr>
          <w:sz w:val="28"/>
          <w:szCs w:val="28"/>
          <w:lang w:val="uk-UA" w:eastAsia="uk-UA"/>
        </w:rPr>
        <w:t>transnationalization</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impact</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transnationalization</w:t>
      </w:r>
      <w:proofErr w:type="spellEnd"/>
      <w:r w:rsidRPr="00933459">
        <w:rPr>
          <w:sz w:val="28"/>
          <w:szCs w:val="28"/>
          <w:lang w:val="uk-UA" w:eastAsia="uk-UA"/>
        </w:rPr>
        <w:t xml:space="preserve"> </w:t>
      </w:r>
      <w:proofErr w:type="spellStart"/>
      <w:r w:rsidRPr="00933459">
        <w:rPr>
          <w:sz w:val="28"/>
          <w:szCs w:val="28"/>
          <w:lang w:val="uk-UA" w:eastAsia="uk-UA"/>
        </w:rPr>
        <w:t>processes</w:t>
      </w:r>
      <w:proofErr w:type="spellEnd"/>
      <w:r w:rsidRPr="00933459">
        <w:rPr>
          <w:sz w:val="28"/>
          <w:szCs w:val="28"/>
          <w:lang w:val="uk-UA" w:eastAsia="uk-UA"/>
        </w:rPr>
        <w:t xml:space="preserve"> </w:t>
      </w:r>
      <w:proofErr w:type="spellStart"/>
      <w:r w:rsidRPr="00933459">
        <w:rPr>
          <w:sz w:val="28"/>
          <w:szCs w:val="28"/>
          <w:lang w:val="uk-UA" w:eastAsia="uk-UA"/>
        </w:rPr>
        <w:t>on</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formation</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knowledge</w:t>
      </w:r>
      <w:proofErr w:type="spellEnd"/>
      <w:r w:rsidRPr="00933459">
        <w:rPr>
          <w:sz w:val="28"/>
          <w:szCs w:val="28"/>
          <w:lang w:val="uk-UA" w:eastAsia="uk-UA"/>
        </w:rPr>
        <w:t xml:space="preserve"> </w:t>
      </w:r>
      <w:proofErr w:type="spellStart"/>
      <w:r w:rsidRPr="00933459">
        <w:rPr>
          <w:sz w:val="28"/>
          <w:szCs w:val="28"/>
          <w:lang w:val="uk-UA" w:eastAsia="uk-UA"/>
        </w:rPr>
        <w:t>economy</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influence</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transnationalization</w:t>
      </w:r>
      <w:proofErr w:type="spellEnd"/>
      <w:r w:rsidRPr="00933459">
        <w:rPr>
          <w:sz w:val="28"/>
          <w:szCs w:val="28"/>
          <w:lang w:val="uk-UA" w:eastAsia="uk-UA"/>
        </w:rPr>
        <w:t xml:space="preserve"> </w:t>
      </w:r>
      <w:proofErr w:type="spellStart"/>
      <w:r w:rsidRPr="00933459">
        <w:rPr>
          <w:sz w:val="28"/>
          <w:szCs w:val="28"/>
          <w:lang w:val="uk-UA" w:eastAsia="uk-UA"/>
        </w:rPr>
        <w:t>processes</w:t>
      </w:r>
      <w:proofErr w:type="spellEnd"/>
      <w:r w:rsidRPr="00933459">
        <w:rPr>
          <w:sz w:val="28"/>
          <w:szCs w:val="28"/>
          <w:lang w:val="uk-UA" w:eastAsia="uk-UA"/>
        </w:rPr>
        <w:t xml:space="preserve"> </w:t>
      </w:r>
      <w:proofErr w:type="spellStart"/>
      <w:r w:rsidRPr="00933459">
        <w:rPr>
          <w:sz w:val="28"/>
          <w:szCs w:val="28"/>
          <w:lang w:val="uk-UA" w:eastAsia="uk-UA"/>
        </w:rPr>
        <w:t>on</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change</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business</w:t>
      </w:r>
      <w:proofErr w:type="spellEnd"/>
      <w:r w:rsidRPr="00933459">
        <w:rPr>
          <w:sz w:val="28"/>
          <w:szCs w:val="28"/>
          <w:lang w:val="uk-UA" w:eastAsia="uk-UA"/>
        </w:rPr>
        <w:t xml:space="preserve"> </w:t>
      </w:r>
      <w:proofErr w:type="spellStart"/>
      <w:r w:rsidRPr="00933459">
        <w:rPr>
          <w:sz w:val="28"/>
          <w:szCs w:val="28"/>
          <w:lang w:val="uk-UA" w:eastAsia="uk-UA"/>
        </w:rPr>
        <w:t>models</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international</w:t>
      </w:r>
      <w:proofErr w:type="spellEnd"/>
      <w:r w:rsidRPr="00933459">
        <w:rPr>
          <w:sz w:val="28"/>
          <w:szCs w:val="28"/>
          <w:lang w:val="uk-UA" w:eastAsia="uk-UA"/>
        </w:rPr>
        <w:t xml:space="preserve"> </w:t>
      </w:r>
      <w:proofErr w:type="spellStart"/>
      <w:r w:rsidRPr="00933459">
        <w:rPr>
          <w:sz w:val="28"/>
          <w:szCs w:val="28"/>
          <w:lang w:val="uk-UA" w:eastAsia="uk-UA"/>
        </w:rPr>
        <w:t>companies</w:t>
      </w:r>
      <w:proofErr w:type="spellEnd"/>
      <w:r w:rsidRPr="00933459">
        <w:rPr>
          <w:sz w:val="28"/>
          <w:szCs w:val="28"/>
          <w:lang w:val="uk-UA" w:eastAsia="uk-UA"/>
        </w:rPr>
        <w:t>.</w:t>
      </w:r>
    </w:p>
    <w:p w14:paraId="2F9C3994" w14:textId="77777777" w:rsidR="00933459" w:rsidRPr="00933459" w:rsidRDefault="00933459" w:rsidP="00933459">
      <w:pPr>
        <w:jc w:val="both"/>
        <w:rPr>
          <w:sz w:val="28"/>
          <w:szCs w:val="28"/>
          <w:lang w:val="uk-UA" w:eastAsia="uk-UA"/>
        </w:rPr>
      </w:pPr>
      <w:proofErr w:type="spellStart"/>
      <w:r w:rsidRPr="00933459">
        <w:rPr>
          <w:sz w:val="28"/>
          <w:szCs w:val="28"/>
          <w:lang w:val="uk-UA" w:eastAsia="uk-UA"/>
        </w:rPr>
        <w:t>Recommended</w:t>
      </w:r>
      <w:proofErr w:type="spellEnd"/>
      <w:r w:rsidRPr="00933459">
        <w:rPr>
          <w:sz w:val="28"/>
          <w:szCs w:val="28"/>
          <w:lang w:val="uk-UA" w:eastAsia="uk-UA"/>
        </w:rPr>
        <w:t xml:space="preserve"> </w:t>
      </w:r>
      <w:proofErr w:type="spellStart"/>
      <w:r w:rsidRPr="00933459">
        <w:rPr>
          <w:sz w:val="28"/>
          <w:szCs w:val="28"/>
          <w:lang w:val="uk-UA" w:eastAsia="uk-UA"/>
        </w:rPr>
        <w:t>sources</w:t>
      </w:r>
      <w:proofErr w:type="spellEnd"/>
      <w:r w:rsidRPr="00933459">
        <w:rPr>
          <w:sz w:val="28"/>
          <w:szCs w:val="28"/>
          <w:lang w:val="uk-UA" w:eastAsia="uk-UA"/>
        </w:rPr>
        <w:t xml:space="preserve">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other</w:t>
      </w:r>
      <w:proofErr w:type="spellEnd"/>
      <w:r w:rsidRPr="00933459">
        <w:rPr>
          <w:sz w:val="28"/>
          <w:szCs w:val="28"/>
          <w:lang w:val="uk-UA" w:eastAsia="uk-UA"/>
        </w:rPr>
        <w:t xml:space="preserve"> </w:t>
      </w:r>
      <w:proofErr w:type="spellStart"/>
      <w:r w:rsidRPr="00933459">
        <w:rPr>
          <w:sz w:val="28"/>
          <w:szCs w:val="28"/>
          <w:lang w:val="uk-UA" w:eastAsia="uk-UA"/>
        </w:rPr>
        <w:t>learning</w:t>
      </w:r>
      <w:proofErr w:type="spellEnd"/>
      <w:r w:rsidRPr="00933459">
        <w:rPr>
          <w:sz w:val="28"/>
          <w:szCs w:val="28"/>
          <w:lang w:val="uk-UA" w:eastAsia="uk-UA"/>
        </w:rPr>
        <w:t xml:space="preserve"> </w:t>
      </w:r>
      <w:proofErr w:type="spellStart"/>
      <w:r w:rsidRPr="00933459">
        <w:rPr>
          <w:sz w:val="28"/>
          <w:szCs w:val="28"/>
          <w:lang w:val="uk-UA" w:eastAsia="uk-UA"/>
        </w:rPr>
        <w:t>resources</w:t>
      </w:r>
      <w:proofErr w:type="spellEnd"/>
      <w:r w:rsidRPr="00933459">
        <w:rPr>
          <w:sz w:val="28"/>
          <w:szCs w:val="28"/>
          <w:lang w:val="uk-UA" w:eastAsia="uk-UA"/>
        </w:rPr>
        <w:t>/</w:t>
      </w:r>
      <w:proofErr w:type="spellStart"/>
      <w:r w:rsidRPr="00933459">
        <w:rPr>
          <w:sz w:val="28"/>
          <w:szCs w:val="28"/>
          <w:lang w:val="uk-UA" w:eastAsia="uk-UA"/>
        </w:rPr>
        <w:t>tools</w:t>
      </w:r>
      <w:proofErr w:type="spellEnd"/>
      <w:r w:rsidRPr="00933459">
        <w:rPr>
          <w:sz w:val="28"/>
          <w:szCs w:val="28"/>
          <w:lang w:val="uk-UA" w:eastAsia="uk-UA"/>
        </w:rPr>
        <w:t>.</w:t>
      </w:r>
    </w:p>
    <w:p w14:paraId="1759A1DC" w14:textId="77777777" w:rsidR="00933459" w:rsidRPr="00933459" w:rsidRDefault="00933459" w:rsidP="00933459">
      <w:pPr>
        <w:jc w:val="both"/>
        <w:rPr>
          <w:sz w:val="28"/>
          <w:szCs w:val="28"/>
          <w:lang w:val="uk-UA" w:eastAsia="uk-UA"/>
        </w:rPr>
      </w:pPr>
      <w:r w:rsidRPr="00933459">
        <w:rPr>
          <w:sz w:val="28"/>
          <w:szCs w:val="28"/>
          <w:lang w:val="uk-UA" w:eastAsia="uk-UA"/>
        </w:rPr>
        <w:t xml:space="preserve">1. </w:t>
      </w:r>
      <w:proofErr w:type="spellStart"/>
      <w:r w:rsidRPr="00933459">
        <w:rPr>
          <w:sz w:val="28"/>
          <w:szCs w:val="28"/>
          <w:lang w:val="uk-UA" w:eastAsia="uk-UA"/>
        </w:rPr>
        <w:t>Kamal</w:t>
      </w:r>
      <w:proofErr w:type="spellEnd"/>
      <w:r w:rsidRPr="00933459">
        <w:rPr>
          <w:sz w:val="28"/>
          <w:szCs w:val="28"/>
          <w:lang w:val="uk-UA" w:eastAsia="uk-UA"/>
        </w:rPr>
        <w:t xml:space="preserve"> </w:t>
      </w:r>
      <w:proofErr w:type="spellStart"/>
      <w:r w:rsidRPr="00933459">
        <w:rPr>
          <w:sz w:val="28"/>
          <w:szCs w:val="28"/>
          <w:lang w:val="uk-UA" w:eastAsia="uk-UA"/>
        </w:rPr>
        <w:t>Fatehi</w:t>
      </w:r>
      <w:proofErr w:type="spellEnd"/>
      <w:r w:rsidRPr="00933459">
        <w:rPr>
          <w:sz w:val="28"/>
          <w:szCs w:val="28"/>
          <w:lang w:val="uk-UA" w:eastAsia="uk-UA"/>
        </w:rPr>
        <w:t xml:space="preserve">, </w:t>
      </w:r>
      <w:proofErr w:type="spellStart"/>
      <w:r w:rsidRPr="00933459">
        <w:rPr>
          <w:sz w:val="28"/>
          <w:szCs w:val="28"/>
          <w:lang w:val="uk-UA" w:eastAsia="uk-UA"/>
        </w:rPr>
        <w:t>Jeongho</w:t>
      </w:r>
      <w:proofErr w:type="spellEnd"/>
      <w:r w:rsidRPr="00933459">
        <w:rPr>
          <w:sz w:val="28"/>
          <w:szCs w:val="28"/>
          <w:lang w:val="uk-UA" w:eastAsia="uk-UA"/>
        </w:rPr>
        <w:t xml:space="preserve"> </w:t>
      </w:r>
      <w:proofErr w:type="spellStart"/>
      <w:r w:rsidRPr="00933459">
        <w:rPr>
          <w:sz w:val="28"/>
          <w:szCs w:val="28"/>
          <w:lang w:val="uk-UA" w:eastAsia="uk-UA"/>
        </w:rPr>
        <w:t>Choi</w:t>
      </w:r>
      <w:proofErr w:type="spellEnd"/>
      <w:r w:rsidRPr="00933459">
        <w:rPr>
          <w:sz w:val="28"/>
          <w:szCs w:val="28"/>
          <w:lang w:val="uk-UA" w:eastAsia="uk-UA"/>
        </w:rPr>
        <w:t xml:space="preserve">. </w:t>
      </w:r>
      <w:proofErr w:type="spellStart"/>
      <w:r w:rsidRPr="00933459">
        <w:rPr>
          <w:sz w:val="28"/>
          <w:szCs w:val="28"/>
          <w:lang w:val="uk-UA" w:eastAsia="uk-UA"/>
        </w:rPr>
        <w:t>International</w:t>
      </w:r>
      <w:proofErr w:type="spellEnd"/>
      <w:r w:rsidRPr="00933459">
        <w:rPr>
          <w:sz w:val="28"/>
          <w:szCs w:val="28"/>
          <w:lang w:val="uk-UA" w:eastAsia="uk-UA"/>
        </w:rPr>
        <w:t xml:space="preserve"> </w:t>
      </w:r>
      <w:proofErr w:type="spellStart"/>
      <w:r w:rsidRPr="00933459">
        <w:rPr>
          <w:sz w:val="28"/>
          <w:szCs w:val="28"/>
          <w:lang w:val="uk-UA" w:eastAsia="uk-UA"/>
        </w:rPr>
        <w:t>business</w:t>
      </w:r>
      <w:proofErr w:type="spellEnd"/>
      <w:r w:rsidRPr="00933459">
        <w:rPr>
          <w:sz w:val="28"/>
          <w:szCs w:val="28"/>
          <w:lang w:val="uk-UA" w:eastAsia="uk-UA"/>
        </w:rPr>
        <w:t xml:space="preserve"> </w:t>
      </w:r>
      <w:proofErr w:type="spellStart"/>
      <w:r w:rsidRPr="00933459">
        <w:rPr>
          <w:sz w:val="28"/>
          <w:szCs w:val="28"/>
          <w:lang w:val="uk-UA" w:eastAsia="uk-UA"/>
        </w:rPr>
        <w:t>management</w:t>
      </w:r>
      <w:proofErr w:type="spellEnd"/>
      <w:r w:rsidRPr="00933459">
        <w:rPr>
          <w:sz w:val="28"/>
          <w:szCs w:val="28"/>
          <w:lang w:val="uk-UA" w:eastAsia="uk-UA"/>
        </w:rPr>
        <w:t xml:space="preserve">. </w:t>
      </w:r>
      <w:proofErr w:type="spellStart"/>
      <w:r w:rsidRPr="00933459">
        <w:rPr>
          <w:sz w:val="28"/>
          <w:szCs w:val="28"/>
          <w:lang w:val="uk-UA" w:eastAsia="uk-UA"/>
        </w:rPr>
        <w:t>Succeeding</w:t>
      </w:r>
      <w:proofErr w:type="spellEnd"/>
      <w:r w:rsidRPr="00933459">
        <w:rPr>
          <w:sz w:val="28"/>
          <w:szCs w:val="28"/>
          <w:lang w:val="uk-UA" w:eastAsia="uk-UA"/>
        </w:rPr>
        <w:t xml:space="preserve"> </w:t>
      </w:r>
      <w:proofErr w:type="spellStart"/>
      <w:r w:rsidRPr="00933459">
        <w:rPr>
          <w:sz w:val="28"/>
          <w:szCs w:val="28"/>
          <w:lang w:val="uk-UA" w:eastAsia="uk-UA"/>
        </w:rPr>
        <w:t>in</w:t>
      </w:r>
      <w:proofErr w:type="spellEnd"/>
      <w:r w:rsidRPr="00933459">
        <w:rPr>
          <w:sz w:val="28"/>
          <w:szCs w:val="28"/>
          <w:lang w:val="uk-UA" w:eastAsia="uk-UA"/>
        </w:rPr>
        <w:t xml:space="preserve"> a </w:t>
      </w:r>
      <w:proofErr w:type="spellStart"/>
      <w:r w:rsidRPr="00933459">
        <w:rPr>
          <w:sz w:val="28"/>
          <w:szCs w:val="28"/>
          <w:lang w:val="uk-UA" w:eastAsia="uk-UA"/>
        </w:rPr>
        <w:t>Culturally</w:t>
      </w:r>
      <w:proofErr w:type="spellEnd"/>
      <w:r w:rsidRPr="00933459">
        <w:rPr>
          <w:sz w:val="28"/>
          <w:szCs w:val="28"/>
          <w:lang w:val="uk-UA" w:eastAsia="uk-UA"/>
        </w:rPr>
        <w:t xml:space="preserve"> </w:t>
      </w:r>
      <w:proofErr w:type="spellStart"/>
      <w:r w:rsidRPr="00933459">
        <w:rPr>
          <w:sz w:val="28"/>
          <w:szCs w:val="28"/>
          <w:lang w:val="uk-UA" w:eastAsia="uk-UA"/>
        </w:rPr>
        <w:t>Diverse</w:t>
      </w:r>
      <w:proofErr w:type="spellEnd"/>
      <w:r w:rsidRPr="00933459">
        <w:rPr>
          <w:sz w:val="28"/>
          <w:szCs w:val="28"/>
          <w:lang w:val="uk-UA" w:eastAsia="uk-UA"/>
        </w:rPr>
        <w:t xml:space="preserve"> </w:t>
      </w:r>
      <w:proofErr w:type="spellStart"/>
      <w:r w:rsidRPr="00933459">
        <w:rPr>
          <w:sz w:val="28"/>
          <w:szCs w:val="28"/>
          <w:lang w:val="uk-UA" w:eastAsia="uk-UA"/>
        </w:rPr>
        <w:t>World</w:t>
      </w:r>
      <w:proofErr w:type="spellEnd"/>
      <w:r w:rsidRPr="00933459">
        <w:rPr>
          <w:sz w:val="28"/>
          <w:szCs w:val="28"/>
          <w:lang w:val="uk-UA" w:eastAsia="uk-UA"/>
        </w:rPr>
        <w:t xml:space="preserve"> </w:t>
      </w:r>
      <w:proofErr w:type="spellStart"/>
      <w:r w:rsidRPr="00933459">
        <w:rPr>
          <w:sz w:val="28"/>
          <w:szCs w:val="28"/>
          <w:lang w:val="uk-UA" w:eastAsia="uk-UA"/>
        </w:rPr>
        <w:t>Springer</w:t>
      </w:r>
      <w:proofErr w:type="spellEnd"/>
      <w:r w:rsidRPr="00933459">
        <w:rPr>
          <w:sz w:val="28"/>
          <w:szCs w:val="28"/>
          <w:lang w:val="uk-UA" w:eastAsia="uk-UA"/>
        </w:rPr>
        <w:t xml:space="preserve"> </w:t>
      </w:r>
      <w:proofErr w:type="spellStart"/>
      <w:r w:rsidRPr="00933459">
        <w:rPr>
          <w:sz w:val="28"/>
          <w:szCs w:val="28"/>
          <w:lang w:val="uk-UA" w:eastAsia="uk-UA"/>
        </w:rPr>
        <w:t>Nature</w:t>
      </w:r>
      <w:proofErr w:type="spellEnd"/>
      <w:r w:rsidRPr="00933459">
        <w:rPr>
          <w:sz w:val="28"/>
          <w:szCs w:val="28"/>
          <w:lang w:val="uk-UA" w:eastAsia="uk-UA"/>
        </w:rPr>
        <w:t xml:space="preserve">. </w:t>
      </w:r>
      <w:proofErr w:type="spellStart"/>
      <w:r w:rsidRPr="00933459">
        <w:rPr>
          <w:sz w:val="28"/>
          <w:szCs w:val="28"/>
          <w:lang w:val="uk-UA" w:eastAsia="uk-UA"/>
        </w:rPr>
        <w:t>Switzerland</w:t>
      </w:r>
      <w:proofErr w:type="spellEnd"/>
      <w:r w:rsidRPr="00933459">
        <w:rPr>
          <w:sz w:val="28"/>
          <w:szCs w:val="28"/>
          <w:lang w:val="uk-UA" w:eastAsia="uk-UA"/>
        </w:rPr>
        <w:t xml:space="preserve"> AG 2019. URL: https://doi.org/10.1007/978-3-319-96622-9</w:t>
      </w:r>
    </w:p>
    <w:p w14:paraId="64A32626" w14:textId="77777777" w:rsidR="00933459" w:rsidRPr="00933459" w:rsidRDefault="00933459" w:rsidP="00933459">
      <w:pPr>
        <w:jc w:val="both"/>
        <w:rPr>
          <w:sz w:val="28"/>
          <w:szCs w:val="28"/>
          <w:lang w:val="uk-UA" w:eastAsia="uk-UA"/>
        </w:rPr>
      </w:pPr>
      <w:r w:rsidRPr="00933459">
        <w:rPr>
          <w:sz w:val="28"/>
          <w:szCs w:val="28"/>
          <w:lang w:val="uk-UA" w:eastAsia="uk-UA"/>
        </w:rPr>
        <w:t xml:space="preserve">2. </w:t>
      </w:r>
      <w:proofErr w:type="spellStart"/>
      <w:r w:rsidRPr="00933459">
        <w:rPr>
          <w:sz w:val="28"/>
          <w:szCs w:val="28"/>
          <w:lang w:val="uk-UA" w:eastAsia="uk-UA"/>
        </w:rPr>
        <w:t>Transnationalization</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the</w:t>
      </w:r>
      <w:proofErr w:type="spellEnd"/>
      <w:r w:rsidRPr="00933459">
        <w:rPr>
          <w:sz w:val="28"/>
          <w:szCs w:val="28"/>
          <w:lang w:val="uk-UA" w:eastAsia="uk-UA"/>
        </w:rPr>
        <w:t xml:space="preserve"> </w:t>
      </w:r>
      <w:proofErr w:type="spellStart"/>
      <w:r w:rsidRPr="00933459">
        <w:rPr>
          <w:sz w:val="28"/>
          <w:szCs w:val="28"/>
          <w:lang w:val="uk-UA" w:eastAsia="uk-UA"/>
        </w:rPr>
        <w:t>world</w:t>
      </w:r>
      <w:proofErr w:type="spellEnd"/>
      <w:r w:rsidRPr="00933459">
        <w:rPr>
          <w:sz w:val="28"/>
          <w:szCs w:val="28"/>
          <w:lang w:val="uk-UA" w:eastAsia="uk-UA"/>
        </w:rPr>
        <w:t xml:space="preserve"> </w:t>
      </w:r>
      <w:proofErr w:type="spellStart"/>
      <w:r w:rsidRPr="00933459">
        <w:rPr>
          <w:sz w:val="28"/>
          <w:szCs w:val="28"/>
          <w:lang w:val="uk-UA" w:eastAsia="uk-UA"/>
        </w:rPr>
        <w:t>economy</w:t>
      </w:r>
      <w:proofErr w:type="spellEnd"/>
      <w:r w:rsidRPr="00933459">
        <w:rPr>
          <w:sz w:val="28"/>
          <w:szCs w:val="28"/>
          <w:lang w:val="uk-UA" w:eastAsia="uk-UA"/>
        </w:rPr>
        <w:t xml:space="preserve">: </w:t>
      </w:r>
      <w:proofErr w:type="spellStart"/>
      <w:r w:rsidRPr="00933459">
        <w:rPr>
          <w:sz w:val="28"/>
          <w:szCs w:val="28"/>
          <w:lang w:val="uk-UA" w:eastAsia="uk-UA"/>
        </w:rPr>
        <w:t>education</w:t>
      </w:r>
      <w:proofErr w:type="spellEnd"/>
      <w:r w:rsidRPr="00933459">
        <w:rPr>
          <w:sz w:val="28"/>
          <w:szCs w:val="28"/>
          <w:lang w:val="uk-UA" w:eastAsia="uk-UA"/>
        </w:rPr>
        <w:t xml:space="preserve">. </w:t>
      </w:r>
      <w:proofErr w:type="spellStart"/>
      <w:r w:rsidRPr="00933459">
        <w:rPr>
          <w:sz w:val="28"/>
          <w:szCs w:val="28"/>
          <w:lang w:val="uk-UA" w:eastAsia="uk-UA"/>
        </w:rPr>
        <w:t>manual</w:t>
      </w:r>
      <w:proofErr w:type="spellEnd"/>
      <w:r w:rsidRPr="00933459">
        <w:rPr>
          <w:sz w:val="28"/>
          <w:szCs w:val="28"/>
          <w:lang w:val="uk-UA" w:eastAsia="uk-UA"/>
        </w:rPr>
        <w:t xml:space="preserve"> / E.M. </w:t>
      </w:r>
      <w:proofErr w:type="spellStart"/>
      <w:r w:rsidRPr="00933459">
        <w:rPr>
          <w:sz w:val="28"/>
          <w:szCs w:val="28"/>
          <w:lang w:val="uk-UA" w:eastAsia="uk-UA"/>
        </w:rPr>
        <w:t>Limonova</w:t>
      </w:r>
      <w:proofErr w:type="spellEnd"/>
      <w:r w:rsidRPr="00933459">
        <w:rPr>
          <w:sz w:val="28"/>
          <w:szCs w:val="28"/>
          <w:lang w:val="uk-UA" w:eastAsia="uk-UA"/>
        </w:rPr>
        <w:t xml:space="preserve">, S.V. </w:t>
      </w:r>
      <w:proofErr w:type="spellStart"/>
      <w:r w:rsidRPr="00933459">
        <w:rPr>
          <w:sz w:val="28"/>
          <w:szCs w:val="28"/>
          <w:lang w:val="uk-UA" w:eastAsia="uk-UA"/>
        </w:rPr>
        <w:t>Kuzminov</w:t>
      </w:r>
      <w:proofErr w:type="spellEnd"/>
      <w:r w:rsidRPr="00933459">
        <w:rPr>
          <w:sz w:val="28"/>
          <w:szCs w:val="28"/>
          <w:lang w:val="uk-UA" w:eastAsia="uk-UA"/>
        </w:rPr>
        <w:t xml:space="preserve">, </w:t>
      </w:r>
      <w:proofErr w:type="spellStart"/>
      <w:r w:rsidRPr="00933459">
        <w:rPr>
          <w:sz w:val="28"/>
          <w:szCs w:val="28"/>
          <w:lang w:val="uk-UA" w:eastAsia="uk-UA"/>
        </w:rPr>
        <w:t>G.Ya</w:t>
      </w:r>
      <w:proofErr w:type="spellEnd"/>
      <w:r w:rsidRPr="00933459">
        <w:rPr>
          <w:sz w:val="28"/>
          <w:szCs w:val="28"/>
          <w:lang w:val="uk-UA" w:eastAsia="uk-UA"/>
        </w:rPr>
        <w:t xml:space="preserve">. </w:t>
      </w:r>
      <w:proofErr w:type="spellStart"/>
      <w:r w:rsidRPr="00933459">
        <w:rPr>
          <w:sz w:val="28"/>
          <w:szCs w:val="28"/>
          <w:lang w:val="uk-UA" w:eastAsia="uk-UA"/>
        </w:rPr>
        <w:t>Glukha</w:t>
      </w:r>
      <w:proofErr w:type="spellEnd"/>
      <w:r w:rsidRPr="00933459">
        <w:rPr>
          <w:sz w:val="28"/>
          <w:szCs w:val="28"/>
          <w:lang w:val="uk-UA" w:eastAsia="uk-UA"/>
        </w:rPr>
        <w:t xml:space="preserve">, I.S. </w:t>
      </w:r>
      <w:proofErr w:type="spellStart"/>
      <w:r w:rsidRPr="00933459">
        <w:rPr>
          <w:sz w:val="28"/>
          <w:szCs w:val="28"/>
          <w:lang w:val="uk-UA" w:eastAsia="uk-UA"/>
        </w:rPr>
        <w:t>Skin</w:t>
      </w:r>
      <w:proofErr w:type="spellEnd"/>
      <w:r w:rsidRPr="00933459">
        <w:rPr>
          <w:sz w:val="28"/>
          <w:szCs w:val="28"/>
          <w:lang w:val="uk-UA" w:eastAsia="uk-UA"/>
        </w:rPr>
        <w:t xml:space="preserve">. - </w:t>
      </w:r>
      <w:proofErr w:type="spellStart"/>
      <w:r w:rsidRPr="00933459">
        <w:rPr>
          <w:sz w:val="28"/>
          <w:szCs w:val="28"/>
          <w:lang w:val="uk-UA" w:eastAsia="uk-UA"/>
        </w:rPr>
        <w:t>Dnipro</w:t>
      </w:r>
      <w:proofErr w:type="spellEnd"/>
      <w:r w:rsidRPr="00933459">
        <w:rPr>
          <w:sz w:val="28"/>
          <w:szCs w:val="28"/>
          <w:lang w:val="uk-UA" w:eastAsia="uk-UA"/>
        </w:rPr>
        <w:t xml:space="preserve">: </w:t>
      </w:r>
      <w:proofErr w:type="spellStart"/>
      <w:r w:rsidRPr="00933459">
        <w:rPr>
          <w:sz w:val="28"/>
          <w:szCs w:val="28"/>
          <w:lang w:val="uk-UA" w:eastAsia="uk-UA"/>
        </w:rPr>
        <w:t>Alfred</w:t>
      </w:r>
      <w:proofErr w:type="spellEnd"/>
      <w:r w:rsidRPr="00933459">
        <w:rPr>
          <w:sz w:val="28"/>
          <w:szCs w:val="28"/>
          <w:lang w:val="uk-UA" w:eastAsia="uk-UA"/>
        </w:rPr>
        <w:t xml:space="preserve"> </w:t>
      </w:r>
      <w:proofErr w:type="spellStart"/>
      <w:r w:rsidRPr="00933459">
        <w:rPr>
          <w:sz w:val="28"/>
          <w:szCs w:val="28"/>
          <w:lang w:val="uk-UA" w:eastAsia="uk-UA"/>
        </w:rPr>
        <w:t>Nobel</w:t>
      </w:r>
      <w:proofErr w:type="spellEnd"/>
      <w:r w:rsidRPr="00933459">
        <w:rPr>
          <w:sz w:val="28"/>
          <w:szCs w:val="28"/>
          <w:lang w:val="uk-UA" w:eastAsia="uk-UA"/>
        </w:rPr>
        <w:t xml:space="preserve"> </w:t>
      </w:r>
      <w:proofErr w:type="spellStart"/>
      <w:r w:rsidRPr="00933459">
        <w:rPr>
          <w:sz w:val="28"/>
          <w:szCs w:val="28"/>
          <w:lang w:val="uk-UA" w:eastAsia="uk-UA"/>
        </w:rPr>
        <w:t>University</w:t>
      </w:r>
      <w:proofErr w:type="spellEnd"/>
      <w:r w:rsidRPr="00933459">
        <w:rPr>
          <w:sz w:val="28"/>
          <w:szCs w:val="28"/>
          <w:lang w:val="uk-UA" w:eastAsia="uk-UA"/>
        </w:rPr>
        <w:t>, 2019. 137 c.</w:t>
      </w:r>
    </w:p>
    <w:p w14:paraId="61FB669B" w14:textId="77777777" w:rsidR="00933459" w:rsidRPr="00933459" w:rsidRDefault="00933459" w:rsidP="00933459">
      <w:pPr>
        <w:jc w:val="both"/>
        <w:rPr>
          <w:sz w:val="28"/>
          <w:szCs w:val="28"/>
          <w:lang w:val="uk-UA" w:eastAsia="uk-UA"/>
        </w:rPr>
      </w:pPr>
      <w:r w:rsidRPr="00933459">
        <w:rPr>
          <w:sz w:val="28"/>
          <w:szCs w:val="28"/>
          <w:lang w:val="uk-UA" w:eastAsia="uk-UA"/>
        </w:rPr>
        <w:t xml:space="preserve">3. </w:t>
      </w:r>
      <w:proofErr w:type="spellStart"/>
      <w:r w:rsidRPr="00933459">
        <w:rPr>
          <w:sz w:val="28"/>
          <w:szCs w:val="28"/>
          <w:lang w:val="uk-UA" w:eastAsia="uk-UA"/>
        </w:rPr>
        <w:t>Rohach</w:t>
      </w:r>
      <w:proofErr w:type="spellEnd"/>
      <w:r w:rsidRPr="00933459">
        <w:rPr>
          <w:sz w:val="28"/>
          <w:szCs w:val="28"/>
          <w:lang w:val="uk-UA" w:eastAsia="uk-UA"/>
        </w:rPr>
        <w:t xml:space="preserve"> O. </w:t>
      </w:r>
      <w:proofErr w:type="spellStart"/>
      <w:r w:rsidRPr="00933459">
        <w:rPr>
          <w:sz w:val="28"/>
          <w:szCs w:val="28"/>
          <w:lang w:val="uk-UA" w:eastAsia="uk-UA"/>
        </w:rPr>
        <w:t>Multinational</w:t>
      </w:r>
      <w:proofErr w:type="spellEnd"/>
      <w:r w:rsidRPr="00933459">
        <w:rPr>
          <w:sz w:val="28"/>
          <w:szCs w:val="28"/>
          <w:lang w:val="uk-UA" w:eastAsia="uk-UA"/>
        </w:rPr>
        <w:t xml:space="preserve"> </w:t>
      </w:r>
      <w:proofErr w:type="spellStart"/>
      <w:r w:rsidRPr="00933459">
        <w:rPr>
          <w:sz w:val="28"/>
          <w:szCs w:val="28"/>
          <w:lang w:val="uk-UA" w:eastAsia="uk-UA"/>
        </w:rPr>
        <w:t>enterprises</w:t>
      </w:r>
      <w:proofErr w:type="spellEnd"/>
      <w:r w:rsidRPr="00933459">
        <w:rPr>
          <w:sz w:val="28"/>
          <w:szCs w:val="28"/>
          <w:lang w:val="uk-UA" w:eastAsia="uk-UA"/>
        </w:rPr>
        <w:t xml:space="preserve">. </w:t>
      </w:r>
      <w:proofErr w:type="spellStart"/>
      <w:r w:rsidRPr="00933459">
        <w:rPr>
          <w:sz w:val="28"/>
          <w:szCs w:val="28"/>
          <w:lang w:val="uk-UA" w:eastAsia="uk-UA"/>
        </w:rPr>
        <w:t>Textbook</w:t>
      </w:r>
      <w:proofErr w:type="spellEnd"/>
      <w:r w:rsidRPr="00933459">
        <w:rPr>
          <w:sz w:val="28"/>
          <w:szCs w:val="28"/>
          <w:lang w:val="uk-UA" w:eastAsia="uk-UA"/>
        </w:rPr>
        <w:t xml:space="preserve">. / </w:t>
      </w:r>
      <w:proofErr w:type="spellStart"/>
      <w:r w:rsidRPr="00933459">
        <w:rPr>
          <w:sz w:val="28"/>
          <w:szCs w:val="28"/>
          <w:lang w:val="uk-UA" w:eastAsia="uk-UA"/>
        </w:rPr>
        <w:t>Oleksandr</w:t>
      </w:r>
      <w:proofErr w:type="spellEnd"/>
      <w:r w:rsidRPr="00933459">
        <w:rPr>
          <w:sz w:val="28"/>
          <w:szCs w:val="28"/>
          <w:lang w:val="uk-UA" w:eastAsia="uk-UA"/>
        </w:rPr>
        <w:t xml:space="preserve"> </w:t>
      </w:r>
      <w:proofErr w:type="spellStart"/>
      <w:r w:rsidRPr="00933459">
        <w:rPr>
          <w:sz w:val="28"/>
          <w:szCs w:val="28"/>
          <w:lang w:val="uk-UA" w:eastAsia="uk-UA"/>
        </w:rPr>
        <w:t>Rohach</w:t>
      </w:r>
      <w:proofErr w:type="spellEnd"/>
      <w:r w:rsidRPr="00933459">
        <w:rPr>
          <w:sz w:val="28"/>
          <w:szCs w:val="28"/>
          <w:lang w:val="uk-UA" w:eastAsia="uk-UA"/>
        </w:rPr>
        <w:t>. — K.: VOC "</w:t>
      </w:r>
      <w:proofErr w:type="spellStart"/>
      <w:r w:rsidRPr="00933459">
        <w:rPr>
          <w:sz w:val="28"/>
          <w:szCs w:val="28"/>
          <w:lang w:val="uk-UA" w:eastAsia="uk-UA"/>
        </w:rPr>
        <w:t>Kyiv</w:t>
      </w:r>
      <w:proofErr w:type="spellEnd"/>
      <w:r w:rsidRPr="00933459">
        <w:rPr>
          <w:sz w:val="28"/>
          <w:szCs w:val="28"/>
          <w:lang w:val="uk-UA" w:eastAsia="uk-UA"/>
        </w:rPr>
        <w:t xml:space="preserve"> </w:t>
      </w:r>
      <w:proofErr w:type="spellStart"/>
      <w:r w:rsidRPr="00933459">
        <w:rPr>
          <w:sz w:val="28"/>
          <w:szCs w:val="28"/>
          <w:lang w:val="uk-UA" w:eastAsia="uk-UA"/>
        </w:rPr>
        <w:t>University</w:t>
      </w:r>
      <w:proofErr w:type="spellEnd"/>
      <w:r w:rsidRPr="00933459">
        <w:rPr>
          <w:sz w:val="28"/>
          <w:szCs w:val="28"/>
          <w:lang w:val="uk-UA" w:eastAsia="uk-UA"/>
        </w:rPr>
        <w:t>", 2019. 387 p.</w:t>
      </w:r>
    </w:p>
    <w:p w14:paraId="049C2A3E" w14:textId="77777777" w:rsidR="00933459" w:rsidRPr="00933459" w:rsidRDefault="00933459" w:rsidP="00933459">
      <w:pPr>
        <w:jc w:val="both"/>
        <w:rPr>
          <w:sz w:val="28"/>
          <w:szCs w:val="28"/>
          <w:lang w:val="uk-UA" w:eastAsia="uk-UA"/>
        </w:rPr>
      </w:pPr>
      <w:proofErr w:type="spellStart"/>
      <w:r w:rsidRPr="00933459">
        <w:rPr>
          <w:sz w:val="28"/>
          <w:szCs w:val="28"/>
          <w:lang w:val="uk-UA" w:eastAsia="uk-UA"/>
        </w:rPr>
        <w:t>Planned</w:t>
      </w:r>
      <w:proofErr w:type="spellEnd"/>
      <w:r w:rsidRPr="00933459">
        <w:rPr>
          <w:sz w:val="28"/>
          <w:szCs w:val="28"/>
          <w:lang w:val="uk-UA" w:eastAsia="uk-UA"/>
        </w:rPr>
        <w:t xml:space="preserve"> </w:t>
      </w:r>
      <w:proofErr w:type="spellStart"/>
      <w:r w:rsidRPr="00933459">
        <w:rPr>
          <w:sz w:val="28"/>
          <w:szCs w:val="28"/>
          <w:lang w:val="uk-UA" w:eastAsia="uk-UA"/>
        </w:rPr>
        <w:t>educational</w:t>
      </w:r>
      <w:proofErr w:type="spellEnd"/>
      <w:r w:rsidRPr="00933459">
        <w:rPr>
          <w:sz w:val="28"/>
          <w:szCs w:val="28"/>
          <w:lang w:val="uk-UA" w:eastAsia="uk-UA"/>
        </w:rPr>
        <w:t xml:space="preserve"> </w:t>
      </w:r>
      <w:proofErr w:type="spellStart"/>
      <w:r w:rsidRPr="00933459">
        <w:rPr>
          <w:sz w:val="28"/>
          <w:szCs w:val="28"/>
          <w:lang w:val="uk-UA" w:eastAsia="uk-UA"/>
        </w:rPr>
        <w:t>activities</w:t>
      </w:r>
      <w:proofErr w:type="spellEnd"/>
      <w:r w:rsidRPr="00933459">
        <w:rPr>
          <w:sz w:val="28"/>
          <w:szCs w:val="28"/>
          <w:lang w:val="uk-UA" w:eastAsia="uk-UA"/>
        </w:rPr>
        <w:t xml:space="preserve">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teaching</w:t>
      </w:r>
      <w:proofErr w:type="spellEnd"/>
      <w:r w:rsidRPr="00933459">
        <w:rPr>
          <w:sz w:val="28"/>
          <w:szCs w:val="28"/>
          <w:lang w:val="uk-UA" w:eastAsia="uk-UA"/>
        </w:rPr>
        <w:t xml:space="preserve"> </w:t>
      </w:r>
      <w:proofErr w:type="spellStart"/>
      <w:r w:rsidRPr="00933459">
        <w:rPr>
          <w:sz w:val="28"/>
          <w:szCs w:val="28"/>
          <w:lang w:val="uk-UA" w:eastAsia="uk-UA"/>
        </w:rPr>
        <w:t>methods</w:t>
      </w:r>
      <w:proofErr w:type="spellEnd"/>
      <w:r w:rsidRPr="00933459">
        <w:rPr>
          <w:sz w:val="28"/>
          <w:szCs w:val="28"/>
          <w:lang w:val="uk-UA" w:eastAsia="uk-UA"/>
        </w:rPr>
        <w:t xml:space="preserve">. </w:t>
      </w:r>
      <w:proofErr w:type="spellStart"/>
      <w:r w:rsidRPr="00933459">
        <w:rPr>
          <w:sz w:val="28"/>
          <w:szCs w:val="28"/>
          <w:lang w:val="uk-UA" w:eastAsia="uk-UA"/>
        </w:rPr>
        <w:t>Lectures</w:t>
      </w:r>
      <w:proofErr w:type="spellEnd"/>
      <w:r w:rsidRPr="00933459">
        <w:rPr>
          <w:sz w:val="28"/>
          <w:szCs w:val="28"/>
          <w:lang w:val="uk-UA" w:eastAsia="uk-UA"/>
        </w:rPr>
        <w:t xml:space="preserve">, </w:t>
      </w:r>
      <w:proofErr w:type="spellStart"/>
      <w:r w:rsidRPr="00933459">
        <w:rPr>
          <w:sz w:val="28"/>
          <w:szCs w:val="28"/>
          <w:lang w:val="uk-UA" w:eastAsia="uk-UA"/>
        </w:rPr>
        <w:t>practical</w:t>
      </w:r>
      <w:proofErr w:type="spellEnd"/>
      <w:r w:rsidRPr="00933459">
        <w:rPr>
          <w:sz w:val="28"/>
          <w:szCs w:val="28"/>
          <w:lang w:val="uk-UA" w:eastAsia="uk-UA"/>
        </w:rPr>
        <w:t xml:space="preserve"> </w:t>
      </w:r>
      <w:proofErr w:type="spellStart"/>
      <w:r w:rsidRPr="00933459">
        <w:rPr>
          <w:sz w:val="28"/>
          <w:szCs w:val="28"/>
          <w:lang w:val="uk-UA" w:eastAsia="uk-UA"/>
        </w:rPr>
        <w:t>classes</w:t>
      </w:r>
      <w:proofErr w:type="spellEnd"/>
      <w:r w:rsidRPr="00933459">
        <w:rPr>
          <w:sz w:val="28"/>
          <w:szCs w:val="28"/>
          <w:lang w:val="uk-UA" w:eastAsia="uk-UA"/>
        </w:rPr>
        <w:t>.</w:t>
      </w:r>
    </w:p>
    <w:p w14:paraId="760D4F82" w14:textId="77777777" w:rsidR="00933459" w:rsidRPr="00933459" w:rsidRDefault="00933459" w:rsidP="00933459">
      <w:pPr>
        <w:jc w:val="both"/>
        <w:rPr>
          <w:sz w:val="28"/>
          <w:szCs w:val="28"/>
          <w:lang w:val="uk-UA" w:eastAsia="uk-UA"/>
        </w:rPr>
      </w:pPr>
      <w:proofErr w:type="spellStart"/>
      <w:r w:rsidRPr="00933459">
        <w:rPr>
          <w:sz w:val="28"/>
          <w:szCs w:val="28"/>
          <w:lang w:val="uk-UA" w:eastAsia="uk-UA"/>
        </w:rPr>
        <w:t>Evaluation</w:t>
      </w:r>
      <w:proofErr w:type="spellEnd"/>
      <w:r w:rsidRPr="00933459">
        <w:rPr>
          <w:sz w:val="28"/>
          <w:szCs w:val="28"/>
          <w:lang w:val="uk-UA" w:eastAsia="uk-UA"/>
        </w:rPr>
        <w:t xml:space="preserve"> </w:t>
      </w:r>
      <w:proofErr w:type="spellStart"/>
      <w:r w:rsidRPr="00933459">
        <w:rPr>
          <w:sz w:val="28"/>
          <w:szCs w:val="28"/>
          <w:lang w:val="uk-UA" w:eastAsia="uk-UA"/>
        </w:rPr>
        <w:t>methods</w:t>
      </w:r>
      <w:proofErr w:type="spellEnd"/>
      <w:r w:rsidRPr="00933459">
        <w:rPr>
          <w:sz w:val="28"/>
          <w:szCs w:val="28"/>
          <w:lang w:val="uk-UA" w:eastAsia="uk-UA"/>
        </w:rPr>
        <w:t>:</w:t>
      </w:r>
    </w:p>
    <w:p w14:paraId="77B016E6" w14:textId="77777777" w:rsidR="00933459" w:rsidRPr="00933459" w:rsidRDefault="00933459" w:rsidP="00933459">
      <w:pPr>
        <w:jc w:val="both"/>
        <w:rPr>
          <w:sz w:val="28"/>
          <w:szCs w:val="28"/>
          <w:lang w:val="uk-UA" w:eastAsia="uk-UA"/>
        </w:rPr>
      </w:pPr>
      <w:r w:rsidRPr="00933459">
        <w:rPr>
          <w:sz w:val="28"/>
          <w:szCs w:val="28"/>
          <w:lang w:val="uk-UA" w:eastAsia="uk-UA"/>
        </w:rPr>
        <w:t xml:space="preserve">- </w:t>
      </w:r>
      <w:proofErr w:type="spellStart"/>
      <w:r w:rsidRPr="00933459">
        <w:rPr>
          <w:sz w:val="28"/>
          <w:szCs w:val="28"/>
          <w:lang w:val="uk-UA" w:eastAsia="uk-UA"/>
        </w:rPr>
        <w:t>current</w:t>
      </w:r>
      <w:proofErr w:type="spellEnd"/>
      <w:r w:rsidRPr="00933459">
        <w:rPr>
          <w:sz w:val="28"/>
          <w:szCs w:val="28"/>
          <w:lang w:val="uk-UA" w:eastAsia="uk-UA"/>
        </w:rPr>
        <w:t xml:space="preserve"> </w:t>
      </w:r>
      <w:proofErr w:type="spellStart"/>
      <w:r w:rsidRPr="00933459">
        <w:rPr>
          <w:sz w:val="28"/>
          <w:szCs w:val="28"/>
          <w:lang w:val="uk-UA" w:eastAsia="uk-UA"/>
        </w:rPr>
        <w:t>control</w:t>
      </w:r>
      <w:proofErr w:type="spellEnd"/>
      <w:r w:rsidRPr="00933459">
        <w:rPr>
          <w:sz w:val="28"/>
          <w:szCs w:val="28"/>
          <w:lang w:val="uk-UA" w:eastAsia="uk-UA"/>
        </w:rPr>
        <w:t xml:space="preserve"> (</w:t>
      </w:r>
      <w:proofErr w:type="spellStart"/>
      <w:r w:rsidRPr="00933459">
        <w:rPr>
          <w:sz w:val="28"/>
          <w:szCs w:val="28"/>
          <w:lang w:val="uk-UA" w:eastAsia="uk-UA"/>
        </w:rPr>
        <w:t>testing</w:t>
      </w:r>
      <w:proofErr w:type="spellEnd"/>
      <w:r w:rsidRPr="00933459">
        <w:rPr>
          <w:sz w:val="28"/>
          <w:szCs w:val="28"/>
          <w:lang w:val="uk-UA" w:eastAsia="uk-UA"/>
        </w:rPr>
        <w:t xml:space="preserve">, </w:t>
      </w:r>
      <w:proofErr w:type="spellStart"/>
      <w:r w:rsidRPr="00933459">
        <w:rPr>
          <w:sz w:val="28"/>
          <w:szCs w:val="28"/>
          <w:lang w:val="uk-UA" w:eastAsia="uk-UA"/>
        </w:rPr>
        <w:t>solving</w:t>
      </w:r>
      <w:proofErr w:type="spellEnd"/>
      <w:r w:rsidRPr="00933459">
        <w:rPr>
          <w:sz w:val="28"/>
          <w:szCs w:val="28"/>
          <w:lang w:val="uk-UA" w:eastAsia="uk-UA"/>
        </w:rPr>
        <w:t xml:space="preserve"> </w:t>
      </w:r>
      <w:proofErr w:type="spellStart"/>
      <w:r w:rsidRPr="00933459">
        <w:rPr>
          <w:sz w:val="28"/>
          <w:szCs w:val="28"/>
          <w:lang w:val="uk-UA" w:eastAsia="uk-UA"/>
        </w:rPr>
        <w:t>cases</w:t>
      </w:r>
      <w:proofErr w:type="spellEnd"/>
      <w:r w:rsidRPr="00933459">
        <w:rPr>
          <w:sz w:val="28"/>
          <w:szCs w:val="28"/>
          <w:lang w:val="uk-UA" w:eastAsia="uk-UA"/>
        </w:rPr>
        <w:t xml:space="preserve">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problems</w:t>
      </w:r>
      <w:proofErr w:type="spellEnd"/>
      <w:r w:rsidRPr="00933459">
        <w:rPr>
          <w:sz w:val="28"/>
          <w:szCs w:val="28"/>
          <w:lang w:val="uk-UA" w:eastAsia="uk-UA"/>
        </w:rPr>
        <w:t>);</w:t>
      </w:r>
    </w:p>
    <w:p w14:paraId="396B6C51" w14:textId="77777777" w:rsidR="00933459" w:rsidRPr="00933459" w:rsidRDefault="00933459" w:rsidP="00933459">
      <w:pPr>
        <w:jc w:val="both"/>
        <w:rPr>
          <w:sz w:val="28"/>
          <w:szCs w:val="28"/>
          <w:lang w:val="uk-UA" w:eastAsia="uk-UA"/>
        </w:rPr>
      </w:pPr>
      <w:r w:rsidRPr="00933459">
        <w:rPr>
          <w:sz w:val="28"/>
          <w:szCs w:val="28"/>
          <w:lang w:val="uk-UA" w:eastAsia="uk-UA"/>
        </w:rPr>
        <w:t>-</w:t>
      </w:r>
      <w:r w:rsidRPr="00933459">
        <w:rPr>
          <w:sz w:val="28"/>
          <w:szCs w:val="28"/>
          <w:lang w:val="uk-UA" w:eastAsia="uk-UA"/>
        </w:rPr>
        <w:tab/>
      </w:r>
      <w:proofErr w:type="spellStart"/>
      <w:r w:rsidRPr="00933459">
        <w:rPr>
          <w:sz w:val="28"/>
          <w:szCs w:val="28"/>
          <w:lang w:val="uk-UA" w:eastAsia="uk-UA"/>
        </w:rPr>
        <w:t>Coursework</w:t>
      </w:r>
      <w:proofErr w:type="spellEnd"/>
      <w:r w:rsidRPr="00933459">
        <w:rPr>
          <w:sz w:val="28"/>
          <w:szCs w:val="28"/>
          <w:lang w:val="uk-UA" w:eastAsia="uk-UA"/>
        </w:rPr>
        <w:t>;</w:t>
      </w:r>
    </w:p>
    <w:p w14:paraId="69273584" w14:textId="77777777" w:rsidR="00933459" w:rsidRPr="00933459" w:rsidRDefault="00933459" w:rsidP="00933459">
      <w:pPr>
        <w:jc w:val="both"/>
        <w:rPr>
          <w:sz w:val="28"/>
          <w:szCs w:val="28"/>
          <w:lang w:val="uk-UA" w:eastAsia="uk-UA"/>
        </w:rPr>
      </w:pPr>
      <w:r w:rsidRPr="00933459">
        <w:rPr>
          <w:sz w:val="28"/>
          <w:szCs w:val="28"/>
          <w:lang w:val="uk-UA" w:eastAsia="uk-UA"/>
        </w:rPr>
        <w:t xml:space="preserve">- </w:t>
      </w:r>
      <w:proofErr w:type="spellStart"/>
      <w:r w:rsidRPr="00933459">
        <w:rPr>
          <w:sz w:val="28"/>
          <w:szCs w:val="28"/>
          <w:lang w:val="uk-UA" w:eastAsia="uk-UA"/>
        </w:rPr>
        <w:t>final</w:t>
      </w:r>
      <w:proofErr w:type="spellEnd"/>
      <w:r w:rsidRPr="00933459">
        <w:rPr>
          <w:sz w:val="28"/>
          <w:szCs w:val="28"/>
          <w:lang w:val="uk-UA" w:eastAsia="uk-UA"/>
        </w:rPr>
        <w:t xml:space="preserve"> </w:t>
      </w:r>
      <w:proofErr w:type="spellStart"/>
      <w:r w:rsidRPr="00933459">
        <w:rPr>
          <w:sz w:val="28"/>
          <w:szCs w:val="28"/>
          <w:lang w:val="uk-UA" w:eastAsia="uk-UA"/>
        </w:rPr>
        <w:t>control</w:t>
      </w:r>
      <w:proofErr w:type="spellEnd"/>
      <w:r w:rsidRPr="00933459">
        <w:rPr>
          <w:sz w:val="28"/>
          <w:szCs w:val="28"/>
          <w:lang w:val="uk-UA" w:eastAsia="uk-UA"/>
        </w:rPr>
        <w:t xml:space="preserve"> (</w:t>
      </w:r>
      <w:proofErr w:type="spellStart"/>
      <w:r w:rsidRPr="00933459">
        <w:rPr>
          <w:sz w:val="28"/>
          <w:szCs w:val="28"/>
          <w:lang w:val="uk-UA" w:eastAsia="uk-UA"/>
        </w:rPr>
        <w:t>written</w:t>
      </w:r>
      <w:proofErr w:type="spellEnd"/>
      <w:r w:rsidRPr="00933459">
        <w:rPr>
          <w:sz w:val="28"/>
          <w:szCs w:val="28"/>
          <w:lang w:val="uk-UA" w:eastAsia="uk-UA"/>
        </w:rPr>
        <w:t xml:space="preserve"> </w:t>
      </w:r>
      <w:proofErr w:type="spellStart"/>
      <w:r w:rsidRPr="00933459">
        <w:rPr>
          <w:sz w:val="28"/>
          <w:szCs w:val="28"/>
          <w:lang w:val="uk-UA" w:eastAsia="uk-UA"/>
        </w:rPr>
        <w:t>exam</w:t>
      </w:r>
      <w:proofErr w:type="spellEnd"/>
      <w:r w:rsidRPr="00933459">
        <w:rPr>
          <w:sz w:val="28"/>
          <w:szCs w:val="28"/>
          <w:lang w:val="uk-UA" w:eastAsia="uk-UA"/>
        </w:rPr>
        <w:t>).</w:t>
      </w:r>
    </w:p>
    <w:p w14:paraId="130054C6" w14:textId="203CFDD8" w:rsidR="003A6EAF" w:rsidRDefault="00933459" w:rsidP="00933459">
      <w:pPr>
        <w:jc w:val="both"/>
        <w:rPr>
          <w:sz w:val="28"/>
          <w:szCs w:val="28"/>
          <w:lang w:val="uk-UA" w:eastAsia="uk-UA"/>
        </w:rPr>
      </w:pPr>
      <w:proofErr w:type="spellStart"/>
      <w:r w:rsidRPr="00933459">
        <w:rPr>
          <w:sz w:val="28"/>
          <w:szCs w:val="28"/>
          <w:lang w:val="uk-UA" w:eastAsia="uk-UA"/>
        </w:rPr>
        <w:t>Language</w:t>
      </w:r>
      <w:proofErr w:type="spellEnd"/>
      <w:r w:rsidRPr="00933459">
        <w:rPr>
          <w:sz w:val="28"/>
          <w:szCs w:val="28"/>
          <w:lang w:val="uk-UA" w:eastAsia="uk-UA"/>
        </w:rPr>
        <w:t xml:space="preserve"> </w:t>
      </w:r>
      <w:proofErr w:type="spellStart"/>
      <w:r w:rsidRPr="00933459">
        <w:rPr>
          <w:sz w:val="28"/>
          <w:szCs w:val="28"/>
          <w:lang w:val="uk-UA" w:eastAsia="uk-UA"/>
        </w:rPr>
        <w:t>of</w:t>
      </w:r>
      <w:proofErr w:type="spellEnd"/>
      <w:r w:rsidRPr="00933459">
        <w:rPr>
          <w:sz w:val="28"/>
          <w:szCs w:val="28"/>
          <w:lang w:val="uk-UA" w:eastAsia="uk-UA"/>
        </w:rPr>
        <w:t xml:space="preserve"> </w:t>
      </w:r>
      <w:proofErr w:type="spellStart"/>
      <w:r w:rsidRPr="00933459">
        <w:rPr>
          <w:sz w:val="28"/>
          <w:szCs w:val="28"/>
          <w:lang w:val="uk-UA" w:eastAsia="uk-UA"/>
        </w:rPr>
        <w:t>learning</w:t>
      </w:r>
      <w:proofErr w:type="spellEnd"/>
      <w:r w:rsidRPr="00933459">
        <w:rPr>
          <w:sz w:val="28"/>
          <w:szCs w:val="28"/>
          <w:lang w:val="uk-UA" w:eastAsia="uk-UA"/>
        </w:rPr>
        <w:t xml:space="preserve"> </w:t>
      </w:r>
      <w:proofErr w:type="spellStart"/>
      <w:r w:rsidRPr="00933459">
        <w:rPr>
          <w:sz w:val="28"/>
          <w:szCs w:val="28"/>
          <w:lang w:val="uk-UA" w:eastAsia="uk-UA"/>
        </w:rPr>
        <w:t>and</w:t>
      </w:r>
      <w:proofErr w:type="spellEnd"/>
      <w:r w:rsidRPr="00933459">
        <w:rPr>
          <w:sz w:val="28"/>
          <w:szCs w:val="28"/>
          <w:lang w:val="uk-UA" w:eastAsia="uk-UA"/>
        </w:rPr>
        <w:t xml:space="preserve"> </w:t>
      </w:r>
      <w:proofErr w:type="spellStart"/>
      <w:r w:rsidRPr="00933459">
        <w:rPr>
          <w:sz w:val="28"/>
          <w:szCs w:val="28"/>
          <w:lang w:val="uk-UA" w:eastAsia="uk-UA"/>
        </w:rPr>
        <w:t>teaching</w:t>
      </w:r>
      <w:proofErr w:type="spellEnd"/>
      <w:r w:rsidRPr="00933459">
        <w:rPr>
          <w:sz w:val="28"/>
          <w:szCs w:val="28"/>
          <w:lang w:val="uk-UA" w:eastAsia="uk-UA"/>
        </w:rPr>
        <w:t xml:space="preserve">. </w:t>
      </w:r>
      <w:proofErr w:type="spellStart"/>
      <w:r w:rsidRPr="00933459">
        <w:rPr>
          <w:sz w:val="28"/>
          <w:szCs w:val="28"/>
          <w:lang w:val="uk-UA" w:eastAsia="uk-UA"/>
        </w:rPr>
        <w:t>Ukrainian</w:t>
      </w:r>
      <w:proofErr w:type="spellEnd"/>
    </w:p>
    <w:p w14:paraId="325B0F53" w14:textId="77777777" w:rsidR="00933459" w:rsidRPr="00DC62FA" w:rsidRDefault="00933459" w:rsidP="00933459">
      <w:pPr>
        <w:rPr>
          <w:sz w:val="28"/>
          <w:szCs w:val="28"/>
          <w:lang w:val="uk-UA"/>
        </w:rPr>
      </w:pPr>
    </w:p>
    <w:p w14:paraId="0EC0FB3C" w14:textId="7B4A96A8" w:rsidR="003A6EAF" w:rsidRPr="00DC62FA" w:rsidRDefault="003A6EAF" w:rsidP="00DC62FA">
      <w:pPr>
        <w:rPr>
          <w:b/>
          <w:sz w:val="28"/>
          <w:szCs w:val="28"/>
          <w:lang w:val="uk-UA"/>
        </w:rPr>
      </w:pPr>
      <w:r w:rsidRPr="00DC62FA">
        <w:rPr>
          <w:b/>
          <w:caps/>
          <w:color w:val="000000"/>
          <w:sz w:val="28"/>
          <w:szCs w:val="28"/>
          <w:lang w:val="uk-UA"/>
        </w:rPr>
        <w:t>14</w:t>
      </w:r>
      <w:r w:rsidRPr="00DC62FA">
        <w:rPr>
          <w:b/>
          <w:bCs/>
          <w:sz w:val="28"/>
          <w:szCs w:val="28"/>
          <w:lang w:val="uk-UA"/>
        </w:rPr>
        <w:t>.</w:t>
      </w:r>
      <w:r w:rsidRPr="00DC62FA">
        <w:rPr>
          <w:sz w:val="28"/>
          <w:szCs w:val="28"/>
          <w:lang w:val="uk-UA"/>
        </w:rPr>
        <w:t xml:space="preserve"> </w:t>
      </w:r>
      <w:r w:rsidR="00933459" w:rsidRPr="00933459">
        <w:rPr>
          <w:b/>
          <w:sz w:val="28"/>
          <w:szCs w:val="28"/>
          <w:lang w:val="uk-UA"/>
        </w:rPr>
        <w:t>INTERNATIONAL MARKETING MANAGEMENT</w:t>
      </w:r>
    </w:p>
    <w:p w14:paraId="3048378A" w14:textId="77777777" w:rsidR="00E82579" w:rsidRPr="00E82579" w:rsidRDefault="00E82579" w:rsidP="00E82579">
      <w:pPr>
        <w:jc w:val="both"/>
        <w:rPr>
          <w:sz w:val="28"/>
          <w:szCs w:val="28"/>
          <w:lang w:val="uk-UA"/>
        </w:rPr>
      </w:pPr>
      <w:proofErr w:type="spellStart"/>
      <w:r w:rsidRPr="00E82579">
        <w:rPr>
          <w:sz w:val="28"/>
          <w:szCs w:val="28"/>
          <w:lang w:val="uk-UA"/>
        </w:rPr>
        <w:t>Learning</w:t>
      </w:r>
      <w:proofErr w:type="spellEnd"/>
      <w:r w:rsidRPr="00E82579">
        <w:rPr>
          <w:sz w:val="28"/>
          <w:szCs w:val="28"/>
          <w:lang w:val="uk-UA"/>
        </w:rPr>
        <w:t xml:space="preserve"> </w:t>
      </w:r>
      <w:proofErr w:type="spellStart"/>
      <w:r w:rsidRPr="00E82579">
        <w:rPr>
          <w:sz w:val="28"/>
          <w:szCs w:val="28"/>
          <w:lang w:val="uk-UA"/>
        </w:rPr>
        <w:t>outcomes</w:t>
      </w:r>
      <w:proofErr w:type="spellEnd"/>
      <w:r w:rsidRPr="00E82579">
        <w:rPr>
          <w:sz w:val="28"/>
          <w:szCs w:val="28"/>
          <w:lang w:val="uk-UA"/>
        </w:rPr>
        <w:t xml:space="preserve">. </w:t>
      </w:r>
      <w:proofErr w:type="spellStart"/>
      <w:r w:rsidRPr="00E82579">
        <w:rPr>
          <w:sz w:val="28"/>
          <w:szCs w:val="28"/>
          <w:lang w:val="uk-UA"/>
        </w:rPr>
        <w:t>Formation</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students</w:t>
      </w:r>
      <w:proofErr w:type="spellEnd"/>
      <w:r w:rsidRPr="00E82579">
        <w:rPr>
          <w:sz w:val="28"/>
          <w:szCs w:val="28"/>
          <w:lang w:val="uk-UA"/>
        </w:rPr>
        <w:t xml:space="preserve">' </w:t>
      </w:r>
      <w:proofErr w:type="spellStart"/>
      <w:r w:rsidRPr="00E82579">
        <w:rPr>
          <w:sz w:val="28"/>
          <w:szCs w:val="28"/>
          <w:lang w:val="uk-UA"/>
        </w:rPr>
        <w:t>complex</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knowledge</w:t>
      </w:r>
      <w:proofErr w:type="spellEnd"/>
      <w:r w:rsidRPr="00E82579">
        <w:rPr>
          <w:sz w:val="28"/>
          <w:szCs w:val="28"/>
          <w:lang w:val="uk-UA"/>
        </w:rPr>
        <w:t xml:space="preserve">, </w:t>
      </w:r>
      <w:proofErr w:type="spellStart"/>
      <w:r w:rsidRPr="00E82579">
        <w:rPr>
          <w:sz w:val="28"/>
          <w:szCs w:val="28"/>
          <w:lang w:val="uk-UA"/>
        </w:rPr>
        <w:t>abilities</w:t>
      </w:r>
      <w:proofErr w:type="spellEnd"/>
      <w:r w:rsidRPr="00E82579">
        <w:rPr>
          <w:sz w:val="28"/>
          <w:szCs w:val="28"/>
          <w:lang w:val="uk-UA"/>
        </w:rPr>
        <w:t xml:space="preserve">, </w:t>
      </w:r>
      <w:proofErr w:type="spellStart"/>
      <w:r w:rsidRPr="00E82579">
        <w:rPr>
          <w:sz w:val="28"/>
          <w:szCs w:val="28"/>
          <w:lang w:val="uk-UA"/>
        </w:rPr>
        <w:t>skills</w:t>
      </w:r>
      <w:proofErr w:type="spellEnd"/>
      <w:r w:rsidRPr="00E82579">
        <w:rPr>
          <w:sz w:val="28"/>
          <w:szCs w:val="28"/>
          <w:lang w:val="uk-UA"/>
        </w:rPr>
        <w:t xml:space="preserve"> </w:t>
      </w:r>
      <w:proofErr w:type="spellStart"/>
      <w:r w:rsidRPr="00E82579">
        <w:rPr>
          <w:sz w:val="28"/>
          <w:szCs w:val="28"/>
          <w:lang w:val="uk-UA"/>
        </w:rPr>
        <w:t>and</w:t>
      </w:r>
      <w:proofErr w:type="spellEnd"/>
      <w:r w:rsidRPr="00E82579">
        <w:rPr>
          <w:sz w:val="28"/>
          <w:szCs w:val="28"/>
          <w:lang w:val="uk-UA"/>
        </w:rPr>
        <w:t xml:space="preserve"> </w:t>
      </w:r>
      <w:proofErr w:type="spellStart"/>
      <w:r w:rsidRPr="00E82579">
        <w:rPr>
          <w:sz w:val="28"/>
          <w:szCs w:val="28"/>
          <w:lang w:val="uk-UA"/>
        </w:rPr>
        <w:t>competences</w:t>
      </w:r>
      <w:proofErr w:type="spellEnd"/>
      <w:r w:rsidRPr="00E82579">
        <w:rPr>
          <w:sz w:val="28"/>
          <w:szCs w:val="28"/>
          <w:lang w:val="uk-UA"/>
        </w:rPr>
        <w:t xml:space="preserve"> </w:t>
      </w:r>
      <w:proofErr w:type="spellStart"/>
      <w:r w:rsidRPr="00E82579">
        <w:rPr>
          <w:sz w:val="28"/>
          <w:szCs w:val="28"/>
          <w:lang w:val="uk-UA"/>
        </w:rPr>
        <w:t>in</w:t>
      </w:r>
      <w:proofErr w:type="spellEnd"/>
      <w:r w:rsidRPr="00E82579">
        <w:rPr>
          <w:sz w:val="28"/>
          <w:szCs w:val="28"/>
          <w:lang w:val="uk-UA"/>
        </w:rPr>
        <w:t xml:space="preserve"> </w:t>
      </w:r>
      <w:proofErr w:type="spellStart"/>
      <w:r w:rsidRPr="00E82579">
        <w:rPr>
          <w:sz w:val="28"/>
          <w:szCs w:val="28"/>
          <w:lang w:val="uk-UA"/>
        </w:rPr>
        <w:t>the</w:t>
      </w:r>
      <w:proofErr w:type="spellEnd"/>
      <w:r w:rsidRPr="00E82579">
        <w:rPr>
          <w:sz w:val="28"/>
          <w:szCs w:val="28"/>
          <w:lang w:val="uk-UA"/>
        </w:rPr>
        <w:t xml:space="preserve"> </w:t>
      </w:r>
      <w:proofErr w:type="spellStart"/>
      <w:r w:rsidRPr="00E82579">
        <w:rPr>
          <w:sz w:val="28"/>
          <w:szCs w:val="28"/>
          <w:lang w:val="uk-UA"/>
        </w:rPr>
        <w:t>use</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tools</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marketing</w:t>
      </w:r>
      <w:proofErr w:type="spellEnd"/>
      <w:r w:rsidRPr="00E82579">
        <w:rPr>
          <w:sz w:val="28"/>
          <w:szCs w:val="28"/>
          <w:lang w:val="uk-UA"/>
        </w:rPr>
        <w:t xml:space="preserve"> </w:t>
      </w:r>
      <w:proofErr w:type="spellStart"/>
      <w:r w:rsidRPr="00E82579">
        <w:rPr>
          <w:sz w:val="28"/>
          <w:szCs w:val="28"/>
          <w:lang w:val="uk-UA"/>
        </w:rPr>
        <w:t>management</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the</w:t>
      </w:r>
      <w:proofErr w:type="spellEnd"/>
      <w:r w:rsidRPr="00E82579">
        <w:rPr>
          <w:sz w:val="28"/>
          <w:szCs w:val="28"/>
          <w:lang w:val="uk-UA"/>
        </w:rPr>
        <w:t xml:space="preserve"> </w:t>
      </w:r>
      <w:proofErr w:type="spellStart"/>
      <w:r w:rsidRPr="00E82579">
        <w:rPr>
          <w:sz w:val="28"/>
          <w:szCs w:val="28"/>
          <w:lang w:val="uk-UA"/>
        </w:rPr>
        <w:t>activities</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enterprises</w:t>
      </w:r>
      <w:proofErr w:type="spellEnd"/>
      <w:r w:rsidRPr="00E82579">
        <w:rPr>
          <w:sz w:val="28"/>
          <w:szCs w:val="28"/>
          <w:lang w:val="uk-UA"/>
        </w:rPr>
        <w:t xml:space="preserve"> </w:t>
      </w:r>
      <w:proofErr w:type="spellStart"/>
      <w:r w:rsidRPr="00E82579">
        <w:rPr>
          <w:sz w:val="28"/>
          <w:szCs w:val="28"/>
          <w:lang w:val="uk-UA"/>
        </w:rPr>
        <w:t>on</w:t>
      </w:r>
      <w:proofErr w:type="spellEnd"/>
      <w:r w:rsidRPr="00E82579">
        <w:rPr>
          <w:sz w:val="28"/>
          <w:szCs w:val="28"/>
          <w:lang w:val="uk-UA"/>
        </w:rPr>
        <w:t xml:space="preserve"> </w:t>
      </w:r>
      <w:proofErr w:type="spellStart"/>
      <w:r w:rsidRPr="00E82579">
        <w:rPr>
          <w:sz w:val="28"/>
          <w:szCs w:val="28"/>
          <w:lang w:val="uk-UA"/>
        </w:rPr>
        <w:t>international</w:t>
      </w:r>
      <w:proofErr w:type="spellEnd"/>
      <w:r w:rsidRPr="00E82579">
        <w:rPr>
          <w:sz w:val="28"/>
          <w:szCs w:val="28"/>
          <w:lang w:val="uk-UA"/>
        </w:rPr>
        <w:t xml:space="preserve"> </w:t>
      </w:r>
      <w:proofErr w:type="spellStart"/>
      <w:r w:rsidRPr="00E82579">
        <w:rPr>
          <w:sz w:val="28"/>
          <w:szCs w:val="28"/>
          <w:lang w:val="uk-UA"/>
        </w:rPr>
        <w:t>markets</w:t>
      </w:r>
      <w:proofErr w:type="spellEnd"/>
      <w:r w:rsidRPr="00E82579">
        <w:rPr>
          <w:sz w:val="28"/>
          <w:szCs w:val="28"/>
          <w:lang w:val="uk-UA"/>
        </w:rPr>
        <w:t xml:space="preserve"> </w:t>
      </w:r>
      <w:proofErr w:type="spellStart"/>
      <w:r w:rsidRPr="00E82579">
        <w:rPr>
          <w:sz w:val="28"/>
          <w:szCs w:val="28"/>
          <w:lang w:val="uk-UA"/>
        </w:rPr>
        <w:t>in</w:t>
      </w:r>
      <w:proofErr w:type="spellEnd"/>
      <w:r w:rsidRPr="00E82579">
        <w:rPr>
          <w:sz w:val="28"/>
          <w:szCs w:val="28"/>
          <w:lang w:val="uk-UA"/>
        </w:rPr>
        <w:t xml:space="preserve"> </w:t>
      </w:r>
      <w:proofErr w:type="spellStart"/>
      <w:r w:rsidRPr="00E82579">
        <w:rPr>
          <w:sz w:val="28"/>
          <w:szCs w:val="28"/>
          <w:lang w:val="uk-UA"/>
        </w:rPr>
        <w:t>the</w:t>
      </w:r>
      <w:proofErr w:type="spellEnd"/>
      <w:r w:rsidRPr="00E82579">
        <w:rPr>
          <w:sz w:val="28"/>
          <w:szCs w:val="28"/>
          <w:lang w:val="uk-UA"/>
        </w:rPr>
        <w:t xml:space="preserve"> </w:t>
      </w:r>
      <w:proofErr w:type="spellStart"/>
      <w:r w:rsidRPr="00E82579">
        <w:rPr>
          <w:sz w:val="28"/>
          <w:szCs w:val="28"/>
          <w:lang w:val="uk-UA"/>
        </w:rPr>
        <w:t>conditions</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intensification</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globalization</w:t>
      </w:r>
      <w:proofErr w:type="spellEnd"/>
      <w:r w:rsidRPr="00E82579">
        <w:rPr>
          <w:sz w:val="28"/>
          <w:szCs w:val="28"/>
          <w:lang w:val="uk-UA"/>
        </w:rPr>
        <w:t xml:space="preserve"> </w:t>
      </w:r>
      <w:proofErr w:type="spellStart"/>
      <w:r w:rsidRPr="00E82579">
        <w:rPr>
          <w:sz w:val="28"/>
          <w:szCs w:val="28"/>
          <w:lang w:val="uk-UA"/>
        </w:rPr>
        <w:t>processes</w:t>
      </w:r>
      <w:proofErr w:type="spellEnd"/>
      <w:r w:rsidRPr="00E82579">
        <w:rPr>
          <w:sz w:val="28"/>
          <w:szCs w:val="28"/>
          <w:lang w:val="uk-UA"/>
        </w:rPr>
        <w:t>.</w:t>
      </w:r>
    </w:p>
    <w:p w14:paraId="5D876FDD" w14:textId="77777777" w:rsidR="00E82579" w:rsidRPr="00E82579" w:rsidRDefault="00E82579" w:rsidP="00E82579">
      <w:pPr>
        <w:jc w:val="both"/>
        <w:rPr>
          <w:sz w:val="28"/>
          <w:szCs w:val="28"/>
          <w:lang w:val="uk-UA"/>
        </w:rPr>
      </w:pPr>
      <w:proofErr w:type="spellStart"/>
      <w:r w:rsidRPr="00E82579">
        <w:rPr>
          <w:sz w:val="28"/>
          <w:szCs w:val="28"/>
          <w:lang w:val="uk-UA"/>
        </w:rPr>
        <w:t>Mandatory</w:t>
      </w:r>
      <w:proofErr w:type="spellEnd"/>
      <w:r w:rsidRPr="00E82579">
        <w:rPr>
          <w:sz w:val="28"/>
          <w:szCs w:val="28"/>
          <w:lang w:val="uk-UA"/>
        </w:rPr>
        <w:t xml:space="preserve"> </w:t>
      </w:r>
      <w:proofErr w:type="spellStart"/>
      <w:r w:rsidRPr="00E82579">
        <w:rPr>
          <w:sz w:val="28"/>
          <w:szCs w:val="28"/>
          <w:lang w:val="uk-UA"/>
        </w:rPr>
        <w:t>previous</w:t>
      </w:r>
      <w:proofErr w:type="spellEnd"/>
      <w:r w:rsidRPr="00E82579">
        <w:rPr>
          <w:sz w:val="28"/>
          <w:szCs w:val="28"/>
          <w:lang w:val="uk-UA"/>
        </w:rPr>
        <w:t xml:space="preserve"> </w:t>
      </w:r>
      <w:proofErr w:type="spellStart"/>
      <w:r w:rsidRPr="00E82579">
        <w:rPr>
          <w:sz w:val="28"/>
          <w:szCs w:val="28"/>
          <w:lang w:val="uk-UA"/>
        </w:rPr>
        <w:t>academic</w:t>
      </w:r>
      <w:proofErr w:type="spellEnd"/>
      <w:r w:rsidRPr="00E82579">
        <w:rPr>
          <w:sz w:val="28"/>
          <w:szCs w:val="28"/>
          <w:lang w:val="uk-UA"/>
        </w:rPr>
        <w:t xml:space="preserve"> </w:t>
      </w:r>
      <w:proofErr w:type="spellStart"/>
      <w:r w:rsidRPr="00E82579">
        <w:rPr>
          <w:sz w:val="28"/>
          <w:szCs w:val="28"/>
          <w:lang w:val="uk-UA"/>
        </w:rPr>
        <w:t>subjects</w:t>
      </w:r>
      <w:proofErr w:type="spellEnd"/>
      <w:r w:rsidRPr="00E82579">
        <w:rPr>
          <w:sz w:val="28"/>
          <w:szCs w:val="28"/>
          <w:lang w:val="uk-UA"/>
        </w:rPr>
        <w:t>. "</w:t>
      </w:r>
      <w:proofErr w:type="spellStart"/>
      <w:r w:rsidRPr="00E82579">
        <w:rPr>
          <w:sz w:val="28"/>
          <w:szCs w:val="28"/>
          <w:lang w:val="uk-UA"/>
        </w:rPr>
        <w:t>International</w:t>
      </w:r>
      <w:proofErr w:type="spellEnd"/>
      <w:r w:rsidRPr="00E82579">
        <w:rPr>
          <w:sz w:val="28"/>
          <w:szCs w:val="28"/>
          <w:lang w:val="uk-UA"/>
        </w:rPr>
        <w:t xml:space="preserve"> </w:t>
      </w:r>
      <w:proofErr w:type="spellStart"/>
      <w:r w:rsidRPr="00E82579">
        <w:rPr>
          <w:sz w:val="28"/>
          <w:szCs w:val="28"/>
          <w:lang w:val="uk-UA"/>
        </w:rPr>
        <w:t>economic</w:t>
      </w:r>
      <w:proofErr w:type="spellEnd"/>
      <w:r w:rsidRPr="00E82579">
        <w:rPr>
          <w:sz w:val="28"/>
          <w:szCs w:val="28"/>
          <w:lang w:val="uk-UA"/>
        </w:rPr>
        <w:t xml:space="preserve"> </w:t>
      </w:r>
      <w:proofErr w:type="spellStart"/>
      <w:r w:rsidRPr="00E82579">
        <w:rPr>
          <w:sz w:val="28"/>
          <w:szCs w:val="28"/>
          <w:lang w:val="uk-UA"/>
        </w:rPr>
        <w:t>relations</w:t>
      </w:r>
      <w:proofErr w:type="spellEnd"/>
      <w:r w:rsidRPr="00E82579">
        <w:rPr>
          <w:sz w:val="28"/>
          <w:szCs w:val="28"/>
          <w:lang w:val="uk-UA"/>
        </w:rPr>
        <w:t>", "</w:t>
      </w:r>
      <w:proofErr w:type="spellStart"/>
      <w:r w:rsidRPr="00E82579">
        <w:rPr>
          <w:sz w:val="28"/>
          <w:szCs w:val="28"/>
          <w:lang w:val="uk-UA"/>
        </w:rPr>
        <w:t>Marketing</w:t>
      </w:r>
      <w:proofErr w:type="spellEnd"/>
      <w:r w:rsidRPr="00E82579">
        <w:rPr>
          <w:sz w:val="28"/>
          <w:szCs w:val="28"/>
          <w:lang w:val="uk-UA"/>
        </w:rPr>
        <w:t>", "</w:t>
      </w:r>
      <w:proofErr w:type="spellStart"/>
      <w:r w:rsidRPr="00E82579">
        <w:rPr>
          <w:sz w:val="28"/>
          <w:szCs w:val="28"/>
          <w:lang w:val="uk-UA"/>
        </w:rPr>
        <w:t>Management</w:t>
      </w:r>
      <w:proofErr w:type="spellEnd"/>
      <w:r w:rsidRPr="00E82579">
        <w:rPr>
          <w:sz w:val="28"/>
          <w:szCs w:val="28"/>
          <w:lang w:val="uk-UA"/>
        </w:rPr>
        <w:t>", "</w:t>
      </w:r>
      <w:proofErr w:type="spellStart"/>
      <w:r w:rsidRPr="00E82579">
        <w:rPr>
          <w:sz w:val="28"/>
          <w:szCs w:val="28"/>
          <w:lang w:val="uk-UA"/>
        </w:rPr>
        <w:t>Enterprise</w:t>
      </w:r>
      <w:proofErr w:type="spellEnd"/>
      <w:r w:rsidRPr="00E82579">
        <w:rPr>
          <w:sz w:val="28"/>
          <w:szCs w:val="28"/>
          <w:lang w:val="uk-UA"/>
        </w:rPr>
        <w:t xml:space="preserve"> </w:t>
      </w:r>
      <w:proofErr w:type="spellStart"/>
      <w:r w:rsidRPr="00E82579">
        <w:rPr>
          <w:sz w:val="28"/>
          <w:szCs w:val="28"/>
          <w:lang w:val="uk-UA"/>
        </w:rPr>
        <w:t>economics</w:t>
      </w:r>
      <w:proofErr w:type="spellEnd"/>
      <w:r w:rsidRPr="00E82579">
        <w:rPr>
          <w:sz w:val="28"/>
          <w:szCs w:val="28"/>
          <w:lang w:val="uk-UA"/>
        </w:rPr>
        <w:t>".</w:t>
      </w:r>
    </w:p>
    <w:p w14:paraId="2FDB5D1C" w14:textId="77777777" w:rsidR="00E82579" w:rsidRPr="00E82579" w:rsidRDefault="00E82579" w:rsidP="00E82579">
      <w:pPr>
        <w:jc w:val="both"/>
        <w:rPr>
          <w:sz w:val="28"/>
          <w:szCs w:val="28"/>
          <w:lang w:val="uk-UA"/>
        </w:rPr>
      </w:pPr>
      <w:proofErr w:type="spellStart"/>
      <w:r w:rsidRPr="00E82579">
        <w:rPr>
          <w:sz w:val="28"/>
          <w:szCs w:val="28"/>
          <w:lang w:val="uk-UA"/>
        </w:rPr>
        <w:t>Content</w:t>
      </w:r>
      <w:proofErr w:type="spellEnd"/>
      <w:r w:rsidRPr="00E82579">
        <w:rPr>
          <w:sz w:val="28"/>
          <w:szCs w:val="28"/>
          <w:lang w:val="uk-UA"/>
        </w:rPr>
        <w:t xml:space="preserve">. </w:t>
      </w:r>
      <w:proofErr w:type="spellStart"/>
      <w:r w:rsidRPr="00E82579">
        <w:rPr>
          <w:sz w:val="28"/>
          <w:szCs w:val="28"/>
          <w:lang w:val="uk-UA"/>
        </w:rPr>
        <w:t>Conceptual</w:t>
      </w:r>
      <w:proofErr w:type="spellEnd"/>
      <w:r w:rsidRPr="00E82579">
        <w:rPr>
          <w:sz w:val="28"/>
          <w:szCs w:val="28"/>
          <w:lang w:val="uk-UA"/>
        </w:rPr>
        <w:t xml:space="preserve"> </w:t>
      </w:r>
      <w:proofErr w:type="spellStart"/>
      <w:r w:rsidRPr="00E82579">
        <w:rPr>
          <w:sz w:val="28"/>
          <w:szCs w:val="28"/>
          <w:lang w:val="uk-UA"/>
        </w:rPr>
        <w:t>foundations</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international</w:t>
      </w:r>
      <w:proofErr w:type="spellEnd"/>
      <w:r w:rsidRPr="00E82579">
        <w:rPr>
          <w:sz w:val="28"/>
          <w:szCs w:val="28"/>
          <w:lang w:val="uk-UA"/>
        </w:rPr>
        <w:t xml:space="preserve"> </w:t>
      </w:r>
      <w:proofErr w:type="spellStart"/>
      <w:r w:rsidRPr="00E82579">
        <w:rPr>
          <w:sz w:val="28"/>
          <w:szCs w:val="28"/>
          <w:lang w:val="uk-UA"/>
        </w:rPr>
        <w:t>marketing</w:t>
      </w:r>
      <w:proofErr w:type="spellEnd"/>
      <w:r w:rsidRPr="00E82579">
        <w:rPr>
          <w:sz w:val="28"/>
          <w:szCs w:val="28"/>
          <w:lang w:val="uk-UA"/>
        </w:rPr>
        <w:t xml:space="preserve"> </w:t>
      </w:r>
      <w:proofErr w:type="spellStart"/>
      <w:r w:rsidRPr="00E82579">
        <w:rPr>
          <w:sz w:val="28"/>
          <w:szCs w:val="28"/>
          <w:lang w:val="uk-UA"/>
        </w:rPr>
        <w:t>management</w:t>
      </w:r>
      <w:proofErr w:type="spellEnd"/>
      <w:r w:rsidRPr="00E82579">
        <w:rPr>
          <w:sz w:val="28"/>
          <w:szCs w:val="28"/>
          <w:lang w:val="uk-UA"/>
        </w:rPr>
        <w:t xml:space="preserve">. </w:t>
      </w:r>
      <w:proofErr w:type="spellStart"/>
      <w:r w:rsidRPr="00E82579">
        <w:rPr>
          <w:sz w:val="28"/>
          <w:szCs w:val="28"/>
          <w:lang w:val="uk-UA"/>
        </w:rPr>
        <w:t>International</w:t>
      </w:r>
      <w:proofErr w:type="spellEnd"/>
      <w:r w:rsidRPr="00E82579">
        <w:rPr>
          <w:sz w:val="28"/>
          <w:szCs w:val="28"/>
          <w:lang w:val="uk-UA"/>
        </w:rPr>
        <w:t xml:space="preserve"> </w:t>
      </w:r>
      <w:proofErr w:type="spellStart"/>
      <w:r w:rsidRPr="00E82579">
        <w:rPr>
          <w:sz w:val="28"/>
          <w:szCs w:val="28"/>
          <w:lang w:val="uk-UA"/>
        </w:rPr>
        <w:t>marketing</w:t>
      </w:r>
      <w:proofErr w:type="spellEnd"/>
      <w:r w:rsidRPr="00E82579">
        <w:rPr>
          <w:sz w:val="28"/>
          <w:szCs w:val="28"/>
          <w:lang w:val="uk-UA"/>
        </w:rPr>
        <w:t xml:space="preserve"> </w:t>
      </w:r>
      <w:proofErr w:type="spellStart"/>
      <w:r w:rsidRPr="00E82579">
        <w:rPr>
          <w:sz w:val="28"/>
          <w:szCs w:val="28"/>
          <w:lang w:val="uk-UA"/>
        </w:rPr>
        <w:t>management</w:t>
      </w:r>
      <w:proofErr w:type="spellEnd"/>
      <w:r w:rsidRPr="00E82579">
        <w:rPr>
          <w:sz w:val="28"/>
          <w:szCs w:val="28"/>
          <w:lang w:val="uk-UA"/>
        </w:rPr>
        <w:t xml:space="preserve"> </w:t>
      </w:r>
      <w:proofErr w:type="spellStart"/>
      <w:r w:rsidRPr="00E82579">
        <w:rPr>
          <w:sz w:val="28"/>
          <w:szCs w:val="28"/>
          <w:lang w:val="uk-UA"/>
        </w:rPr>
        <w:t>system</w:t>
      </w:r>
      <w:proofErr w:type="spellEnd"/>
      <w:r w:rsidRPr="00E82579">
        <w:rPr>
          <w:sz w:val="28"/>
          <w:szCs w:val="28"/>
          <w:lang w:val="uk-UA"/>
        </w:rPr>
        <w:t xml:space="preserve">. Technologies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the</w:t>
      </w:r>
      <w:proofErr w:type="spellEnd"/>
      <w:r w:rsidRPr="00E82579">
        <w:rPr>
          <w:sz w:val="28"/>
          <w:szCs w:val="28"/>
          <w:lang w:val="uk-UA"/>
        </w:rPr>
        <w:t xml:space="preserve"> </w:t>
      </w:r>
      <w:proofErr w:type="spellStart"/>
      <w:r w:rsidRPr="00E82579">
        <w:rPr>
          <w:sz w:val="28"/>
          <w:szCs w:val="28"/>
          <w:lang w:val="uk-UA"/>
        </w:rPr>
        <w:t>organization</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international</w:t>
      </w:r>
      <w:proofErr w:type="spellEnd"/>
      <w:r w:rsidRPr="00E82579">
        <w:rPr>
          <w:sz w:val="28"/>
          <w:szCs w:val="28"/>
          <w:lang w:val="uk-UA"/>
        </w:rPr>
        <w:t xml:space="preserve"> </w:t>
      </w:r>
      <w:proofErr w:type="spellStart"/>
      <w:r w:rsidRPr="00E82579">
        <w:rPr>
          <w:sz w:val="28"/>
          <w:szCs w:val="28"/>
          <w:lang w:val="uk-UA"/>
        </w:rPr>
        <w:t>marketing</w:t>
      </w:r>
      <w:proofErr w:type="spellEnd"/>
      <w:r w:rsidRPr="00E82579">
        <w:rPr>
          <w:sz w:val="28"/>
          <w:szCs w:val="28"/>
          <w:lang w:val="uk-UA"/>
        </w:rPr>
        <w:t xml:space="preserve"> </w:t>
      </w:r>
      <w:proofErr w:type="spellStart"/>
      <w:r w:rsidRPr="00E82579">
        <w:rPr>
          <w:sz w:val="28"/>
          <w:szCs w:val="28"/>
          <w:lang w:val="uk-UA"/>
        </w:rPr>
        <w:t>management</w:t>
      </w:r>
      <w:proofErr w:type="spellEnd"/>
      <w:r w:rsidRPr="00E82579">
        <w:rPr>
          <w:sz w:val="28"/>
          <w:szCs w:val="28"/>
          <w:lang w:val="uk-UA"/>
        </w:rPr>
        <w:t xml:space="preserve">. </w:t>
      </w:r>
      <w:proofErr w:type="spellStart"/>
      <w:r w:rsidRPr="00E82579">
        <w:rPr>
          <w:sz w:val="28"/>
          <w:szCs w:val="28"/>
          <w:lang w:val="uk-UA"/>
        </w:rPr>
        <w:t>International</w:t>
      </w:r>
      <w:proofErr w:type="spellEnd"/>
      <w:r w:rsidRPr="00E82579">
        <w:rPr>
          <w:sz w:val="28"/>
          <w:szCs w:val="28"/>
          <w:lang w:val="uk-UA"/>
        </w:rPr>
        <w:t xml:space="preserve"> </w:t>
      </w:r>
      <w:proofErr w:type="spellStart"/>
      <w:r w:rsidRPr="00E82579">
        <w:rPr>
          <w:sz w:val="28"/>
          <w:szCs w:val="28"/>
          <w:lang w:val="uk-UA"/>
        </w:rPr>
        <w:t>marketing</w:t>
      </w:r>
      <w:proofErr w:type="spellEnd"/>
      <w:r w:rsidRPr="00E82579">
        <w:rPr>
          <w:sz w:val="28"/>
          <w:szCs w:val="28"/>
          <w:lang w:val="uk-UA"/>
        </w:rPr>
        <w:t xml:space="preserve"> </w:t>
      </w:r>
      <w:proofErr w:type="spellStart"/>
      <w:r w:rsidRPr="00E82579">
        <w:rPr>
          <w:sz w:val="28"/>
          <w:szCs w:val="28"/>
          <w:lang w:val="uk-UA"/>
        </w:rPr>
        <w:t>planning</w:t>
      </w:r>
      <w:proofErr w:type="spellEnd"/>
      <w:r w:rsidRPr="00E82579">
        <w:rPr>
          <w:sz w:val="28"/>
          <w:szCs w:val="28"/>
          <w:lang w:val="uk-UA"/>
        </w:rPr>
        <w:t xml:space="preserve">: </w:t>
      </w:r>
      <w:proofErr w:type="spellStart"/>
      <w:r w:rsidRPr="00E82579">
        <w:rPr>
          <w:sz w:val="28"/>
          <w:szCs w:val="28"/>
          <w:lang w:val="uk-UA"/>
        </w:rPr>
        <w:t>international</w:t>
      </w:r>
      <w:proofErr w:type="spellEnd"/>
      <w:r w:rsidRPr="00E82579">
        <w:rPr>
          <w:sz w:val="28"/>
          <w:szCs w:val="28"/>
          <w:lang w:val="uk-UA"/>
        </w:rPr>
        <w:t xml:space="preserve"> </w:t>
      </w:r>
      <w:proofErr w:type="spellStart"/>
      <w:r w:rsidRPr="00E82579">
        <w:rPr>
          <w:sz w:val="28"/>
          <w:szCs w:val="28"/>
          <w:lang w:val="uk-UA"/>
        </w:rPr>
        <w:t>marketing</w:t>
      </w:r>
      <w:proofErr w:type="spellEnd"/>
      <w:r w:rsidRPr="00E82579">
        <w:rPr>
          <w:sz w:val="28"/>
          <w:szCs w:val="28"/>
          <w:lang w:val="uk-UA"/>
        </w:rPr>
        <w:t xml:space="preserve"> </w:t>
      </w:r>
      <w:proofErr w:type="spellStart"/>
      <w:r w:rsidRPr="00E82579">
        <w:rPr>
          <w:sz w:val="28"/>
          <w:szCs w:val="28"/>
          <w:lang w:val="uk-UA"/>
        </w:rPr>
        <w:t>strategies</w:t>
      </w:r>
      <w:proofErr w:type="spellEnd"/>
      <w:r w:rsidRPr="00E82579">
        <w:rPr>
          <w:sz w:val="28"/>
          <w:szCs w:val="28"/>
          <w:lang w:val="uk-UA"/>
        </w:rPr>
        <w:t xml:space="preserve">, </w:t>
      </w:r>
      <w:proofErr w:type="spellStart"/>
      <w:r w:rsidRPr="00E82579">
        <w:rPr>
          <w:sz w:val="28"/>
          <w:szCs w:val="28"/>
          <w:lang w:val="uk-UA"/>
        </w:rPr>
        <w:t>international</w:t>
      </w:r>
      <w:proofErr w:type="spellEnd"/>
      <w:r w:rsidRPr="00E82579">
        <w:rPr>
          <w:sz w:val="28"/>
          <w:szCs w:val="28"/>
          <w:lang w:val="uk-UA"/>
        </w:rPr>
        <w:t xml:space="preserve"> </w:t>
      </w:r>
      <w:proofErr w:type="spellStart"/>
      <w:r w:rsidRPr="00E82579">
        <w:rPr>
          <w:sz w:val="28"/>
          <w:szCs w:val="28"/>
          <w:lang w:val="uk-UA"/>
        </w:rPr>
        <w:t>marketing</w:t>
      </w:r>
      <w:proofErr w:type="spellEnd"/>
      <w:r w:rsidRPr="00E82579">
        <w:rPr>
          <w:sz w:val="28"/>
          <w:szCs w:val="28"/>
          <w:lang w:val="uk-UA"/>
        </w:rPr>
        <w:t xml:space="preserve"> </w:t>
      </w:r>
      <w:proofErr w:type="spellStart"/>
      <w:r w:rsidRPr="00E82579">
        <w:rPr>
          <w:sz w:val="28"/>
          <w:szCs w:val="28"/>
          <w:lang w:val="uk-UA"/>
        </w:rPr>
        <w:t>plans</w:t>
      </w:r>
      <w:proofErr w:type="spellEnd"/>
      <w:r w:rsidRPr="00E82579">
        <w:rPr>
          <w:sz w:val="28"/>
          <w:szCs w:val="28"/>
          <w:lang w:val="uk-UA"/>
        </w:rPr>
        <w:t xml:space="preserve">, </w:t>
      </w:r>
      <w:proofErr w:type="spellStart"/>
      <w:r w:rsidRPr="00E82579">
        <w:rPr>
          <w:sz w:val="28"/>
          <w:szCs w:val="28"/>
          <w:lang w:val="uk-UA"/>
        </w:rPr>
        <w:t>international</w:t>
      </w:r>
      <w:proofErr w:type="spellEnd"/>
      <w:r w:rsidRPr="00E82579">
        <w:rPr>
          <w:sz w:val="28"/>
          <w:szCs w:val="28"/>
          <w:lang w:val="uk-UA"/>
        </w:rPr>
        <w:t xml:space="preserve"> </w:t>
      </w:r>
      <w:proofErr w:type="spellStart"/>
      <w:r w:rsidRPr="00E82579">
        <w:rPr>
          <w:sz w:val="28"/>
          <w:szCs w:val="28"/>
          <w:lang w:val="uk-UA"/>
        </w:rPr>
        <w:t>marketing</w:t>
      </w:r>
      <w:proofErr w:type="spellEnd"/>
      <w:r w:rsidRPr="00E82579">
        <w:rPr>
          <w:sz w:val="28"/>
          <w:szCs w:val="28"/>
          <w:lang w:val="uk-UA"/>
        </w:rPr>
        <w:t xml:space="preserve"> </w:t>
      </w:r>
      <w:proofErr w:type="spellStart"/>
      <w:r w:rsidRPr="00E82579">
        <w:rPr>
          <w:sz w:val="28"/>
          <w:szCs w:val="28"/>
          <w:lang w:val="uk-UA"/>
        </w:rPr>
        <w:t>programs</w:t>
      </w:r>
      <w:proofErr w:type="spellEnd"/>
      <w:r w:rsidRPr="00E82579">
        <w:rPr>
          <w:sz w:val="28"/>
          <w:szCs w:val="28"/>
          <w:lang w:val="uk-UA"/>
        </w:rPr>
        <w:t xml:space="preserve">. </w:t>
      </w:r>
      <w:proofErr w:type="spellStart"/>
      <w:r w:rsidRPr="00E82579">
        <w:rPr>
          <w:sz w:val="28"/>
          <w:szCs w:val="28"/>
          <w:lang w:val="uk-UA"/>
        </w:rPr>
        <w:t>Control</w:t>
      </w:r>
      <w:proofErr w:type="spellEnd"/>
      <w:r w:rsidRPr="00E82579">
        <w:rPr>
          <w:sz w:val="28"/>
          <w:szCs w:val="28"/>
          <w:lang w:val="uk-UA"/>
        </w:rPr>
        <w:t xml:space="preserve"> </w:t>
      </w:r>
      <w:proofErr w:type="spellStart"/>
      <w:r w:rsidRPr="00E82579">
        <w:rPr>
          <w:sz w:val="28"/>
          <w:szCs w:val="28"/>
          <w:lang w:val="uk-UA"/>
        </w:rPr>
        <w:t>and</w:t>
      </w:r>
      <w:proofErr w:type="spellEnd"/>
      <w:r w:rsidRPr="00E82579">
        <w:rPr>
          <w:sz w:val="28"/>
          <w:szCs w:val="28"/>
          <w:lang w:val="uk-UA"/>
        </w:rPr>
        <w:t xml:space="preserve"> </w:t>
      </w:r>
      <w:proofErr w:type="spellStart"/>
      <w:r w:rsidRPr="00E82579">
        <w:rPr>
          <w:sz w:val="28"/>
          <w:szCs w:val="28"/>
          <w:lang w:val="uk-UA"/>
        </w:rPr>
        <w:t>analysis</w:t>
      </w:r>
      <w:proofErr w:type="spellEnd"/>
      <w:r w:rsidRPr="00E82579">
        <w:rPr>
          <w:sz w:val="28"/>
          <w:szCs w:val="28"/>
          <w:lang w:val="uk-UA"/>
        </w:rPr>
        <w:t xml:space="preserve"> </w:t>
      </w:r>
      <w:proofErr w:type="spellStart"/>
      <w:r w:rsidRPr="00E82579">
        <w:rPr>
          <w:sz w:val="28"/>
          <w:szCs w:val="28"/>
          <w:lang w:val="uk-UA"/>
        </w:rPr>
        <w:t>in</w:t>
      </w:r>
      <w:proofErr w:type="spellEnd"/>
      <w:r w:rsidRPr="00E82579">
        <w:rPr>
          <w:sz w:val="28"/>
          <w:szCs w:val="28"/>
          <w:lang w:val="uk-UA"/>
        </w:rPr>
        <w:t xml:space="preserve"> </w:t>
      </w:r>
      <w:proofErr w:type="spellStart"/>
      <w:r w:rsidRPr="00E82579">
        <w:rPr>
          <w:sz w:val="28"/>
          <w:szCs w:val="28"/>
          <w:lang w:val="uk-UA"/>
        </w:rPr>
        <w:t>international</w:t>
      </w:r>
      <w:proofErr w:type="spellEnd"/>
      <w:r w:rsidRPr="00E82579">
        <w:rPr>
          <w:sz w:val="28"/>
          <w:szCs w:val="28"/>
          <w:lang w:val="uk-UA"/>
        </w:rPr>
        <w:t xml:space="preserve"> </w:t>
      </w:r>
      <w:proofErr w:type="spellStart"/>
      <w:r w:rsidRPr="00E82579">
        <w:rPr>
          <w:sz w:val="28"/>
          <w:szCs w:val="28"/>
          <w:lang w:val="uk-UA"/>
        </w:rPr>
        <w:t>marketing</w:t>
      </w:r>
      <w:proofErr w:type="spellEnd"/>
      <w:r w:rsidRPr="00E82579">
        <w:rPr>
          <w:sz w:val="28"/>
          <w:szCs w:val="28"/>
          <w:lang w:val="uk-UA"/>
        </w:rPr>
        <w:t xml:space="preserve"> </w:t>
      </w:r>
      <w:proofErr w:type="spellStart"/>
      <w:r w:rsidRPr="00E82579">
        <w:rPr>
          <w:sz w:val="28"/>
          <w:szCs w:val="28"/>
          <w:lang w:val="uk-UA"/>
        </w:rPr>
        <w:t>management</w:t>
      </w:r>
      <w:proofErr w:type="spellEnd"/>
      <w:r w:rsidRPr="00E82579">
        <w:rPr>
          <w:sz w:val="28"/>
          <w:szCs w:val="28"/>
          <w:lang w:val="uk-UA"/>
        </w:rPr>
        <w:t xml:space="preserve">. </w:t>
      </w:r>
      <w:proofErr w:type="spellStart"/>
      <w:r w:rsidRPr="00E82579">
        <w:rPr>
          <w:sz w:val="28"/>
          <w:szCs w:val="28"/>
          <w:lang w:val="uk-UA"/>
        </w:rPr>
        <w:t>Marketing</w:t>
      </w:r>
      <w:proofErr w:type="spellEnd"/>
      <w:r w:rsidRPr="00E82579">
        <w:rPr>
          <w:sz w:val="28"/>
          <w:szCs w:val="28"/>
          <w:lang w:val="uk-UA"/>
        </w:rPr>
        <w:t xml:space="preserve"> </w:t>
      </w:r>
      <w:proofErr w:type="spellStart"/>
      <w:r w:rsidRPr="00E82579">
        <w:rPr>
          <w:sz w:val="28"/>
          <w:szCs w:val="28"/>
          <w:lang w:val="uk-UA"/>
        </w:rPr>
        <w:t>management</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the</w:t>
      </w:r>
      <w:proofErr w:type="spellEnd"/>
      <w:r w:rsidRPr="00E82579">
        <w:rPr>
          <w:sz w:val="28"/>
          <w:szCs w:val="28"/>
          <w:lang w:val="uk-UA"/>
        </w:rPr>
        <w:t xml:space="preserve"> </w:t>
      </w:r>
      <w:proofErr w:type="spellStart"/>
      <w:r w:rsidRPr="00E82579">
        <w:rPr>
          <w:sz w:val="28"/>
          <w:szCs w:val="28"/>
          <w:lang w:val="uk-UA"/>
        </w:rPr>
        <w:t>enterprise</w:t>
      </w:r>
      <w:proofErr w:type="spellEnd"/>
      <w:r w:rsidRPr="00E82579">
        <w:rPr>
          <w:sz w:val="28"/>
          <w:szCs w:val="28"/>
          <w:lang w:val="uk-UA"/>
        </w:rPr>
        <w:t xml:space="preserve"> </w:t>
      </w:r>
      <w:proofErr w:type="spellStart"/>
      <w:r w:rsidRPr="00E82579">
        <w:rPr>
          <w:sz w:val="28"/>
          <w:szCs w:val="28"/>
          <w:lang w:val="uk-UA"/>
        </w:rPr>
        <w:t>on</w:t>
      </w:r>
      <w:proofErr w:type="spellEnd"/>
      <w:r w:rsidRPr="00E82579">
        <w:rPr>
          <w:sz w:val="28"/>
          <w:szCs w:val="28"/>
          <w:lang w:val="uk-UA"/>
        </w:rPr>
        <w:t xml:space="preserve"> </w:t>
      </w:r>
      <w:proofErr w:type="spellStart"/>
      <w:r w:rsidRPr="00E82579">
        <w:rPr>
          <w:sz w:val="28"/>
          <w:szCs w:val="28"/>
          <w:lang w:val="uk-UA"/>
        </w:rPr>
        <w:t>the</w:t>
      </w:r>
      <w:proofErr w:type="spellEnd"/>
      <w:r w:rsidRPr="00E82579">
        <w:rPr>
          <w:sz w:val="28"/>
          <w:szCs w:val="28"/>
          <w:lang w:val="uk-UA"/>
        </w:rPr>
        <w:t xml:space="preserve"> </w:t>
      </w:r>
      <w:proofErr w:type="spellStart"/>
      <w:r w:rsidRPr="00E82579">
        <w:rPr>
          <w:sz w:val="28"/>
          <w:szCs w:val="28"/>
          <w:lang w:val="uk-UA"/>
        </w:rPr>
        <w:t>international</w:t>
      </w:r>
      <w:proofErr w:type="spellEnd"/>
      <w:r w:rsidRPr="00E82579">
        <w:rPr>
          <w:sz w:val="28"/>
          <w:szCs w:val="28"/>
          <w:lang w:val="uk-UA"/>
        </w:rPr>
        <w:t xml:space="preserve"> </w:t>
      </w:r>
      <w:proofErr w:type="spellStart"/>
      <w:r w:rsidRPr="00E82579">
        <w:rPr>
          <w:sz w:val="28"/>
          <w:szCs w:val="28"/>
          <w:lang w:val="uk-UA"/>
        </w:rPr>
        <w:t>market</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industrial</w:t>
      </w:r>
      <w:proofErr w:type="spellEnd"/>
      <w:r w:rsidRPr="00E82579">
        <w:rPr>
          <w:sz w:val="28"/>
          <w:szCs w:val="28"/>
          <w:lang w:val="uk-UA"/>
        </w:rPr>
        <w:t xml:space="preserve"> </w:t>
      </w:r>
      <w:proofErr w:type="spellStart"/>
      <w:r w:rsidRPr="00E82579">
        <w:rPr>
          <w:sz w:val="28"/>
          <w:szCs w:val="28"/>
          <w:lang w:val="uk-UA"/>
        </w:rPr>
        <w:t>and</w:t>
      </w:r>
      <w:proofErr w:type="spellEnd"/>
      <w:r w:rsidRPr="00E82579">
        <w:rPr>
          <w:sz w:val="28"/>
          <w:szCs w:val="28"/>
          <w:lang w:val="uk-UA"/>
        </w:rPr>
        <w:t xml:space="preserve"> </w:t>
      </w:r>
      <w:proofErr w:type="spellStart"/>
      <w:r w:rsidRPr="00E82579">
        <w:rPr>
          <w:sz w:val="28"/>
          <w:szCs w:val="28"/>
          <w:lang w:val="uk-UA"/>
        </w:rPr>
        <w:t>technical</w:t>
      </w:r>
      <w:proofErr w:type="spellEnd"/>
      <w:r w:rsidRPr="00E82579">
        <w:rPr>
          <w:sz w:val="28"/>
          <w:szCs w:val="28"/>
          <w:lang w:val="uk-UA"/>
        </w:rPr>
        <w:t xml:space="preserve"> </w:t>
      </w:r>
      <w:proofErr w:type="spellStart"/>
      <w:r w:rsidRPr="00E82579">
        <w:rPr>
          <w:sz w:val="28"/>
          <w:szCs w:val="28"/>
          <w:lang w:val="uk-UA"/>
        </w:rPr>
        <w:t>goods</w:t>
      </w:r>
      <w:proofErr w:type="spellEnd"/>
      <w:r w:rsidRPr="00E82579">
        <w:rPr>
          <w:sz w:val="28"/>
          <w:szCs w:val="28"/>
          <w:lang w:val="uk-UA"/>
        </w:rPr>
        <w:t xml:space="preserve">. </w:t>
      </w:r>
      <w:proofErr w:type="spellStart"/>
      <w:r w:rsidRPr="00E82579">
        <w:rPr>
          <w:sz w:val="28"/>
          <w:szCs w:val="28"/>
          <w:lang w:val="uk-UA"/>
        </w:rPr>
        <w:t>Management</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the</w:t>
      </w:r>
      <w:proofErr w:type="spellEnd"/>
      <w:r w:rsidRPr="00E82579">
        <w:rPr>
          <w:sz w:val="28"/>
          <w:szCs w:val="28"/>
          <w:lang w:val="uk-UA"/>
        </w:rPr>
        <w:t xml:space="preserve"> </w:t>
      </w:r>
      <w:proofErr w:type="spellStart"/>
      <w:r w:rsidRPr="00E82579">
        <w:rPr>
          <w:sz w:val="28"/>
          <w:szCs w:val="28"/>
          <w:lang w:val="uk-UA"/>
        </w:rPr>
        <w:t>international</w:t>
      </w:r>
      <w:proofErr w:type="spellEnd"/>
      <w:r w:rsidRPr="00E82579">
        <w:rPr>
          <w:sz w:val="28"/>
          <w:szCs w:val="28"/>
          <w:lang w:val="uk-UA"/>
        </w:rPr>
        <w:t xml:space="preserve"> </w:t>
      </w:r>
      <w:proofErr w:type="spellStart"/>
      <w:r w:rsidRPr="00E82579">
        <w:rPr>
          <w:sz w:val="28"/>
          <w:szCs w:val="28"/>
          <w:lang w:val="uk-UA"/>
        </w:rPr>
        <w:t>complex</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marketing</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industrial</w:t>
      </w:r>
      <w:proofErr w:type="spellEnd"/>
      <w:r w:rsidRPr="00E82579">
        <w:rPr>
          <w:sz w:val="28"/>
          <w:szCs w:val="28"/>
          <w:lang w:val="uk-UA"/>
        </w:rPr>
        <w:t xml:space="preserve"> </w:t>
      </w:r>
      <w:proofErr w:type="spellStart"/>
      <w:r w:rsidRPr="00E82579">
        <w:rPr>
          <w:sz w:val="28"/>
          <w:szCs w:val="28"/>
          <w:lang w:val="uk-UA"/>
        </w:rPr>
        <w:t>and</w:t>
      </w:r>
      <w:proofErr w:type="spellEnd"/>
      <w:r w:rsidRPr="00E82579">
        <w:rPr>
          <w:sz w:val="28"/>
          <w:szCs w:val="28"/>
          <w:lang w:val="uk-UA"/>
        </w:rPr>
        <w:t xml:space="preserve"> </w:t>
      </w:r>
      <w:proofErr w:type="spellStart"/>
      <w:r w:rsidRPr="00E82579">
        <w:rPr>
          <w:sz w:val="28"/>
          <w:szCs w:val="28"/>
          <w:lang w:val="uk-UA"/>
        </w:rPr>
        <w:t>technical</w:t>
      </w:r>
      <w:proofErr w:type="spellEnd"/>
      <w:r w:rsidRPr="00E82579">
        <w:rPr>
          <w:sz w:val="28"/>
          <w:szCs w:val="28"/>
          <w:lang w:val="uk-UA"/>
        </w:rPr>
        <w:t xml:space="preserve"> </w:t>
      </w:r>
      <w:proofErr w:type="spellStart"/>
      <w:r w:rsidRPr="00E82579">
        <w:rPr>
          <w:sz w:val="28"/>
          <w:szCs w:val="28"/>
          <w:lang w:val="uk-UA"/>
        </w:rPr>
        <w:t>goods</w:t>
      </w:r>
      <w:proofErr w:type="spellEnd"/>
      <w:r w:rsidRPr="00E82579">
        <w:rPr>
          <w:sz w:val="28"/>
          <w:szCs w:val="28"/>
          <w:lang w:val="uk-UA"/>
        </w:rPr>
        <w:t xml:space="preserve">. </w:t>
      </w:r>
      <w:proofErr w:type="spellStart"/>
      <w:r w:rsidRPr="00E82579">
        <w:rPr>
          <w:sz w:val="28"/>
          <w:szCs w:val="28"/>
          <w:lang w:val="uk-UA"/>
        </w:rPr>
        <w:t>Marketing</w:t>
      </w:r>
      <w:proofErr w:type="spellEnd"/>
      <w:r w:rsidRPr="00E82579">
        <w:rPr>
          <w:sz w:val="28"/>
          <w:szCs w:val="28"/>
          <w:lang w:val="uk-UA"/>
        </w:rPr>
        <w:t xml:space="preserve"> </w:t>
      </w:r>
      <w:proofErr w:type="spellStart"/>
      <w:r w:rsidRPr="00E82579">
        <w:rPr>
          <w:sz w:val="28"/>
          <w:szCs w:val="28"/>
          <w:lang w:val="uk-UA"/>
        </w:rPr>
        <w:t>management</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the</w:t>
      </w:r>
      <w:proofErr w:type="spellEnd"/>
      <w:r w:rsidRPr="00E82579">
        <w:rPr>
          <w:sz w:val="28"/>
          <w:szCs w:val="28"/>
          <w:lang w:val="uk-UA"/>
        </w:rPr>
        <w:t xml:space="preserve"> </w:t>
      </w:r>
      <w:proofErr w:type="spellStart"/>
      <w:r w:rsidRPr="00E82579">
        <w:rPr>
          <w:sz w:val="28"/>
          <w:szCs w:val="28"/>
          <w:lang w:val="uk-UA"/>
        </w:rPr>
        <w:t>enterprise</w:t>
      </w:r>
      <w:proofErr w:type="spellEnd"/>
      <w:r w:rsidRPr="00E82579">
        <w:rPr>
          <w:sz w:val="28"/>
          <w:szCs w:val="28"/>
          <w:lang w:val="uk-UA"/>
        </w:rPr>
        <w:t xml:space="preserve"> </w:t>
      </w:r>
      <w:proofErr w:type="spellStart"/>
      <w:r w:rsidRPr="00E82579">
        <w:rPr>
          <w:sz w:val="28"/>
          <w:szCs w:val="28"/>
          <w:lang w:val="uk-UA"/>
        </w:rPr>
        <w:t>on</w:t>
      </w:r>
      <w:proofErr w:type="spellEnd"/>
      <w:r w:rsidRPr="00E82579">
        <w:rPr>
          <w:sz w:val="28"/>
          <w:szCs w:val="28"/>
          <w:lang w:val="uk-UA"/>
        </w:rPr>
        <w:t xml:space="preserve"> </w:t>
      </w:r>
      <w:proofErr w:type="spellStart"/>
      <w:r w:rsidRPr="00E82579">
        <w:rPr>
          <w:sz w:val="28"/>
          <w:szCs w:val="28"/>
          <w:lang w:val="uk-UA"/>
        </w:rPr>
        <w:t>the</w:t>
      </w:r>
      <w:proofErr w:type="spellEnd"/>
      <w:r w:rsidRPr="00E82579">
        <w:rPr>
          <w:sz w:val="28"/>
          <w:szCs w:val="28"/>
          <w:lang w:val="uk-UA"/>
        </w:rPr>
        <w:t xml:space="preserve"> </w:t>
      </w:r>
      <w:proofErr w:type="spellStart"/>
      <w:r w:rsidRPr="00E82579">
        <w:rPr>
          <w:sz w:val="28"/>
          <w:szCs w:val="28"/>
          <w:lang w:val="uk-UA"/>
        </w:rPr>
        <w:t>international</w:t>
      </w:r>
      <w:proofErr w:type="spellEnd"/>
      <w:r w:rsidRPr="00E82579">
        <w:rPr>
          <w:sz w:val="28"/>
          <w:szCs w:val="28"/>
          <w:lang w:val="uk-UA"/>
        </w:rPr>
        <w:t xml:space="preserve"> </w:t>
      </w:r>
      <w:proofErr w:type="spellStart"/>
      <w:r w:rsidRPr="00E82579">
        <w:rPr>
          <w:sz w:val="28"/>
          <w:szCs w:val="28"/>
          <w:lang w:val="uk-UA"/>
        </w:rPr>
        <w:t>market</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services</w:t>
      </w:r>
      <w:proofErr w:type="spellEnd"/>
      <w:r w:rsidRPr="00E82579">
        <w:rPr>
          <w:sz w:val="28"/>
          <w:szCs w:val="28"/>
          <w:lang w:val="uk-UA"/>
        </w:rPr>
        <w:t xml:space="preserve">. </w:t>
      </w:r>
      <w:proofErr w:type="spellStart"/>
      <w:r w:rsidRPr="00E82579">
        <w:rPr>
          <w:sz w:val="28"/>
          <w:szCs w:val="28"/>
          <w:lang w:val="uk-UA"/>
        </w:rPr>
        <w:t>Management</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the</w:t>
      </w:r>
      <w:proofErr w:type="spellEnd"/>
      <w:r w:rsidRPr="00E82579">
        <w:rPr>
          <w:sz w:val="28"/>
          <w:szCs w:val="28"/>
          <w:lang w:val="uk-UA"/>
        </w:rPr>
        <w:t xml:space="preserve"> </w:t>
      </w:r>
      <w:proofErr w:type="spellStart"/>
      <w:r w:rsidRPr="00E82579">
        <w:rPr>
          <w:sz w:val="28"/>
          <w:szCs w:val="28"/>
          <w:lang w:val="uk-UA"/>
        </w:rPr>
        <w:t>international</w:t>
      </w:r>
      <w:proofErr w:type="spellEnd"/>
      <w:r w:rsidRPr="00E82579">
        <w:rPr>
          <w:sz w:val="28"/>
          <w:szCs w:val="28"/>
          <w:lang w:val="uk-UA"/>
        </w:rPr>
        <w:t xml:space="preserve"> </w:t>
      </w:r>
      <w:proofErr w:type="spellStart"/>
      <w:r w:rsidRPr="00E82579">
        <w:rPr>
          <w:sz w:val="28"/>
          <w:szCs w:val="28"/>
          <w:lang w:val="uk-UA"/>
        </w:rPr>
        <w:t>marketing</w:t>
      </w:r>
      <w:proofErr w:type="spellEnd"/>
      <w:r w:rsidRPr="00E82579">
        <w:rPr>
          <w:sz w:val="28"/>
          <w:szCs w:val="28"/>
          <w:lang w:val="uk-UA"/>
        </w:rPr>
        <w:t xml:space="preserve"> </w:t>
      </w:r>
      <w:proofErr w:type="spellStart"/>
      <w:r w:rsidRPr="00E82579">
        <w:rPr>
          <w:sz w:val="28"/>
          <w:szCs w:val="28"/>
          <w:lang w:val="uk-UA"/>
        </w:rPr>
        <w:t>complex</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the</w:t>
      </w:r>
      <w:proofErr w:type="spellEnd"/>
      <w:r w:rsidRPr="00E82579">
        <w:rPr>
          <w:sz w:val="28"/>
          <w:szCs w:val="28"/>
          <w:lang w:val="uk-UA"/>
        </w:rPr>
        <w:t xml:space="preserve"> </w:t>
      </w:r>
      <w:proofErr w:type="spellStart"/>
      <w:r w:rsidRPr="00E82579">
        <w:rPr>
          <w:sz w:val="28"/>
          <w:szCs w:val="28"/>
          <w:lang w:val="uk-UA"/>
        </w:rPr>
        <w:t>service</w:t>
      </w:r>
      <w:proofErr w:type="spellEnd"/>
      <w:r w:rsidRPr="00E82579">
        <w:rPr>
          <w:sz w:val="28"/>
          <w:szCs w:val="28"/>
          <w:lang w:val="uk-UA"/>
        </w:rPr>
        <w:t xml:space="preserve"> </w:t>
      </w:r>
      <w:proofErr w:type="spellStart"/>
      <w:r w:rsidRPr="00E82579">
        <w:rPr>
          <w:sz w:val="28"/>
          <w:szCs w:val="28"/>
          <w:lang w:val="uk-UA"/>
        </w:rPr>
        <w:t>enterprise</w:t>
      </w:r>
      <w:proofErr w:type="spellEnd"/>
      <w:r w:rsidRPr="00E82579">
        <w:rPr>
          <w:sz w:val="28"/>
          <w:szCs w:val="28"/>
          <w:lang w:val="uk-UA"/>
        </w:rPr>
        <w:t xml:space="preserve">. </w:t>
      </w:r>
      <w:proofErr w:type="spellStart"/>
      <w:r w:rsidRPr="00E82579">
        <w:rPr>
          <w:sz w:val="28"/>
          <w:szCs w:val="28"/>
          <w:lang w:val="uk-UA"/>
        </w:rPr>
        <w:t>International</w:t>
      </w:r>
      <w:proofErr w:type="spellEnd"/>
      <w:r w:rsidRPr="00E82579">
        <w:rPr>
          <w:sz w:val="28"/>
          <w:szCs w:val="28"/>
          <w:lang w:val="uk-UA"/>
        </w:rPr>
        <w:t xml:space="preserve"> </w:t>
      </w:r>
      <w:proofErr w:type="spellStart"/>
      <w:r w:rsidRPr="00E82579">
        <w:rPr>
          <w:sz w:val="28"/>
          <w:szCs w:val="28"/>
          <w:lang w:val="uk-UA"/>
        </w:rPr>
        <w:t>and</w:t>
      </w:r>
      <w:proofErr w:type="spellEnd"/>
      <w:r w:rsidRPr="00E82579">
        <w:rPr>
          <w:sz w:val="28"/>
          <w:szCs w:val="28"/>
          <w:lang w:val="uk-UA"/>
        </w:rPr>
        <w:t xml:space="preserve"> </w:t>
      </w:r>
      <w:proofErr w:type="spellStart"/>
      <w:r w:rsidRPr="00E82579">
        <w:rPr>
          <w:sz w:val="28"/>
          <w:szCs w:val="28"/>
          <w:lang w:val="uk-UA"/>
        </w:rPr>
        <w:t>global</w:t>
      </w:r>
      <w:proofErr w:type="spellEnd"/>
      <w:r w:rsidRPr="00E82579">
        <w:rPr>
          <w:sz w:val="28"/>
          <w:szCs w:val="28"/>
          <w:lang w:val="uk-UA"/>
        </w:rPr>
        <w:t xml:space="preserve"> </w:t>
      </w:r>
      <w:proofErr w:type="spellStart"/>
      <w:r w:rsidRPr="00E82579">
        <w:rPr>
          <w:sz w:val="28"/>
          <w:szCs w:val="28"/>
          <w:lang w:val="uk-UA"/>
        </w:rPr>
        <w:t>strategies</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service</w:t>
      </w:r>
      <w:proofErr w:type="spellEnd"/>
      <w:r w:rsidRPr="00E82579">
        <w:rPr>
          <w:sz w:val="28"/>
          <w:szCs w:val="28"/>
          <w:lang w:val="uk-UA"/>
        </w:rPr>
        <w:t xml:space="preserve"> </w:t>
      </w:r>
      <w:proofErr w:type="spellStart"/>
      <w:r w:rsidRPr="00E82579">
        <w:rPr>
          <w:sz w:val="28"/>
          <w:szCs w:val="28"/>
          <w:lang w:val="uk-UA"/>
        </w:rPr>
        <w:t>companies</w:t>
      </w:r>
      <w:proofErr w:type="spellEnd"/>
      <w:r w:rsidRPr="00E82579">
        <w:rPr>
          <w:sz w:val="28"/>
          <w:szCs w:val="28"/>
          <w:lang w:val="uk-UA"/>
        </w:rPr>
        <w:t xml:space="preserve">. </w:t>
      </w:r>
      <w:proofErr w:type="spellStart"/>
      <w:r w:rsidRPr="00E82579">
        <w:rPr>
          <w:sz w:val="28"/>
          <w:szCs w:val="28"/>
          <w:lang w:val="uk-UA"/>
        </w:rPr>
        <w:t>Electronic</w:t>
      </w:r>
      <w:proofErr w:type="spellEnd"/>
      <w:r w:rsidRPr="00E82579">
        <w:rPr>
          <w:sz w:val="28"/>
          <w:szCs w:val="28"/>
          <w:lang w:val="uk-UA"/>
        </w:rPr>
        <w:t xml:space="preserve"> </w:t>
      </w:r>
      <w:proofErr w:type="spellStart"/>
      <w:r w:rsidRPr="00E82579">
        <w:rPr>
          <w:sz w:val="28"/>
          <w:szCs w:val="28"/>
          <w:lang w:val="uk-UA"/>
        </w:rPr>
        <w:t>marketing</w:t>
      </w:r>
      <w:proofErr w:type="spellEnd"/>
      <w:r w:rsidRPr="00E82579">
        <w:rPr>
          <w:sz w:val="28"/>
          <w:szCs w:val="28"/>
          <w:lang w:val="uk-UA"/>
        </w:rPr>
        <w:t xml:space="preserve"> </w:t>
      </w:r>
      <w:proofErr w:type="spellStart"/>
      <w:r w:rsidRPr="00E82579">
        <w:rPr>
          <w:sz w:val="28"/>
          <w:szCs w:val="28"/>
          <w:lang w:val="uk-UA"/>
        </w:rPr>
        <w:t>in</w:t>
      </w:r>
      <w:proofErr w:type="spellEnd"/>
      <w:r w:rsidRPr="00E82579">
        <w:rPr>
          <w:sz w:val="28"/>
          <w:szCs w:val="28"/>
          <w:lang w:val="uk-UA"/>
        </w:rPr>
        <w:t xml:space="preserve"> </w:t>
      </w:r>
      <w:proofErr w:type="spellStart"/>
      <w:r w:rsidRPr="00E82579">
        <w:rPr>
          <w:sz w:val="28"/>
          <w:szCs w:val="28"/>
          <w:lang w:val="uk-UA"/>
        </w:rPr>
        <w:t>the</w:t>
      </w:r>
      <w:proofErr w:type="spellEnd"/>
      <w:r w:rsidRPr="00E82579">
        <w:rPr>
          <w:sz w:val="28"/>
          <w:szCs w:val="28"/>
          <w:lang w:val="uk-UA"/>
        </w:rPr>
        <w:t xml:space="preserve"> </w:t>
      </w:r>
      <w:proofErr w:type="spellStart"/>
      <w:r w:rsidRPr="00E82579">
        <w:rPr>
          <w:sz w:val="28"/>
          <w:szCs w:val="28"/>
          <w:lang w:val="uk-UA"/>
        </w:rPr>
        <w:t>system</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international</w:t>
      </w:r>
      <w:proofErr w:type="spellEnd"/>
      <w:r w:rsidRPr="00E82579">
        <w:rPr>
          <w:sz w:val="28"/>
          <w:szCs w:val="28"/>
          <w:lang w:val="uk-UA"/>
        </w:rPr>
        <w:t xml:space="preserve"> </w:t>
      </w:r>
      <w:proofErr w:type="spellStart"/>
      <w:r w:rsidRPr="00E82579">
        <w:rPr>
          <w:sz w:val="28"/>
          <w:szCs w:val="28"/>
          <w:lang w:val="uk-UA"/>
        </w:rPr>
        <w:t>marketing</w:t>
      </w:r>
      <w:proofErr w:type="spellEnd"/>
      <w:r w:rsidRPr="00E82579">
        <w:rPr>
          <w:sz w:val="28"/>
          <w:szCs w:val="28"/>
          <w:lang w:val="uk-UA"/>
        </w:rPr>
        <w:t xml:space="preserve"> </w:t>
      </w:r>
      <w:proofErr w:type="spellStart"/>
      <w:r w:rsidRPr="00E82579">
        <w:rPr>
          <w:sz w:val="28"/>
          <w:szCs w:val="28"/>
          <w:lang w:val="uk-UA"/>
        </w:rPr>
        <w:t>management</w:t>
      </w:r>
      <w:proofErr w:type="spellEnd"/>
      <w:r w:rsidRPr="00E82579">
        <w:rPr>
          <w:sz w:val="28"/>
          <w:szCs w:val="28"/>
          <w:lang w:val="uk-UA"/>
        </w:rPr>
        <w:t xml:space="preserve">. </w:t>
      </w:r>
      <w:proofErr w:type="spellStart"/>
      <w:r w:rsidRPr="00E82579">
        <w:rPr>
          <w:sz w:val="28"/>
          <w:szCs w:val="28"/>
          <w:lang w:val="uk-UA"/>
        </w:rPr>
        <w:t>Marketing</w:t>
      </w:r>
      <w:proofErr w:type="spellEnd"/>
      <w:r w:rsidRPr="00E82579">
        <w:rPr>
          <w:sz w:val="28"/>
          <w:szCs w:val="28"/>
          <w:lang w:val="uk-UA"/>
        </w:rPr>
        <w:t xml:space="preserve"> </w:t>
      </w:r>
      <w:proofErr w:type="spellStart"/>
      <w:r w:rsidRPr="00E82579">
        <w:rPr>
          <w:sz w:val="28"/>
          <w:szCs w:val="28"/>
          <w:lang w:val="uk-UA"/>
        </w:rPr>
        <w:t>management</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import</w:t>
      </w:r>
      <w:proofErr w:type="spellEnd"/>
      <w:r w:rsidRPr="00E82579">
        <w:rPr>
          <w:sz w:val="28"/>
          <w:szCs w:val="28"/>
          <w:lang w:val="uk-UA"/>
        </w:rPr>
        <w:t xml:space="preserve"> </w:t>
      </w:r>
      <w:proofErr w:type="spellStart"/>
      <w:r w:rsidRPr="00E82579">
        <w:rPr>
          <w:sz w:val="28"/>
          <w:szCs w:val="28"/>
          <w:lang w:val="uk-UA"/>
        </w:rPr>
        <w:t>purchases</w:t>
      </w:r>
      <w:proofErr w:type="spellEnd"/>
      <w:r w:rsidRPr="00E82579">
        <w:rPr>
          <w:sz w:val="28"/>
          <w:szCs w:val="28"/>
          <w:lang w:val="uk-UA"/>
        </w:rPr>
        <w:t xml:space="preserve">. </w:t>
      </w:r>
      <w:proofErr w:type="spellStart"/>
      <w:r w:rsidRPr="00E82579">
        <w:rPr>
          <w:sz w:val="28"/>
          <w:szCs w:val="28"/>
          <w:lang w:val="uk-UA"/>
        </w:rPr>
        <w:t>Ecological</w:t>
      </w:r>
      <w:proofErr w:type="spellEnd"/>
      <w:r w:rsidRPr="00E82579">
        <w:rPr>
          <w:sz w:val="28"/>
          <w:szCs w:val="28"/>
          <w:lang w:val="uk-UA"/>
        </w:rPr>
        <w:t xml:space="preserve"> </w:t>
      </w:r>
      <w:proofErr w:type="spellStart"/>
      <w:r w:rsidRPr="00E82579">
        <w:rPr>
          <w:sz w:val="28"/>
          <w:szCs w:val="28"/>
          <w:lang w:val="uk-UA"/>
        </w:rPr>
        <w:t>marketing</w:t>
      </w:r>
      <w:proofErr w:type="spellEnd"/>
      <w:r w:rsidRPr="00E82579">
        <w:rPr>
          <w:sz w:val="28"/>
          <w:szCs w:val="28"/>
          <w:lang w:val="uk-UA"/>
        </w:rPr>
        <w:t xml:space="preserve"> </w:t>
      </w:r>
      <w:proofErr w:type="spellStart"/>
      <w:r w:rsidRPr="00E82579">
        <w:rPr>
          <w:sz w:val="28"/>
          <w:szCs w:val="28"/>
          <w:lang w:val="uk-UA"/>
        </w:rPr>
        <w:t>in</w:t>
      </w:r>
      <w:proofErr w:type="spellEnd"/>
      <w:r w:rsidRPr="00E82579">
        <w:rPr>
          <w:sz w:val="28"/>
          <w:szCs w:val="28"/>
          <w:lang w:val="uk-UA"/>
        </w:rPr>
        <w:t xml:space="preserve"> </w:t>
      </w:r>
      <w:proofErr w:type="spellStart"/>
      <w:r w:rsidRPr="00E82579">
        <w:rPr>
          <w:sz w:val="28"/>
          <w:szCs w:val="28"/>
          <w:lang w:val="uk-UA"/>
        </w:rPr>
        <w:t>international</w:t>
      </w:r>
      <w:proofErr w:type="spellEnd"/>
      <w:r w:rsidRPr="00E82579">
        <w:rPr>
          <w:sz w:val="28"/>
          <w:szCs w:val="28"/>
          <w:lang w:val="uk-UA"/>
        </w:rPr>
        <w:t xml:space="preserve"> </w:t>
      </w:r>
      <w:proofErr w:type="spellStart"/>
      <w:r w:rsidRPr="00E82579">
        <w:rPr>
          <w:sz w:val="28"/>
          <w:szCs w:val="28"/>
          <w:lang w:val="uk-UA"/>
        </w:rPr>
        <w:t>markets</w:t>
      </w:r>
      <w:proofErr w:type="spellEnd"/>
      <w:r w:rsidRPr="00E82579">
        <w:rPr>
          <w:sz w:val="28"/>
          <w:szCs w:val="28"/>
          <w:lang w:val="uk-UA"/>
        </w:rPr>
        <w:t xml:space="preserve">. </w:t>
      </w:r>
      <w:proofErr w:type="spellStart"/>
      <w:r w:rsidRPr="00E82579">
        <w:rPr>
          <w:sz w:val="28"/>
          <w:szCs w:val="28"/>
          <w:lang w:val="uk-UA"/>
        </w:rPr>
        <w:t>Brand</w:t>
      </w:r>
      <w:proofErr w:type="spellEnd"/>
      <w:r w:rsidRPr="00E82579">
        <w:rPr>
          <w:sz w:val="28"/>
          <w:szCs w:val="28"/>
          <w:lang w:val="uk-UA"/>
        </w:rPr>
        <w:t xml:space="preserve"> </w:t>
      </w:r>
      <w:proofErr w:type="spellStart"/>
      <w:r w:rsidRPr="00E82579">
        <w:rPr>
          <w:sz w:val="28"/>
          <w:szCs w:val="28"/>
          <w:lang w:val="uk-UA"/>
        </w:rPr>
        <w:t>management</w:t>
      </w:r>
      <w:proofErr w:type="spellEnd"/>
      <w:r w:rsidRPr="00E82579">
        <w:rPr>
          <w:sz w:val="28"/>
          <w:szCs w:val="28"/>
          <w:lang w:val="uk-UA"/>
        </w:rPr>
        <w:t xml:space="preserve"> </w:t>
      </w:r>
      <w:proofErr w:type="spellStart"/>
      <w:r w:rsidRPr="00E82579">
        <w:rPr>
          <w:sz w:val="28"/>
          <w:szCs w:val="28"/>
          <w:lang w:val="uk-UA"/>
        </w:rPr>
        <w:t>in</w:t>
      </w:r>
      <w:proofErr w:type="spellEnd"/>
      <w:r w:rsidRPr="00E82579">
        <w:rPr>
          <w:sz w:val="28"/>
          <w:szCs w:val="28"/>
          <w:lang w:val="uk-UA"/>
        </w:rPr>
        <w:t xml:space="preserve"> </w:t>
      </w:r>
      <w:proofErr w:type="spellStart"/>
      <w:r w:rsidRPr="00E82579">
        <w:rPr>
          <w:sz w:val="28"/>
          <w:szCs w:val="28"/>
          <w:lang w:val="uk-UA"/>
        </w:rPr>
        <w:t>the</w:t>
      </w:r>
      <w:proofErr w:type="spellEnd"/>
      <w:r w:rsidRPr="00E82579">
        <w:rPr>
          <w:sz w:val="28"/>
          <w:szCs w:val="28"/>
          <w:lang w:val="uk-UA"/>
        </w:rPr>
        <w:t xml:space="preserve"> </w:t>
      </w:r>
      <w:proofErr w:type="spellStart"/>
      <w:r w:rsidRPr="00E82579">
        <w:rPr>
          <w:sz w:val="28"/>
          <w:szCs w:val="28"/>
          <w:lang w:val="uk-UA"/>
        </w:rPr>
        <w:t>system</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international</w:t>
      </w:r>
      <w:proofErr w:type="spellEnd"/>
      <w:r w:rsidRPr="00E82579">
        <w:rPr>
          <w:sz w:val="28"/>
          <w:szCs w:val="28"/>
          <w:lang w:val="uk-UA"/>
        </w:rPr>
        <w:t xml:space="preserve"> </w:t>
      </w:r>
      <w:proofErr w:type="spellStart"/>
      <w:r w:rsidRPr="00E82579">
        <w:rPr>
          <w:sz w:val="28"/>
          <w:szCs w:val="28"/>
          <w:lang w:val="uk-UA"/>
        </w:rPr>
        <w:t>marketing</w:t>
      </w:r>
      <w:proofErr w:type="spellEnd"/>
      <w:r w:rsidRPr="00E82579">
        <w:rPr>
          <w:sz w:val="28"/>
          <w:szCs w:val="28"/>
          <w:lang w:val="uk-UA"/>
        </w:rPr>
        <w:t xml:space="preserve"> </w:t>
      </w:r>
      <w:proofErr w:type="spellStart"/>
      <w:r w:rsidRPr="00E82579">
        <w:rPr>
          <w:sz w:val="28"/>
          <w:szCs w:val="28"/>
          <w:lang w:val="uk-UA"/>
        </w:rPr>
        <w:t>management</w:t>
      </w:r>
      <w:proofErr w:type="spellEnd"/>
      <w:r w:rsidRPr="00E82579">
        <w:rPr>
          <w:sz w:val="28"/>
          <w:szCs w:val="28"/>
          <w:lang w:val="uk-UA"/>
        </w:rPr>
        <w:t xml:space="preserve">. </w:t>
      </w:r>
      <w:proofErr w:type="spellStart"/>
      <w:r w:rsidRPr="00E82579">
        <w:rPr>
          <w:sz w:val="28"/>
          <w:szCs w:val="28"/>
          <w:lang w:val="uk-UA"/>
        </w:rPr>
        <w:t>Evaluation</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the</w:t>
      </w:r>
      <w:proofErr w:type="spellEnd"/>
      <w:r w:rsidRPr="00E82579">
        <w:rPr>
          <w:sz w:val="28"/>
          <w:szCs w:val="28"/>
          <w:lang w:val="uk-UA"/>
        </w:rPr>
        <w:t xml:space="preserve"> </w:t>
      </w:r>
      <w:proofErr w:type="spellStart"/>
      <w:r w:rsidRPr="00E82579">
        <w:rPr>
          <w:sz w:val="28"/>
          <w:szCs w:val="28"/>
          <w:lang w:val="uk-UA"/>
        </w:rPr>
        <w:t>effectiveness</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international</w:t>
      </w:r>
      <w:proofErr w:type="spellEnd"/>
      <w:r w:rsidRPr="00E82579">
        <w:rPr>
          <w:sz w:val="28"/>
          <w:szCs w:val="28"/>
          <w:lang w:val="uk-UA"/>
        </w:rPr>
        <w:t xml:space="preserve"> </w:t>
      </w:r>
      <w:proofErr w:type="spellStart"/>
      <w:r w:rsidRPr="00E82579">
        <w:rPr>
          <w:sz w:val="28"/>
          <w:szCs w:val="28"/>
          <w:lang w:val="uk-UA"/>
        </w:rPr>
        <w:t>marketing</w:t>
      </w:r>
      <w:proofErr w:type="spellEnd"/>
      <w:r w:rsidRPr="00E82579">
        <w:rPr>
          <w:sz w:val="28"/>
          <w:szCs w:val="28"/>
          <w:lang w:val="uk-UA"/>
        </w:rPr>
        <w:t xml:space="preserve"> </w:t>
      </w:r>
      <w:proofErr w:type="spellStart"/>
      <w:r w:rsidRPr="00E82579">
        <w:rPr>
          <w:sz w:val="28"/>
          <w:szCs w:val="28"/>
          <w:lang w:val="uk-UA"/>
        </w:rPr>
        <w:t>management</w:t>
      </w:r>
      <w:proofErr w:type="spellEnd"/>
      <w:r w:rsidRPr="00E82579">
        <w:rPr>
          <w:sz w:val="28"/>
          <w:szCs w:val="28"/>
          <w:lang w:val="uk-UA"/>
        </w:rPr>
        <w:t>.</w:t>
      </w:r>
    </w:p>
    <w:p w14:paraId="0D8FBD43" w14:textId="77777777" w:rsidR="00E82579" w:rsidRPr="00E82579" w:rsidRDefault="00E82579" w:rsidP="00E82579">
      <w:pPr>
        <w:jc w:val="both"/>
        <w:rPr>
          <w:sz w:val="28"/>
          <w:szCs w:val="28"/>
          <w:lang w:val="uk-UA"/>
        </w:rPr>
      </w:pPr>
      <w:proofErr w:type="spellStart"/>
      <w:r w:rsidRPr="00E82579">
        <w:rPr>
          <w:sz w:val="28"/>
          <w:szCs w:val="28"/>
          <w:lang w:val="uk-UA"/>
        </w:rPr>
        <w:t>Recommended</w:t>
      </w:r>
      <w:proofErr w:type="spellEnd"/>
      <w:r w:rsidRPr="00E82579">
        <w:rPr>
          <w:sz w:val="28"/>
          <w:szCs w:val="28"/>
          <w:lang w:val="uk-UA"/>
        </w:rPr>
        <w:t xml:space="preserve"> </w:t>
      </w:r>
      <w:proofErr w:type="spellStart"/>
      <w:r w:rsidRPr="00E82579">
        <w:rPr>
          <w:sz w:val="28"/>
          <w:szCs w:val="28"/>
          <w:lang w:val="uk-UA"/>
        </w:rPr>
        <w:t>sources</w:t>
      </w:r>
      <w:proofErr w:type="spellEnd"/>
      <w:r w:rsidRPr="00E82579">
        <w:rPr>
          <w:sz w:val="28"/>
          <w:szCs w:val="28"/>
          <w:lang w:val="uk-UA"/>
        </w:rPr>
        <w:t xml:space="preserve"> </w:t>
      </w:r>
      <w:proofErr w:type="spellStart"/>
      <w:r w:rsidRPr="00E82579">
        <w:rPr>
          <w:sz w:val="28"/>
          <w:szCs w:val="28"/>
          <w:lang w:val="uk-UA"/>
        </w:rPr>
        <w:t>and</w:t>
      </w:r>
      <w:proofErr w:type="spellEnd"/>
      <w:r w:rsidRPr="00E82579">
        <w:rPr>
          <w:sz w:val="28"/>
          <w:szCs w:val="28"/>
          <w:lang w:val="uk-UA"/>
        </w:rPr>
        <w:t xml:space="preserve"> </w:t>
      </w:r>
      <w:proofErr w:type="spellStart"/>
      <w:r w:rsidRPr="00E82579">
        <w:rPr>
          <w:sz w:val="28"/>
          <w:szCs w:val="28"/>
          <w:lang w:val="uk-UA"/>
        </w:rPr>
        <w:t>other</w:t>
      </w:r>
      <w:proofErr w:type="spellEnd"/>
      <w:r w:rsidRPr="00E82579">
        <w:rPr>
          <w:sz w:val="28"/>
          <w:szCs w:val="28"/>
          <w:lang w:val="uk-UA"/>
        </w:rPr>
        <w:t xml:space="preserve"> </w:t>
      </w:r>
      <w:proofErr w:type="spellStart"/>
      <w:r w:rsidRPr="00E82579">
        <w:rPr>
          <w:sz w:val="28"/>
          <w:szCs w:val="28"/>
          <w:lang w:val="uk-UA"/>
        </w:rPr>
        <w:t>educational</w:t>
      </w:r>
      <w:proofErr w:type="spellEnd"/>
      <w:r w:rsidRPr="00E82579">
        <w:rPr>
          <w:sz w:val="28"/>
          <w:szCs w:val="28"/>
          <w:lang w:val="uk-UA"/>
        </w:rPr>
        <w:t xml:space="preserve"> </w:t>
      </w:r>
      <w:proofErr w:type="spellStart"/>
      <w:r w:rsidRPr="00E82579">
        <w:rPr>
          <w:sz w:val="28"/>
          <w:szCs w:val="28"/>
          <w:lang w:val="uk-UA"/>
        </w:rPr>
        <w:t>resources</w:t>
      </w:r>
      <w:proofErr w:type="spellEnd"/>
      <w:r w:rsidRPr="00E82579">
        <w:rPr>
          <w:sz w:val="28"/>
          <w:szCs w:val="28"/>
          <w:lang w:val="uk-UA"/>
        </w:rPr>
        <w:t xml:space="preserve"> / </w:t>
      </w:r>
      <w:proofErr w:type="spellStart"/>
      <w:r w:rsidRPr="00E82579">
        <w:rPr>
          <w:sz w:val="28"/>
          <w:szCs w:val="28"/>
          <w:lang w:val="uk-UA"/>
        </w:rPr>
        <w:t>tools</w:t>
      </w:r>
      <w:proofErr w:type="spellEnd"/>
      <w:r w:rsidRPr="00E82579">
        <w:rPr>
          <w:sz w:val="28"/>
          <w:szCs w:val="28"/>
          <w:lang w:val="uk-UA"/>
        </w:rPr>
        <w:t>.</w:t>
      </w:r>
    </w:p>
    <w:p w14:paraId="5E5C6EC2" w14:textId="77777777" w:rsidR="00E82579" w:rsidRPr="00E82579" w:rsidRDefault="00E82579" w:rsidP="00E82579">
      <w:pPr>
        <w:jc w:val="both"/>
        <w:rPr>
          <w:sz w:val="28"/>
          <w:szCs w:val="28"/>
          <w:lang w:val="uk-UA"/>
        </w:rPr>
      </w:pPr>
      <w:r w:rsidRPr="00E82579">
        <w:rPr>
          <w:sz w:val="28"/>
          <w:szCs w:val="28"/>
          <w:lang w:val="uk-UA"/>
        </w:rPr>
        <w:lastRenderedPageBreak/>
        <w:t xml:space="preserve">1. </w:t>
      </w:r>
      <w:proofErr w:type="spellStart"/>
      <w:r w:rsidRPr="00E82579">
        <w:rPr>
          <w:sz w:val="28"/>
          <w:szCs w:val="28"/>
          <w:lang w:val="uk-UA"/>
        </w:rPr>
        <w:t>International</w:t>
      </w:r>
      <w:proofErr w:type="spellEnd"/>
      <w:r w:rsidRPr="00E82579">
        <w:rPr>
          <w:sz w:val="28"/>
          <w:szCs w:val="28"/>
          <w:lang w:val="uk-UA"/>
        </w:rPr>
        <w:t xml:space="preserve"> </w:t>
      </w:r>
      <w:proofErr w:type="spellStart"/>
      <w:r w:rsidRPr="00E82579">
        <w:rPr>
          <w:sz w:val="28"/>
          <w:szCs w:val="28"/>
          <w:lang w:val="uk-UA"/>
        </w:rPr>
        <w:t>marketing</w:t>
      </w:r>
      <w:proofErr w:type="spellEnd"/>
      <w:r w:rsidRPr="00E82579">
        <w:rPr>
          <w:sz w:val="28"/>
          <w:szCs w:val="28"/>
          <w:lang w:val="uk-UA"/>
        </w:rPr>
        <w:t xml:space="preserve">: a </w:t>
      </w:r>
      <w:proofErr w:type="spellStart"/>
      <w:r w:rsidRPr="00E82579">
        <w:rPr>
          <w:sz w:val="28"/>
          <w:szCs w:val="28"/>
          <w:lang w:val="uk-UA"/>
        </w:rPr>
        <w:t>textbook</w:t>
      </w:r>
      <w:proofErr w:type="spellEnd"/>
      <w:r w:rsidRPr="00E82579">
        <w:rPr>
          <w:sz w:val="28"/>
          <w:szCs w:val="28"/>
          <w:lang w:val="uk-UA"/>
        </w:rPr>
        <w:t xml:space="preserve"> / </w:t>
      </w:r>
      <w:proofErr w:type="spellStart"/>
      <w:r w:rsidRPr="00E82579">
        <w:rPr>
          <w:sz w:val="28"/>
          <w:szCs w:val="28"/>
          <w:lang w:val="uk-UA"/>
        </w:rPr>
        <w:t>by</w:t>
      </w:r>
      <w:proofErr w:type="spellEnd"/>
      <w:r w:rsidRPr="00E82579">
        <w:rPr>
          <w:sz w:val="28"/>
          <w:szCs w:val="28"/>
          <w:lang w:val="uk-UA"/>
        </w:rPr>
        <w:t xml:space="preserve"> </w:t>
      </w:r>
      <w:proofErr w:type="spellStart"/>
      <w:r w:rsidRPr="00E82579">
        <w:rPr>
          <w:sz w:val="28"/>
          <w:szCs w:val="28"/>
          <w:lang w:val="uk-UA"/>
        </w:rPr>
        <w:t>general</w:t>
      </w:r>
      <w:proofErr w:type="spellEnd"/>
      <w:r w:rsidRPr="00E82579">
        <w:rPr>
          <w:sz w:val="28"/>
          <w:szCs w:val="28"/>
          <w:lang w:val="uk-UA"/>
        </w:rPr>
        <w:t xml:space="preserve"> </w:t>
      </w:r>
      <w:proofErr w:type="spellStart"/>
      <w:r w:rsidRPr="00E82579">
        <w:rPr>
          <w:sz w:val="28"/>
          <w:szCs w:val="28"/>
          <w:lang w:val="uk-UA"/>
        </w:rPr>
        <w:t>ed</w:t>
      </w:r>
      <w:proofErr w:type="spellEnd"/>
      <w:r w:rsidRPr="00E82579">
        <w:rPr>
          <w:sz w:val="28"/>
          <w:szCs w:val="28"/>
          <w:lang w:val="uk-UA"/>
        </w:rPr>
        <w:t xml:space="preserve">. A.A. </w:t>
      </w:r>
      <w:proofErr w:type="spellStart"/>
      <w:r w:rsidRPr="00E82579">
        <w:rPr>
          <w:sz w:val="28"/>
          <w:szCs w:val="28"/>
          <w:lang w:val="uk-UA"/>
        </w:rPr>
        <w:t>Mazaraki</w:t>
      </w:r>
      <w:proofErr w:type="spellEnd"/>
      <w:r w:rsidRPr="00E82579">
        <w:rPr>
          <w:sz w:val="28"/>
          <w:szCs w:val="28"/>
          <w:lang w:val="uk-UA"/>
        </w:rPr>
        <w:t xml:space="preserve">, T.M. </w:t>
      </w:r>
      <w:proofErr w:type="spellStart"/>
      <w:r w:rsidRPr="00E82579">
        <w:rPr>
          <w:sz w:val="28"/>
          <w:szCs w:val="28"/>
          <w:lang w:val="uk-UA"/>
        </w:rPr>
        <w:t>Miller</w:t>
      </w:r>
      <w:proofErr w:type="spellEnd"/>
      <w:r w:rsidRPr="00E82579">
        <w:rPr>
          <w:sz w:val="28"/>
          <w:szCs w:val="28"/>
          <w:lang w:val="uk-UA"/>
        </w:rPr>
        <w:t xml:space="preserve">. - K.: </w:t>
      </w:r>
      <w:proofErr w:type="spellStart"/>
      <w:r w:rsidRPr="00E82579">
        <w:rPr>
          <w:sz w:val="28"/>
          <w:szCs w:val="28"/>
          <w:lang w:val="uk-UA"/>
        </w:rPr>
        <w:t>Kyiv</w:t>
      </w:r>
      <w:proofErr w:type="spellEnd"/>
      <w:r w:rsidRPr="00E82579">
        <w:rPr>
          <w:sz w:val="28"/>
          <w:szCs w:val="28"/>
          <w:lang w:val="uk-UA"/>
        </w:rPr>
        <w:t xml:space="preserve">. </w:t>
      </w:r>
      <w:proofErr w:type="spellStart"/>
      <w:r w:rsidRPr="00E82579">
        <w:rPr>
          <w:sz w:val="28"/>
          <w:szCs w:val="28"/>
          <w:lang w:val="uk-UA"/>
        </w:rPr>
        <w:t>national</w:t>
      </w:r>
      <w:proofErr w:type="spellEnd"/>
      <w:r w:rsidRPr="00E82579">
        <w:rPr>
          <w:sz w:val="28"/>
          <w:szCs w:val="28"/>
          <w:lang w:val="uk-UA"/>
        </w:rPr>
        <w:t xml:space="preserve"> </w:t>
      </w:r>
      <w:proofErr w:type="spellStart"/>
      <w:r w:rsidRPr="00E82579">
        <w:rPr>
          <w:sz w:val="28"/>
          <w:szCs w:val="28"/>
          <w:lang w:val="uk-UA"/>
        </w:rPr>
        <w:t>trade</w:t>
      </w:r>
      <w:proofErr w:type="spellEnd"/>
      <w:r w:rsidRPr="00E82579">
        <w:rPr>
          <w:sz w:val="28"/>
          <w:szCs w:val="28"/>
          <w:lang w:val="uk-UA"/>
        </w:rPr>
        <w:t xml:space="preserve"> </w:t>
      </w:r>
      <w:proofErr w:type="spellStart"/>
      <w:r w:rsidRPr="00E82579">
        <w:rPr>
          <w:sz w:val="28"/>
          <w:szCs w:val="28"/>
          <w:lang w:val="uk-UA"/>
        </w:rPr>
        <w:t>and</w:t>
      </w:r>
      <w:proofErr w:type="spellEnd"/>
      <w:r w:rsidRPr="00E82579">
        <w:rPr>
          <w:sz w:val="28"/>
          <w:szCs w:val="28"/>
          <w:lang w:val="uk-UA"/>
        </w:rPr>
        <w:t xml:space="preserve"> </w:t>
      </w:r>
      <w:proofErr w:type="spellStart"/>
      <w:r w:rsidRPr="00E82579">
        <w:rPr>
          <w:sz w:val="28"/>
          <w:szCs w:val="28"/>
          <w:lang w:val="uk-UA"/>
        </w:rPr>
        <w:t>economy</w:t>
      </w:r>
      <w:proofErr w:type="spellEnd"/>
      <w:r w:rsidRPr="00E82579">
        <w:rPr>
          <w:sz w:val="28"/>
          <w:szCs w:val="28"/>
          <w:lang w:val="uk-UA"/>
        </w:rPr>
        <w:t xml:space="preserve"> </w:t>
      </w:r>
      <w:proofErr w:type="spellStart"/>
      <w:r w:rsidRPr="00E82579">
        <w:rPr>
          <w:sz w:val="28"/>
          <w:szCs w:val="28"/>
          <w:lang w:val="uk-UA"/>
        </w:rPr>
        <w:t>University</w:t>
      </w:r>
      <w:proofErr w:type="spellEnd"/>
      <w:r w:rsidRPr="00E82579">
        <w:rPr>
          <w:sz w:val="28"/>
          <w:szCs w:val="28"/>
          <w:lang w:val="uk-UA"/>
        </w:rPr>
        <w:t>, 2018. – 448 p.</w:t>
      </w:r>
    </w:p>
    <w:p w14:paraId="1B11E3E4" w14:textId="77777777" w:rsidR="00E82579" w:rsidRPr="00E82579" w:rsidRDefault="00E82579" w:rsidP="00E82579">
      <w:pPr>
        <w:jc w:val="both"/>
        <w:rPr>
          <w:sz w:val="28"/>
          <w:szCs w:val="28"/>
          <w:lang w:val="uk-UA"/>
        </w:rPr>
      </w:pPr>
      <w:r w:rsidRPr="00E82579">
        <w:rPr>
          <w:sz w:val="28"/>
          <w:szCs w:val="28"/>
          <w:lang w:val="uk-UA"/>
        </w:rPr>
        <w:t xml:space="preserve">2. </w:t>
      </w:r>
      <w:proofErr w:type="spellStart"/>
      <w:r w:rsidRPr="00E82579">
        <w:rPr>
          <w:sz w:val="28"/>
          <w:szCs w:val="28"/>
          <w:lang w:val="uk-UA"/>
        </w:rPr>
        <w:t>International</w:t>
      </w:r>
      <w:proofErr w:type="spellEnd"/>
      <w:r w:rsidRPr="00E82579">
        <w:rPr>
          <w:sz w:val="28"/>
          <w:szCs w:val="28"/>
          <w:lang w:val="uk-UA"/>
        </w:rPr>
        <w:t xml:space="preserve"> </w:t>
      </w:r>
      <w:proofErr w:type="spellStart"/>
      <w:r w:rsidRPr="00E82579">
        <w:rPr>
          <w:sz w:val="28"/>
          <w:szCs w:val="28"/>
          <w:lang w:val="uk-UA"/>
        </w:rPr>
        <w:t>marketing</w:t>
      </w:r>
      <w:proofErr w:type="spellEnd"/>
      <w:r w:rsidRPr="00E82579">
        <w:rPr>
          <w:sz w:val="28"/>
          <w:szCs w:val="28"/>
          <w:lang w:val="uk-UA"/>
        </w:rPr>
        <w:t xml:space="preserve"> [</w:t>
      </w:r>
      <w:proofErr w:type="spellStart"/>
      <w:r w:rsidRPr="00E82579">
        <w:rPr>
          <w:sz w:val="28"/>
          <w:szCs w:val="28"/>
          <w:lang w:val="uk-UA"/>
        </w:rPr>
        <w:t>Electronic</w:t>
      </w:r>
      <w:proofErr w:type="spellEnd"/>
      <w:r w:rsidRPr="00E82579">
        <w:rPr>
          <w:sz w:val="28"/>
          <w:szCs w:val="28"/>
          <w:lang w:val="uk-UA"/>
        </w:rPr>
        <w:t xml:space="preserve"> </w:t>
      </w:r>
      <w:proofErr w:type="spellStart"/>
      <w:r w:rsidRPr="00E82579">
        <w:rPr>
          <w:sz w:val="28"/>
          <w:szCs w:val="28"/>
          <w:lang w:val="uk-UA"/>
        </w:rPr>
        <w:t>resource</w:t>
      </w:r>
      <w:proofErr w:type="spellEnd"/>
      <w:r w:rsidRPr="00E82579">
        <w:rPr>
          <w:sz w:val="28"/>
          <w:szCs w:val="28"/>
          <w:lang w:val="uk-UA"/>
        </w:rPr>
        <w:t xml:space="preserve">]: </w:t>
      </w:r>
      <w:proofErr w:type="spellStart"/>
      <w:r w:rsidRPr="00E82579">
        <w:rPr>
          <w:sz w:val="28"/>
          <w:szCs w:val="28"/>
          <w:lang w:val="uk-UA"/>
        </w:rPr>
        <w:t>study</w:t>
      </w:r>
      <w:proofErr w:type="spellEnd"/>
      <w:r w:rsidRPr="00E82579">
        <w:rPr>
          <w:sz w:val="28"/>
          <w:szCs w:val="28"/>
          <w:lang w:val="uk-UA"/>
        </w:rPr>
        <w:t xml:space="preserve"> </w:t>
      </w:r>
      <w:proofErr w:type="spellStart"/>
      <w:r w:rsidRPr="00E82579">
        <w:rPr>
          <w:sz w:val="28"/>
          <w:szCs w:val="28"/>
          <w:lang w:val="uk-UA"/>
        </w:rPr>
        <w:t>guide</w:t>
      </w:r>
      <w:proofErr w:type="spellEnd"/>
      <w:r w:rsidRPr="00E82579">
        <w:rPr>
          <w:sz w:val="28"/>
          <w:szCs w:val="28"/>
          <w:lang w:val="uk-UA"/>
        </w:rPr>
        <w:t xml:space="preserve"> / T. V. </w:t>
      </w:r>
      <w:proofErr w:type="spellStart"/>
      <w:r w:rsidRPr="00E82579">
        <w:rPr>
          <w:sz w:val="28"/>
          <w:szCs w:val="28"/>
          <w:lang w:val="uk-UA"/>
        </w:rPr>
        <w:t>Shtal</w:t>
      </w:r>
      <w:proofErr w:type="spellEnd"/>
      <w:r w:rsidRPr="00E82579">
        <w:rPr>
          <w:sz w:val="28"/>
          <w:szCs w:val="28"/>
          <w:lang w:val="uk-UA"/>
        </w:rPr>
        <w:t xml:space="preserve">, I. E. </w:t>
      </w:r>
      <w:proofErr w:type="spellStart"/>
      <w:r w:rsidRPr="00E82579">
        <w:rPr>
          <w:sz w:val="28"/>
          <w:szCs w:val="28"/>
          <w:lang w:val="uk-UA"/>
        </w:rPr>
        <w:t>Astakhova</w:t>
      </w:r>
      <w:proofErr w:type="spellEnd"/>
      <w:r w:rsidRPr="00E82579">
        <w:rPr>
          <w:sz w:val="28"/>
          <w:szCs w:val="28"/>
          <w:lang w:val="uk-UA"/>
        </w:rPr>
        <w:t xml:space="preserve">, V. O. </w:t>
      </w:r>
      <w:proofErr w:type="spellStart"/>
      <w:r w:rsidRPr="00E82579">
        <w:rPr>
          <w:sz w:val="28"/>
          <w:szCs w:val="28"/>
          <w:lang w:val="uk-UA"/>
        </w:rPr>
        <w:t>Kozub</w:t>
      </w:r>
      <w:proofErr w:type="spellEnd"/>
      <w:r w:rsidRPr="00E82579">
        <w:rPr>
          <w:sz w:val="28"/>
          <w:szCs w:val="28"/>
          <w:lang w:val="uk-UA"/>
        </w:rPr>
        <w:t xml:space="preserve">. – </w:t>
      </w:r>
      <w:proofErr w:type="spellStart"/>
      <w:r w:rsidRPr="00E82579">
        <w:rPr>
          <w:sz w:val="28"/>
          <w:szCs w:val="28"/>
          <w:lang w:val="uk-UA"/>
        </w:rPr>
        <w:t>Kharkiv</w:t>
      </w:r>
      <w:proofErr w:type="spellEnd"/>
      <w:r w:rsidRPr="00E82579">
        <w:rPr>
          <w:sz w:val="28"/>
          <w:szCs w:val="28"/>
          <w:lang w:val="uk-UA"/>
        </w:rPr>
        <w:t xml:space="preserve">: KHNEU </w:t>
      </w:r>
      <w:proofErr w:type="spellStart"/>
      <w:r w:rsidRPr="00E82579">
        <w:rPr>
          <w:sz w:val="28"/>
          <w:szCs w:val="28"/>
          <w:lang w:val="uk-UA"/>
        </w:rPr>
        <w:t>named</w:t>
      </w:r>
      <w:proofErr w:type="spellEnd"/>
      <w:r w:rsidRPr="00E82579">
        <w:rPr>
          <w:sz w:val="28"/>
          <w:szCs w:val="28"/>
          <w:lang w:val="uk-UA"/>
        </w:rPr>
        <w:t xml:space="preserve"> </w:t>
      </w:r>
      <w:proofErr w:type="spellStart"/>
      <w:r w:rsidRPr="00E82579">
        <w:rPr>
          <w:sz w:val="28"/>
          <w:szCs w:val="28"/>
          <w:lang w:val="uk-UA"/>
        </w:rPr>
        <w:t>after</w:t>
      </w:r>
      <w:proofErr w:type="spellEnd"/>
      <w:r w:rsidRPr="00E82579">
        <w:rPr>
          <w:sz w:val="28"/>
          <w:szCs w:val="28"/>
          <w:lang w:val="uk-UA"/>
        </w:rPr>
        <w:t xml:space="preserve"> S. </w:t>
      </w:r>
      <w:proofErr w:type="spellStart"/>
      <w:r w:rsidRPr="00E82579">
        <w:rPr>
          <w:sz w:val="28"/>
          <w:szCs w:val="28"/>
          <w:lang w:val="uk-UA"/>
        </w:rPr>
        <w:t>Kuznetsia</w:t>
      </w:r>
      <w:proofErr w:type="spellEnd"/>
      <w:r w:rsidRPr="00E82579">
        <w:rPr>
          <w:sz w:val="28"/>
          <w:szCs w:val="28"/>
          <w:lang w:val="uk-UA"/>
        </w:rPr>
        <w:t>, 2019. - 275 p.</w:t>
      </w:r>
    </w:p>
    <w:p w14:paraId="18606C62" w14:textId="77777777" w:rsidR="00E82579" w:rsidRPr="00E82579" w:rsidRDefault="00E82579" w:rsidP="00E82579">
      <w:pPr>
        <w:jc w:val="both"/>
        <w:rPr>
          <w:sz w:val="28"/>
          <w:szCs w:val="28"/>
          <w:lang w:val="uk-UA"/>
        </w:rPr>
      </w:pPr>
      <w:r w:rsidRPr="00E82579">
        <w:rPr>
          <w:sz w:val="28"/>
          <w:szCs w:val="28"/>
          <w:lang w:val="uk-UA"/>
        </w:rPr>
        <w:t xml:space="preserve">3. </w:t>
      </w:r>
      <w:proofErr w:type="spellStart"/>
      <w:r w:rsidRPr="00E82579">
        <w:rPr>
          <w:sz w:val="28"/>
          <w:szCs w:val="28"/>
          <w:lang w:val="uk-UA"/>
        </w:rPr>
        <w:t>International</w:t>
      </w:r>
      <w:proofErr w:type="spellEnd"/>
      <w:r w:rsidRPr="00E82579">
        <w:rPr>
          <w:sz w:val="28"/>
          <w:szCs w:val="28"/>
          <w:lang w:val="uk-UA"/>
        </w:rPr>
        <w:t xml:space="preserve"> </w:t>
      </w:r>
      <w:proofErr w:type="spellStart"/>
      <w:r w:rsidRPr="00E82579">
        <w:rPr>
          <w:sz w:val="28"/>
          <w:szCs w:val="28"/>
          <w:lang w:val="uk-UA"/>
        </w:rPr>
        <w:t>marketing</w:t>
      </w:r>
      <w:proofErr w:type="spellEnd"/>
      <w:r w:rsidRPr="00E82579">
        <w:rPr>
          <w:sz w:val="28"/>
          <w:szCs w:val="28"/>
          <w:lang w:val="uk-UA"/>
        </w:rPr>
        <w:t xml:space="preserve">: </w:t>
      </w:r>
      <w:proofErr w:type="spellStart"/>
      <w:r w:rsidRPr="00E82579">
        <w:rPr>
          <w:sz w:val="28"/>
          <w:szCs w:val="28"/>
          <w:lang w:val="uk-UA"/>
        </w:rPr>
        <w:t>education</w:t>
      </w:r>
      <w:proofErr w:type="spellEnd"/>
      <w:r w:rsidRPr="00E82579">
        <w:rPr>
          <w:sz w:val="28"/>
          <w:szCs w:val="28"/>
          <w:lang w:val="uk-UA"/>
        </w:rPr>
        <w:t xml:space="preserve">. </w:t>
      </w:r>
      <w:proofErr w:type="spellStart"/>
      <w:r w:rsidRPr="00E82579">
        <w:rPr>
          <w:sz w:val="28"/>
          <w:szCs w:val="28"/>
          <w:lang w:val="uk-UA"/>
        </w:rPr>
        <w:t>manual</w:t>
      </w:r>
      <w:proofErr w:type="spellEnd"/>
      <w:r w:rsidRPr="00E82579">
        <w:rPr>
          <w:sz w:val="28"/>
          <w:szCs w:val="28"/>
          <w:lang w:val="uk-UA"/>
        </w:rPr>
        <w:t xml:space="preserve"> / T.V. </w:t>
      </w:r>
      <w:proofErr w:type="spellStart"/>
      <w:r w:rsidRPr="00E82579">
        <w:rPr>
          <w:sz w:val="28"/>
          <w:szCs w:val="28"/>
          <w:lang w:val="uk-UA"/>
        </w:rPr>
        <w:t>Knyazeva</w:t>
      </w:r>
      <w:proofErr w:type="spellEnd"/>
      <w:r w:rsidRPr="00E82579">
        <w:rPr>
          <w:sz w:val="28"/>
          <w:szCs w:val="28"/>
          <w:lang w:val="uk-UA"/>
        </w:rPr>
        <w:t xml:space="preserve">, </w:t>
      </w:r>
      <w:proofErr w:type="spellStart"/>
      <w:r w:rsidRPr="00E82579">
        <w:rPr>
          <w:sz w:val="28"/>
          <w:szCs w:val="28"/>
          <w:lang w:val="uk-UA"/>
        </w:rPr>
        <w:t>Yu.P</w:t>
      </w:r>
      <w:proofErr w:type="spellEnd"/>
      <w:r w:rsidRPr="00E82579">
        <w:rPr>
          <w:sz w:val="28"/>
          <w:szCs w:val="28"/>
          <w:lang w:val="uk-UA"/>
        </w:rPr>
        <w:t xml:space="preserve">. </w:t>
      </w:r>
      <w:proofErr w:type="spellStart"/>
      <w:r w:rsidRPr="00E82579">
        <w:rPr>
          <w:sz w:val="28"/>
          <w:szCs w:val="28"/>
          <w:lang w:val="uk-UA"/>
        </w:rPr>
        <w:t>Kolbushkin</w:t>
      </w:r>
      <w:proofErr w:type="spellEnd"/>
      <w:r w:rsidRPr="00E82579">
        <w:rPr>
          <w:sz w:val="28"/>
          <w:szCs w:val="28"/>
          <w:lang w:val="uk-UA"/>
        </w:rPr>
        <w:t xml:space="preserve">, S.V. </w:t>
      </w:r>
      <w:proofErr w:type="spellStart"/>
      <w:r w:rsidRPr="00E82579">
        <w:rPr>
          <w:sz w:val="28"/>
          <w:szCs w:val="28"/>
          <w:lang w:val="uk-UA"/>
        </w:rPr>
        <w:t>Petrovska</w:t>
      </w:r>
      <w:proofErr w:type="spellEnd"/>
      <w:r w:rsidRPr="00E82579">
        <w:rPr>
          <w:sz w:val="28"/>
          <w:szCs w:val="28"/>
          <w:lang w:val="uk-UA"/>
        </w:rPr>
        <w:t xml:space="preserve"> </w:t>
      </w:r>
      <w:proofErr w:type="spellStart"/>
      <w:r w:rsidRPr="00E82579">
        <w:rPr>
          <w:sz w:val="28"/>
          <w:szCs w:val="28"/>
          <w:lang w:val="uk-UA"/>
        </w:rPr>
        <w:t>and</w:t>
      </w:r>
      <w:proofErr w:type="spellEnd"/>
      <w:r w:rsidRPr="00E82579">
        <w:rPr>
          <w:sz w:val="28"/>
          <w:szCs w:val="28"/>
          <w:lang w:val="uk-UA"/>
        </w:rPr>
        <w:t xml:space="preserve"> </w:t>
      </w:r>
      <w:proofErr w:type="spellStart"/>
      <w:r w:rsidRPr="00E82579">
        <w:rPr>
          <w:sz w:val="28"/>
          <w:szCs w:val="28"/>
          <w:lang w:val="uk-UA"/>
        </w:rPr>
        <w:t>others</w:t>
      </w:r>
      <w:proofErr w:type="spellEnd"/>
      <w:r w:rsidRPr="00E82579">
        <w:rPr>
          <w:sz w:val="28"/>
          <w:szCs w:val="28"/>
          <w:lang w:val="uk-UA"/>
        </w:rPr>
        <w:t>. - K.: NAU, 2019. - 164 p.</w:t>
      </w:r>
    </w:p>
    <w:p w14:paraId="462ABB2D" w14:textId="77777777" w:rsidR="00E82579" w:rsidRPr="00E82579" w:rsidRDefault="00E82579" w:rsidP="00E82579">
      <w:pPr>
        <w:jc w:val="both"/>
        <w:rPr>
          <w:sz w:val="28"/>
          <w:szCs w:val="28"/>
          <w:lang w:val="uk-UA"/>
        </w:rPr>
      </w:pPr>
      <w:proofErr w:type="spellStart"/>
      <w:r w:rsidRPr="00E82579">
        <w:rPr>
          <w:sz w:val="28"/>
          <w:szCs w:val="28"/>
          <w:lang w:val="uk-UA"/>
        </w:rPr>
        <w:t>Planned</w:t>
      </w:r>
      <w:proofErr w:type="spellEnd"/>
      <w:r w:rsidRPr="00E82579">
        <w:rPr>
          <w:sz w:val="28"/>
          <w:szCs w:val="28"/>
          <w:lang w:val="uk-UA"/>
        </w:rPr>
        <w:t xml:space="preserve"> </w:t>
      </w:r>
      <w:proofErr w:type="spellStart"/>
      <w:r w:rsidRPr="00E82579">
        <w:rPr>
          <w:sz w:val="28"/>
          <w:szCs w:val="28"/>
          <w:lang w:val="uk-UA"/>
        </w:rPr>
        <w:t>educational</w:t>
      </w:r>
      <w:proofErr w:type="spellEnd"/>
      <w:r w:rsidRPr="00E82579">
        <w:rPr>
          <w:sz w:val="28"/>
          <w:szCs w:val="28"/>
          <w:lang w:val="uk-UA"/>
        </w:rPr>
        <w:t xml:space="preserve"> </w:t>
      </w:r>
      <w:proofErr w:type="spellStart"/>
      <w:r w:rsidRPr="00E82579">
        <w:rPr>
          <w:sz w:val="28"/>
          <w:szCs w:val="28"/>
          <w:lang w:val="uk-UA"/>
        </w:rPr>
        <w:t>activities</w:t>
      </w:r>
      <w:proofErr w:type="spellEnd"/>
      <w:r w:rsidRPr="00E82579">
        <w:rPr>
          <w:sz w:val="28"/>
          <w:szCs w:val="28"/>
          <w:lang w:val="uk-UA"/>
        </w:rPr>
        <w:t xml:space="preserve"> </w:t>
      </w:r>
      <w:proofErr w:type="spellStart"/>
      <w:r w:rsidRPr="00E82579">
        <w:rPr>
          <w:sz w:val="28"/>
          <w:szCs w:val="28"/>
          <w:lang w:val="uk-UA"/>
        </w:rPr>
        <w:t>and</w:t>
      </w:r>
      <w:proofErr w:type="spellEnd"/>
      <w:r w:rsidRPr="00E82579">
        <w:rPr>
          <w:sz w:val="28"/>
          <w:szCs w:val="28"/>
          <w:lang w:val="uk-UA"/>
        </w:rPr>
        <w:t xml:space="preserve"> </w:t>
      </w:r>
      <w:proofErr w:type="spellStart"/>
      <w:r w:rsidRPr="00E82579">
        <w:rPr>
          <w:sz w:val="28"/>
          <w:szCs w:val="28"/>
          <w:lang w:val="uk-UA"/>
        </w:rPr>
        <w:t>teaching</w:t>
      </w:r>
      <w:proofErr w:type="spellEnd"/>
      <w:r w:rsidRPr="00E82579">
        <w:rPr>
          <w:sz w:val="28"/>
          <w:szCs w:val="28"/>
          <w:lang w:val="uk-UA"/>
        </w:rPr>
        <w:t xml:space="preserve"> </w:t>
      </w:r>
      <w:proofErr w:type="spellStart"/>
      <w:r w:rsidRPr="00E82579">
        <w:rPr>
          <w:sz w:val="28"/>
          <w:szCs w:val="28"/>
          <w:lang w:val="uk-UA"/>
        </w:rPr>
        <w:t>methods</w:t>
      </w:r>
      <w:proofErr w:type="spellEnd"/>
      <w:r w:rsidRPr="00E82579">
        <w:rPr>
          <w:sz w:val="28"/>
          <w:szCs w:val="28"/>
          <w:lang w:val="uk-UA"/>
        </w:rPr>
        <w:t xml:space="preserve">. </w:t>
      </w:r>
      <w:proofErr w:type="spellStart"/>
      <w:r w:rsidRPr="00E82579">
        <w:rPr>
          <w:sz w:val="28"/>
          <w:szCs w:val="28"/>
          <w:lang w:val="uk-UA"/>
        </w:rPr>
        <w:t>Thematic</w:t>
      </w:r>
      <w:proofErr w:type="spellEnd"/>
      <w:r w:rsidRPr="00E82579">
        <w:rPr>
          <w:sz w:val="28"/>
          <w:szCs w:val="28"/>
          <w:lang w:val="uk-UA"/>
        </w:rPr>
        <w:t xml:space="preserve"> </w:t>
      </w:r>
      <w:proofErr w:type="spellStart"/>
      <w:r w:rsidRPr="00E82579">
        <w:rPr>
          <w:sz w:val="28"/>
          <w:szCs w:val="28"/>
          <w:lang w:val="uk-UA"/>
        </w:rPr>
        <w:t>and</w:t>
      </w:r>
      <w:proofErr w:type="spellEnd"/>
      <w:r w:rsidRPr="00E82579">
        <w:rPr>
          <w:sz w:val="28"/>
          <w:szCs w:val="28"/>
          <w:lang w:val="uk-UA"/>
        </w:rPr>
        <w:t xml:space="preserve"> </w:t>
      </w:r>
      <w:proofErr w:type="spellStart"/>
      <w:r w:rsidRPr="00E82579">
        <w:rPr>
          <w:sz w:val="28"/>
          <w:szCs w:val="28"/>
          <w:lang w:val="uk-UA"/>
        </w:rPr>
        <w:t>problem-based</w:t>
      </w:r>
      <w:proofErr w:type="spellEnd"/>
      <w:r w:rsidRPr="00E82579">
        <w:rPr>
          <w:sz w:val="28"/>
          <w:szCs w:val="28"/>
          <w:lang w:val="uk-UA"/>
        </w:rPr>
        <w:t xml:space="preserve"> </w:t>
      </w:r>
      <w:proofErr w:type="spellStart"/>
      <w:r w:rsidRPr="00E82579">
        <w:rPr>
          <w:sz w:val="28"/>
          <w:szCs w:val="28"/>
          <w:lang w:val="uk-UA"/>
        </w:rPr>
        <w:t>lectures</w:t>
      </w:r>
      <w:proofErr w:type="spellEnd"/>
      <w:r w:rsidRPr="00E82579">
        <w:rPr>
          <w:sz w:val="28"/>
          <w:szCs w:val="28"/>
          <w:lang w:val="uk-UA"/>
        </w:rPr>
        <w:t xml:space="preserve">, </w:t>
      </w:r>
      <w:proofErr w:type="spellStart"/>
      <w:r w:rsidRPr="00E82579">
        <w:rPr>
          <w:sz w:val="28"/>
          <w:szCs w:val="28"/>
          <w:lang w:val="uk-UA"/>
        </w:rPr>
        <w:t>visualization</w:t>
      </w:r>
      <w:proofErr w:type="spellEnd"/>
      <w:r w:rsidRPr="00E82579">
        <w:rPr>
          <w:sz w:val="28"/>
          <w:szCs w:val="28"/>
          <w:lang w:val="uk-UA"/>
        </w:rPr>
        <w:t xml:space="preserve"> </w:t>
      </w:r>
      <w:proofErr w:type="spellStart"/>
      <w:r w:rsidRPr="00E82579">
        <w:rPr>
          <w:sz w:val="28"/>
          <w:szCs w:val="28"/>
          <w:lang w:val="uk-UA"/>
        </w:rPr>
        <w:t>lectures</w:t>
      </w:r>
      <w:proofErr w:type="spellEnd"/>
      <w:r w:rsidRPr="00E82579">
        <w:rPr>
          <w:sz w:val="28"/>
          <w:szCs w:val="28"/>
          <w:lang w:val="uk-UA"/>
        </w:rPr>
        <w:t xml:space="preserve">, </w:t>
      </w:r>
      <w:proofErr w:type="spellStart"/>
      <w:r w:rsidRPr="00E82579">
        <w:rPr>
          <w:sz w:val="28"/>
          <w:szCs w:val="28"/>
          <w:lang w:val="uk-UA"/>
        </w:rPr>
        <w:t>practical</w:t>
      </w:r>
      <w:proofErr w:type="spellEnd"/>
      <w:r w:rsidRPr="00E82579">
        <w:rPr>
          <w:sz w:val="28"/>
          <w:szCs w:val="28"/>
          <w:lang w:val="uk-UA"/>
        </w:rPr>
        <w:t xml:space="preserve"> </w:t>
      </w:r>
      <w:proofErr w:type="spellStart"/>
      <w:r w:rsidRPr="00E82579">
        <w:rPr>
          <w:sz w:val="28"/>
          <w:szCs w:val="28"/>
          <w:lang w:val="uk-UA"/>
        </w:rPr>
        <w:t>classes</w:t>
      </w:r>
      <w:proofErr w:type="spellEnd"/>
      <w:r w:rsidRPr="00E82579">
        <w:rPr>
          <w:sz w:val="28"/>
          <w:szCs w:val="28"/>
          <w:lang w:val="uk-UA"/>
        </w:rPr>
        <w:t xml:space="preserve"> </w:t>
      </w:r>
      <w:proofErr w:type="spellStart"/>
      <w:r w:rsidRPr="00E82579">
        <w:rPr>
          <w:sz w:val="28"/>
          <w:szCs w:val="28"/>
          <w:lang w:val="uk-UA"/>
        </w:rPr>
        <w:t>in</w:t>
      </w:r>
      <w:proofErr w:type="spellEnd"/>
      <w:r w:rsidRPr="00E82579">
        <w:rPr>
          <w:sz w:val="28"/>
          <w:szCs w:val="28"/>
          <w:lang w:val="uk-UA"/>
        </w:rPr>
        <w:t xml:space="preserve"> </w:t>
      </w:r>
      <w:proofErr w:type="spellStart"/>
      <w:r w:rsidRPr="00E82579">
        <w:rPr>
          <w:sz w:val="28"/>
          <w:szCs w:val="28"/>
          <w:lang w:val="uk-UA"/>
        </w:rPr>
        <w:t>the</w:t>
      </w:r>
      <w:proofErr w:type="spellEnd"/>
      <w:r w:rsidRPr="00E82579">
        <w:rPr>
          <w:sz w:val="28"/>
          <w:szCs w:val="28"/>
          <w:lang w:val="uk-UA"/>
        </w:rPr>
        <w:t xml:space="preserve"> </w:t>
      </w:r>
      <w:proofErr w:type="spellStart"/>
      <w:r w:rsidRPr="00E82579">
        <w:rPr>
          <w:sz w:val="28"/>
          <w:szCs w:val="28"/>
          <w:lang w:val="uk-UA"/>
        </w:rPr>
        <w:t>form</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presentations</w:t>
      </w:r>
      <w:proofErr w:type="spellEnd"/>
      <w:r w:rsidRPr="00E82579">
        <w:rPr>
          <w:sz w:val="28"/>
          <w:szCs w:val="28"/>
          <w:lang w:val="uk-UA"/>
        </w:rPr>
        <w:t xml:space="preserve">, </w:t>
      </w:r>
      <w:proofErr w:type="spellStart"/>
      <w:r w:rsidRPr="00E82579">
        <w:rPr>
          <w:sz w:val="28"/>
          <w:szCs w:val="28"/>
          <w:lang w:val="uk-UA"/>
        </w:rPr>
        <w:t>discussions</w:t>
      </w:r>
      <w:proofErr w:type="spellEnd"/>
      <w:r w:rsidRPr="00E82579">
        <w:rPr>
          <w:sz w:val="28"/>
          <w:szCs w:val="28"/>
          <w:lang w:val="uk-UA"/>
        </w:rPr>
        <w:t xml:space="preserve">, </w:t>
      </w:r>
      <w:proofErr w:type="spellStart"/>
      <w:r w:rsidRPr="00E82579">
        <w:rPr>
          <w:sz w:val="28"/>
          <w:szCs w:val="28"/>
          <w:lang w:val="uk-UA"/>
        </w:rPr>
        <w:t>testing</w:t>
      </w:r>
      <w:proofErr w:type="spellEnd"/>
      <w:r w:rsidRPr="00E82579">
        <w:rPr>
          <w:sz w:val="28"/>
          <w:szCs w:val="28"/>
          <w:lang w:val="uk-UA"/>
        </w:rPr>
        <w:t xml:space="preserve">, </w:t>
      </w:r>
      <w:proofErr w:type="spellStart"/>
      <w:r w:rsidRPr="00E82579">
        <w:rPr>
          <w:sz w:val="28"/>
          <w:szCs w:val="28"/>
          <w:lang w:val="uk-UA"/>
        </w:rPr>
        <w:t>solving</w:t>
      </w:r>
      <w:proofErr w:type="spellEnd"/>
      <w:r w:rsidRPr="00E82579">
        <w:rPr>
          <w:sz w:val="28"/>
          <w:szCs w:val="28"/>
          <w:lang w:val="uk-UA"/>
        </w:rPr>
        <w:t xml:space="preserve"> </w:t>
      </w:r>
      <w:proofErr w:type="spellStart"/>
      <w:r w:rsidRPr="00E82579">
        <w:rPr>
          <w:sz w:val="28"/>
          <w:szCs w:val="28"/>
          <w:lang w:val="uk-UA"/>
        </w:rPr>
        <w:t>case</w:t>
      </w:r>
      <w:proofErr w:type="spellEnd"/>
      <w:r w:rsidRPr="00E82579">
        <w:rPr>
          <w:sz w:val="28"/>
          <w:szCs w:val="28"/>
          <w:lang w:val="uk-UA"/>
        </w:rPr>
        <w:t xml:space="preserve"> </w:t>
      </w:r>
      <w:proofErr w:type="spellStart"/>
      <w:r w:rsidRPr="00E82579">
        <w:rPr>
          <w:sz w:val="28"/>
          <w:szCs w:val="28"/>
          <w:lang w:val="uk-UA"/>
        </w:rPr>
        <w:t>and</w:t>
      </w:r>
      <w:proofErr w:type="spellEnd"/>
      <w:r w:rsidRPr="00E82579">
        <w:rPr>
          <w:sz w:val="28"/>
          <w:szCs w:val="28"/>
          <w:lang w:val="uk-UA"/>
        </w:rPr>
        <w:t xml:space="preserve"> </w:t>
      </w:r>
      <w:proofErr w:type="spellStart"/>
      <w:r w:rsidRPr="00E82579">
        <w:rPr>
          <w:sz w:val="28"/>
          <w:szCs w:val="28"/>
          <w:lang w:val="uk-UA"/>
        </w:rPr>
        <w:t>analytical</w:t>
      </w:r>
      <w:proofErr w:type="spellEnd"/>
      <w:r w:rsidRPr="00E82579">
        <w:rPr>
          <w:sz w:val="28"/>
          <w:szCs w:val="28"/>
          <w:lang w:val="uk-UA"/>
        </w:rPr>
        <w:t xml:space="preserve"> </w:t>
      </w:r>
      <w:proofErr w:type="spellStart"/>
      <w:r w:rsidRPr="00E82579">
        <w:rPr>
          <w:sz w:val="28"/>
          <w:szCs w:val="28"/>
          <w:lang w:val="uk-UA"/>
        </w:rPr>
        <w:t>tasks</w:t>
      </w:r>
      <w:proofErr w:type="spellEnd"/>
      <w:r w:rsidRPr="00E82579">
        <w:rPr>
          <w:sz w:val="28"/>
          <w:szCs w:val="28"/>
          <w:lang w:val="uk-UA"/>
        </w:rPr>
        <w:t>.</w:t>
      </w:r>
    </w:p>
    <w:p w14:paraId="705B8370" w14:textId="77777777" w:rsidR="00E82579" w:rsidRPr="00E82579" w:rsidRDefault="00E82579" w:rsidP="00E82579">
      <w:pPr>
        <w:jc w:val="both"/>
        <w:rPr>
          <w:sz w:val="28"/>
          <w:szCs w:val="28"/>
          <w:lang w:val="uk-UA"/>
        </w:rPr>
      </w:pPr>
      <w:proofErr w:type="spellStart"/>
      <w:r w:rsidRPr="00E82579">
        <w:rPr>
          <w:sz w:val="28"/>
          <w:szCs w:val="28"/>
          <w:lang w:val="uk-UA"/>
        </w:rPr>
        <w:t>Evaluation</w:t>
      </w:r>
      <w:proofErr w:type="spellEnd"/>
      <w:r w:rsidRPr="00E82579">
        <w:rPr>
          <w:sz w:val="28"/>
          <w:szCs w:val="28"/>
          <w:lang w:val="uk-UA"/>
        </w:rPr>
        <w:t xml:space="preserve"> </w:t>
      </w:r>
      <w:proofErr w:type="spellStart"/>
      <w:r w:rsidRPr="00E82579">
        <w:rPr>
          <w:sz w:val="28"/>
          <w:szCs w:val="28"/>
          <w:lang w:val="uk-UA"/>
        </w:rPr>
        <w:t>methods</w:t>
      </w:r>
      <w:proofErr w:type="spellEnd"/>
      <w:r w:rsidRPr="00E82579">
        <w:rPr>
          <w:sz w:val="28"/>
          <w:szCs w:val="28"/>
          <w:lang w:val="uk-UA"/>
        </w:rPr>
        <w:t>:</w:t>
      </w:r>
    </w:p>
    <w:p w14:paraId="01CE5494" w14:textId="77777777" w:rsidR="00E82579" w:rsidRPr="00E82579" w:rsidRDefault="00E82579" w:rsidP="00E82579">
      <w:pPr>
        <w:jc w:val="both"/>
        <w:rPr>
          <w:sz w:val="28"/>
          <w:szCs w:val="28"/>
          <w:lang w:val="uk-UA"/>
        </w:rPr>
      </w:pPr>
      <w:r w:rsidRPr="00E82579">
        <w:rPr>
          <w:sz w:val="28"/>
          <w:szCs w:val="28"/>
          <w:lang w:val="uk-UA"/>
        </w:rPr>
        <w:t xml:space="preserve">– </w:t>
      </w:r>
      <w:proofErr w:type="spellStart"/>
      <w:r w:rsidRPr="00E82579">
        <w:rPr>
          <w:sz w:val="28"/>
          <w:szCs w:val="28"/>
          <w:lang w:val="uk-UA"/>
        </w:rPr>
        <w:t>current</w:t>
      </w:r>
      <w:proofErr w:type="spellEnd"/>
      <w:r w:rsidRPr="00E82579">
        <w:rPr>
          <w:sz w:val="28"/>
          <w:szCs w:val="28"/>
          <w:lang w:val="uk-UA"/>
        </w:rPr>
        <w:t xml:space="preserve"> </w:t>
      </w:r>
      <w:proofErr w:type="spellStart"/>
      <w:r w:rsidRPr="00E82579">
        <w:rPr>
          <w:sz w:val="28"/>
          <w:szCs w:val="28"/>
          <w:lang w:val="uk-UA"/>
        </w:rPr>
        <w:t>control</w:t>
      </w:r>
      <w:proofErr w:type="spellEnd"/>
      <w:r w:rsidRPr="00E82579">
        <w:rPr>
          <w:sz w:val="28"/>
          <w:szCs w:val="28"/>
          <w:lang w:val="uk-UA"/>
        </w:rPr>
        <w:t xml:space="preserve"> (</w:t>
      </w:r>
      <w:proofErr w:type="spellStart"/>
      <w:r w:rsidRPr="00E82579">
        <w:rPr>
          <w:sz w:val="28"/>
          <w:szCs w:val="28"/>
          <w:lang w:val="uk-UA"/>
        </w:rPr>
        <w:t>testing</w:t>
      </w:r>
      <w:proofErr w:type="spellEnd"/>
      <w:r w:rsidRPr="00E82579">
        <w:rPr>
          <w:sz w:val="28"/>
          <w:szCs w:val="28"/>
          <w:lang w:val="uk-UA"/>
        </w:rPr>
        <w:t xml:space="preserve">, </w:t>
      </w:r>
      <w:proofErr w:type="spellStart"/>
      <w:r w:rsidRPr="00E82579">
        <w:rPr>
          <w:sz w:val="28"/>
          <w:szCs w:val="28"/>
          <w:lang w:val="uk-UA"/>
        </w:rPr>
        <w:t>solving</w:t>
      </w:r>
      <w:proofErr w:type="spellEnd"/>
      <w:r w:rsidRPr="00E82579">
        <w:rPr>
          <w:sz w:val="28"/>
          <w:szCs w:val="28"/>
          <w:lang w:val="uk-UA"/>
        </w:rPr>
        <w:t xml:space="preserve"> </w:t>
      </w:r>
      <w:proofErr w:type="spellStart"/>
      <w:r w:rsidRPr="00E82579">
        <w:rPr>
          <w:sz w:val="28"/>
          <w:szCs w:val="28"/>
          <w:lang w:val="uk-UA"/>
        </w:rPr>
        <w:t>cases</w:t>
      </w:r>
      <w:proofErr w:type="spellEnd"/>
      <w:r w:rsidRPr="00E82579">
        <w:rPr>
          <w:sz w:val="28"/>
          <w:szCs w:val="28"/>
          <w:lang w:val="uk-UA"/>
        </w:rPr>
        <w:t xml:space="preserve"> </w:t>
      </w:r>
      <w:proofErr w:type="spellStart"/>
      <w:r w:rsidRPr="00E82579">
        <w:rPr>
          <w:sz w:val="28"/>
          <w:szCs w:val="28"/>
          <w:lang w:val="uk-UA"/>
        </w:rPr>
        <w:t>and</w:t>
      </w:r>
      <w:proofErr w:type="spellEnd"/>
      <w:r w:rsidRPr="00E82579">
        <w:rPr>
          <w:sz w:val="28"/>
          <w:szCs w:val="28"/>
          <w:lang w:val="uk-UA"/>
        </w:rPr>
        <w:t xml:space="preserve"> </w:t>
      </w:r>
      <w:proofErr w:type="spellStart"/>
      <w:r w:rsidRPr="00E82579">
        <w:rPr>
          <w:sz w:val="28"/>
          <w:szCs w:val="28"/>
          <w:lang w:val="uk-UA"/>
        </w:rPr>
        <w:t>problems</w:t>
      </w:r>
      <w:proofErr w:type="spellEnd"/>
      <w:r w:rsidRPr="00E82579">
        <w:rPr>
          <w:sz w:val="28"/>
          <w:szCs w:val="28"/>
          <w:lang w:val="uk-UA"/>
        </w:rPr>
        <w:t>);</w:t>
      </w:r>
    </w:p>
    <w:p w14:paraId="638F7307" w14:textId="77777777" w:rsidR="00E82579" w:rsidRPr="00E82579" w:rsidRDefault="00E82579" w:rsidP="00E82579">
      <w:pPr>
        <w:jc w:val="both"/>
        <w:rPr>
          <w:sz w:val="28"/>
          <w:szCs w:val="28"/>
          <w:lang w:val="uk-UA"/>
        </w:rPr>
      </w:pPr>
      <w:r w:rsidRPr="00E82579">
        <w:rPr>
          <w:sz w:val="28"/>
          <w:szCs w:val="28"/>
          <w:lang w:val="uk-UA"/>
        </w:rPr>
        <w:t xml:space="preserve">- </w:t>
      </w:r>
      <w:proofErr w:type="spellStart"/>
      <w:r w:rsidRPr="00E82579">
        <w:rPr>
          <w:sz w:val="28"/>
          <w:szCs w:val="28"/>
          <w:lang w:val="uk-UA"/>
        </w:rPr>
        <w:t>final</w:t>
      </w:r>
      <w:proofErr w:type="spellEnd"/>
      <w:r w:rsidRPr="00E82579">
        <w:rPr>
          <w:sz w:val="28"/>
          <w:szCs w:val="28"/>
          <w:lang w:val="uk-UA"/>
        </w:rPr>
        <w:t xml:space="preserve"> </w:t>
      </w:r>
      <w:proofErr w:type="spellStart"/>
      <w:r w:rsidRPr="00E82579">
        <w:rPr>
          <w:sz w:val="28"/>
          <w:szCs w:val="28"/>
          <w:lang w:val="uk-UA"/>
        </w:rPr>
        <w:t>control</w:t>
      </w:r>
      <w:proofErr w:type="spellEnd"/>
      <w:r w:rsidRPr="00E82579">
        <w:rPr>
          <w:sz w:val="28"/>
          <w:szCs w:val="28"/>
          <w:lang w:val="uk-UA"/>
        </w:rPr>
        <w:t xml:space="preserve"> (</w:t>
      </w:r>
      <w:proofErr w:type="spellStart"/>
      <w:r w:rsidRPr="00E82579">
        <w:rPr>
          <w:sz w:val="28"/>
          <w:szCs w:val="28"/>
          <w:lang w:val="uk-UA"/>
        </w:rPr>
        <w:t>written</w:t>
      </w:r>
      <w:proofErr w:type="spellEnd"/>
      <w:r w:rsidRPr="00E82579">
        <w:rPr>
          <w:sz w:val="28"/>
          <w:szCs w:val="28"/>
          <w:lang w:val="uk-UA"/>
        </w:rPr>
        <w:t xml:space="preserve"> </w:t>
      </w:r>
      <w:proofErr w:type="spellStart"/>
      <w:r w:rsidRPr="00E82579">
        <w:rPr>
          <w:sz w:val="28"/>
          <w:szCs w:val="28"/>
          <w:lang w:val="uk-UA"/>
        </w:rPr>
        <w:t>exam</w:t>
      </w:r>
      <w:proofErr w:type="spellEnd"/>
      <w:r w:rsidRPr="00E82579">
        <w:rPr>
          <w:sz w:val="28"/>
          <w:szCs w:val="28"/>
          <w:lang w:val="uk-UA"/>
        </w:rPr>
        <w:t>).</w:t>
      </w:r>
    </w:p>
    <w:p w14:paraId="12E2A9A7" w14:textId="113CB568" w:rsidR="003A6EAF" w:rsidRDefault="00E82579" w:rsidP="00E82579">
      <w:pPr>
        <w:jc w:val="both"/>
        <w:rPr>
          <w:b/>
          <w:bCs/>
          <w:sz w:val="28"/>
          <w:szCs w:val="28"/>
          <w:lang w:val="uk-UA"/>
        </w:rPr>
      </w:pPr>
      <w:proofErr w:type="spellStart"/>
      <w:r w:rsidRPr="00E82579">
        <w:rPr>
          <w:sz w:val="28"/>
          <w:szCs w:val="28"/>
          <w:lang w:val="uk-UA"/>
        </w:rPr>
        <w:t>Language</w:t>
      </w:r>
      <w:proofErr w:type="spellEnd"/>
      <w:r w:rsidRPr="00E82579">
        <w:rPr>
          <w:sz w:val="28"/>
          <w:szCs w:val="28"/>
          <w:lang w:val="uk-UA"/>
        </w:rPr>
        <w:t xml:space="preserve"> </w:t>
      </w:r>
      <w:proofErr w:type="spellStart"/>
      <w:r w:rsidRPr="00E82579">
        <w:rPr>
          <w:sz w:val="28"/>
          <w:szCs w:val="28"/>
          <w:lang w:val="uk-UA"/>
        </w:rPr>
        <w:t>of</w:t>
      </w:r>
      <w:proofErr w:type="spellEnd"/>
      <w:r w:rsidRPr="00E82579">
        <w:rPr>
          <w:sz w:val="28"/>
          <w:szCs w:val="28"/>
          <w:lang w:val="uk-UA"/>
        </w:rPr>
        <w:t xml:space="preserve"> </w:t>
      </w:r>
      <w:proofErr w:type="spellStart"/>
      <w:r w:rsidRPr="00E82579">
        <w:rPr>
          <w:sz w:val="28"/>
          <w:szCs w:val="28"/>
          <w:lang w:val="uk-UA"/>
        </w:rPr>
        <w:t>learning</w:t>
      </w:r>
      <w:proofErr w:type="spellEnd"/>
      <w:r w:rsidRPr="00E82579">
        <w:rPr>
          <w:sz w:val="28"/>
          <w:szCs w:val="28"/>
          <w:lang w:val="uk-UA"/>
        </w:rPr>
        <w:t xml:space="preserve"> </w:t>
      </w:r>
      <w:proofErr w:type="spellStart"/>
      <w:r w:rsidRPr="00E82579">
        <w:rPr>
          <w:sz w:val="28"/>
          <w:szCs w:val="28"/>
          <w:lang w:val="uk-UA"/>
        </w:rPr>
        <w:t>and</w:t>
      </w:r>
      <w:proofErr w:type="spellEnd"/>
      <w:r w:rsidRPr="00E82579">
        <w:rPr>
          <w:sz w:val="28"/>
          <w:szCs w:val="28"/>
          <w:lang w:val="uk-UA"/>
        </w:rPr>
        <w:t xml:space="preserve"> </w:t>
      </w:r>
      <w:proofErr w:type="spellStart"/>
      <w:r w:rsidRPr="00E82579">
        <w:rPr>
          <w:sz w:val="28"/>
          <w:szCs w:val="28"/>
          <w:lang w:val="uk-UA"/>
        </w:rPr>
        <w:t>teaching</w:t>
      </w:r>
      <w:proofErr w:type="spellEnd"/>
      <w:r w:rsidRPr="00E82579">
        <w:rPr>
          <w:sz w:val="28"/>
          <w:szCs w:val="28"/>
          <w:lang w:val="uk-UA"/>
        </w:rPr>
        <w:t xml:space="preserve">. </w:t>
      </w:r>
      <w:proofErr w:type="spellStart"/>
      <w:r w:rsidRPr="00E82579">
        <w:rPr>
          <w:sz w:val="28"/>
          <w:szCs w:val="28"/>
          <w:lang w:val="uk-UA"/>
        </w:rPr>
        <w:t>Ukrainian</w:t>
      </w:r>
      <w:proofErr w:type="spellEnd"/>
    </w:p>
    <w:p w14:paraId="1570FD95" w14:textId="77777777" w:rsidR="00E82579" w:rsidRPr="00DC62FA" w:rsidRDefault="00E82579" w:rsidP="00E82579">
      <w:pPr>
        <w:rPr>
          <w:sz w:val="28"/>
          <w:szCs w:val="28"/>
          <w:lang w:val="uk-UA"/>
        </w:rPr>
      </w:pPr>
    </w:p>
    <w:p w14:paraId="1C933A32" w14:textId="0112A50C" w:rsidR="003A6EAF" w:rsidRPr="00DC62FA" w:rsidRDefault="003A6EAF" w:rsidP="00DC62FA">
      <w:pPr>
        <w:contextualSpacing/>
        <w:jc w:val="both"/>
        <w:rPr>
          <w:b/>
          <w:sz w:val="28"/>
          <w:szCs w:val="28"/>
          <w:lang w:val="uk-UA"/>
        </w:rPr>
      </w:pPr>
      <w:r w:rsidRPr="00DC62FA">
        <w:rPr>
          <w:b/>
          <w:caps/>
          <w:color w:val="000000"/>
          <w:sz w:val="28"/>
          <w:szCs w:val="28"/>
          <w:lang w:val="uk-UA"/>
        </w:rPr>
        <w:t>15</w:t>
      </w:r>
      <w:r w:rsidRPr="00DC62FA">
        <w:rPr>
          <w:b/>
          <w:bCs/>
          <w:sz w:val="28"/>
          <w:szCs w:val="28"/>
          <w:lang w:val="uk-UA"/>
        </w:rPr>
        <w:t>.</w:t>
      </w:r>
      <w:r w:rsidRPr="00DC62FA">
        <w:rPr>
          <w:sz w:val="28"/>
          <w:szCs w:val="28"/>
          <w:lang w:val="uk-UA"/>
        </w:rPr>
        <w:t xml:space="preserve"> </w:t>
      </w:r>
      <w:r w:rsidR="003051AD" w:rsidRPr="003051AD">
        <w:rPr>
          <w:b/>
          <w:sz w:val="28"/>
          <w:szCs w:val="28"/>
          <w:lang w:val="uk-UA"/>
        </w:rPr>
        <w:t>INTERNATIONAL ECONOMICS</w:t>
      </w:r>
      <w:r w:rsidRPr="00DC62FA">
        <w:rPr>
          <w:sz w:val="28"/>
          <w:szCs w:val="28"/>
          <w:lang w:val="uk-UA"/>
        </w:rPr>
        <w:t>.</w:t>
      </w:r>
    </w:p>
    <w:p w14:paraId="18434BC3" w14:textId="77777777" w:rsidR="003051AD" w:rsidRPr="003051AD" w:rsidRDefault="003051AD" w:rsidP="003051AD">
      <w:pPr>
        <w:jc w:val="both"/>
        <w:rPr>
          <w:sz w:val="28"/>
          <w:szCs w:val="28"/>
          <w:lang w:val="uk-UA" w:eastAsia="zh-CN"/>
        </w:rPr>
      </w:pPr>
      <w:proofErr w:type="spellStart"/>
      <w:r w:rsidRPr="003051AD">
        <w:rPr>
          <w:sz w:val="28"/>
          <w:szCs w:val="28"/>
          <w:lang w:val="uk-UA" w:eastAsia="zh-CN"/>
        </w:rPr>
        <w:t>Learning</w:t>
      </w:r>
      <w:proofErr w:type="spellEnd"/>
      <w:r w:rsidRPr="003051AD">
        <w:rPr>
          <w:sz w:val="28"/>
          <w:szCs w:val="28"/>
          <w:lang w:val="uk-UA" w:eastAsia="zh-CN"/>
        </w:rPr>
        <w:t xml:space="preserve"> </w:t>
      </w:r>
      <w:proofErr w:type="spellStart"/>
      <w:r w:rsidRPr="003051AD">
        <w:rPr>
          <w:sz w:val="28"/>
          <w:szCs w:val="28"/>
          <w:lang w:val="uk-UA" w:eastAsia="zh-CN"/>
        </w:rPr>
        <w:t>outcomes</w:t>
      </w:r>
      <w:proofErr w:type="spellEnd"/>
      <w:r w:rsidRPr="003051AD">
        <w:rPr>
          <w:sz w:val="28"/>
          <w:szCs w:val="28"/>
          <w:lang w:val="uk-UA" w:eastAsia="zh-CN"/>
        </w:rPr>
        <w:t xml:space="preserve">. </w:t>
      </w:r>
      <w:proofErr w:type="spellStart"/>
      <w:r w:rsidRPr="003051AD">
        <w:rPr>
          <w:sz w:val="28"/>
          <w:szCs w:val="28"/>
          <w:lang w:val="uk-UA" w:eastAsia="zh-CN"/>
        </w:rPr>
        <w:t>Students</w:t>
      </w:r>
      <w:proofErr w:type="spellEnd"/>
      <w:r w:rsidRPr="003051AD">
        <w:rPr>
          <w:sz w:val="28"/>
          <w:szCs w:val="28"/>
          <w:lang w:val="uk-UA" w:eastAsia="zh-CN"/>
        </w:rPr>
        <w:t xml:space="preserve">' </w:t>
      </w:r>
      <w:proofErr w:type="spellStart"/>
      <w:r w:rsidRPr="003051AD">
        <w:rPr>
          <w:sz w:val="28"/>
          <w:szCs w:val="28"/>
          <w:lang w:val="uk-UA" w:eastAsia="zh-CN"/>
        </w:rPr>
        <w:t>understanding</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the</w:t>
      </w:r>
      <w:proofErr w:type="spellEnd"/>
      <w:r w:rsidRPr="003051AD">
        <w:rPr>
          <w:sz w:val="28"/>
          <w:szCs w:val="28"/>
          <w:lang w:val="uk-UA" w:eastAsia="zh-CN"/>
        </w:rPr>
        <w:t xml:space="preserve"> </w:t>
      </w:r>
      <w:proofErr w:type="spellStart"/>
      <w:r w:rsidRPr="003051AD">
        <w:rPr>
          <w:sz w:val="28"/>
          <w:szCs w:val="28"/>
          <w:lang w:val="uk-UA" w:eastAsia="zh-CN"/>
        </w:rPr>
        <w:t>essence</w:t>
      </w:r>
      <w:proofErr w:type="spellEnd"/>
      <w:r w:rsidRPr="003051AD">
        <w:rPr>
          <w:sz w:val="28"/>
          <w:szCs w:val="28"/>
          <w:lang w:val="uk-UA" w:eastAsia="zh-CN"/>
        </w:rPr>
        <w:t xml:space="preserve"> </w:t>
      </w:r>
      <w:proofErr w:type="spellStart"/>
      <w:r w:rsidRPr="003051AD">
        <w:rPr>
          <w:sz w:val="28"/>
          <w:szCs w:val="28"/>
          <w:lang w:val="uk-UA" w:eastAsia="zh-CN"/>
        </w:rPr>
        <w:t>and</w:t>
      </w:r>
      <w:proofErr w:type="spellEnd"/>
      <w:r w:rsidRPr="003051AD">
        <w:rPr>
          <w:sz w:val="28"/>
          <w:szCs w:val="28"/>
          <w:lang w:val="uk-UA" w:eastAsia="zh-CN"/>
        </w:rPr>
        <w:t xml:space="preserve"> </w:t>
      </w:r>
      <w:proofErr w:type="spellStart"/>
      <w:r w:rsidRPr="003051AD">
        <w:rPr>
          <w:sz w:val="28"/>
          <w:szCs w:val="28"/>
          <w:lang w:val="uk-UA" w:eastAsia="zh-CN"/>
        </w:rPr>
        <w:t>trends</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internationalization</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modern</w:t>
      </w:r>
      <w:proofErr w:type="spellEnd"/>
      <w:r w:rsidRPr="003051AD">
        <w:rPr>
          <w:sz w:val="28"/>
          <w:szCs w:val="28"/>
          <w:lang w:val="uk-UA" w:eastAsia="zh-CN"/>
        </w:rPr>
        <w:t xml:space="preserve"> </w:t>
      </w:r>
      <w:proofErr w:type="spellStart"/>
      <w:r w:rsidRPr="003051AD">
        <w:rPr>
          <w:sz w:val="28"/>
          <w:szCs w:val="28"/>
          <w:lang w:val="uk-UA" w:eastAsia="zh-CN"/>
        </w:rPr>
        <w:t>economies</w:t>
      </w:r>
      <w:proofErr w:type="spellEnd"/>
      <w:r w:rsidRPr="003051AD">
        <w:rPr>
          <w:sz w:val="28"/>
          <w:szCs w:val="28"/>
          <w:lang w:val="uk-UA" w:eastAsia="zh-CN"/>
        </w:rPr>
        <w:t xml:space="preserve">; </w:t>
      </w:r>
      <w:proofErr w:type="spellStart"/>
      <w:r w:rsidRPr="003051AD">
        <w:rPr>
          <w:sz w:val="28"/>
          <w:szCs w:val="28"/>
          <w:lang w:val="uk-UA" w:eastAsia="zh-CN"/>
        </w:rPr>
        <w:t>forms</w:t>
      </w:r>
      <w:proofErr w:type="spellEnd"/>
      <w:r w:rsidRPr="003051AD">
        <w:rPr>
          <w:sz w:val="28"/>
          <w:szCs w:val="28"/>
          <w:lang w:val="uk-UA" w:eastAsia="zh-CN"/>
        </w:rPr>
        <w:t xml:space="preserve">, </w:t>
      </w:r>
      <w:proofErr w:type="spellStart"/>
      <w:r w:rsidRPr="003051AD">
        <w:rPr>
          <w:sz w:val="28"/>
          <w:szCs w:val="28"/>
          <w:lang w:val="uk-UA" w:eastAsia="zh-CN"/>
        </w:rPr>
        <w:t>methods</w:t>
      </w:r>
      <w:proofErr w:type="spellEnd"/>
      <w:r w:rsidRPr="003051AD">
        <w:rPr>
          <w:sz w:val="28"/>
          <w:szCs w:val="28"/>
          <w:lang w:val="uk-UA" w:eastAsia="zh-CN"/>
        </w:rPr>
        <w:t xml:space="preserve">, </w:t>
      </w:r>
      <w:proofErr w:type="spellStart"/>
      <w:r w:rsidRPr="003051AD">
        <w:rPr>
          <w:sz w:val="28"/>
          <w:szCs w:val="28"/>
          <w:lang w:val="uk-UA" w:eastAsia="zh-CN"/>
        </w:rPr>
        <w:t>subjects</w:t>
      </w:r>
      <w:proofErr w:type="spellEnd"/>
      <w:r w:rsidRPr="003051AD">
        <w:rPr>
          <w:sz w:val="28"/>
          <w:szCs w:val="28"/>
          <w:lang w:val="uk-UA" w:eastAsia="zh-CN"/>
        </w:rPr>
        <w:t xml:space="preserve"> </w:t>
      </w:r>
      <w:proofErr w:type="spellStart"/>
      <w:r w:rsidRPr="003051AD">
        <w:rPr>
          <w:sz w:val="28"/>
          <w:szCs w:val="28"/>
          <w:lang w:val="uk-UA" w:eastAsia="zh-CN"/>
        </w:rPr>
        <w:t>and</w:t>
      </w:r>
      <w:proofErr w:type="spellEnd"/>
      <w:r w:rsidRPr="003051AD">
        <w:rPr>
          <w:sz w:val="28"/>
          <w:szCs w:val="28"/>
          <w:lang w:val="uk-UA" w:eastAsia="zh-CN"/>
        </w:rPr>
        <w:t xml:space="preserve"> </w:t>
      </w:r>
      <w:proofErr w:type="spellStart"/>
      <w:r w:rsidRPr="003051AD">
        <w:rPr>
          <w:sz w:val="28"/>
          <w:szCs w:val="28"/>
          <w:lang w:val="uk-UA" w:eastAsia="zh-CN"/>
        </w:rPr>
        <w:t>levels</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the</w:t>
      </w:r>
      <w:proofErr w:type="spellEnd"/>
      <w:r w:rsidRPr="003051AD">
        <w:rPr>
          <w:sz w:val="28"/>
          <w:szCs w:val="28"/>
          <w:lang w:val="uk-UA" w:eastAsia="zh-CN"/>
        </w:rPr>
        <w:t xml:space="preserve"> </w:t>
      </w:r>
      <w:proofErr w:type="spellStart"/>
      <w:r w:rsidRPr="003051AD">
        <w:rPr>
          <w:sz w:val="28"/>
          <w:szCs w:val="28"/>
          <w:lang w:val="uk-UA" w:eastAsia="zh-CN"/>
        </w:rPr>
        <w:t>international</w:t>
      </w:r>
      <w:proofErr w:type="spellEnd"/>
      <w:r w:rsidRPr="003051AD">
        <w:rPr>
          <w:sz w:val="28"/>
          <w:szCs w:val="28"/>
          <w:lang w:val="uk-UA" w:eastAsia="zh-CN"/>
        </w:rPr>
        <w:t xml:space="preserve"> </w:t>
      </w:r>
      <w:proofErr w:type="spellStart"/>
      <w:r w:rsidRPr="003051AD">
        <w:rPr>
          <w:sz w:val="28"/>
          <w:szCs w:val="28"/>
          <w:lang w:val="uk-UA" w:eastAsia="zh-CN"/>
        </w:rPr>
        <w:t>economy</w:t>
      </w:r>
      <w:proofErr w:type="spellEnd"/>
      <w:r w:rsidRPr="003051AD">
        <w:rPr>
          <w:sz w:val="28"/>
          <w:szCs w:val="28"/>
          <w:lang w:val="uk-UA" w:eastAsia="zh-CN"/>
        </w:rPr>
        <w:t xml:space="preserve">. </w:t>
      </w:r>
      <w:proofErr w:type="spellStart"/>
      <w:r w:rsidRPr="003051AD">
        <w:rPr>
          <w:sz w:val="28"/>
          <w:szCs w:val="28"/>
          <w:lang w:val="uk-UA" w:eastAsia="zh-CN"/>
        </w:rPr>
        <w:t>Mastering</w:t>
      </w:r>
      <w:proofErr w:type="spellEnd"/>
      <w:r w:rsidRPr="003051AD">
        <w:rPr>
          <w:sz w:val="28"/>
          <w:szCs w:val="28"/>
          <w:lang w:val="uk-UA" w:eastAsia="zh-CN"/>
        </w:rPr>
        <w:t xml:space="preserve"> </w:t>
      </w:r>
      <w:proofErr w:type="spellStart"/>
      <w:r w:rsidRPr="003051AD">
        <w:rPr>
          <w:sz w:val="28"/>
          <w:szCs w:val="28"/>
          <w:lang w:val="uk-UA" w:eastAsia="zh-CN"/>
        </w:rPr>
        <w:t>the</w:t>
      </w:r>
      <w:proofErr w:type="spellEnd"/>
      <w:r w:rsidRPr="003051AD">
        <w:rPr>
          <w:sz w:val="28"/>
          <w:szCs w:val="28"/>
          <w:lang w:val="uk-UA" w:eastAsia="zh-CN"/>
        </w:rPr>
        <w:t xml:space="preserve"> </w:t>
      </w:r>
      <w:proofErr w:type="spellStart"/>
      <w:r w:rsidRPr="003051AD">
        <w:rPr>
          <w:sz w:val="28"/>
          <w:szCs w:val="28"/>
          <w:lang w:val="uk-UA" w:eastAsia="zh-CN"/>
        </w:rPr>
        <w:t>categorical</w:t>
      </w:r>
      <w:proofErr w:type="spellEnd"/>
      <w:r w:rsidRPr="003051AD">
        <w:rPr>
          <w:sz w:val="28"/>
          <w:szCs w:val="28"/>
          <w:lang w:val="uk-UA" w:eastAsia="zh-CN"/>
        </w:rPr>
        <w:t xml:space="preserve"> </w:t>
      </w:r>
      <w:proofErr w:type="spellStart"/>
      <w:r w:rsidRPr="003051AD">
        <w:rPr>
          <w:sz w:val="28"/>
          <w:szCs w:val="28"/>
          <w:lang w:val="uk-UA" w:eastAsia="zh-CN"/>
        </w:rPr>
        <w:t>apparatus</w:t>
      </w:r>
      <w:proofErr w:type="spellEnd"/>
      <w:r w:rsidRPr="003051AD">
        <w:rPr>
          <w:sz w:val="28"/>
          <w:szCs w:val="28"/>
          <w:lang w:val="uk-UA" w:eastAsia="zh-CN"/>
        </w:rPr>
        <w:t xml:space="preserve"> </w:t>
      </w:r>
      <w:proofErr w:type="spellStart"/>
      <w:r w:rsidRPr="003051AD">
        <w:rPr>
          <w:sz w:val="28"/>
          <w:szCs w:val="28"/>
          <w:lang w:val="uk-UA" w:eastAsia="zh-CN"/>
        </w:rPr>
        <w:t>used</w:t>
      </w:r>
      <w:proofErr w:type="spellEnd"/>
      <w:r w:rsidRPr="003051AD">
        <w:rPr>
          <w:sz w:val="28"/>
          <w:szCs w:val="28"/>
          <w:lang w:val="uk-UA" w:eastAsia="zh-CN"/>
        </w:rPr>
        <w:t xml:space="preserve"> </w:t>
      </w:r>
      <w:proofErr w:type="spellStart"/>
      <w:r w:rsidRPr="003051AD">
        <w:rPr>
          <w:sz w:val="28"/>
          <w:szCs w:val="28"/>
          <w:lang w:val="uk-UA" w:eastAsia="zh-CN"/>
        </w:rPr>
        <w:t>for</w:t>
      </w:r>
      <w:proofErr w:type="spellEnd"/>
      <w:r w:rsidRPr="003051AD">
        <w:rPr>
          <w:sz w:val="28"/>
          <w:szCs w:val="28"/>
          <w:lang w:val="uk-UA" w:eastAsia="zh-CN"/>
        </w:rPr>
        <w:t xml:space="preserve"> </w:t>
      </w:r>
      <w:proofErr w:type="spellStart"/>
      <w:r w:rsidRPr="003051AD">
        <w:rPr>
          <w:sz w:val="28"/>
          <w:szCs w:val="28"/>
          <w:lang w:val="uk-UA" w:eastAsia="zh-CN"/>
        </w:rPr>
        <w:t>the</w:t>
      </w:r>
      <w:proofErr w:type="spellEnd"/>
      <w:r w:rsidRPr="003051AD">
        <w:rPr>
          <w:sz w:val="28"/>
          <w:szCs w:val="28"/>
          <w:lang w:val="uk-UA" w:eastAsia="zh-CN"/>
        </w:rPr>
        <w:t xml:space="preserve"> </w:t>
      </w:r>
      <w:proofErr w:type="spellStart"/>
      <w:r w:rsidRPr="003051AD">
        <w:rPr>
          <w:sz w:val="28"/>
          <w:szCs w:val="28"/>
          <w:lang w:val="uk-UA" w:eastAsia="zh-CN"/>
        </w:rPr>
        <w:t>analysis</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processes</w:t>
      </w:r>
      <w:proofErr w:type="spellEnd"/>
      <w:r w:rsidRPr="003051AD">
        <w:rPr>
          <w:sz w:val="28"/>
          <w:szCs w:val="28"/>
          <w:lang w:val="uk-UA" w:eastAsia="zh-CN"/>
        </w:rPr>
        <w:t xml:space="preserve"> </w:t>
      </w:r>
      <w:proofErr w:type="spellStart"/>
      <w:r w:rsidRPr="003051AD">
        <w:rPr>
          <w:sz w:val="28"/>
          <w:szCs w:val="28"/>
          <w:lang w:val="uk-UA" w:eastAsia="zh-CN"/>
        </w:rPr>
        <w:t>and</w:t>
      </w:r>
      <w:proofErr w:type="spellEnd"/>
      <w:r w:rsidRPr="003051AD">
        <w:rPr>
          <w:sz w:val="28"/>
          <w:szCs w:val="28"/>
          <w:lang w:val="uk-UA" w:eastAsia="zh-CN"/>
        </w:rPr>
        <w:t xml:space="preserve"> </w:t>
      </w:r>
      <w:proofErr w:type="spellStart"/>
      <w:r w:rsidRPr="003051AD">
        <w:rPr>
          <w:sz w:val="28"/>
          <w:szCs w:val="28"/>
          <w:lang w:val="uk-UA" w:eastAsia="zh-CN"/>
        </w:rPr>
        <w:t>phenomena</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world</w:t>
      </w:r>
      <w:proofErr w:type="spellEnd"/>
      <w:r w:rsidRPr="003051AD">
        <w:rPr>
          <w:sz w:val="28"/>
          <w:szCs w:val="28"/>
          <w:lang w:val="uk-UA" w:eastAsia="zh-CN"/>
        </w:rPr>
        <w:t xml:space="preserve"> </w:t>
      </w:r>
      <w:proofErr w:type="spellStart"/>
      <w:r w:rsidRPr="003051AD">
        <w:rPr>
          <w:sz w:val="28"/>
          <w:szCs w:val="28"/>
          <w:lang w:val="uk-UA" w:eastAsia="zh-CN"/>
        </w:rPr>
        <w:t>economic</w:t>
      </w:r>
      <w:proofErr w:type="spellEnd"/>
      <w:r w:rsidRPr="003051AD">
        <w:rPr>
          <w:sz w:val="28"/>
          <w:szCs w:val="28"/>
          <w:lang w:val="uk-UA" w:eastAsia="zh-CN"/>
        </w:rPr>
        <w:t xml:space="preserve"> </w:t>
      </w:r>
      <w:proofErr w:type="spellStart"/>
      <w:r w:rsidRPr="003051AD">
        <w:rPr>
          <w:sz w:val="28"/>
          <w:szCs w:val="28"/>
          <w:lang w:val="uk-UA" w:eastAsia="zh-CN"/>
        </w:rPr>
        <w:t>development</w:t>
      </w:r>
      <w:proofErr w:type="spellEnd"/>
      <w:r w:rsidRPr="003051AD">
        <w:rPr>
          <w:sz w:val="28"/>
          <w:szCs w:val="28"/>
          <w:lang w:val="uk-UA" w:eastAsia="zh-CN"/>
        </w:rPr>
        <w:t xml:space="preserve">. </w:t>
      </w:r>
      <w:proofErr w:type="spellStart"/>
      <w:r w:rsidRPr="003051AD">
        <w:rPr>
          <w:sz w:val="28"/>
          <w:szCs w:val="28"/>
          <w:lang w:val="uk-UA" w:eastAsia="zh-CN"/>
        </w:rPr>
        <w:t>Knowledge</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the</w:t>
      </w:r>
      <w:proofErr w:type="spellEnd"/>
      <w:r w:rsidRPr="003051AD">
        <w:rPr>
          <w:sz w:val="28"/>
          <w:szCs w:val="28"/>
          <w:lang w:val="uk-UA" w:eastAsia="zh-CN"/>
        </w:rPr>
        <w:t xml:space="preserve"> </w:t>
      </w:r>
      <w:proofErr w:type="spellStart"/>
      <w:r w:rsidRPr="003051AD">
        <w:rPr>
          <w:sz w:val="28"/>
          <w:szCs w:val="28"/>
          <w:lang w:val="uk-UA" w:eastAsia="zh-CN"/>
        </w:rPr>
        <w:t>forms</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implementation</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international</w:t>
      </w:r>
      <w:proofErr w:type="spellEnd"/>
      <w:r w:rsidRPr="003051AD">
        <w:rPr>
          <w:sz w:val="28"/>
          <w:szCs w:val="28"/>
          <w:lang w:val="uk-UA" w:eastAsia="zh-CN"/>
        </w:rPr>
        <w:t xml:space="preserve"> </w:t>
      </w:r>
      <w:proofErr w:type="spellStart"/>
      <w:r w:rsidRPr="003051AD">
        <w:rPr>
          <w:sz w:val="28"/>
          <w:szCs w:val="28"/>
          <w:lang w:val="uk-UA" w:eastAsia="zh-CN"/>
        </w:rPr>
        <w:t>economic</w:t>
      </w:r>
      <w:proofErr w:type="spellEnd"/>
      <w:r w:rsidRPr="003051AD">
        <w:rPr>
          <w:sz w:val="28"/>
          <w:szCs w:val="28"/>
          <w:lang w:val="uk-UA" w:eastAsia="zh-CN"/>
        </w:rPr>
        <w:t xml:space="preserve"> </w:t>
      </w:r>
      <w:proofErr w:type="spellStart"/>
      <w:r w:rsidRPr="003051AD">
        <w:rPr>
          <w:sz w:val="28"/>
          <w:szCs w:val="28"/>
          <w:lang w:val="uk-UA" w:eastAsia="zh-CN"/>
        </w:rPr>
        <w:t>relations</w:t>
      </w:r>
      <w:proofErr w:type="spellEnd"/>
      <w:r w:rsidRPr="003051AD">
        <w:rPr>
          <w:sz w:val="28"/>
          <w:szCs w:val="28"/>
          <w:lang w:val="uk-UA" w:eastAsia="zh-CN"/>
        </w:rPr>
        <w:t xml:space="preserve">, </w:t>
      </w:r>
      <w:proofErr w:type="spellStart"/>
      <w:r w:rsidRPr="003051AD">
        <w:rPr>
          <w:sz w:val="28"/>
          <w:szCs w:val="28"/>
          <w:lang w:val="uk-UA" w:eastAsia="zh-CN"/>
        </w:rPr>
        <w:t>features</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the</w:t>
      </w:r>
      <w:proofErr w:type="spellEnd"/>
      <w:r w:rsidRPr="003051AD">
        <w:rPr>
          <w:sz w:val="28"/>
          <w:szCs w:val="28"/>
          <w:lang w:val="uk-UA" w:eastAsia="zh-CN"/>
        </w:rPr>
        <w:t xml:space="preserve"> </w:t>
      </w:r>
      <w:proofErr w:type="spellStart"/>
      <w:r w:rsidRPr="003051AD">
        <w:rPr>
          <w:sz w:val="28"/>
          <w:szCs w:val="28"/>
          <w:lang w:val="uk-UA" w:eastAsia="zh-CN"/>
        </w:rPr>
        <w:t>development</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integration</w:t>
      </w:r>
      <w:proofErr w:type="spellEnd"/>
      <w:r w:rsidRPr="003051AD">
        <w:rPr>
          <w:sz w:val="28"/>
          <w:szCs w:val="28"/>
          <w:lang w:val="uk-UA" w:eastAsia="zh-CN"/>
        </w:rPr>
        <w:t xml:space="preserve"> </w:t>
      </w:r>
      <w:proofErr w:type="spellStart"/>
      <w:r w:rsidRPr="003051AD">
        <w:rPr>
          <w:sz w:val="28"/>
          <w:szCs w:val="28"/>
          <w:lang w:val="uk-UA" w:eastAsia="zh-CN"/>
        </w:rPr>
        <w:t>processes</w:t>
      </w:r>
      <w:proofErr w:type="spellEnd"/>
      <w:r w:rsidRPr="003051AD">
        <w:rPr>
          <w:sz w:val="28"/>
          <w:szCs w:val="28"/>
          <w:lang w:val="uk-UA" w:eastAsia="zh-CN"/>
        </w:rPr>
        <w:t xml:space="preserve">. </w:t>
      </w:r>
      <w:proofErr w:type="spellStart"/>
      <w:r w:rsidRPr="003051AD">
        <w:rPr>
          <w:sz w:val="28"/>
          <w:szCs w:val="28"/>
          <w:lang w:val="uk-UA" w:eastAsia="zh-CN"/>
        </w:rPr>
        <w:t>Mastery</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knowledge</w:t>
      </w:r>
      <w:proofErr w:type="spellEnd"/>
      <w:r w:rsidRPr="003051AD">
        <w:rPr>
          <w:sz w:val="28"/>
          <w:szCs w:val="28"/>
          <w:lang w:val="uk-UA" w:eastAsia="zh-CN"/>
        </w:rPr>
        <w:t xml:space="preserve"> </w:t>
      </w:r>
      <w:proofErr w:type="spellStart"/>
      <w:r w:rsidRPr="003051AD">
        <w:rPr>
          <w:sz w:val="28"/>
          <w:szCs w:val="28"/>
          <w:lang w:val="uk-UA" w:eastAsia="zh-CN"/>
        </w:rPr>
        <w:t>about</w:t>
      </w:r>
      <w:proofErr w:type="spellEnd"/>
      <w:r w:rsidRPr="003051AD">
        <w:rPr>
          <w:sz w:val="28"/>
          <w:szCs w:val="28"/>
          <w:lang w:val="uk-UA" w:eastAsia="zh-CN"/>
        </w:rPr>
        <w:t xml:space="preserve"> </w:t>
      </w:r>
      <w:proofErr w:type="spellStart"/>
      <w:r w:rsidRPr="003051AD">
        <w:rPr>
          <w:sz w:val="28"/>
          <w:szCs w:val="28"/>
          <w:lang w:val="uk-UA" w:eastAsia="zh-CN"/>
        </w:rPr>
        <w:t>the</w:t>
      </w:r>
      <w:proofErr w:type="spellEnd"/>
      <w:r w:rsidRPr="003051AD">
        <w:rPr>
          <w:sz w:val="28"/>
          <w:szCs w:val="28"/>
          <w:lang w:val="uk-UA" w:eastAsia="zh-CN"/>
        </w:rPr>
        <w:t xml:space="preserve"> </w:t>
      </w:r>
      <w:proofErr w:type="spellStart"/>
      <w:r w:rsidRPr="003051AD">
        <w:rPr>
          <w:sz w:val="28"/>
          <w:szCs w:val="28"/>
          <w:lang w:val="uk-UA" w:eastAsia="zh-CN"/>
        </w:rPr>
        <w:t>methods</w:t>
      </w:r>
      <w:proofErr w:type="spellEnd"/>
      <w:r w:rsidRPr="003051AD">
        <w:rPr>
          <w:sz w:val="28"/>
          <w:szCs w:val="28"/>
          <w:lang w:val="uk-UA" w:eastAsia="zh-CN"/>
        </w:rPr>
        <w:t xml:space="preserve"> </w:t>
      </w:r>
      <w:proofErr w:type="spellStart"/>
      <w:r w:rsidRPr="003051AD">
        <w:rPr>
          <w:sz w:val="28"/>
          <w:szCs w:val="28"/>
          <w:lang w:val="uk-UA" w:eastAsia="zh-CN"/>
        </w:rPr>
        <w:t>and</w:t>
      </w:r>
      <w:proofErr w:type="spellEnd"/>
      <w:r w:rsidRPr="003051AD">
        <w:rPr>
          <w:sz w:val="28"/>
          <w:szCs w:val="28"/>
          <w:lang w:val="uk-UA" w:eastAsia="zh-CN"/>
        </w:rPr>
        <w:t xml:space="preserve"> </w:t>
      </w:r>
      <w:proofErr w:type="spellStart"/>
      <w:r w:rsidRPr="003051AD">
        <w:rPr>
          <w:sz w:val="28"/>
          <w:szCs w:val="28"/>
          <w:lang w:val="uk-UA" w:eastAsia="zh-CN"/>
        </w:rPr>
        <w:t>mechanisms</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national</w:t>
      </w:r>
      <w:proofErr w:type="spellEnd"/>
      <w:r w:rsidRPr="003051AD">
        <w:rPr>
          <w:sz w:val="28"/>
          <w:szCs w:val="28"/>
          <w:lang w:val="uk-UA" w:eastAsia="zh-CN"/>
        </w:rPr>
        <w:t xml:space="preserve"> </w:t>
      </w:r>
      <w:proofErr w:type="spellStart"/>
      <w:r w:rsidRPr="003051AD">
        <w:rPr>
          <w:sz w:val="28"/>
          <w:szCs w:val="28"/>
          <w:lang w:val="uk-UA" w:eastAsia="zh-CN"/>
        </w:rPr>
        <w:t>and</w:t>
      </w:r>
      <w:proofErr w:type="spellEnd"/>
      <w:r w:rsidRPr="003051AD">
        <w:rPr>
          <w:sz w:val="28"/>
          <w:szCs w:val="28"/>
          <w:lang w:val="uk-UA" w:eastAsia="zh-CN"/>
        </w:rPr>
        <w:t xml:space="preserve"> </w:t>
      </w:r>
      <w:proofErr w:type="spellStart"/>
      <w:r w:rsidRPr="003051AD">
        <w:rPr>
          <w:sz w:val="28"/>
          <w:szCs w:val="28"/>
          <w:lang w:val="uk-UA" w:eastAsia="zh-CN"/>
        </w:rPr>
        <w:t>international</w:t>
      </w:r>
      <w:proofErr w:type="spellEnd"/>
      <w:r w:rsidRPr="003051AD">
        <w:rPr>
          <w:sz w:val="28"/>
          <w:szCs w:val="28"/>
          <w:lang w:val="uk-UA" w:eastAsia="zh-CN"/>
        </w:rPr>
        <w:t xml:space="preserve"> </w:t>
      </w:r>
      <w:proofErr w:type="spellStart"/>
      <w:r w:rsidRPr="003051AD">
        <w:rPr>
          <w:sz w:val="28"/>
          <w:szCs w:val="28"/>
          <w:lang w:val="uk-UA" w:eastAsia="zh-CN"/>
        </w:rPr>
        <w:t>regulation</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an</w:t>
      </w:r>
      <w:proofErr w:type="spellEnd"/>
      <w:r w:rsidRPr="003051AD">
        <w:rPr>
          <w:sz w:val="28"/>
          <w:szCs w:val="28"/>
          <w:lang w:val="uk-UA" w:eastAsia="zh-CN"/>
        </w:rPr>
        <w:t xml:space="preserve"> </w:t>
      </w:r>
      <w:proofErr w:type="spellStart"/>
      <w:r w:rsidRPr="003051AD">
        <w:rPr>
          <w:sz w:val="28"/>
          <w:szCs w:val="28"/>
          <w:lang w:val="uk-UA" w:eastAsia="zh-CN"/>
        </w:rPr>
        <w:t>open-type</w:t>
      </w:r>
      <w:proofErr w:type="spellEnd"/>
      <w:r w:rsidRPr="003051AD">
        <w:rPr>
          <w:sz w:val="28"/>
          <w:szCs w:val="28"/>
          <w:lang w:val="uk-UA" w:eastAsia="zh-CN"/>
        </w:rPr>
        <w:t xml:space="preserve"> </w:t>
      </w:r>
      <w:proofErr w:type="spellStart"/>
      <w:r w:rsidRPr="003051AD">
        <w:rPr>
          <w:sz w:val="28"/>
          <w:szCs w:val="28"/>
          <w:lang w:val="uk-UA" w:eastAsia="zh-CN"/>
        </w:rPr>
        <w:t>economy</w:t>
      </w:r>
      <w:proofErr w:type="spellEnd"/>
      <w:r w:rsidRPr="003051AD">
        <w:rPr>
          <w:sz w:val="28"/>
          <w:szCs w:val="28"/>
          <w:lang w:val="uk-UA" w:eastAsia="zh-CN"/>
        </w:rPr>
        <w:t xml:space="preserve"> </w:t>
      </w:r>
      <w:proofErr w:type="spellStart"/>
      <w:r w:rsidRPr="003051AD">
        <w:rPr>
          <w:sz w:val="28"/>
          <w:szCs w:val="28"/>
          <w:lang w:val="uk-UA" w:eastAsia="zh-CN"/>
        </w:rPr>
        <w:t>integrated</w:t>
      </w:r>
      <w:proofErr w:type="spellEnd"/>
      <w:r w:rsidRPr="003051AD">
        <w:rPr>
          <w:sz w:val="28"/>
          <w:szCs w:val="28"/>
          <w:lang w:val="uk-UA" w:eastAsia="zh-CN"/>
        </w:rPr>
        <w:t xml:space="preserve"> </w:t>
      </w:r>
      <w:proofErr w:type="spellStart"/>
      <w:r w:rsidRPr="003051AD">
        <w:rPr>
          <w:sz w:val="28"/>
          <w:szCs w:val="28"/>
          <w:lang w:val="uk-UA" w:eastAsia="zh-CN"/>
        </w:rPr>
        <w:t>into</w:t>
      </w:r>
      <w:proofErr w:type="spellEnd"/>
      <w:r w:rsidRPr="003051AD">
        <w:rPr>
          <w:sz w:val="28"/>
          <w:szCs w:val="28"/>
          <w:lang w:val="uk-UA" w:eastAsia="zh-CN"/>
        </w:rPr>
        <w:t xml:space="preserve"> </w:t>
      </w:r>
      <w:proofErr w:type="spellStart"/>
      <w:r w:rsidRPr="003051AD">
        <w:rPr>
          <w:sz w:val="28"/>
          <w:szCs w:val="28"/>
          <w:lang w:val="uk-UA" w:eastAsia="zh-CN"/>
        </w:rPr>
        <w:t>the</w:t>
      </w:r>
      <w:proofErr w:type="spellEnd"/>
      <w:r w:rsidRPr="003051AD">
        <w:rPr>
          <w:sz w:val="28"/>
          <w:szCs w:val="28"/>
          <w:lang w:val="uk-UA" w:eastAsia="zh-CN"/>
        </w:rPr>
        <w:t xml:space="preserve"> </w:t>
      </w:r>
      <w:proofErr w:type="spellStart"/>
      <w:r w:rsidRPr="003051AD">
        <w:rPr>
          <w:sz w:val="28"/>
          <w:szCs w:val="28"/>
          <w:lang w:val="uk-UA" w:eastAsia="zh-CN"/>
        </w:rPr>
        <w:t>global</w:t>
      </w:r>
      <w:proofErr w:type="spellEnd"/>
      <w:r w:rsidRPr="003051AD">
        <w:rPr>
          <w:sz w:val="28"/>
          <w:szCs w:val="28"/>
          <w:lang w:val="uk-UA" w:eastAsia="zh-CN"/>
        </w:rPr>
        <w:t xml:space="preserve"> </w:t>
      </w:r>
      <w:proofErr w:type="spellStart"/>
      <w:r w:rsidRPr="003051AD">
        <w:rPr>
          <w:sz w:val="28"/>
          <w:szCs w:val="28"/>
          <w:lang w:val="uk-UA" w:eastAsia="zh-CN"/>
        </w:rPr>
        <w:t>trade</w:t>
      </w:r>
      <w:proofErr w:type="spellEnd"/>
      <w:r w:rsidRPr="003051AD">
        <w:rPr>
          <w:sz w:val="28"/>
          <w:szCs w:val="28"/>
          <w:lang w:val="uk-UA" w:eastAsia="zh-CN"/>
        </w:rPr>
        <w:t xml:space="preserve">, </w:t>
      </w:r>
      <w:proofErr w:type="spellStart"/>
      <w:r w:rsidRPr="003051AD">
        <w:rPr>
          <w:sz w:val="28"/>
          <w:szCs w:val="28"/>
          <w:lang w:val="uk-UA" w:eastAsia="zh-CN"/>
        </w:rPr>
        <w:t>investment-financial</w:t>
      </w:r>
      <w:proofErr w:type="spellEnd"/>
      <w:r w:rsidRPr="003051AD">
        <w:rPr>
          <w:sz w:val="28"/>
          <w:szCs w:val="28"/>
          <w:lang w:val="uk-UA" w:eastAsia="zh-CN"/>
        </w:rPr>
        <w:t xml:space="preserve">, </w:t>
      </w:r>
      <w:proofErr w:type="spellStart"/>
      <w:r w:rsidRPr="003051AD">
        <w:rPr>
          <w:sz w:val="28"/>
          <w:szCs w:val="28"/>
          <w:lang w:val="uk-UA" w:eastAsia="zh-CN"/>
        </w:rPr>
        <w:t>scientific-technical</w:t>
      </w:r>
      <w:proofErr w:type="spellEnd"/>
      <w:r w:rsidRPr="003051AD">
        <w:rPr>
          <w:sz w:val="28"/>
          <w:szCs w:val="28"/>
          <w:lang w:val="uk-UA" w:eastAsia="zh-CN"/>
        </w:rPr>
        <w:t xml:space="preserve">, </w:t>
      </w:r>
      <w:proofErr w:type="spellStart"/>
      <w:r w:rsidRPr="003051AD">
        <w:rPr>
          <w:sz w:val="28"/>
          <w:szCs w:val="28"/>
          <w:lang w:val="uk-UA" w:eastAsia="zh-CN"/>
        </w:rPr>
        <w:t>etc</w:t>
      </w:r>
      <w:proofErr w:type="spellEnd"/>
      <w:r w:rsidRPr="003051AD">
        <w:rPr>
          <w:sz w:val="28"/>
          <w:szCs w:val="28"/>
          <w:lang w:val="uk-UA" w:eastAsia="zh-CN"/>
        </w:rPr>
        <w:t xml:space="preserve">. </w:t>
      </w:r>
      <w:proofErr w:type="spellStart"/>
      <w:r w:rsidRPr="003051AD">
        <w:rPr>
          <w:sz w:val="28"/>
          <w:szCs w:val="28"/>
          <w:lang w:val="uk-UA" w:eastAsia="zh-CN"/>
        </w:rPr>
        <w:t>environment</w:t>
      </w:r>
      <w:proofErr w:type="spellEnd"/>
      <w:r w:rsidRPr="003051AD">
        <w:rPr>
          <w:sz w:val="28"/>
          <w:szCs w:val="28"/>
          <w:lang w:val="uk-UA" w:eastAsia="zh-CN"/>
        </w:rPr>
        <w:t xml:space="preserve">. </w:t>
      </w:r>
      <w:proofErr w:type="spellStart"/>
      <w:r w:rsidRPr="003051AD">
        <w:rPr>
          <w:sz w:val="28"/>
          <w:szCs w:val="28"/>
          <w:lang w:val="uk-UA" w:eastAsia="zh-CN"/>
        </w:rPr>
        <w:t>Understanding</w:t>
      </w:r>
      <w:proofErr w:type="spellEnd"/>
      <w:r w:rsidRPr="003051AD">
        <w:rPr>
          <w:sz w:val="28"/>
          <w:szCs w:val="28"/>
          <w:lang w:val="uk-UA" w:eastAsia="zh-CN"/>
        </w:rPr>
        <w:t xml:space="preserve"> </w:t>
      </w:r>
      <w:proofErr w:type="spellStart"/>
      <w:r w:rsidRPr="003051AD">
        <w:rPr>
          <w:sz w:val="28"/>
          <w:szCs w:val="28"/>
          <w:lang w:val="uk-UA" w:eastAsia="zh-CN"/>
        </w:rPr>
        <w:t>the</w:t>
      </w:r>
      <w:proofErr w:type="spellEnd"/>
      <w:r w:rsidRPr="003051AD">
        <w:rPr>
          <w:sz w:val="28"/>
          <w:szCs w:val="28"/>
          <w:lang w:val="uk-UA" w:eastAsia="zh-CN"/>
        </w:rPr>
        <w:t xml:space="preserve"> </w:t>
      </w:r>
      <w:proofErr w:type="spellStart"/>
      <w:r w:rsidRPr="003051AD">
        <w:rPr>
          <w:sz w:val="28"/>
          <w:szCs w:val="28"/>
          <w:lang w:val="uk-UA" w:eastAsia="zh-CN"/>
        </w:rPr>
        <w:t>content</w:t>
      </w:r>
      <w:proofErr w:type="spellEnd"/>
      <w:r w:rsidRPr="003051AD">
        <w:rPr>
          <w:sz w:val="28"/>
          <w:szCs w:val="28"/>
          <w:lang w:val="uk-UA" w:eastAsia="zh-CN"/>
        </w:rPr>
        <w:t xml:space="preserve"> </w:t>
      </w:r>
      <w:proofErr w:type="spellStart"/>
      <w:r w:rsidRPr="003051AD">
        <w:rPr>
          <w:sz w:val="28"/>
          <w:szCs w:val="28"/>
          <w:lang w:val="uk-UA" w:eastAsia="zh-CN"/>
        </w:rPr>
        <w:t>and</w:t>
      </w:r>
      <w:proofErr w:type="spellEnd"/>
      <w:r w:rsidRPr="003051AD">
        <w:rPr>
          <w:sz w:val="28"/>
          <w:szCs w:val="28"/>
          <w:lang w:val="uk-UA" w:eastAsia="zh-CN"/>
        </w:rPr>
        <w:t xml:space="preserve"> </w:t>
      </w:r>
      <w:proofErr w:type="spellStart"/>
      <w:r w:rsidRPr="003051AD">
        <w:rPr>
          <w:sz w:val="28"/>
          <w:szCs w:val="28"/>
          <w:lang w:val="uk-UA" w:eastAsia="zh-CN"/>
        </w:rPr>
        <w:t>factors</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the</w:t>
      </w:r>
      <w:proofErr w:type="spellEnd"/>
      <w:r w:rsidRPr="003051AD">
        <w:rPr>
          <w:sz w:val="28"/>
          <w:szCs w:val="28"/>
          <w:lang w:val="uk-UA" w:eastAsia="zh-CN"/>
        </w:rPr>
        <w:t xml:space="preserve"> </w:t>
      </w:r>
      <w:proofErr w:type="spellStart"/>
      <w:r w:rsidRPr="003051AD">
        <w:rPr>
          <w:sz w:val="28"/>
          <w:szCs w:val="28"/>
          <w:lang w:val="uk-UA" w:eastAsia="zh-CN"/>
        </w:rPr>
        <w:t>formation</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global</w:t>
      </w:r>
      <w:proofErr w:type="spellEnd"/>
      <w:r w:rsidRPr="003051AD">
        <w:rPr>
          <w:sz w:val="28"/>
          <w:szCs w:val="28"/>
          <w:lang w:val="uk-UA" w:eastAsia="zh-CN"/>
        </w:rPr>
        <w:t xml:space="preserve"> </w:t>
      </w:r>
      <w:proofErr w:type="spellStart"/>
      <w:r w:rsidRPr="003051AD">
        <w:rPr>
          <w:sz w:val="28"/>
          <w:szCs w:val="28"/>
          <w:lang w:val="uk-UA" w:eastAsia="zh-CN"/>
        </w:rPr>
        <w:t>problems</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humanity</w:t>
      </w:r>
      <w:proofErr w:type="spellEnd"/>
      <w:r w:rsidRPr="003051AD">
        <w:rPr>
          <w:sz w:val="28"/>
          <w:szCs w:val="28"/>
          <w:lang w:val="uk-UA" w:eastAsia="zh-CN"/>
        </w:rPr>
        <w:t xml:space="preserve"> </w:t>
      </w:r>
      <w:proofErr w:type="spellStart"/>
      <w:r w:rsidRPr="003051AD">
        <w:rPr>
          <w:sz w:val="28"/>
          <w:szCs w:val="28"/>
          <w:lang w:val="uk-UA" w:eastAsia="zh-CN"/>
        </w:rPr>
        <w:t>and</w:t>
      </w:r>
      <w:proofErr w:type="spellEnd"/>
      <w:r w:rsidRPr="003051AD">
        <w:rPr>
          <w:sz w:val="28"/>
          <w:szCs w:val="28"/>
          <w:lang w:val="uk-UA" w:eastAsia="zh-CN"/>
        </w:rPr>
        <w:t xml:space="preserve"> </w:t>
      </w:r>
      <w:proofErr w:type="spellStart"/>
      <w:r w:rsidRPr="003051AD">
        <w:rPr>
          <w:sz w:val="28"/>
          <w:szCs w:val="28"/>
          <w:lang w:val="uk-UA" w:eastAsia="zh-CN"/>
        </w:rPr>
        <w:t>the</w:t>
      </w:r>
      <w:proofErr w:type="spellEnd"/>
      <w:r w:rsidRPr="003051AD">
        <w:rPr>
          <w:sz w:val="28"/>
          <w:szCs w:val="28"/>
          <w:lang w:val="uk-UA" w:eastAsia="zh-CN"/>
        </w:rPr>
        <w:t xml:space="preserve"> </w:t>
      </w:r>
      <w:proofErr w:type="spellStart"/>
      <w:r w:rsidRPr="003051AD">
        <w:rPr>
          <w:sz w:val="28"/>
          <w:szCs w:val="28"/>
          <w:lang w:val="uk-UA" w:eastAsia="zh-CN"/>
        </w:rPr>
        <w:t>mechanisms</w:t>
      </w:r>
      <w:proofErr w:type="spellEnd"/>
      <w:r w:rsidRPr="003051AD">
        <w:rPr>
          <w:sz w:val="28"/>
          <w:szCs w:val="28"/>
          <w:lang w:val="uk-UA" w:eastAsia="zh-CN"/>
        </w:rPr>
        <w:t xml:space="preserve"> </w:t>
      </w:r>
      <w:proofErr w:type="spellStart"/>
      <w:r w:rsidRPr="003051AD">
        <w:rPr>
          <w:sz w:val="28"/>
          <w:szCs w:val="28"/>
          <w:lang w:val="uk-UA" w:eastAsia="zh-CN"/>
        </w:rPr>
        <w:t>for</w:t>
      </w:r>
      <w:proofErr w:type="spellEnd"/>
      <w:r w:rsidRPr="003051AD">
        <w:rPr>
          <w:sz w:val="28"/>
          <w:szCs w:val="28"/>
          <w:lang w:val="uk-UA" w:eastAsia="zh-CN"/>
        </w:rPr>
        <w:t xml:space="preserve"> </w:t>
      </w:r>
      <w:proofErr w:type="spellStart"/>
      <w:r w:rsidRPr="003051AD">
        <w:rPr>
          <w:sz w:val="28"/>
          <w:szCs w:val="28"/>
          <w:lang w:val="uk-UA" w:eastAsia="zh-CN"/>
        </w:rPr>
        <w:t>overcoming</w:t>
      </w:r>
      <w:proofErr w:type="spellEnd"/>
      <w:r w:rsidRPr="003051AD">
        <w:rPr>
          <w:sz w:val="28"/>
          <w:szCs w:val="28"/>
          <w:lang w:val="uk-UA" w:eastAsia="zh-CN"/>
        </w:rPr>
        <w:t xml:space="preserve"> </w:t>
      </w:r>
      <w:proofErr w:type="spellStart"/>
      <w:r w:rsidRPr="003051AD">
        <w:rPr>
          <w:sz w:val="28"/>
          <w:szCs w:val="28"/>
          <w:lang w:val="uk-UA" w:eastAsia="zh-CN"/>
        </w:rPr>
        <w:t>them</w:t>
      </w:r>
      <w:proofErr w:type="spellEnd"/>
      <w:r w:rsidRPr="003051AD">
        <w:rPr>
          <w:sz w:val="28"/>
          <w:szCs w:val="28"/>
          <w:lang w:val="uk-UA" w:eastAsia="zh-CN"/>
        </w:rPr>
        <w:t xml:space="preserve">. </w:t>
      </w:r>
      <w:proofErr w:type="spellStart"/>
      <w:r w:rsidRPr="003051AD">
        <w:rPr>
          <w:sz w:val="28"/>
          <w:szCs w:val="28"/>
          <w:lang w:val="uk-UA" w:eastAsia="zh-CN"/>
        </w:rPr>
        <w:t>The</w:t>
      </w:r>
      <w:proofErr w:type="spellEnd"/>
      <w:r w:rsidRPr="003051AD">
        <w:rPr>
          <w:sz w:val="28"/>
          <w:szCs w:val="28"/>
          <w:lang w:val="uk-UA" w:eastAsia="zh-CN"/>
        </w:rPr>
        <w:t xml:space="preserve"> </w:t>
      </w:r>
      <w:proofErr w:type="spellStart"/>
      <w:r w:rsidRPr="003051AD">
        <w:rPr>
          <w:sz w:val="28"/>
          <w:szCs w:val="28"/>
          <w:lang w:val="uk-UA" w:eastAsia="zh-CN"/>
        </w:rPr>
        <w:t>ability</w:t>
      </w:r>
      <w:proofErr w:type="spellEnd"/>
      <w:r w:rsidRPr="003051AD">
        <w:rPr>
          <w:sz w:val="28"/>
          <w:szCs w:val="28"/>
          <w:lang w:val="uk-UA" w:eastAsia="zh-CN"/>
        </w:rPr>
        <w:t xml:space="preserve"> </w:t>
      </w:r>
      <w:proofErr w:type="spellStart"/>
      <w:r w:rsidRPr="003051AD">
        <w:rPr>
          <w:sz w:val="28"/>
          <w:szCs w:val="28"/>
          <w:lang w:val="uk-UA" w:eastAsia="zh-CN"/>
        </w:rPr>
        <w:t>to</w:t>
      </w:r>
      <w:proofErr w:type="spellEnd"/>
      <w:r w:rsidRPr="003051AD">
        <w:rPr>
          <w:sz w:val="28"/>
          <w:szCs w:val="28"/>
          <w:lang w:val="uk-UA" w:eastAsia="zh-CN"/>
        </w:rPr>
        <w:t xml:space="preserve"> </w:t>
      </w:r>
      <w:proofErr w:type="spellStart"/>
      <w:r w:rsidRPr="003051AD">
        <w:rPr>
          <w:sz w:val="28"/>
          <w:szCs w:val="28"/>
          <w:lang w:val="uk-UA" w:eastAsia="zh-CN"/>
        </w:rPr>
        <w:t>use</w:t>
      </w:r>
      <w:proofErr w:type="spellEnd"/>
      <w:r w:rsidRPr="003051AD">
        <w:rPr>
          <w:sz w:val="28"/>
          <w:szCs w:val="28"/>
          <w:lang w:val="uk-UA" w:eastAsia="zh-CN"/>
        </w:rPr>
        <w:t xml:space="preserve"> </w:t>
      </w:r>
      <w:proofErr w:type="spellStart"/>
      <w:r w:rsidRPr="003051AD">
        <w:rPr>
          <w:sz w:val="28"/>
          <w:szCs w:val="28"/>
          <w:lang w:val="uk-UA" w:eastAsia="zh-CN"/>
        </w:rPr>
        <w:t>the</w:t>
      </w:r>
      <w:proofErr w:type="spellEnd"/>
      <w:r w:rsidRPr="003051AD">
        <w:rPr>
          <w:sz w:val="28"/>
          <w:szCs w:val="28"/>
          <w:lang w:val="uk-UA" w:eastAsia="zh-CN"/>
        </w:rPr>
        <w:t xml:space="preserve"> </w:t>
      </w:r>
      <w:proofErr w:type="spellStart"/>
      <w:r w:rsidRPr="003051AD">
        <w:rPr>
          <w:sz w:val="28"/>
          <w:szCs w:val="28"/>
          <w:lang w:val="uk-UA" w:eastAsia="zh-CN"/>
        </w:rPr>
        <w:t>acquired</w:t>
      </w:r>
      <w:proofErr w:type="spellEnd"/>
      <w:r w:rsidRPr="003051AD">
        <w:rPr>
          <w:sz w:val="28"/>
          <w:szCs w:val="28"/>
          <w:lang w:val="uk-UA" w:eastAsia="zh-CN"/>
        </w:rPr>
        <w:t xml:space="preserve"> </w:t>
      </w:r>
      <w:proofErr w:type="spellStart"/>
      <w:r w:rsidRPr="003051AD">
        <w:rPr>
          <w:sz w:val="28"/>
          <w:szCs w:val="28"/>
          <w:lang w:val="uk-UA" w:eastAsia="zh-CN"/>
        </w:rPr>
        <w:t>knowledge</w:t>
      </w:r>
      <w:proofErr w:type="spellEnd"/>
      <w:r w:rsidRPr="003051AD">
        <w:rPr>
          <w:sz w:val="28"/>
          <w:szCs w:val="28"/>
          <w:lang w:val="uk-UA" w:eastAsia="zh-CN"/>
        </w:rPr>
        <w:t xml:space="preserve"> </w:t>
      </w:r>
      <w:proofErr w:type="spellStart"/>
      <w:r w:rsidRPr="003051AD">
        <w:rPr>
          <w:sz w:val="28"/>
          <w:szCs w:val="28"/>
          <w:lang w:val="uk-UA" w:eastAsia="zh-CN"/>
        </w:rPr>
        <w:t>to</w:t>
      </w:r>
      <w:proofErr w:type="spellEnd"/>
      <w:r w:rsidRPr="003051AD">
        <w:rPr>
          <w:sz w:val="28"/>
          <w:szCs w:val="28"/>
          <w:lang w:val="uk-UA" w:eastAsia="zh-CN"/>
        </w:rPr>
        <w:t xml:space="preserve"> </w:t>
      </w:r>
      <w:proofErr w:type="spellStart"/>
      <w:r w:rsidRPr="003051AD">
        <w:rPr>
          <w:sz w:val="28"/>
          <w:szCs w:val="28"/>
          <w:lang w:val="uk-UA" w:eastAsia="zh-CN"/>
        </w:rPr>
        <w:t>understand</w:t>
      </w:r>
      <w:proofErr w:type="spellEnd"/>
      <w:r w:rsidRPr="003051AD">
        <w:rPr>
          <w:sz w:val="28"/>
          <w:szCs w:val="28"/>
          <w:lang w:val="uk-UA" w:eastAsia="zh-CN"/>
        </w:rPr>
        <w:t xml:space="preserve"> </w:t>
      </w:r>
      <w:proofErr w:type="spellStart"/>
      <w:r w:rsidRPr="003051AD">
        <w:rPr>
          <w:sz w:val="28"/>
          <w:szCs w:val="28"/>
          <w:lang w:val="uk-UA" w:eastAsia="zh-CN"/>
        </w:rPr>
        <w:t>the</w:t>
      </w:r>
      <w:proofErr w:type="spellEnd"/>
      <w:r w:rsidRPr="003051AD">
        <w:rPr>
          <w:sz w:val="28"/>
          <w:szCs w:val="28"/>
          <w:lang w:val="uk-UA" w:eastAsia="zh-CN"/>
        </w:rPr>
        <w:t xml:space="preserve"> </w:t>
      </w:r>
      <w:proofErr w:type="spellStart"/>
      <w:r w:rsidRPr="003051AD">
        <w:rPr>
          <w:sz w:val="28"/>
          <w:szCs w:val="28"/>
          <w:lang w:val="uk-UA" w:eastAsia="zh-CN"/>
        </w:rPr>
        <w:t>conditions</w:t>
      </w:r>
      <w:proofErr w:type="spellEnd"/>
      <w:r w:rsidRPr="003051AD">
        <w:rPr>
          <w:sz w:val="28"/>
          <w:szCs w:val="28"/>
          <w:lang w:val="uk-UA" w:eastAsia="zh-CN"/>
        </w:rPr>
        <w:t xml:space="preserve"> </w:t>
      </w:r>
      <w:proofErr w:type="spellStart"/>
      <w:r w:rsidRPr="003051AD">
        <w:rPr>
          <w:sz w:val="28"/>
          <w:szCs w:val="28"/>
          <w:lang w:val="uk-UA" w:eastAsia="zh-CN"/>
        </w:rPr>
        <w:t>and</w:t>
      </w:r>
      <w:proofErr w:type="spellEnd"/>
      <w:r w:rsidRPr="003051AD">
        <w:rPr>
          <w:sz w:val="28"/>
          <w:szCs w:val="28"/>
          <w:lang w:val="uk-UA" w:eastAsia="zh-CN"/>
        </w:rPr>
        <w:t xml:space="preserve"> </w:t>
      </w:r>
      <w:proofErr w:type="spellStart"/>
      <w:r w:rsidRPr="003051AD">
        <w:rPr>
          <w:sz w:val="28"/>
          <w:szCs w:val="28"/>
          <w:lang w:val="uk-UA" w:eastAsia="zh-CN"/>
        </w:rPr>
        <w:t>consequences</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Ukraine's</w:t>
      </w:r>
      <w:proofErr w:type="spellEnd"/>
      <w:r w:rsidRPr="003051AD">
        <w:rPr>
          <w:sz w:val="28"/>
          <w:szCs w:val="28"/>
          <w:lang w:val="uk-UA" w:eastAsia="zh-CN"/>
        </w:rPr>
        <w:t xml:space="preserve"> </w:t>
      </w:r>
      <w:proofErr w:type="spellStart"/>
      <w:r w:rsidRPr="003051AD">
        <w:rPr>
          <w:sz w:val="28"/>
          <w:szCs w:val="28"/>
          <w:lang w:val="uk-UA" w:eastAsia="zh-CN"/>
        </w:rPr>
        <w:t>inclusion</w:t>
      </w:r>
      <w:proofErr w:type="spellEnd"/>
      <w:r w:rsidRPr="003051AD">
        <w:rPr>
          <w:sz w:val="28"/>
          <w:szCs w:val="28"/>
          <w:lang w:val="uk-UA" w:eastAsia="zh-CN"/>
        </w:rPr>
        <w:t xml:space="preserve"> </w:t>
      </w:r>
      <w:proofErr w:type="spellStart"/>
      <w:r w:rsidRPr="003051AD">
        <w:rPr>
          <w:sz w:val="28"/>
          <w:szCs w:val="28"/>
          <w:lang w:val="uk-UA" w:eastAsia="zh-CN"/>
        </w:rPr>
        <w:t>in</w:t>
      </w:r>
      <w:proofErr w:type="spellEnd"/>
      <w:r w:rsidRPr="003051AD">
        <w:rPr>
          <w:sz w:val="28"/>
          <w:szCs w:val="28"/>
          <w:lang w:val="uk-UA" w:eastAsia="zh-CN"/>
        </w:rPr>
        <w:t xml:space="preserve"> </w:t>
      </w:r>
      <w:proofErr w:type="spellStart"/>
      <w:r w:rsidRPr="003051AD">
        <w:rPr>
          <w:sz w:val="28"/>
          <w:szCs w:val="28"/>
          <w:lang w:val="uk-UA" w:eastAsia="zh-CN"/>
        </w:rPr>
        <w:t>the</w:t>
      </w:r>
      <w:proofErr w:type="spellEnd"/>
      <w:r w:rsidRPr="003051AD">
        <w:rPr>
          <w:sz w:val="28"/>
          <w:szCs w:val="28"/>
          <w:lang w:val="uk-UA" w:eastAsia="zh-CN"/>
        </w:rPr>
        <w:t xml:space="preserve"> </w:t>
      </w:r>
      <w:proofErr w:type="spellStart"/>
      <w:r w:rsidRPr="003051AD">
        <w:rPr>
          <w:sz w:val="28"/>
          <w:szCs w:val="28"/>
          <w:lang w:val="uk-UA" w:eastAsia="zh-CN"/>
        </w:rPr>
        <w:t>global</w:t>
      </w:r>
      <w:proofErr w:type="spellEnd"/>
      <w:r w:rsidRPr="003051AD">
        <w:rPr>
          <w:sz w:val="28"/>
          <w:szCs w:val="28"/>
          <w:lang w:val="uk-UA" w:eastAsia="zh-CN"/>
        </w:rPr>
        <w:t xml:space="preserve"> </w:t>
      </w:r>
      <w:proofErr w:type="spellStart"/>
      <w:r w:rsidRPr="003051AD">
        <w:rPr>
          <w:sz w:val="28"/>
          <w:szCs w:val="28"/>
          <w:lang w:val="uk-UA" w:eastAsia="zh-CN"/>
        </w:rPr>
        <w:t>trade-economic</w:t>
      </w:r>
      <w:proofErr w:type="spellEnd"/>
      <w:r w:rsidRPr="003051AD">
        <w:rPr>
          <w:sz w:val="28"/>
          <w:szCs w:val="28"/>
          <w:lang w:val="uk-UA" w:eastAsia="zh-CN"/>
        </w:rPr>
        <w:t xml:space="preserve">, </w:t>
      </w:r>
      <w:proofErr w:type="spellStart"/>
      <w:r w:rsidRPr="003051AD">
        <w:rPr>
          <w:sz w:val="28"/>
          <w:szCs w:val="28"/>
          <w:lang w:val="uk-UA" w:eastAsia="zh-CN"/>
        </w:rPr>
        <w:t>scientific-technical</w:t>
      </w:r>
      <w:proofErr w:type="spellEnd"/>
      <w:r w:rsidRPr="003051AD">
        <w:rPr>
          <w:sz w:val="28"/>
          <w:szCs w:val="28"/>
          <w:lang w:val="uk-UA" w:eastAsia="zh-CN"/>
        </w:rPr>
        <w:t xml:space="preserve"> </w:t>
      </w:r>
      <w:proofErr w:type="spellStart"/>
      <w:r w:rsidRPr="003051AD">
        <w:rPr>
          <w:sz w:val="28"/>
          <w:szCs w:val="28"/>
          <w:lang w:val="uk-UA" w:eastAsia="zh-CN"/>
        </w:rPr>
        <w:t>and</w:t>
      </w:r>
      <w:proofErr w:type="spellEnd"/>
      <w:r w:rsidRPr="003051AD">
        <w:rPr>
          <w:sz w:val="28"/>
          <w:szCs w:val="28"/>
          <w:lang w:val="uk-UA" w:eastAsia="zh-CN"/>
        </w:rPr>
        <w:t xml:space="preserve"> </w:t>
      </w:r>
      <w:proofErr w:type="spellStart"/>
      <w:r w:rsidRPr="003051AD">
        <w:rPr>
          <w:sz w:val="28"/>
          <w:szCs w:val="28"/>
          <w:lang w:val="uk-UA" w:eastAsia="zh-CN"/>
        </w:rPr>
        <w:t>financial</w:t>
      </w:r>
      <w:proofErr w:type="spellEnd"/>
      <w:r w:rsidRPr="003051AD">
        <w:rPr>
          <w:sz w:val="28"/>
          <w:szCs w:val="28"/>
          <w:lang w:val="uk-UA" w:eastAsia="zh-CN"/>
        </w:rPr>
        <w:t xml:space="preserve"> </w:t>
      </w:r>
      <w:proofErr w:type="spellStart"/>
      <w:r w:rsidRPr="003051AD">
        <w:rPr>
          <w:sz w:val="28"/>
          <w:szCs w:val="28"/>
          <w:lang w:val="uk-UA" w:eastAsia="zh-CN"/>
        </w:rPr>
        <w:t>space</w:t>
      </w:r>
      <w:proofErr w:type="spellEnd"/>
      <w:r w:rsidRPr="003051AD">
        <w:rPr>
          <w:sz w:val="28"/>
          <w:szCs w:val="28"/>
          <w:lang w:val="uk-UA" w:eastAsia="zh-CN"/>
        </w:rPr>
        <w:t>.</w:t>
      </w:r>
    </w:p>
    <w:p w14:paraId="68BE3D4C" w14:textId="77777777" w:rsidR="003051AD" w:rsidRPr="003051AD" w:rsidRDefault="003051AD" w:rsidP="003051AD">
      <w:pPr>
        <w:jc w:val="both"/>
        <w:rPr>
          <w:sz w:val="28"/>
          <w:szCs w:val="28"/>
          <w:lang w:val="uk-UA" w:eastAsia="zh-CN"/>
        </w:rPr>
      </w:pPr>
      <w:proofErr w:type="spellStart"/>
      <w:r w:rsidRPr="003051AD">
        <w:rPr>
          <w:sz w:val="28"/>
          <w:szCs w:val="28"/>
          <w:lang w:val="uk-UA" w:eastAsia="zh-CN"/>
        </w:rPr>
        <w:t>Mandatory</w:t>
      </w:r>
      <w:proofErr w:type="spellEnd"/>
      <w:r w:rsidRPr="003051AD">
        <w:rPr>
          <w:sz w:val="28"/>
          <w:szCs w:val="28"/>
          <w:lang w:val="uk-UA" w:eastAsia="zh-CN"/>
        </w:rPr>
        <w:t xml:space="preserve"> </w:t>
      </w:r>
      <w:proofErr w:type="spellStart"/>
      <w:r w:rsidRPr="003051AD">
        <w:rPr>
          <w:sz w:val="28"/>
          <w:szCs w:val="28"/>
          <w:lang w:val="uk-UA" w:eastAsia="zh-CN"/>
        </w:rPr>
        <w:t>previous</w:t>
      </w:r>
      <w:proofErr w:type="spellEnd"/>
      <w:r w:rsidRPr="003051AD">
        <w:rPr>
          <w:sz w:val="28"/>
          <w:szCs w:val="28"/>
          <w:lang w:val="uk-UA" w:eastAsia="zh-CN"/>
        </w:rPr>
        <w:t xml:space="preserve"> </w:t>
      </w:r>
      <w:proofErr w:type="spellStart"/>
      <w:r w:rsidRPr="003051AD">
        <w:rPr>
          <w:sz w:val="28"/>
          <w:szCs w:val="28"/>
          <w:lang w:val="uk-UA" w:eastAsia="zh-CN"/>
        </w:rPr>
        <w:t>academic</w:t>
      </w:r>
      <w:proofErr w:type="spellEnd"/>
      <w:r w:rsidRPr="003051AD">
        <w:rPr>
          <w:sz w:val="28"/>
          <w:szCs w:val="28"/>
          <w:lang w:val="uk-UA" w:eastAsia="zh-CN"/>
        </w:rPr>
        <w:t xml:space="preserve"> </w:t>
      </w:r>
      <w:proofErr w:type="spellStart"/>
      <w:r w:rsidRPr="003051AD">
        <w:rPr>
          <w:sz w:val="28"/>
          <w:szCs w:val="28"/>
          <w:lang w:val="uk-UA" w:eastAsia="zh-CN"/>
        </w:rPr>
        <w:t>subjects</w:t>
      </w:r>
      <w:proofErr w:type="spellEnd"/>
      <w:r w:rsidRPr="003051AD">
        <w:rPr>
          <w:sz w:val="28"/>
          <w:szCs w:val="28"/>
          <w:lang w:val="uk-UA" w:eastAsia="zh-CN"/>
        </w:rPr>
        <w:t>. "</w:t>
      </w:r>
      <w:proofErr w:type="spellStart"/>
      <w:r w:rsidRPr="003051AD">
        <w:rPr>
          <w:sz w:val="28"/>
          <w:szCs w:val="28"/>
          <w:lang w:val="uk-UA" w:eastAsia="zh-CN"/>
        </w:rPr>
        <w:t>Macro</w:t>
      </w:r>
      <w:proofErr w:type="spellEnd"/>
      <w:r w:rsidRPr="003051AD">
        <w:rPr>
          <w:sz w:val="28"/>
          <w:szCs w:val="28"/>
          <w:lang w:val="uk-UA" w:eastAsia="zh-CN"/>
        </w:rPr>
        <w:t xml:space="preserve">- </w:t>
      </w:r>
      <w:proofErr w:type="spellStart"/>
      <w:r w:rsidRPr="003051AD">
        <w:rPr>
          <w:sz w:val="28"/>
          <w:szCs w:val="28"/>
          <w:lang w:val="uk-UA" w:eastAsia="zh-CN"/>
        </w:rPr>
        <w:t>and</w:t>
      </w:r>
      <w:proofErr w:type="spellEnd"/>
      <w:r w:rsidRPr="003051AD">
        <w:rPr>
          <w:sz w:val="28"/>
          <w:szCs w:val="28"/>
          <w:lang w:val="uk-UA" w:eastAsia="zh-CN"/>
        </w:rPr>
        <w:t xml:space="preserve"> </w:t>
      </w:r>
      <w:proofErr w:type="spellStart"/>
      <w:r w:rsidRPr="003051AD">
        <w:rPr>
          <w:sz w:val="28"/>
          <w:szCs w:val="28"/>
          <w:lang w:val="uk-UA" w:eastAsia="zh-CN"/>
        </w:rPr>
        <w:t>microeconomics</w:t>
      </w:r>
      <w:proofErr w:type="spellEnd"/>
      <w:r w:rsidRPr="003051AD">
        <w:rPr>
          <w:sz w:val="28"/>
          <w:szCs w:val="28"/>
          <w:lang w:val="uk-UA" w:eastAsia="zh-CN"/>
        </w:rPr>
        <w:t>", "</w:t>
      </w:r>
      <w:proofErr w:type="spellStart"/>
      <w:r w:rsidRPr="003051AD">
        <w:rPr>
          <w:sz w:val="28"/>
          <w:szCs w:val="28"/>
          <w:lang w:val="uk-UA" w:eastAsia="zh-CN"/>
        </w:rPr>
        <w:t>Statistics</w:t>
      </w:r>
      <w:proofErr w:type="spellEnd"/>
      <w:r w:rsidRPr="003051AD">
        <w:rPr>
          <w:sz w:val="28"/>
          <w:szCs w:val="28"/>
          <w:lang w:val="uk-UA" w:eastAsia="zh-CN"/>
        </w:rPr>
        <w:t>"</w:t>
      </w:r>
    </w:p>
    <w:p w14:paraId="6542750F" w14:textId="77777777" w:rsidR="003051AD" w:rsidRPr="003051AD" w:rsidRDefault="003051AD" w:rsidP="003051AD">
      <w:pPr>
        <w:jc w:val="both"/>
        <w:rPr>
          <w:sz w:val="28"/>
          <w:szCs w:val="28"/>
          <w:lang w:val="uk-UA" w:eastAsia="zh-CN"/>
        </w:rPr>
      </w:pPr>
      <w:proofErr w:type="spellStart"/>
      <w:r w:rsidRPr="003051AD">
        <w:rPr>
          <w:sz w:val="28"/>
          <w:szCs w:val="28"/>
          <w:lang w:val="uk-UA" w:eastAsia="zh-CN"/>
        </w:rPr>
        <w:t>Content</w:t>
      </w:r>
      <w:proofErr w:type="spellEnd"/>
      <w:r w:rsidRPr="003051AD">
        <w:rPr>
          <w:sz w:val="28"/>
          <w:szCs w:val="28"/>
          <w:lang w:val="uk-UA" w:eastAsia="zh-CN"/>
        </w:rPr>
        <w:t xml:space="preserve">. </w:t>
      </w:r>
      <w:proofErr w:type="spellStart"/>
      <w:r w:rsidRPr="003051AD">
        <w:rPr>
          <w:sz w:val="28"/>
          <w:szCs w:val="28"/>
          <w:lang w:val="uk-UA" w:eastAsia="zh-CN"/>
        </w:rPr>
        <w:t>Open</w:t>
      </w:r>
      <w:proofErr w:type="spellEnd"/>
      <w:r w:rsidRPr="003051AD">
        <w:rPr>
          <w:sz w:val="28"/>
          <w:szCs w:val="28"/>
          <w:lang w:val="uk-UA" w:eastAsia="zh-CN"/>
        </w:rPr>
        <w:t xml:space="preserve"> </w:t>
      </w:r>
      <w:proofErr w:type="spellStart"/>
      <w:r w:rsidRPr="003051AD">
        <w:rPr>
          <w:sz w:val="28"/>
          <w:szCs w:val="28"/>
          <w:lang w:val="uk-UA" w:eastAsia="zh-CN"/>
        </w:rPr>
        <w:t>and</w:t>
      </w:r>
      <w:proofErr w:type="spellEnd"/>
      <w:r w:rsidRPr="003051AD">
        <w:rPr>
          <w:sz w:val="28"/>
          <w:szCs w:val="28"/>
          <w:lang w:val="uk-UA" w:eastAsia="zh-CN"/>
        </w:rPr>
        <w:t xml:space="preserve"> </w:t>
      </w:r>
      <w:proofErr w:type="spellStart"/>
      <w:r w:rsidRPr="003051AD">
        <w:rPr>
          <w:sz w:val="28"/>
          <w:szCs w:val="28"/>
          <w:lang w:val="uk-UA" w:eastAsia="zh-CN"/>
        </w:rPr>
        <w:t>closed</w:t>
      </w:r>
      <w:proofErr w:type="spellEnd"/>
      <w:r w:rsidRPr="003051AD">
        <w:rPr>
          <w:sz w:val="28"/>
          <w:szCs w:val="28"/>
          <w:lang w:val="uk-UA" w:eastAsia="zh-CN"/>
        </w:rPr>
        <w:t xml:space="preserve"> </w:t>
      </w:r>
      <w:proofErr w:type="spellStart"/>
      <w:r w:rsidRPr="003051AD">
        <w:rPr>
          <w:sz w:val="28"/>
          <w:szCs w:val="28"/>
          <w:lang w:val="uk-UA" w:eastAsia="zh-CN"/>
        </w:rPr>
        <w:t>economies</w:t>
      </w:r>
      <w:proofErr w:type="spellEnd"/>
      <w:r w:rsidRPr="003051AD">
        <w:rPr>
          <w:sz w:val="28"/>
          <w:szCs w:val="28"/>
          <w:lang w:val="uk-UA" w:eastAsia="zh-CN"/>
        </w:rPr>
        <w:t xml:space="preserve">. </w:t>
      </w:r>
      <w:proofErr w:type="spellStart"/>
      <w:r w:rsidRPr="003051AD">
        <w:rPr>
          <w:sz w:val="28"/>
          <w:szCs w:val="28"/>
          <w:lang w:val="uk-UA" w:eastAsia="zh-CN"/>
        </w:rPr>
        <w:t>Models</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general</w:t>
      </w:r>
      <w:proofErr w:type="spellEnd"/>
      <w:r w:rsidRPr="003051AD">
        <w:rPr>
          <w:sz w:val="28"/>
          <w:szCs w:val="28"/>
          <w:lang w:val="uk-UA" w:eastAsia="zh-CN"/>
        </w:rPr>
        <w:t xml:space="preserve"> </w:t>
      </w:r>
      <w:proofErr w:type="spellStart"/>
      <w:r w:rsidRPr="003051AD">
        <w:rPr>
          <w:sz w:val="28"/>
          <w:szCs w:val="28"/>
          <w:lang w:val="uk-UA" w:eastAsia="zh-CN"/>
        </w:rPr>
        <w:t>economic</w:t>
      </w:r>
      <w:proofErr w:type="spellEnd"/>
      <w:r w:rsidRPr="003051AD">
        <w:rPr>
          <w:sz w:val="28"/>
          <w:szCs w:val="28"/>
          <w:lang w:val="uk-UA" w:eastAsia="zh-CN"/>
        </w:rPr>
        <w:t xml:space="preserve"> </w:t>
      </w:r>
      <w:proofErr w:type="spellStart"/>
      <w:r w:rsidRPr="003051AD">
        <w:rPr>
          <w:sz w:val="28"/>
          <w:szCs w:val="28"/>
          <w:lang w:val="uk-UA" w:eastAsia="zh-CN"/>
        </w:rPr>
        <w:t>equilibrium</w:t>
      </w:r>
      <w:proofErr w:type="spellEnd"/>
      <w:r w:rsidRPr="003051AD">
        <w:rPr>
          <w:sz w:val="28"/>
          <w:szCs w:val="28"/>
          <w:lang w:val="uk-UA" w:eastAsia="zh-CN"/>
        </w:rPr>
        <w:t xml:space="preserve">. </w:t>
      </w:r>
      <w:proofErr w:type="spellStart"/>
      <w:r w:rsidRPr="003051AD">
        <w:rPr>
          <w:sz w:val="28"/>
          <w:szCs w:val="28"/>
          <w:lang w:val="uk-UA" w:eastAsia="zh-CN"/>
        </w:rPr>
        <w:t>International</w:t>
      </w:r>
      <w:proofErr w:type="spellEnd"/>
      <w:r w:rsidRPr="003051AD">
        <w:rPr>
          <w:sz w:val="28"/>
          <w:szCs w:val="28"/>
          <w:lang w:val="uk-UA" w:eastAsia="zh-CN"/>
        </w:rPr>
        <w:t xml:space="preserve"> </w:t>
      </w:r>
      <w:proofErr w:type="spellStart"/>
      <w:r w:rsidRPr="003051AD">
        <w:rPr>
          <w:sz w:val="28"/>
          <w:szCs w:val="28"/>
          <w:lang w:val="uk-UA" w:eastAsia="zh-CN"/>
        </w:rPr>
        <w:t>economic</w:t>
      </w:r>
      <w:proofErr w:type="spellEnd"/>
      <w:r w:rsidRPr="003051AD">
        <w:rPr>
          <w:sz w:val="28"/>
          <w:szCs w:val="28"/>
          <w:lang w:val="uk-UA" w:eastAsia="zh-CN"/>
        </w:rPr>
        <w:t xml:space="preserve"> </w:t>
      </w:r>
      <w:proofErr w:type="spellStart"/>
      <w:r w:rsidRPr="003051AD">
        <w:rPr>
          <w:sz w:val="28"/>
          <w:szCs w:val="28"/>
          <w:lang w:val="uk-UA" w:eastAsia="zh-CN"/>
        </w:rPr>
        <w:t>system</w:t>
      </w:r>
      <w:proofErr w:type="spellEnd"/>
      <w:r w:rsidRPr="003051AD">
        <w:rPr>
          <w:sz w:val="28"/>
          <w:szCs w:val="28"/>
          <w:lang w:val="uk-UA" w:eastAsia="zh-CN"/>
        </w:rPr>
        <w:t xml:space="preserve">. </w:t>
      </w:r>
      <w:proofErr w:type="spellStart"/>
      <w:r w:rsidRPr="003051AD">
        <w:rPr>
          <w:sz w:val="28"/>
          <w:szCs w:val="28"/>
          <w:lang w:val="uk-UA" w:eastAsia="zh-CN"/>
        </w:rPr>
        <w:t>The</w:t>
      </w:r>
      <w:proofErr w:type="spellEnd"/>
      <w:r w:rsidRPr="003051AD">
        <w:rPr>
          <w:sz w:val="28"/>
          <w:szCs w:val="28"/>
          <w:lang w:val="uk-UA" w:eastAsia="zh-CN"/>
        </w:rPr>
        <w:t xml:space="preserve"> </w:t>
      </w:r>
      <w:proofErr w:type="spellStart"/>
      <w:r w:rsidRPr="003051AD">
        <w:rPr>
          <w:sz w:val="28"/>
          <w:szCs w:val="28"/>
          <w:lang w:val="uk-UA" w:eastAsia="zh-CN"/>
        </w:rPr>
        <w:t>essence</w:t>
      </w:r>
      <w:proofErr w:type="spellEnd"/>
      <w:r w:rsidRPr="003051AD">
        <w:rPr>
          <w:sz w:val="28"/>
          <w:szCs w:val="28"/>
          <w:lang w:val="uk-UA" w:eastAsia="zh-CN"/>
        </w:rPr>
        <w:t xml:space="preserve"> </w:t>
      </w:r>
      <w:proofErr w:type="spellStart"/>
      <w:r w:rsidRPr="003051AD">
        <w:rPr>
          <w:sz w:val="28"/>
          <w:szCs w:val="28"/>
          <w:lang w:val="uk-UA" w:eastAsia="zh-CN"/>
        </w:rPr>
        <w:t>and</w:t>
      </w:r>
      <w:proofErr w:type="spellEnd"/>
      <w:r w:rsidRPr="003051AD">
        <w:rPr>
          <w:sz w:val="28"/>
          <w:szCs w:val="28"/>
          <w:lang w:val="uk-UA" w:eastAsia="zh-CN"/>
        </w:rPr>
        <w:t xml:space="preserve"> </w:t>
      </w:r>
      <w:proofErr w:type="spellStart"/>
      <w:r w:rsidRPr="003051AD">
        <w:rPr>
          <w:sz w:val="28"/>
          <w:szCs w:val="28"/>
          <w:lang w:val="uk-UA" w:eastAsia="zh-CN"/>
        </w:rPr>
        <w:t>forms</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the</w:t>
      </w:r>
      <w:proofErr w:type="spellEnd"/>
      <w:r w:rsidRPr="003051AD">
        <w:rPr>
          <w:sz w:val="28"/>
          <w:szCs w:val="28"/>
          <w:lang w:val="uk-UA" w:eastAsia="zh-CN"/>
        </w:rPr>
        <w:t xml:space="preserve"> </w:t>
      </w:r>
      <w:proofErr w:type="spellStart"/>
      <w:r w:rsidRPr="003051AD">
        <w:rPr>
          <w:sz w:val="28"/>
          <w:szCs w:val="28"/>
          <w:lang w:val="uk-UA" w:eastAsia="zh-CN"/>
        </w:rPr>
        <w:t>international</w:t>
      </w:r>
      <w:proofErr w:type="spellEnd"/>
      <w:r w:rsidRPr="003051AD">
        <w:rPr>
          <w:sz w:val="28"/>
          <w:szCs w:val="28"/>
          <w:lang w:val="uk-UA" w:eastAsia="zh-CN"/>
        </w:rPr>
        <w:t xml:space="preserve"> </w:t>
      </w:r>
      <w:proofErr w:type="spellStart"/>
      <w:r w:rsidRPr="003051AD">
        <w:rPr>
          <w:sz w:val="28"/>
          <w:szCs w:val="28"/>
          <w:lang w:val="uk-UA" w:eastAsia="zh-CN"/>
        </w:rPr>
        <w:t>division</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labor</w:t>
      </w:r>
      <w:proofErr w:type="spellEnd"/>
      <w:r w:rsidRPr="003051AD">
        <w:rPr>
          <w:sz w:val="28"/>
          <w:szCs w:val="28"/>
          <w:lang w:val="uk-UA" w:eastAsia="zh-CN"/>
        </w:rPr>
        <w:t xml:space="preserve">. </w:t>
      </w:r>
      <w:proofErr w:type="spellStart"/>
      <w:r w:rsidRPr="003051AD">
        <w:rPr>
          <w:sz w:val="28"/>
          <w:szCs w:val="28"/>
          <w:lang w:val="uk-UA" w:eastAsia="zh-CN"/>
        </w:rPr>
        <w:t>Mechanisms</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interaction</w:t>
      </w:r>
      <w:proofErr w:type="spellEnd"/>
      <w:r w:rsidRPr="003051AD">
        <w:rPr>
          <w:sz w:val="28"/>
          <w:szCs w:val="28"/>
          <w:lang w:val="uk-UA" w:eastAsia="zh-CN"/>
        </w:rPr>
        <w:t xml:space="preserve"> </w:t>
      </w:r>
      <w:proofErr w:type="spellStart"/>
      <w:r w:rsidRPr="003051AD">
        <w:rPr>
          <w:sz w:val="28"/>
          <w:szCs w:val="28"/>
          <w:lang w:val="uk-UA" w:eastAsia="zh-CN"/>
        </w:rPr>
        <w:t>between</w:t>
      </w:r>
      <w:proofErr w:type="spellEnd"/>
      <w:r w:rsidRPr="003051AD">
        <w:rPr>
          <w:sz w:val="28"/>
          <w:szCs w:val="28"/>
          <w:lang w:val="uk-UA" w:eastAsia="zh-CN"/>
        </w:rPr>
        <w:t xml:space="preserve"> </w:t>
      </w:r>
      <w:proofErr w:type="spellStart"/>
      <w:r w:rsidRPr="003051AD">
        <w:rPr>
          <w:sz w:val="28"/>
          <w:szCs w:val="28"/>
          <w:lang w:val="uk-UA" w:eastAsia="zh-CN"/>
        </w:rPr>
        <w:t>the</w:t>
      </w:r>
      <w:proofErr w:type="spellEnd"/>
      <w:r w:rsidRPr="003051AD">
        <w:rPr>
          <w:sz w:val="28"/>
          <w:szCs w:val="28"/>
          <w:lang w:val="uk-UA" w:eastAsia="zh-CN"/>
        </w:rPr>
        <w:t xml:space="preserve"> </w:t>
      </w:r>
      <w:proofErr w:type="spellStart"/>
      <w:r w:rsidRPr="003051AD">
        <w:rPr>
          <w:sz w:val="28"/>
          <w:szCs w:val="28"/>
          <w:lang w:val="uk-UA" w:eastAsia="zh-CN"/>
        </w:rPr>
        <w:t>national</w:t>
      </w:r>
      <w:proofErr w:type="spellEnd"/>
      <w:r w:rsidRPr="003051AD">
        <w:rPr>
          <w:sz w:val="28"/>
          <w:szCs w:val="28"/>
          <w:lang w:val="uk-UA" w:eastAsia="zh-CN"/>
        </w:rPr>
        <w:t xml:space="preserve"> </w:t>
      </w:r>
      <w:proofErr w:type="spellStart"/>
      <w:r w:rsidRPr="003051AD">
        <w:rPr>
          <w:sz w:val="28"/>
          <w:szCs w:val="28"/>
          <w:lang w:val="uk-UA" w:eastAsia="zh-CN"/>
        </w:rPr>
        <w:t>economies</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the</w:t>
      </w:r>
      <w:proofErr w:type="spellEnd"/>
      <w:r w:rsidRPr="003051AD">
        <w:rPr>
          <w:sz w:val="28"/>
          <w:szCs w:val="28"/>
          <w:lang w:val="uk-UA" w:eastAsia="zh-CN"/>
        </w:rPr>
        <w:t xml:space="preserve"> </w:t>
      </w:r>
      <w:proofErr w:type="spellStart"/>
      <w:r w:rsidRPr="003051AD">
        <w:rPr>
          <w:sz w:val="28"/>
          <w:szCs w:val="28"/>
          <w:lang w:val="uk-UA" w:eastAsia="zh-CN"/>
        </w:rPr>
        <w:t>world</w:t>
      </w:r>
      <w:proofErr w:type="spellEnd"/>
      <w:r w:rsidRPr="003051AD">
        <w:rPr>
          <w:sz w:val="28"/>
          <w:szCs w:val="28"/>
          <w:lang w:val="uk-UA" w:eastAsia="zh-CN"/>
        </w:rPr>
        <w:t xml:space="preserve">. </w:t>
      </w:r>
      <w:proofErr w:type="spellStart"/>
      <w:r w:rsidRPr="003051AD">
        <w:rPr>
          <w:sz w:val="28"/>
          <w:szCs w:val="28"/>
          <w:lang w:val="uk-UA" w:eastAsia="zh-CN"/>
        </w:rPr>
        <w:t>International</w:t>
      </w:r>
      <w:proofErr w:type="spellEnd"/>
      <w:r w:rsidRPr="003051AD">
        <w:rPr>
          <w:sz w:val="28"/>
          <w:szCs w:val="28"/>
          <w:lang w:val="uk-UA" w:eastAsia="zh-CN"/>
        </w:rPr>
        <w:t xml:space="preserve"> </w:t>
      </w:r>
      <w:proofErr w:type="spellStart"/>
      <w:r w:rsidRPr="003051AD">
        <w:rPr>
          <w:sz w:val="28"/>
          <w:szCs w:val="28"/>
          <w:lang w:val="uk-UA" w:eastAsia="zh-CN"/>
        </w:rPr>
        <w:t>economy</w:t>
      </w:r>
      <w:proofErr w:type="spellEnd"/>
      <w:r w:rsidRPr="003051AD">
        <w:rPr>
          <w:sz w:val="28"/>
          <w:szCs w:val="28"/>
          <w:lang w:val="uk-UA" w:eastAsia="zh-CN"/>
        </w:rPr>
        <w:t xml:space="preserve"> </w:t>
      </w:r>
      <w:proofErr w:type="spellStart"/>
      <w:r w:rsidRPr="003051AD">
        <w:rPr>
          <w:sz w:val="28"/>
          <w:szCs w:val="28"/>
          <w:lang w:val="uk-UA" w:eastAsia="zh-CN"/>
        </w:rPr>
        <w:t>and</w:t>
      </w:r>
      <w:proofErr w:type="spellEnd"/>
      <w:r w:rsidRPr="003051AD">
        <w:rPr>
          <w:sz w:val="28"/>
          <w:szCs w:val="28"/>
          <w:lang w:val="uk-UA" w:eastAsia="zh-CN"/>
        </w:rPr>
        <w:t xml:space="preserve"> </w:t>
      </w:r>
      <w:proofErr w:type="spellStart"/>
      <w:r w:rsidRPr="003051AD">
        <w:rPr>
          <w:sz w:val="28"/>
          <w:szCs w:val="28"/>
          <w:lang w:val="uk-UA" w:eastAsia="zh-CN"/>
        </w:rPr>
        <w:t>international</w:t>
      </w:r>
      <w:proofErr w:type="spellEnd"/>
      <w:r w:rsidRPr="003051AD">
        <w:rPr>
          <w:sz w:val="28"/>
          <w:szCs w:val="28"/>
          <w:lang w:val="uk-UA" w:eastAsia="zh-CN"/>
        </w:rPr>
        <w:t xml:space="preserve"> </w:t>
      </w:r>
      <w:proofErr w:type="spellStart"/>
      <w:r w:rsidRPr="003051AD">
        <w:rPr>
          <w:sz w:val="28"/>
          <w:szCs w:val="28"/>
          <w:lang w:val="uk-UA" w:eastAsia="zh-CN"/>
        </w:rPr>
        <w:t>economic</w:t>
      </w:r>
      <w:proofErr w:type="spellEnd"/>
      <w:r w:rsidRPr="003051AD">
        <w:rPr>
          <w:sz w:val="28"/>
          <w:szCs w:val="28"/>
          <w:lang w:val="uk-UA" w:eastAsia="zh-CN"/>
        </w:rPr>
        <w:t xml:space="preserve"> </w:t>
      </w:r>
      <w:proofErr w:type="spellStart"/>
      <w:r w:rsidRPr="003051AD">
        <w:rPr>
          <w:sz w:val="28"/>
          <w:szCs w:val="28"/>
          <w:lang w:val="uk-UA" w:eastAsia="zh-CN"/>
        </w:rPr>
        <w:t>policy</w:t>
      </w:r>
      <w:proofErr w:type="spellEnd"/>
      <w:r w:rsidRPr="003051AD">
        <w:rPr>
          <w:sz w:val="28"/>
          <w:szCs w:val="28"/>
          <w:lang w:val="uk-UA" w:eastAsia="zh-CN"/>
        </w:rPr>
        <w:t xml:space="preserve">. </w:t>
      </w:r>
      <w:proofErr w:type="spellStart"/>
      <w:r w:rsidRPr="003051AD">
        <w:rPr>
          <w:sz w:val="28"/>
          <w:szCs w:val="28"/>
          <w:lang w:val="uk-UA" w:eastAsia="zh-CN"/>
        </w:rPr>
        <w:t>Theories</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international</w:t>
      </w:r>
      <w:proofErr w:type="spellEnd"/>
      <w:r w:rsidRPr="003051AD">
        <w:rPr>
          <w:sz w:val="28"/>
          <w:szCs w:val="28"/>
          <w:lang w:val="uk-UA" w:eastAsia="zh-CN"/>
        </w:rPr>
        <w:t xml:space="preserve"> </w:t>
      </w:r>
      <w:proofErr w:type="spellStart"/>
      <w:r w:rsidRPr="003051AD">
        <w:rPr>
          <w:sz w:val="28"/>
          <w:szCs w:val="28"/>
          <w:lang w:val="uk-UA" w:eastAsia="zh-CN"/>
        </w:rPr>
        <w:t>trade</w:t>
      </w:r>
      <w:proofErr w:type="spellEnd"/>
      <w:r w:rsidRPr="003051AD">
        <w:rPr>
          <w:sz w:val="28"/>
          <w:szCs w:val="28"/>
          <w:lang w:val="uk-UA" w:eastAsia="zh-CN"/>
        </w:rPr>
        <w:t xml:space="preserve">. </w:t>
      </w:r>
      <w:proofErr w:type="spellStart"/>
      <w:r w:rsidRPr="003051AD">
        <w:rPr>
          <w:sz w:val="28"/>
          <w:szCs w:val="28"/>
          <w:lang w:val="uk-UA" w:eastAsia="zh-CN"/>
        </w:rPr>
        <w:t>Classical</w:t>
      </w:r>
      <w:proofErr w:type="spellEnd"/>
      <w:r w:rsidRPr="003051AD">
        <w:rPr>
          <w:sz w:val="28"/>
          <w:szCs w:val="28"/>
          <w:lang w:val="uk-UA" w:eastAsia="zh-CN"/>
        </w:rPr>
        <w:t xml:space="preserve"> </w:t>
      </w:r>
      <w:proofErr w:type="spellStart"/>
      <w:r w:rsidRPr="003051AD">
        <w:rPr>
          <w:sz w:val="28"/>
          <w:szCs w:val="28"/>
          <w:lang w:val="uk-UA" w:eastAsia="zh-CN"/>
        </w:rPr>
        <w:t>theories</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international</w:t>
      </w:r>
      <w:proofErr w:type="spellEnd"/>
      <w:r w:rsidRPr="003051AD">
        <w:rPr>
          <w:sz w:val="28"/>
          <w:szCs w:val="28"/>
          <w:lang w:val="uk-UA" w:eastAsia="zh-CN"/>
        </w:rPr>
        <w:t xml:space="preserve"> </w:t>
      </w:r>
      <w:proofErr w:type="spellStart"/>
      <w:r w:rsidRPr="003051AD">
        <w:rPr>
          <w:sz w:val="28"/>
          <w:szCs w:val="28"/>
          <w:lang w:val="uk-UA" w:eastAsia="zh-CN"/>
        </w:rPr>
        <w:t>trade</w:t>
      </w:r>
      <w:proofErr w:type="spellEnd"/>
      <w:r w:rsidRPr="003051AD">
        <w:rPr>
          <w:sz w:val="28"/>
          <w:szCs w:val="28"/>
          <w:lang w:val="uk-UA" w:eastAsia="zh-CN"/>
        </w:rPr>
        <w:t xml:space="preserve">. </w:t>
      </w:r>
      <w:proofErr w:type="spellStart"/>
      <w:r w:rsidRPr="003051AD">
        <w:rPr>
          <w:sz w:val="28"/>
          <w:szCs w:val="28"/>
          <w:lang w:val="uk-UA" w:eastAsia="zh-CN"/>
        </w:rPr>
        <w:t>Neoclassical</w:t>
      </w:r>
      <w:proofErr w:type="spellEnd"/>
      <w:r w:rsidRPr="003051AD">
        <w:rPr>
          <w:sz w:val="28"/>
          <w:szCs w:val="28"/>
          <w:lang w:val="uk-UA" w:eastAsia="zh-CN"/>
        </w:rPr>
        <w:t xml:space="preserve"> </w:t>
      </w:r>
      <w:proofErr w:type="spellStart"/>
      <w:r w:rsidRPr="003051AD">
        <w:rPr>
          <w:sz w:val="28"/>
          <w:szCs w:val="28"/>
          <w:lang w:val="uk-UA" w:eastAsia="zh-CN"/>
        </w:rPr>
        <w:t>models</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international</w:t>
      </w:r>
      <w:proofErr w:type="spellEnd"/>
      <w:r w:rsidRPr="003051AD">
        <w:rPr>
          <w:sz w:val="28"/>
          <w:szCs w:val="28"/>
          <w:lang w:val="uk-UA" w:eastAsia="zh-CN"/>
        </w:rPr>
        <w:t xml:space="preserve"> </w:t>
      </w:r>
      <w:proofErr w:type="spellStart"/>
      <w:r w:rsidRPr="003051AD">
        <w:rPr>
          <w:sz w:val="28"/>
          <w:szCs w:val="28"/>
          <w:lang w:val="uk-UA" w:eastAsia="zh-CN"/>
        </w:rPr>
        <w:t>trade</w:t>
      </w:r>
      <w:proofErr w:type="spellEnd"/>
      <w:r w:rsidRPr="003051AD">
        <w:rPr>
          <w:sz w:val="28"/>
          <w:szCs w:val="28"/>
          <w:lang w:val="uk-UA" w:eastAsia="zh-CN"/>
        </w:rPr>
        <w:t xml:space="preserve">. </w:t>
      </w:r>
      <w:proofErr w:type="spellStart"/>
      <w:r w:rsidRPr="003051AD">
        <w:rPr>
          <w:sz w:val="28"/>
          <w:szCs w:val="28"/>
          <w:lang w:val="uk-UA" w:eastAsia="zh-CN"/>
        </w:rPr>
        <w:t>Alternative</w:t>
      </w:r>
      <w:proofErr w:type="spellEnd"/>
      <w:r w:rsidRPr="003051AD">
        <w:rPr>
          <w:sz w:val="28"/>
          <w:szCs w:val="28"/>
          <w:lang w:val="uk-UA" w:eastAsia="zh-CN"/>
        </w:rPr>
        <w:t xml:space="preserve"> </w:t>
      </w:r>
      <w:proofErr w:type="spellStart"/>
      <w:r w:rsidRPr="003051AD">
        <w:rPr>
          <w:sz w:val="28"/>
          <w:szCs w:val="28"/>
          <w:lang w:val="uk-UA" w:eastAsia="zh-CN"/>
        </w:rPr>
        <w:t>theories</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international</w:t>
      </w:r>
      <w:proofErr w:type="spellEnd"/>
      <w:r w:rsidRPr="003051AD">
        <w:rPr>
          <w:sz w:val="28"/>
          <w:szCs w:val="28"/>
          <w:lang w:val="uk-UA" w:eastAsia="zh-CN"/>
        </w:rPr>
        <w:t xml:space="preserve"> </w:t>
      </w:r>
      <w:proofErr w:type="spellStart"/>
      <w:r w:rsidRPr="003051AD">
        <w:rPr>
          <w:sz w:val="28"/>
          <w:szCs w:val="28"/>
          <w:lang w:val="uk-UA" w:eastAsia="zh-CN"/>
        </w:rPr>
        <w:t>trade</w:t>
      </w:r>
      <w:proofErr w:type="spellEnd"/>
      <w:r w:rsidRPr="003051AD">
        <w:rPr>
          <w:sz w:val="28"/>
          <w:szCs w:val="28"/>
          <w:lang w:val="uk-UA" w:eastAsia="zh-CN"/>
        </w:rPr>
        <w:t xml:space="preserve">. </w:t>
      </w:r>
      <w:proofErr w:type="spellStart"/>
      <w:r w:rsidRPr="003051AD">
        <w:rPr>
          <w:sz w:val="28"/>
          <w:szCs w:val="28"/>
          <w:lang w:val="uk-UA" w:eastAsia="zh-CN"/>
        </w:rPr>
        <w:t>International</w:t>
      </w:r>
      <w:proofErr w:type="spellEnd"/>
      <w:r w:rsidRPr="003051AD">
        <w:rPr>
          <w:sz w:val="28"/>
          <w:szCs w:val="28"/>
          <w:lang w:val="uk-UA" w:eastAsia="zh-CN"/>
        </w:rPr>
        <w:t xml:space="preserve"> </w:t>
      </w:r>
      <w:proofErr w:type="spellStart"/>
      <w:r w:rsidRPr="003051AD">
        <w:rPr>
          <w:sz w:val="28"/>
          <w:szCs w:val="28"/>
          <w:lang w:val="uk-UA" w:eastAsia="zh-CN"/>
        </w:rPr>
        <w:t>movement</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capital</w:t>
      </w:r>
      <w:proofErr w:type="spellEnd"/>
      <w:r w:rsidRPr="003051AD">
        <w:rPr>
          <w:sz w:val="28"/>
          <w:szCs w:val="28"/>
          <w:lang w:val="uk-UA" w:eastAsia="zh-CN"/>
        </w:rPr>
        <w:t xml:space="preserve">. </w:t>
      </w:r>
      <w:proofErr w:type="spellStart"/>
      <w:r w:rsidRPr="003051AD">
        <w:rPr>
          <w:sz w:val="28"/>
          <w:szCs w:val="28"/>
          <w:lang w:val="uk-UA" w:eastAsia="zh-CN"/>
        </w:rPr>
        <w:t>Macroeconomic</w:t>
      </w:r>
      <w:proofErr w:type="spellEnd"/>
      <w:r w:rsidRPr="003051AD">
        <w:rPr>
          <w:sz w:val="28"/>
          <w:szCs w:val="28"/>
          <w:lang w:val="uk-UA" w:eastAsia="zh-CN"/>
        </w:rPr>
        <w:t xml:space="preserve"> </w:t>
      </w:r>
      <w:proofErr w:type="spellStart"/>
      <w:r w:rsidRPr="003051AD">
        <w:rPr>
          <w:sz w:val="28"/>
          <w:szCs w:val="28"/>
          <w:lang w:val="uk-UA" w:eastAsia="zh-CN"/>
        </w:rPr>
        <w:t>consequences</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capital</w:t>
      </w:r>
      <w:proofErr w:type="spellEnd"/>
      <w:r w:rsidRPr="003051AD">
        <w:rPr>
          <w:sz w:val="28"/>
          <w:szCs w:val="28"/>
          <w:lang w:val="uk-UA" w:eastAsia="zh-CN"/>
        </w:rPr>
        <w:t xml:space="preserve"> </w:t>
      </w:r>
      <w:proofErr w:type="spellStart"/>
      <w:r w:rsidRPr="003051AD">
        <w:rPr>
          <w:sz w:val="28"/>
          <w:szCs w:val="28"/>
          <w:lang w:val="uk-UA" w:eastAsia="zh-CN"/>
        </w:rPr>
        <w:t>export</w:t>
      </w:r>
      <w:proofErr w:type="spellEnd"/>
      <w:r w:rsidRPr="003051AD">
        <w:rPr>
          <w:sz w:val="28"/>
          <w:szCs w:val="28"/>
          <w:lang w:val="uk-UA" w:eastAsia="zh-CN"/>
        </w:rPr>
        <w:t xml:space="preserve"> </w:t>
      </w:r>
      <w:proofErr w:type="spellStart"/>
      <w:r w:rsidRPr="003051AD">
        <w:rPr>
          <w:sz w:val="28"/>
          <w:szCs w:val="28"/>
          <w:lang w:val="uk-UA" w:eastAsia="zh-CN"/>
        </w:rPr>
        <w:t>for</w:t>
      </w:r>
      <w:proofErr w:type="spellEnd"/>
      <w:r w:rsidRPr="003051AD">
        <w:rPr>
          <w:sz w:val="28"/>
          <w:szCs w:val="28"/>
          <w:lang w:val="uk-UA" w:eastAsia="zh-CN"/>
        </w:rPr>
        <w:t xml:space="preserve"> </w:t>
      </w:r>
      <w:proofErr w:type="spellStart"/>
      <w:r w:rsidRPr="003051AD">
        <w:rPr>
          <w:sz w:val="28"/>
          <w:szCs w:val="28"/>
          <w:lang w:val="uk-UA" w:eastAsia="zh-CN"/>
        </w:rPr>
        <w:t>donor</w:t>
      </w:r>
      <w:proofErr w:type="spellEnd"/>
      <w:r w:rsidRPr="003051AD">
        <w:rPr>
          <w:sz w:val="28"/>
          <w:szCs w:val="28"/>
          <w:lang w:val="uk-UA" w:eastAsia="zh-CN"/>
        </w:rPr>
        <w:t xml:space="preserve"> </w:t>
      </w:r>
      <w:proofErr w:type="spellStart"/>
      <w:r w:rsidRPr="003051AD">
        <w:rPr>
          <w:sz w:val="28"/>
          <w:szCs w:val="28"/>
          <w:lang w:val="uk-UA" w:eastAsia="zh-CN"/>
        </w:rPr>
        <w:t>and</w:t>
      </w:r>
      <w:proofErr w:type="spellEnd"/>
      <w:r w:rsidRPr="003051AD">
        <w:rPr>
          <w:sz w:val="28"/>
          <w:szCs w:val="28"/>
          <w:lang w:val="uk-UA" w:eastAsia="zh-CN"/>
        </w:rPr>
        <w:t xml:space="preserve"> </w:t>
      </w:r>
      <w:proofErr w:type="spellStart"/>
      <w:r w:rsidRPr="003051AD">
        <w:rPr>
          <w:sz w:val="28"/>
          <w:szCs w:val="28"/>
          <w:lang w:val="uk-UA" w:eastAsia="zh-CN"/>
        </w:rPr>
        <w:t>recipient</w:t>
      </w:r>
      <w:proofErr w:type="spellEnd"/>
      <w:r w:rsidRPr="003051AD">
        <w:rPr>
          <w:sz w:val="28"/>
          <w:szCs w:val="28"/>
          <w:lang w:val="uk-UA" w:eastAsia="zh-CN"/>
        </w:rPr>
        <w:t xml:space="preserve"> </w:t>
      </w:r>
      <w:proofErr w:type="spellStart"/>
      <w:r w:rsidRPr="003051AD">
        <w:rPr>
          <w:sz w:val="28"/>
          <w:szCs w:val="28"/>
          <w:lang w:val="uk-UA" w:eastAsia="zh-CN"/>
        </w:rPr>
        <w:t>countries</w:t>
      </w:r>
      <w:proofErr w:type="spellEnd"/>
      <w:r w:rsidRPr="003051AD">
        <w:rPr>
          <w:sz w:val="28"/>
          <w:szCs w:val="28"/>
          <w:lang w:val="uk-UA" w:eastAsia="zh-CN"/>
        </w:rPr>
        <w:t xml:space="preserve">. </w:t>
      </w:r>
      <w:proofErr w:type="spellStart"/>
      <w:r w:rsidRPr="003051AD">
        <w:rPr>
          <w:sz w:val="28"/>
          <w:szCs w:val="28"/>
          <w:lang w:val="uk-UA" w:eastAsia="zh-CN"/>
        </w:rPr>
        <w:t>International</w:t>
      </w:r>
      <w:proofErr w:type="spellEnd"/>
      <w:r w:rsidRPr="003051AD">
        <w:rPr>
          <w:sz w:val="28"/>
          <w:szCs w:val="28"/>
          <w:lang w:val="uk-UA" w:eastAsia="zh-CN"/>
        </w:rPr>
        <w:t xml:space="preserve"> </w:t>
      </w:r>
      <w:proofErr w:type="spellStart"/>
      <w:r w:rsidRPr="003051AD">
        <w:rPr>
          <w:sz w:val="28"/>
          <w:szCs w:val="28"/>
          <w:lang w:val="uk-UA" w:eastAsia="zh-CN"/>
        </w:rPr>
        <w:t>labor</w:t>
      </w:r>
      <w:proofErr w:type="spellEnd"/>
      <w:r w:rsidRPr="003051AD">
        <w:rPr>
          <w:sz w:val="28"/>
          <w:szCs w:val="28"/>
          <w:lang w:val="uk-UA" w:eastAsia="zh-CN"/>
        </w:rPr>
        <w:t xml:space="preserve"> </w:t>
      </w:r>
      <w:proofErr w:type="spellStart"/>
      <w:r w:rsidRPr="003051AD">
        <w:rPr>
          <w:sz w:val="28"/>
          <w:szCs w:val="28"/>
          <w:lang w:val="uk-UA" w:eastAsia="zh-CN"/>
        </w:rPr>
        <w:t>migration</w:t>
      </w:r>
      <w:proofErr w:type="spellEnd"/>
      <w:r w:rsidRPr="003051AD">
        <w:rPr>
          <w:sz w:val="28"/>
          <w:szCs w:val="28"/>
          <w:lang w:val="uk-UA" w:eastAsia="zh-CN"/>
        </w:rPr>
        <w:t xml:space="preserve">. </w:t>
      </w:r>
      <w:proofErr w:type="spellStart"/>
      <w:r w:rsidRPr="003051AD">
        <w:rPr>
          <w:sz w:val="28"/>
          <w:szCs w:val="28"/>
          <w:lang w:val="uk-UA" w:eastAsia="zh-CN"/>
        </w:rPr>
        <w:t>International</w:t>
      </w:r>
      <w:proofErr w:type="spellEnd"/>
      <w:r w:rsidRPr="003051AD">
        <w:rPr>
          <w:sz w:val="28"/>
          <w:szCs w:val="28"/>
          <w:lang w:val="uk-UA" w:eastAsia="zh-CN"/>
        </w:rPr>
        <w:t xml:space="preserve"> </w:t>
      </w:r>
      <w:proofErr w:type="spellStart"/>
      <w:r w:rsidRPr="003051AD">
        <w:rPr>
          <w:sz w:val="28"/>
          <w:szCs w:val="28"/>
          <w:lang w:val="uk-UA" w:eastAsia="zh-CN"/>
        </w:rPr>
        <w:t>technology</w:t>
      </w:r>
      <w:proofErr w:type="spellEnd"/>
      <w:r w:rsidRPr="003051AD">
        <w:rPr>
          <w:sz w:val="28"/>
          <w:szCs w:val="28"/>
          <w:lang w:val="uk-UA" w:eastAsia="zh-CN"/>
        </w:rPr>
        <w:t xml:space="preserve"> </w:t>
      </w:r>
      <w:proofErr w:type="spellStart"/>
      <w:r w:rsidRPr="003051AD">
        <w:rPr>
          <w:sz w:val="28"/>
          <w:szCs w:val="28"/>
          <w:lang w:val="uk-UA" w:eastAsia="zh-CN"/>
        </w:rPr>
        <w:t>transfer</w:t>
      </w:r>
      <w:proofErr w:type="spellEnd"/>
      <w:r w:rsidRPr="003051AD">
        <w:rPr>
          <w:sz w:val="28"/>
          <w:szCs w:val="28"/>
          <w:lang w:val="uk-UA" w:eastAsia="zh-CN"/>
        </w:rPr>
        <w:t xml:space="preserve">. </w:t>
      </w:r>
      <w:proofErr w:type="spellStart"/>
      <w:r w:rsidRPr="003051AD">
        <w:rPr>
          <w:sz w:val="28"/>
          <w:szCs w:val="28"/>
          <w:lang w:val="uk-UA" w:eastAsia="zh-CN"/>
        </w:rPr>
        <w:t>International</w:t>
      </w:r>
      <w:proofErr w:type="spellEnd"/>
      <w:r w:rsidRPr="003051AD">
        <w:rPr>
          <w:sz w:val="28"/>
          <w:szCs w:val="28"/>
          <w:lang w:val="uk-UA" w:eastAsia="zh-CN"/>
        </w:rPr>
        <w:t xml:space="preserve"> </w:t>
      </w:r>
      <w:proofErr w:type="spellStart"/>
      <w:r w:rsidRPr="003051AD">
        <w:rPr>
          <w:sz w:val="28"/>
          <w:szCs w:val="28"/>
          <w:lang w:val="uk-UA" w:eastAsia="zh-CN"/>
        </w:rPr>
        <w:t>monetary</w:t>
      </w:r>
      <w:proofErr w:type="spellEnd"/>
      <w:r w:rsidRPr="003051AD">
        <w:rPr>
          <w:sz w:val="28"/>
          <w:szCs w:val="28"/>
          <w:lang w:val="uk-UA" w:eastAsia="zh-CN"/>
        </w:rPr>
        <w:t xml:space="preserve"> </w:t>
      </w:r>
      <w:proofErr w:type="spellStart"/>
      <w:r w:rsidRPr="003051AD">
        <w:rPr>
          <w:sz w:val="28"/>
          <w:szCs w:val="28"/>
          <w:lang w:val="uk-UA" w:eastAsia="zh-CN"/>
        </w:rPr>
        <w:t>and</w:t>
      </w:r>
      <w:proofErr w:type="spellEnd"/>
      <w:r w:rsidRPr="003051AD">
        <w:rPr>
          <w:sz w:val="28"/>
          <w:szCs w:val="28"/>
          <w:lang w:val="uk-UA" w:eastAsia="zh-CN"/>
        </w:rPr>
        <w:t xml:space="preserve"> </w:t>
      </w:r>
      <w:proofErr w:type="spellStart"/>
      <w:r w:rsidRPr="003051AD">
        <w:rPr>
          <w:sz w:val="28"/>
          <w:szCs w:val="28"/>
          <w:lang w:val="uk-UA" w:eastAsia="zh-CN"/>
        </w:rPr>
        <w:t>financial</w:t>
      </w:r>
      <w:proofErr w:type="spellEnd"/>
      <w:r w:rsidRPr="003051AD">
        <w:rPr>
          <w:sz w:val="28"/>
          <w:szCs w:val="28"/>
          <w:lang w:val="uk-UA" w:eastAsia="zh-CN"/>
        </w:rPr>
        <w:t xml:space="preserve"> </w:t>
      </w:r>
      <w:proofErr w:type="spellStart"/>
      <w:r w:rsidRPr="003051AD">
        <w:rPr>
          <w:sz w:val="28"/>
          <w:szCs w:val="28"/>
          <w:lang w:val="uk-UA" w:eastAsia="zh-CN"/>
        </w:rPr>
        <w:t>international</w:t>
      </w:r>
      <w:proofErr w:type="spellEnd"/>
      <w:r w:rsidRPr="003051AD">
        <w:rPr>
          <w:sz w:val="28"/>
          <w:szCs w:val="28"/>
          <w:lang w:val="uk-UA" w:eastAsia="zh-CN"/>
        </w:rPr>
        <w:t xml:space="preserve"> </w:t>
      </w:r>
      <w:proofErr w:type="spellStart"/>
      <w:r w:rsidRPr="003051AD">
        <w:rPr>
          <w:sz w:val="28"/>
          <w:szCs w:val="28"/>
          <w:lang w:val="uk-UA" w:eastAsia="zh-CN"/>
        </w:rPr>
        <w:t>relations</w:t>
      </w:r>
      <w:proofErr w:type="spellEnd"/>
      <w:r w:rsidRPr="003051AD">
        <w:rPr>
          <w:sz w:val="28"/>
          <w:szCs w:val="28"/>
          <w:lang w:val="uk-UA" w:eastAsia="zh-CN"/>
        </w:rPr>
        <w:t xml:space="preserve">. </w:t>
      </w:r>
      <w:proofErr w:type="spellStart"/>
      <w:r w:rsidRPr="003051AD">
        <w:rPr>
          <w:sz w:val="28"/>
          <w:szCs w:val="28"/>
          <w:lang w:val="uk-UA" w:eastAsia="zh-CN"/>
        </w:rPr>
        <w:t>Balance</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payments</w:t>
      </w:r>
      <w:proofErr w:type="spellEnd"/>
      <w:r w:rsidRPr="003051AD">
        <w:rPr>
          <w:sz w:val="28"/>
          <w:szCs w:val="28"/>
          <w:lang w:val="uk-UA" w:eastAsia="zh-CN"/>
        </w:rPr>
        <w:t xml:space="preserve">. </w:t>
      </w:r>
      <w:proofErr w:type="spellStart"/>
      <w:r w:rsidRPr="003051AD">
        <w:rPr>
          <w:sz w:val="28"/>
          <w:szCs w:val="28"/>
          <w:lang w:val="uk-UA" w:eastAsia="zh-CN"/>
        </w:rPr>
        <w:t>Macroeconomic</w:t>
      </w:r>
      <w:proofErr w:type="spellEnd"/>
      <w:r w:rsidRPr="003051AD">
        <w:rPr>
          <w:sz w:val="28"/>
          <w:szCs w:val="28"/>
          <w:lang w:val="uk-UA" w:eastAsia="zh-CN"/>
        </w:rPr>
        <w:t xml:space="preserve"> </w:t>
      </w:r>
      <w:proofErr w:type="spellStart"/>
      <w:r w:rsidRPr="003051AD">
        <w:rPr>
          <w:sz w:val="28"/>
          <w:szCs w:val="28"/>
          <w:lang w:val="uk-UA" w:eastAsia="zh-CN"/>
        </w:rPr>
        <w:t>policy</w:t>
      </w:r>
      <w:proofErr w:type="spellEnd"/>
      <w:r w:rsidRPr="003051AD">
        <w:rPr>
          <w:sz w:val="28"/>
          <w:szCs w:val="28"/>
          <w:lang w:val="uk-UA" w:eastAsia="zh-CN"/>
        </w:rPr>
        <w:t xml:space="preserve"> </w:t>
      </w:r>
      <w:proofErr w:type="spellStart"/>
      <w:r w:rsidRPr="003051AD">
        <w:rPr>
          <w:sz w:val="28"/>
          <w:szCs w:val="28"/>
          <w:lang w:val="uk-UA" w:eastAsia="zh-CN"/>
        </w:rPr>
        <w:t>in</w:t>
      </w:r>
      <w:proofErr w:type="spellEnd"/>
      <w:r w:rsidRPr="003051AD">
        <w:rPr>
          <w:sz w:val="28"/>
          <w:szCs w:val="28"/>
          <w:lang w:val="uk-UA" w:eastAsia="zh-CN"/>
        </w:rPr>
        <w:t xml:space="preserve"> </w:t>
      </w:r>
      <w:proofErr w:type="spellStart"/>
      <w:r w:rsidRPr="003051AD">
        <w:rPr>
          <w:sz w:val="28"/>
          <w:szCs w:val="28"/>
          <w:lang w:val="uk-UA" w:eastAsia="zh-CN"/>
        </w:rPr>
        <w:t>an</w:t>
      </w:r>
      <w:proofErr w:type="spellEnd"/>
      <w:r w:rsidRPr="003051AD">
        <w:rPr>
          <w:sz w:val="28"/>
          <w:szCs w:val="28"/>
          <w:lang w:val="uk-UA" w:eastAsia="zh-CN"/>
        </w:rPr>
        <w:t xml:space="preserve"> </w:t>
      </w:r>
      <w:proofErr w:type="spellStart"/>
      <w:r w:rsidRPr="003051AD">
        <w:rPr>
          <w:sz w:val="28"/>
          <w:szCs w:val="28"/>
          <w:lang w:val="uk-UA" w:eastAsia="zh-CN"/>
        </w:rPr>
        <w:t>open</w:t>
      </w:r>
      <w:proofErr w:type="spellEnd"/>
      <w:r w:rsidRPr="003051AD">
        <w:rPr>
          <w:sz w:val="28"/>
          <w:szCs w:val="28"/>
          <w:lang w:val="uk-UA" w:eastAsia="zh-CN"/>
        </w:rPr>
        <w:t xml:space="preserve"> </w:t>
      </w:r>
      <w:proofErr w:type="spellStart"/>
      <w:r w:rsidRPr="003051AD">
        <w:rPr>
          <w:sz w:val="28"/>
          <w:szCs w:val="28"/>
          <w:lang w:val="uk-UA" w:eastAsia="zh-CN"/>
        </w:rPr>
        <w:t>economy</w:t>
      </w:r>
      <w:proofErr w:type="spellEnd"/>
      <w:r w:rsidRPr="003051AD">
        <w:rPr>
          <w:sz w:val="28"/>
          <w:szCs w:val="28"/>
          <w:lang w:val="uk-UA" w:eastAsia="zh-CN"/>
        </w:rPr>
        <w:t xml:space="preserve">. </w:t>
      </w:r>
      <w:proofErr w:type="spellStart"/>
      <w:r w:rsidRPr="003051AD">
        <w:rPr>
          <w:sz w:val="28"/>
          <w:szCs w:val="28"/>
          <w:lang w:val="uk-UA" w:eastAsia="zh-CN"/>
        </w:rPr>
        <w:t>International</w:t>
      </w:r>
      <w:proofErr w:type="spellEnd"/>
      <w:r w:rsidRPr="003051AD">
        <w:rPr>
          <w:sz w:val="28"/>
          <w:szCs w:val="28"/>
          <w:lang w:val="uk-UA" w:eastAsia="zh-CN"/>
        </w:rPr>
        <w:t xml:space="preserve"> </w:t>
      </w:r>
      <w:proofErr w:type="spellStart"/>
      <w:r w:rsidRPr="003051AD">
        <w:rPr>
          <w:sz w:val="28"/>
          <w:szCs w:val="28"/>
          <w:lang w:val="uk-UA" w:eastAsia="zh-CN"/>
        </w:rPr>
        <w:t>economic</w:t>
      </w:r>
      <w:proofErr w:type="spellEnd"/>
      <w:r w:rsidRPr="003051AD">
        <w:rPr>
          <w:sz w:val="28"/>
          <w:szCs w:val="28"/>
          <w:lang w:val="uk-UA" w:eastAsia="zh-CN"/>
        </w:rPr>
        <w:t xml:space="preserve"> </w:t>
      </w:r>
      <w:proofErr w:type="spellStart"/>
      <w:r w:rsidRPr="003051AD">
        <w:rPr>
          <w:sz w:val="28"/>
          <w:szCs w:val="28"/>
          <w:lang w:val="uk-UA" w:eastAsia="zh-CN"/>
        </w:rPr>
        <w:t>integration</w:t>
      </w:r>
      <w:proofErr w:type="spellEnd"/>
      <w:r w:rsidRPr="003051AD">
        <w:rPr>
          <w:sz w:val="28"/>
          <w:szCs w:val="28"/>
          <w:lang w:val="uk-UA" w:eastAsia="zh-CN"/>
        </w:rPr>
        <w:t xml:space="preserve">. </w:t>
      </w:r>
      <w:proofErr w:type="spellStart"/>
      <w:r w:rsidRPr="003051AD">
        <w:rPr>
          <w:sz w:val="28"/>
          <w:szCs w:val="28"/>
          <w:lang w:val="uk-UA" w:eastAsia="zh-CN"/>
        </w:rPr>
        <w:t>Global</w:t>
      </w:r>
      <w:proofErr w:type="spellEnd"/>
      <w:r w:rsidRPr="003051AD">
        <w:rPr>
          <w:sz w:val="28"/>
          <w:szCs w:val="28"/>
          <w:lang w:val="uk-UA" w:eastAsia="zh-CN"/>
        </w:rPr>
        <w:t xml:space="preserve"> </w:t>
      </w:r>
      <w:proofErr w:type="spellStart"/>
      <w:r w:rsidRPr="003051AD">
        <w:rPr>
          <w:sz w:val="28"/>
          <w:szCs w:val="28"/>
          <w:lang w:val="uk-UA" w:eastAsia="zh-CN"/>
        </w:rPr>
        <w:t>problems</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humanity</w:t>
      </w:r>
      <w:proofErr w:type="spellEnd"/>
      <w:r w:rsidRPr="003051AD">
        <w:rPr>
          <w:sz w:val="28"/>
          <w:szCs w:val="28"/>
          <w:lang w:val="uk-UA" w:eastAsia="zh-CN"/>
        </w:rPr>
        <w:t>.</w:t>
      </w:r>
    </w:p>
    <w:p w14:paraId="4191A23B" w14:textId="77777777" w:rsidR="003051AD" w:rsidRPr="003051AD" w:rsidRDefault="003051AD" w:rsidP="003051AD">
      <w:pPr>
        <w:jc w:val="both"/>
        <w:rPr>
          <w:sz w:val="28"/>
          <w:szCs w:val="28"/>
          <w:lang w:val="uk-UA" w:eastAsia="zh-CN"/>
        </w:rPr>
      </w:pPr>
      <w:proofErr w:type="spellStart"/>
      <w:r w:rsidRPr="003051AD">
        <w:rPr>
          <w:sz w:val="28"/>
          <w:szCs w:val="28"/>
          <w:lang w:val="uk-UA" w:eastAsia="zh-CN"/>
        </w:rPr>
        <w:t>Recommended</w:t>
      </w:r>
      <w:proofErr w:type="spellEnd"/>
      <w:r w:rsidRPr="003051AD">
        <w:rPr>
          <w:sz w:val="28"/>
          <w:szCs w:val="28"/>
          <w:lang w:val="uk-UA" w:eastAsia="zh-CN"/>
        </w:rPr>
        <w:t xml:space="preserve"> </w:t>
      </w:r>
      <w:proofErr w:type="spellStart"/>
      <w:r w:rsidRPr="003051AD">
        <w:rPr>
          <w:sz w:val="28"/>
          <w:szCs w:val="28"/>
          <w:lang w:val="uk-UA" w:eastAsia="zh-CN"/>
        </w:rPr>
        <w:t>sources</w:t>
      </w:r>
      <w:proofErr w:type="spellEnd"/>
      <w:r w:rsidRPr="003051AD">
        <w:rPr>
          <w:sz w:val="28"/>
          <w:szCs w:val="28"/>
          <w:lang w:val="uk-UA" w:eastAsia="zh-CN"/>
        </w:rPr>
        <w:t xml:space="preserve"> </w:t>
      </w:r>
      <w:proofErr w:type="spellStart"/>
      <w:r w:rsidRPr="003051AD">
        <w:rPr>
          <w:sz w:val="28"/>
          <w:szCs w:val="28"/>
          <w:lang w:val="uk-UA" w:eastAsia="zh-CN"/>
        </w:rPr>
        <w:t>and</w:t>
      </w:r>
      <w:proofErr w:type="spellEnd"/>
      <w:r w:rsidRPr="003051AD">
        <w:rPr>
          <w:sz w:val="28"/>
          <w:szCs w:val="28"/>
          <w:lang w:val="uk-UA" w:eastAsia="zh-CN"/>
        </w:rPr>
        <w:t xml:space="preserve"> </w:t>
      </w:r>
      <w:proofErr w:type="spellStart"/>
      <w:r w:rsidRPr="003051AD">
        <w:rPr>
          <w:sz w:val="28"/>
          <w:szCs w:val="28"/>
          <w:lang w:val="uk-UA" w:eastAsia="zh-CN"/>
        </w:rPr>
        <w:t>other</w:t>
      </w:r>
      <w:proofErr w:type="spellEnd"/>
      <w:r w:rsidRPr="003051AD">
        <w:rPr>
          <w:sz w:val="28"/>
          <w:szCs w:val="28"/>
          <w:lang w:val="uk-UA" w:eastAsia="zh-CN"/>
        </w:rPr>
        <w:t xml:space="preserve"> </w:t>
      </w:r>
      <w:proofErr w:type="spellStart"/>
      <w:r w:rsidRPr="003051AD">
        <w:rPr>
          <w:sz w:val="28"/>
          <w:szCs w:val="28"/>
          <w:lang w:val="uk-UA" w:eastAsia="zh-CN"/>
        </w:rPr>
        <w:t>learning</w:t>
      </w:r>
      <w:proofErr w:type="spellEnd"/>
      <w:r w:rsidRPr="003051AD">
        <w:rPr>
          <w:sz w:val="28"/>
          <w:szCs w:val="28"/>
          <w:lang w:val="uk-UA" w:eastAsia="zh-CN"/>
        </w:rPr>
        <w:t xml:space="preserve"> </w:t>
      </w:r>
      <w:proofErr w:type="spellStart"/>
      <w:r w:rsidRPr="003051AD">
        <w:rPr>
          <w:sz w:val="28"/>
          <w:szCs w:val="28"/>
          <w:lang w:val="uk-UA" w:eastAsia="zh-CN"/>
        </w:rPr>
        <w:t>resources</w:t>
      </w:r>
      <w:proofErr w:type="spellEnd"/>
      <w:r w:rsidRPr="003051AD">
        <w:rPr>
          <w:sz w:val="28"/>
          <w:szCs w:val="28"/>
          <w:lang w:val="uk-UA" w:eastAsia="zh-CN"/>
        </w:rPr>
        <w:t>/</w:t>
      </w:r>
      <w:proofErr w:type="spellStart"/>
      <w:r w:rsidRPr="003051AD">
        <w:rPr>
          <w:sz w:val="28"/>
          <w:szCs w:val="28"/>
          <w:lang w:val="uk-UA" w:eastAsia="zh-CN"/>
        </w:rPr>
        <w:t>tools</w:t>
      </w:r>
      <w:proofErr w:type="spellEnd"/>
      <w:r w:rsidRPr="003051AD">
        <w:rPr>
          <w:sz w:val="28"/>
          <w:szCs w:val="28"/>
          <w:lang w:val="uk-UA" w:eastAsia="zh-CN"/>
        </w:rPr>
        <w:t>.</w:t>
      </w:r>
    </w:p>
    <w:p w14:paraId="0B098CDA" w14:textId="77777777" w:rsidR="003051AD" w:rsidRPr="003051AD" w:rsidRDefault="003051AD" w:rsidP="003051AD">
      <w:pPr>
        <w:jc w:val="both"/>
        <w:rPr>
          <w:sz w:val="28"/>
          <w:szCs w:val="28"/>
          <w:lang w:val="uk-UA" w:eastAsia="zh-CN"/>
        </w:rPr>
      </w:pPr>
      <w:r w:rsidRPr="003051AD">
        <w:rPr>
          <w:sz w:val="28"/>
          <w:szCs w:val="28"/>
          <w:lang w:val="uk-UA" w:eastAsia="zh-CN"/>
        </w:rPr>
        <w:t xml:space="preserve">1. </w:t>
      </w:r>
      <w:proofErr w:type="spellStart"/>
      <w:r w:rsidRPr="003051AD">
        <w:rPr>
          <w:sz w:val="28"/>
          <w:szCs w:val="28"/>
          <w:lang w:val="uk-UA" w:eastAsia="zh-CN"/>
        </w:rPr>
        <w:t>Yu</w:t>
      </w:r>
      <w:proofErr w:type="spellEnd"/>
      <w:r w:rsidRPr="003051AD">
        <w:rPr>
          <w:sz w:val="28"/>
          <w:szCs w:val="28"/>
          <w:lang w:val="uk-UA" w:eastAsia="zh-CN"/>
        </w:rPr>
        <w:t xml:space="preserve">. G. </w:t>
      </w:r>
      <w:proofErr w:type="spellStart"/>
      <w:r w:rsidRPr="003051AD">
        <w:rPr>
          <w:sz w:val="28"/>
          <w:szCs w:val="28"/>
          <w:lang w:val="uk-UA" w:eastAsia="zh-CN"/>
        </w:rPr>
        <w:t>Kozak</w:t>
      </w:r>
      <w:proofErr w:type="spellEnd"/>
      <w:r w:rsidRPr="003051AD">
        <w:rPr>
          <w:sz w:val="28"/>
          <w:szCs w:val="28"/>
          <w:lang w:val="uk-UA" w:eastAsia="zh-CN"/>
        </w:rPr>
        <w:t xml:space="preserve">. </w:t>
      </w:r>
      <w:proofErr w:type="spellStart"/>
      <w:r w:rsidRPr="003051AD">
        <w:rPr>
          <w:sz w:val="28"/>
          <w:szCs w:val="28"/>
          <w:lang w:val="uk-UA" w:eastAsia="zh-CN"/>
        </w:rPr>
        <w:t>International</w:t>
      </w:r>
      <w:proofErr w:type="spellEnd"/>
      <w:r w:rsidRPr="003051AD">
        <w:rPr>
          <w:sz w:val="28"/>
          <w:szCs w:val="28"/>
          <w:lang w:val="uk-UA" w:eastAsia="zh-CN"/>
        </w:rPr>
        <w:t xml:space="preserve"> </w:t>
      </w:r>
      <w:proofErr w:type="spellStart"/>
      <w:r w:rsidRPr="003051AD">
        <w:rPr>
          <w:sz w:val="28"/>
          <w:szCs w:val="28"/>
          <w:lang w:val="uk-UA" w:eastAsia="zh-CN"/>
        </w:rPr>
        <w:t>economy</w:t>
      </w:r>
      <w:proofErr w:type="spellEnd"/>
      <w:r w:rsidRPr="003051AD">
        <w:rPr>
          <w:sz w:val="28"/>
          <w:szCs w:val="28"/>
          <w:lang w:val="uk-UA" w:eastAsia="zh-CN"/>
        </w:rPr>
        <w:t xml:space="preserve">: </w:t>
      </w:r>
      <w:proofErr w:type="spellStart"/>
      <w:r w:rsidRPr="003051AD">
        <w:rPr>
          <w:sz w:val="28"/>
          <w:szCs w:val="28"/>
          <w:lang w:val="uk-UA" w:eastAsia="zh-CN"/>
        </w:rPr>
        <w:t>in</w:t>
      </w:r>
      <w:proofErr w:type="spellEnd"/>
      <w:r w:rsidRPr="003051AD">
        <w:rPr>
          <w:sz w:val="28"/>
          <w:szCs w:val="28"/>
          <w:lang w:val="uk-UA" w:eastAsia="zh-CN"/>
        </w:rPr>
        <w:t xml:space="preserve"> </w:t>
      </w:r>
      <w:proofErr w:type="spellStart"/>
      <w:r w:rsidRPr="003051AD">
        <w:rPr>
          <w:sz w:val="28"/>
          <w:szCs w:val="28"/>
          <w:lang w:val="uk-UA" w:eastAsia="zh-CN"/>
        </w:rPr>
        <w:t>questions</w:t>
      </w:r>
      <w:proofErr w:type="spellEnd"/>
      <w:r w:rsidRPr="003051AD">
        <w:rPr>
          <w:sz w:val="28"/>
          <w:szCs w:val="28"/>
          <w:lang w:val="uk-UA" w:eastAsia="zh-CN"/>
        </w:rPr>
        <w:t xml:space="preserve"> </w:t>
      </w:r>
      <w:proofErr w:type="spellStart"/>
      <w:r w:rsidRPr="003051AD">
        <w:rPr>
          <w:sz w:val="28"/>
          <w:szCs w:val="28"/>
          <w:lang w:val="uk-UA" w:eastAsia="zh-CN"/>
        </w:rPr>
        <w:t>and</w:t>
      </w:r>
      <w:proofErr w:type="spellEnd"/>
      <w:r w:rsidRPr="003051AD">
        <w:rPr>
          <w:sz w:val="28"/>
          <w:szCs w:val="28"/>
          <w:lang w:val="uk-UA" w:eastAsia="zh-CN"/>
        </w:rPr>
        <w:t xml:space="preserve"> </w:t>
      </w:r>
      <w:proofErr w:type="spellStart"/>
      <w:r w:rsidRPr="003051AD">
        <w:rPr>
          <w:sz w:val="28"/>
          <w:szCs w:val="28"/>
          <w:lang w:val="uk-UA" w:eastAsia="zh-CN"/>
        </w:rPr>
        <w:t>answers</w:t>
      </w:r>
      <w:proofErr w:type="spellEnd"/>
      <w:r w:rsidRPr="003051AD">
        <w:rPr>
          <w:sz w:val="28"/>
          <w:szCs w:val="28"/>
          <w:lang w:val="uk-UA" w:eastAsia="zh-CN"/>
        </w:rPr>
        <w:t xml:space="preserve"> [</w:t>
      </w:r>
      <w:proofErr w:type="spellStart"/>
      <w:r w:rsidRPr="003051AD">
        <w:rPr>
          <w:sz w:val="28"/>
          <w:szCs w:val="28"/>
          <w:lang w:val="uk-UA" w:eastAsia="zh-CN"/>
        </w:rPr>
        <w:t>text</w:t>
      </w:r>
      <w:proofErr w:type="spellEnd"/>
      <w:r w:rsidRPr="003051AD">
        <w:rPr>
          <w:sz w:val="28"/>
          <w:szCs w:val="28"/>
          <w:lang w:val="uk-UA" w:eastAsia="zh-CN"/>
        </w:rPr>
        <w:t xml:space="preserve">] </w:t>
      </w:r>
      <w:proofErr w:type="spellStart"/>
      <w:r w:rsidRPr="003051AD">
        <w:rPr>
          <w:sz w:val="28"/>
          <w:szCs w:val="28"/>
          <w:lang w:val="uk-UA" w:eastAsia="zh-CN"/>
        </w:rPr>
        <w:t>textbook</w:t>
      </w:r>
      <w:proofErr w:type="spellEnd"/>
      <w:r w:rsidRPr="003051AD">
        <w:rPr>
          <w:sz w:val="28"/>
          <w:szCs w:val="28"/>
          <w:lang w:val="uk-UA" w:eastAsia="zh-CN"/>
        </w:rPr>
        <w:t xml:space="preserve">. / </w:t>
      </w:r>
      <w:proofErr w:type="spellStart"/>
      <w:r w:rsidRPr="003051AD">
        <w:rPr>
          <w:sz w:val="28"/>
          <w:szCs w:val="28"/>
          <w:lang w:val="uk-UA" w:eastAsia="zh-CN"/>
        </w:rPr>
        <w:t>Yu</w:t>
      </w:r>
      <w:proofErr w:type="spellEnd"/>
      <w:r w:rsidRPr="003051AD">
        <w:rPr>
          <w:sz w:val="28"/>
          <w:szCs w:val="28"/>
          <w:lang w:val="uk-UA" w:eastAsia="zh-CN"/>
        </w:rPr>
        <w:t xml:space="preserve">. G. </w:t>
      </w:r>
      <w:proofErr w:type="spellStart"/>
      <w:r w:rsidRPr="003051AD">
        <w:rPr>
          <w:sz w:val="28"/>
          <w:szCs w:val="28"/>
          <w:lang w:val="uk-UA" w:eastAsia="zh-CN"/>
        </w:rPr>
        <w:t>Kozak</w:t>
      </w:r>
      <w:proofErr w:type="spellEnd"/>
      <w:r w:rsidRPr="003051AD">
        <w:rPr>
          <w:sz w:val="28"/>
          <w:szCs w:val="28"/>
          <w:lang w:val="uk-UA" w:eastAsia="zh-CN"/>
        </w:rPr>
        <w:t xml:space="preserve">. - K.: </w:t>
      </w:r>
      <w:proofErr w:type="spellStart"/>
      <w:r w:rsidRPr="003051AD">
        <w:rPr>
          <w:sz w:val="28"/>
          <w:szCs w:val="28"/>
          <w:lang w:val="uk-UA" w:eastAsia="zh-CN"/>
        </w:rPr>
        <w:t>Center</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Educational</w:t>
      </w:r>
      <w:proofErr w:type="spellEnd"/>
      <w:r w:rsidRPr="003051AD">
        <w:rPr>
          <w:sz w:val="28"/>
          <w:szCs w:val="28"/>
          <w:lang w:val="uk-UA" w:eastAsia="zh-CN"/>
        </w:rPr>
        <w:t xml:space="preserve"> </w:t>
      </w:r>
      <w:proofErr w:type="spellStart"/>
      <w:r w:rsidRPr="003051AD">
        <w:rPr>
          <w:sz w:val="28"/>
          <w:szCs w:val="28"/>
          <w:lang w:val="uk-UA" w:eastAsia="zh-CN"/>
        </w:rPr>
        <w:t>Literature</w:t>
      </w:r>
      <w:proofErr w:type="spellEnd"/>
      <w:r w:rsidRPr="003051AD">
        <w:rPr>
          <w:sz w:val="28"/>
          <w:szCs w:val="28"/>
          <w:lang w:val="uk-UA" w:eastAsia="zh-CN"/>
        </w:rPr>
        <w:t>, 2017. 228 p.</w:t>
      </w:r>
    </w:p>
    <w:p w14:paraId="086D2B64" w14:textId="77777777" w:rsidR="003051AD" w:rsidRPr="003051AD" w:rsidRDefault="003051AD" w:rsidP="003051AD">
      <w:pPr>
        <w:jc w:val="both"/>
        <w:rPr>
          <w:sz w:val="28"/>
          <w:szCs w:val="28"/>
          <w:lang w:val="uk-UA" w:eastAsia="zh-CN"/>
        </w:rPr>
      </w:pPr>
      <w:r w:rsidRPr="003051AD">
        <w:rPr>
          <w:sz w:val="28"/>
          <w:szCs w:val="28"/>
          <w:lang w:val="uk-UA" w:eastAsia="zh-CN"/>
        </w:rPr>
        <w:t xml:space="preserve">2. </w:t>
      </w:r>
      <w:proofErr w:type="spellStart"/>
      <w:r w:rsidRPr="003051AD">
        <w:rPr>
          <w:sz w:val="28"/>
          <w:szCs w:val="28"/>
          <w:lang w:val="uk-UA" w:eastAsia="zh-CN"/>
        </w:rPr>
        <w:t>Modern</w:t>
      </w:r>
      <w:proofErr w:type="spellEnd"/>
      <w:r w:rsidRPr="003051AD">
        <w:rPr>
          <w:sz w:val="28"/>
          <w:szCs w:val="28"/>
          <w:lang w:val="uk-UA" w:eastAsia="zh-CN"/>
        </w:rPr>
        <w:t xml:space="preserve"> </w:t>
      </w:r>
      <w:proofErr w:type="spellStart"/>
      <w:r w:rsidRPr="003051AD">
        <w:rPr>
          <w:sz w:val="28"/>
          <w:szCs w:val="28"/>
          <w:lang w:val="uk-UA" w:eastAsia="zh-CN"/>
        </w:rPr>
        <w:t>international</w:t>
      </w:r>
      <w:proofErr w:type="spellEnd"/>
      <w:r w:rsidRPr="003051AD">
        <w:rPr>
          <w:sz w:val="28"/>
          <w:szCs w:val="28"/>
          <w:lang w:val="uk-UA" w:eastAsia="zh-CN"/>
        </w:rPr>
        <w:t xml:space="preserve"> </w:t>
      </w:r>
      <w:proofErr w:type="spellStart"/>
      <w:r w:rsidRPr="003051AD">
        <w:rPr>
          <w:sz w:val="28"/>
          <w:szCs w:val="28"/>
          <w:lang w:val="uk-UA" w:eastAsia="zh-CN"/>
        </w:rPr>
        <w:t>economy</w:t>
      </w:r>
      <w:proofErr w:type="spellEnd"/>
      <w:r w:rsidRPr="003051AD">
        <w:rPr>
          <w:sz w:val="28"/>
          <w:szCs w:val="28"/>
          <w:lang w:val="uk-UA" w:eastAsia="zh-CN"/>
        </w:rPr>
        <w:t xml:space="preserve"> [</w:t>
      </w:r>
      <w:proofErr w:type="spellStart"/>
      <w:r w:rsidRPr="003051AD">
        <w:rPr>
          <w:sz w:val="28"/>
          <w:szCs w:val="28"/>
          <w:lang w:val="uk-UA" w:eastAsia="zh-CN"/>
        </w:rPr>
        <w:t>Text</w:t>
      </w:r>
      <w:proofErr w:type="spellEnd"/>
      <w:r w:rsidRPr="003051AD">
        <w:rPr>
          <w:sz w:val="28"/>
          <w:szCs w:val="28"/>
          <w:lang w:val="uk-UA" w:eastAsia="zh-CN"/>
        </w:rPr>
        <w:t xml:space="preserve">]: </w:t>
      </w:r>
      <w:proofErr w:type="spellStart"/>
      <w:r w:rsidRPr="003051AD">
        <w:rPr>
          <w:sz w:val="28"/>
          <w:szCs w:val="28"/>
          <w:lang w:val="uk-UA" w:eastAsia="zh-CN"/>
        </w:rPr>
        <w:t>textbook</w:t>
      </w:r>
      <w:proofErr w:type="spellEnd"/>
      <w:r w:rsidRPr="003051AD">
        <w:rPr>
          <w:sz w:val="28"/>
          <w:szCs w:val="28"/>
          <w:lang w:val="uk-UA" w:eastAsia="zh-CN"/>
        </w:rPr>
        <w:t xml:space="preserve"> / V.V. </w:t>
      </w:r>
      <w:proofErr w:type="spellStart"/>
      <w:r w:rsidRPr="003051AD">
        <w:rPr>
          <w:sz w:val="28"/>
          <w:szCs w:val="28"/>
          <w:lang w:val="uk-UA" w:eastAsia="zh-CN"/>
        </w:rPr>
        <w:t>Bilotserkivets</w:t>
      </w:r>
      <w:proofErr w:type="spellEnd"/>
      <w:r w:rsidRPr="003051AD">
        <w:rPr>
          <w:sz w:val="28"/>
          <w:szCs w:val="28"/>
          <w:lang w:val="uk-UA" w:eastAsia="zh-CN"/>
        </w:rPr>
        <w:t xml:space="preserve"> </w:t>
      </w:r>
      <w:proofErr w:type="spellStart"/>
      <w:r w:rsidRPr="003051AD">
        <w:rPr>
          <w:sz w:val="28"/>
          <w:szCs w:val="28"/>
          <w:lang w:val="uk-UA" w:eastAsia="zh-CN"/>
        </w:rPr>
        <w:t>and</w:t>
      </w:r>
      <w:proofErr w:type="spellEnd"/>
      <w:r w:rsidRPr="003051AD">
        <w:rPr>
          <w:sz w:val="28"/>
          <w:szCs w:val="28"/>
          <w:lang w:val="uk-UA" w:eastAsia="zh-CN"/>
        </w:rPr>
        <w:t xml:space="preserve"> </w:t>
      </w:r>
      <w:proofErr w:type="spellStart"/>
      <w:r w:rsidRPr="003051AD">
        <w:rPr>
          <w:sz w:val="28"/>
          <w:szCs w:val="28"/>
          <w:lang w:val="uk-UA" w:eastAsia="zh-CN"/>
        </w:rPr>
        <w:t>others</w:t>
      </w:r>
      <w:proofErr w:type="spellEnd"/>
      <w:r w:rsidRPr="003051AD">
        <w:rPr>
          <w:sz w:val="28"/>
          <w:szCs w:val="28"/>
          <w:lang w:val="uk-UA" w:eastAsia="zh-CN"/>
        </w:rPr>
        <w:t xml:space="preserve">; </w:t>
      </w:r>
      <w:proofErr w:type="spellStart"/>
      <w:r w:rsidRPr="003051AD">
        <w:rPr>
          <w:sz w:val="28"/>
          <w:szCs w:val="28"/>
          <w:lang w:val="uk-UA" w:eastAsia="zh-CN"/>
        </w:rPr>
        <w:t>under</w:t>
      </w:r>
      <w:proofErr w:type="spellEnd"/>
      <w:r w:rsidRPr="003051AD">
        <w:rPr>
          <w:sz w:val="28"/>
          <w:szCs w:val="28"/>
          <w:lang w:val="uk-UA" w:eastAsia="zh-CN"/>
        </w:rPr>
        <w:t xml:space="preserve"> </w:t>
      </w:r>
      <w:proofErr w:type="spellStart"/>
      <w:r w:rsidRPr="003051AD">
        <w:rPr>
          <w:sz w:val="28"/>
          <w:szCs w:val="28"/>
          <w:lang w:val="uk-UA" w:eastAsia="zh-CN"/>
        </w:rPr>
        <w:t>the</w:t>
      </w:r>
      <w:proofErr w:type="spellEnd"/>
      <w:r w:rsidRPr="003051AD">
        <w:rPr>
          <w:sz w:val="28"/>
          <w:szCs w:val="28"/>
          <w:lang w:val="uk-UA" w:eastAsia="zh-CN"/>
        </w:rPr>
        <w:t xml:space="preserve"> </w:t>
      </w:r>
      <w:proofErr w:type="spellStart"/>
      <w:r w:rsidRPr="003051AD">
        <w:rPr>
          <w:sz w:val="28"/>
          <w:szCs w:val="28"/>
          <w:lang w:val="uk-UA" w:eastAsia="zh-CN"/>
        </w:rPr>
        <w:t>editorship</w:t>
      </w:r>
      <w:proofErr w:type="spellEnd"/>
      <w:r w:rsidRPr="003051AD">
        <w:rPr>
          <w:sz w:val="28"/>
          <w:szCs w:val="28"/>
          <w:lang w:val="uk-UA" w:eastAsia="zh-CN"/>
        </w:rPr>
        <w:t xml:space="preserve"> V.M. </w:t>
      </w:r>
      <w:proofErr w:type="spellStart"/>
      <w:r w:rsidRPr="003051AD">
        <w:rPr>
          <w:sz w:val="28"/>
          <w:szCs w:val="28"/>
          <w:lang w:val="uk-UA" w:eastAsia="zh-CN"/>
        </w:rPr>
        <w:t>Tarasevich</w:t>
      </w:r>
      <w:proofErr w:type="spellEnd"/>
      <w:r w:rsidRPr="003051AD">
        <w:rPr>
          <w:sz w:val="28"/>
          <w:szCs w:val="28"/>
          <w:lang w:val="uk-UA" w:eastAsia="zh-CN"/>
        </w:rPr>
        <w:t xml:space="preserve"> - </w:t>
      </w:r>
      <w:proofErr w:type="spellStart"/>
      <w:r w:rsidRPr="003051AD">
        <w:rPr>
          <w:sz w:val="28"/>
          <w:szCs w:val="28"/>
          <w:lang w:val="uk-UA" w:eastAsia="zh-CN"/>
        </w:rPr>
        <w:t>Dnipro</w:t>
      </w:r>
      <w:proofErr w:type="spellEnd"/>
      <w:r w:rsidRPr="003051AD">
        <w:rPr>
          <w:sz w:val="28"/>
          <w:szCs w:val="28"/>
          <w:lang w:val="uk-UA" w:eastAsia="zh-CN"/>
        </w:rPr>
        <w:t xml:space="preserve">: </w:t>
      </w:r>
      <w:proofErr w:type="spellStart"/>
      <w:r w:rsidRPr="003051AD">
        <w:rPr>
          <w:sz w:val="28"/>
          <w:szCs w:val="28"/>
          <w:lang w:val="uk-UA" w:eastAsia="zh-CN"/>
        </w:rPr>
        <w:t>Economy</w:t>
      </w:r>
      <w:proofErr w:type="spellEnd"/>
      <w:r w:rsidRPr="003051AD">
        <w:rPr>
          <w:sz w:val="28"/>
          <w:szCs w:val="28"/>
          <w:lang w:val="uk-UA" w:eastAsia="zh-CN"/>
        </w:rPr>
        <w:t>, 2019. 384 p.</w:t>
      </w:r>
    </w:p>
    <w:p w14:paraId="5F26448A" w14:textId="77777777" w:rsidR="003051AD" w:rsidRPr="003051AD" w:rsidRDefault="003051AD" w:rsidP="003051AD">
      <w:pPr>
        <w:jc w:val="both"/>
        <w:rPr>
          <w:sz w:val="28"/>
          <w:szCs w:val="28"/>
          <w:lang w:val="uk-UA" w:eastAsia="zh-CN"/>
        </w:rPr>
      </w:pPr>
      <w:r w:rsidRPr="003051AD">
        <w:rPr>
          <w:sz w:val="28"/>
          <w:szCs w:val="28"/>
          <w:lang w:val="uk-UA" w:eastAsia="zh-CN"/>
        </w:rPr>
        <w:lastRenderedPageBreak/>
        <w:t xml:space="preserve">3. </w:t>
      </w:r>
      <w:proofErr w:type="spellStart"/>
      <w:r w:rsidRPr="003051AD">
        <w:rPr>
          <w:sz w:val="28"/>
          <w:szCs w:val="28"/>
          <w:lang w:val="uk-UA" w:eastAsia="zh-CN"/>
        </w:rPr>
        <w:t>International</w:t>
      </w:r>
      <w:proofErr w:type="spellEnd"/>
      <w:r w:rsidRPr="003051AD">
        <w:rPr>
          <w:sz w:val="28"/>
          <w:szCs w:val="28"/>
          <w:lang w:val="uk-UA" w:eastAsia="zh-CN"/>
        </w:rPr>
        <w:t xml:space="preserve"> </w:t>
      </w:r>
      <w:proofErr w:type="spellStart"/>
      <w:r w:rsidRPr="003051AD">
        <w:rPr>
          <w:sz w:val="28"/>
          <w:szCs w:val="28"/>
          <w:lang w:val="uk-UA" w:eastAsia="zh-CN"/>
        </w:rPr>
        <w:t>Economy</w:t>
      </w:r>
      <w:proofErr w:type="spellEnd"/>
      <w:r w:rsidRPr="003051AD">
        <w:rPr>
          <w:sz w:val="28"/>
          <w:szCs w:val="28"/>
          <w:lang w:val="uk-UA" w:eastAsia="zh-CN"/>
        </w:rPr>
        <w:t xml:space="preserve">: </w:t>
      </w:r>
      <w:proofErr w:type="spellStart"/>
      <w:r w:rsidRPr="003051AD">
        <w:rPr>
          <w:sz w:val="28"/>
          <w:szCs w:val="28"/>
          <w:lang w:val="uk-UA" w:eastAsia="zh-CN"/>
        </w:rPr>
        <w:t>handbook</w:t>
      </w:r>
      <w:proofErr w:type="spellEnd"/>
      <w:r w:rsidRPr="003051AD">
        <w:rPr>
          <w:sz w:val="28"/>
          <w:szCs w:val="28"/>
          <w:lang w:val="uk-UA" w:eastAsia="zh-CN"/>
        </w:rPr>
        <w:t xml:space="preserve"> / D. </w:t>
      </w:r>
      <w:proofErr w:type="spellStart"/>
      <w:r w:rsidRPr="003051AD">
        <w:rPr>
          <w:sz w:val="28"/>
          <w:szCs w:val="28"/>
          <w:lang w:val="uk-UA" w:eastAsia="zh-CN"/>
        </w:rPr>
        <w:t>Lukianenko</w:t>
      </w:r>
      <w:proofErr w:type="spellEnd"/>
      <w:r w:rsidRPr="003051AD">
        <w:rPr>
          <w:sz w:val="28"/>
          <w:szCs w:val="28"/>
          <w:lang w:val="uk-UA" w:eastAsia="zh-CN"/>
        </w:rPr>
        <w:t xml:space="preserve">, A. </w:t>
      </w:r>
      <w:proofErr w:type="spellStart"/>
      <w:r w:rsidRPr="003051AD">
        <w:rPr>
          <w:sz w:val="28"/>
          <w:szCs w:val="28"/>
          <w:lang w:val="uk-UA" w:eastAsia="zh-CN"/>
        </w:rPr>
        <w:t>Poruchnyk</w:t>
      </w:r>
      <w:proofErr w:type="spellEnd"/>
      <w:r w:rsidRPr="003051AD">
        <w:rPr>
          <w:sz w:val="28"/>
          <w:szCs w:val="28"/>
          <w:lang w:val="uk-UA" w:eastAsia="zh-CN"/>
        </w:rPr>
        <w:t xml:space="preserve">, Y. </w:t>
      </w:r>
      <w:proofErr w:type="spellStart"/>
      <w:r w:rsidRPr="003051AD">
        <w:rPr>
          <w:sz w:val="28"/>
          <w:szCs w:val="28"/>
          <w:lang w:val="uk-UA" w:eastAsia="zh-CN"/>
        </w:rPr>
        <w:t>Stoliarchuk</w:t>
      </w:r>
      <w:proofErr w:type="spellEnd"/>
      <w:r w:rsidRPr="003051AD">
        <w:rPr>
          <w:sz w:val="28"/>
          <w:szCs w:val="28"/>
          <w:lang w:val="uk-UA" w:eastAsia="zh-CN"/>
        </w:rPr>
        <w:t>. - K: KNEU, 2021. 671 p.</w:t>
      </w:r>
    </w:p>
    <w:p w14:paraId="5A203839" w14:textId="77777777" w:rsidR="003051AD" w:rsidRPr="003051AD" w:rsidRDefault="003051AD" w:rsidP="003051AD">
      <w:pPr>
        <w:jc w:val="both"/>
        <w:rPr>
          <w:sz w:val="28"/>
          <w:szCs w:val="28"/>
          <w:lang w:val="uk-UA" w:eastAsia="zh-CN"/>
        </w:rPr>
      </w:pPr>
      <w:proofErr w:type="spellStart"/>
      <w:r w:rsidRPr="003051AD">
        <w:rPr>
          <w:sz w:val="28"/>
          <w:szCs w:val="28"/>
          <w:lang w:val="uk-UA" w:eastAsia="zh-CN"/>
        </w:rPr>
        <w:t>Planned</w:t>
      </w:r>
      <w:proofErr w:type="spellEnd"/>
      <w:r w:rsidRPr="003051AD">
        <w:rPr>
          <w:sz w:val="28"/>
          <w:szCs w:val="28"/>
          <w:lang w:val="uk-UA" w:eastAsia="zh-CN"/>
        </w:rPr>
        <w:t xml:space="preserve"> </w:t>
      </w:r>
      <w:proofErr w:type="spellStart"/>
      <w:r w:rsidRPr="003051AD">
        <w:rPr>
          <w:sz w:val="28"/>
          <w:szCs w:val="28"/>
          <w:lang w:val="uk-UA" w:eastAsia="zh-CN"/>
        </w:rPr>
        <w:t>educational</w:t>
      </w:r>
      <w:proofErr w:type="spellEnd"/>
      <w:r w:rsidRPr="003051AD">
        <w:rPr>
          <w:sz w:val="28"/>
          <w:szCs w:val="28"/>
          <w:lang w:val="uk-UA" w:eastAsia="zh-CN"/>
        </w:rPr>
        <w:t xml:space="preserve"> </w:t>
      </w:r>
      <w:proofErr w:type="spellStart"/>
      <w:r w:rsidRPr="003051AD">
        <w:rPr>
          <w:sz w:val="28"/>
          <w:szCs w:val="28"/>
          <w:lang w:val="uk-UA" w:eastAsia="zh-CN"/>
        </w:rPr>
        <w:t>activities</w:t>
      </w:r>
      <w:proofErr w:type="spellEnd"/>
      <w:r w:rsidRPr="003051AD">
        <w:rPr>
          <w:sz w:val="28"/>
          <w:szCs w:val="28"/>
          <w:lang w:val="uk-UA" w:eastAsia="zh-CN"/>
        </w:rPr>
        <w:t xml:space="preserve"> </w:t>
      </w:r>
      <w:proofErr w:type="spellStart"/>
      <w:r w:rsidRPr="003051AD">
        <w:rPr>
          <w:sz w:val="28"/>
          <w:szCs w:val="28"/>
          <w:lang w:val="uk-UA" w:eastAsia="zh-CN"/>
        </w:rPr>
        <w:t>and</w:t>
      </w:r>
      <w:proofErr w:type="spellEnd"/>
      <w:r w:rsidRPr="003051AD">
        <w:rPr>
          <w:sz w:val="28"/>
          <w:szCs w:val="28"/>
          <w:lang w:val="uk-UA" w:eastAsia="zh-CN"/>
        </w:rPr>
        <w:t xml:space="preserve"> </w:t>
      </w:r>
      <w:proofErr w:type="spellStart"/>
      <w:r w:rsidRPr="003051AD">
        <w:rPr>
          <w:sz w:val="28"/>
          <w:szCs w:val="28"/>
          <w:lang w:val="uk-UA" w:eastAsia="zh-CN"/>
        </w:rPr>
        <w:t>teaching</w:t>
      </w:r>
      <w:proofErr w:type="spellEnd"/>
      <w:r w:rsidRPr="003051AD">
        <w:rPr>
          <w:sz w:val="28"/>
          <w:szCs w:val="28"/>
          <w:lang w:val="uk-UA" w:eastAsia="zh-CN"/>
        </w:rPr>
        <w:t xml:space="preserve"> </w:t>
      </w:r>
      <w:proofErr w:type="spellStart"/>
      <w:r w:rsidRPr="003051AD">
        <w:rPr>
          <w:sz w:val="28"/>
          <w:szCs w:val="28"/>
          <w:lang w:val="uk-UA" w:eastAsia="zh-CN"/>
        </w:rPr>
        <w:t>methods</w:t>
      </w:r>
      <w:proofErr w:type="spellEnd"/>
      <w:r w:rsidRPr="003051AD">
        <w:rPr>
          <w:sz w:val="28"/>
          <w:szCs w:val="28"/>
          <w:lang w:val="uk-UA" w:eastAsia="zh-CN"/>
        </w:rPr>
        <w:t>.</w:t>
      </w:r>
    </w:p>
    <w:p w14:paraId="2119D799" w14:textId="77777777" w:rsidR="003051AD" w:rsidRPr="003051AD" w:rsidRDefault="003051AD" w:rsidP="003051AD">
      <w:pPr>
        <w:jc w:val="both"/>
        <w:rPr>
          <w:sz w:val="28"/>
          <w:szCs w:val="28"/>
          <w:lang w:val="uk-UA" w:eastAsia="zh-CN"/>
        </w:rPr>
      </w:pPr>
      <w:proofErr w:type="spellStart"/>
      <w:r w:rsidRPr="003051AD">
        <w:rPr>
          <w:sz w:val="28"/>
          <w:szCs w:val="28"/>
          <w:lang w:val="uk-UA" w:eastAsia="zh-CN"/>
        </w:rPr>
        <w:t>Thematic</w:t>
      </w:r>
      <w:proofErr w:type="spellEnd"/>
      <w:r w:rsidRPr="003051AD">
        <w:rPr>
          <w:sz w:val="28"/>
          <w:szCs w:val="28"/>
          <w:lang w:val="uk-UA" w:eastAsia="zh-CN"/>
        </w:rPr>
        <w:t xml:space="preserve"> </w:t>
      </w:r>
      <w:proofErr w:type="spellStart"/>
      <w:r w:rsidRPr="003051AD">
        <w:rPr>
          <w:sz w:val="28"/>
          <w:szCs w:val="28"/>
          <w:lang w:val="uk-UA" w:eastAsia="zh-CN"/>
        </w:rPr>
        <w:t>and</w:t>
      </w:r>
      <w:proofErr w:type="spellEnd"/>
      <w:r w:rsidRPr="003051AD">
        <w:rPr>
          <w:sz w:val="28"/>
          <w:szCs w:val="28"/>
          <w:lang w:val="uk-UA" w:eastAsia="zh-CN"/>
        </w:rPr>
        <w:t xml:space="preserve"> </w:t>
      </w:r>
      <w:proofErr w:type="spellStart"/>
      <w:r w:rsidRPr="003051AD">
        <w:rPr>
          <w:sz w:val="28"/>
          <w:szCs w:val="28"/>
          <w:lang w:val="uk-UA" w:eastAsia="zh-CN"/>
        </w:rPr>
        <w:t>problem-oriented</w:t>
      </w:r>
      <w:proofErr w:type="spellEnd"/>
      <w:r w:rsidRPr="003051AD">
        <w:rPr>
          <w:sz w:val="28"/>
          <w:szCs w:val="28"/>
          <w:lang w:val="uk-UA" w:eastAsia="zh-CN"/>
        </w:rPr>
        <w:t xml:space="preserve"> </w:t>
      </w:r>
      <w:proofErr w:type="spellStart"/>
      <w:r w:rsidRPr="003051AD">
        <w:rPr>
          <w:sz w:val="28"/>
          <w:szCs w:val="28"/>
          <w:lang w:val="uk-UA" w:eastAsia="zh-CN"/>
        </w:rPr>
        <w:t>lectures</w:t>
      </w:r>
      <w:proofErr w:type="spellEnd"/>
      <w:r w:rsidRPr="003051AD">
        <w:rPr>
          <w:sz w:val="28"/>
          <w:szCs w:val="28"/>
          <w:lang w:val="uk-UA" w:eastAsia="zh-CN"/>
        </w:rPr>
        <w:t xml:space="preserve">, </w:t>
      </w:r>
      <w:proofErr w:type="spellStart"/>
      <w:r w:rsidRPr="003051AD">
        <w:rPr>
          <w:sz w:val="28"/>
          <w:szCs w:val="28"/>
          <w:lang w:val="uk-UA" w:eastAsia="zh-CN"/>
        </w:rPr>
        <w:t>seminar</w:t>
      </w:r>
      <w:proofErr w:type="spellEnd"/>
      <w:r w:rsidRPr="003051AD">
        <w:rPr>
          <w:sz w:val="28"/>
          <w:szCs w:val="28"/>
          <w:lang w:val="uk-UA" w:eastAsia="zh-CN"/>
        </w:rPr>
        <w:t xml:space="preserve"> </w:t>
      </w:r>
      <w:proofErr w:type="spellStart"/>
      <w:r w:rsidRPr="003051AD">
        <w:rPr>
          <w:sz w:val="28"/>
          <w:szCs w:val="28"/>
          <w:lang w:val="uk-UA" w:eastAsia="zh-CN"/>
        </w:rPr>
        <w:t>classes</w:t>
      </w:r>
      <w:proofErr w:type="spellEnd"/>
      <w:r w:rsidRPr="003051AD">
        <w:rPr>
          <w:sz w:val="28"/>
          <w:szCs w:val="28"/>
          <w:lang w:val="uk-UA" w:eastAsia="zh-CN"/>
        </w:rPr>
        <w:t xml:space="preserve"> </w:t>
      </w:r>
      <w:proofErr w:type="spellStart"/>
      <w:r w:rsidRPr="003051AD">
        <w:rPr>
          <w:sz w:val="28"/>
          <w:szCs w:val="28"/>
          <w:lang w:val="uk-UA" w:eastAsia="zh-CN"/>
        </w:rPr>
        <w:t>in</w:t>
      </w:r>
      <w:proofErr w:type="spellEnd"/>
      <w:r w:rsidRPr="003051AD">
        <w:rPr>
          <w:sz w:val="28"/>
          <w:szCs w:val="28"/>
          <w:lang w:val="uk-UA" w:eastAsia="zh-CN"/>
        </w:rPr>
        <w:t xml:space="preserve"> </w:t>
      </w:r>
      <w:proofErr w:type="spellStart"/>
      <w:r w:rsidRPr="003051AD">
        <w:rPr>
          <w:sz w:val="28"/>
          <w:szCs w:val="28"/>
          <w:lang w:val="uk-UA" w:eastAsia="zh-CN"/>
        </w:rPr>
        <w:t>the</w:t>
      </w:r>
      <w:proofErr w:type="spellEnd"/>
      <w:r w:rsidRPr="003051AD">
        <w:rPr>
          <w:sz w:val="28"/>
          <w:szCs w:val="28"/>
          <w:lang w:val="uk-UA" w:eastAsia="zh-CN"/>
        </w:rPr>
        <w:t xml:space="preserve"> </w:t>
      </w:r>
      <w:proofErr w:type="spellStart"/>
      <w:r w:rsidRPr="003051AD">
        <w:rPr>
          <w:sz w:val="28"/>
          <w:szCs w:val="28"/>
          <w:lang w:val="uk-UA" w:eastAsia="zh-CN"/>
        </w:rPr>
        <w:t>form</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presentations</w:t>
      </w:r>
      <w:proofErr w:type="spellEnd"/>
      <w:r w:rsidRPr="003051AD">
        <w:rPr>
          <w:sz w:val="28"/>
          <w:szCs w:val="28"/>
          <w:lang w:val="uk-UA" w:eastAsia="zh-CN"/>
        </w:rPr>
        <w:t xml:space="preserve">, </w:t>
      </w:r>
      <w:proofErr w:type="spellStart"/>
      <w:r w:rsidRPr="003051AD">
        <w:rPr>
          <w:sz w:val="28"/>
          <w:szCs w:val="28"/>
          <w:lang w:val="uk-UA" w:eastAsia="zh-CN"/>
        </w:rPr>
        <w:t>discussions</w:t>
      </w:r>
      <w:proofErr w:type="spellEnd"/>
      <w:r w:rsidRPr="003051AD">
        <w:rPr>
          <w:sz w:val="28"/>
          <w:szCs w:val="28"/>
          <w:lang w:val="uk-UA" w:eastAsia="zh-CN"/>
        </w:rPr>
        <w:t xml:space="preserve">, </w:t>
      </w:r>
      <w:proofErr w:type="spellStart"/>
      <w:r w:rsidRPr="003051AD">
        <w:rPr>
          <w:sz w:val="28"/>
          <w:szCs w:val="28"/>
          <w:lang w:val="uk-UA" w:eastAsia="zh-CN"/>
        </w:rPr>
        <w:t>work</w:t>
      </w:r>
      <w:proofErr w:type="spellEnd"/>
      <w:r w:rsidRPr="003051AD">
        <w:rPr>
          <w:sz w:val="28"/>
          <w:szCs w:val="28"/>
          <w:lang w:val="uk-UA" w:eastAsia="zh-CN"/>
        </w:rPr>
        <w:t xml:space="preserve"> </w:t>
      </w:r>
      <w:proofErr w:type="spellStart"/>
      <w:r w:rsidRPr="003051AD">
        <w:rPr>
          <w:sz w:val="28"/>
          <w:szCs w:val="28"/>
          <w:lang w:val="uk-UA" w:eastAsia="zh-CN"/>
        </w:rPr>
        <w:t>in</w:t>
      </w:r>
      <w:proofErr w:type="spellEnd"/>
      <w:r w:rsidRPr="003051AD">
        <w:rPr>
          <w:sz w:val="28"/>
          <w:szCs w:val="28"/>
          <w:lang w:val="uk-UA" w:eastAsia="zh-CN"/>
        </w:rPr>
        <w:t xml:space="preserve"> </w:t>
      </w:r>
      <w:proofErr w:type="spellStart"/>
      <w:r w:rsidRPr="003051AD">
        <w:rPr>
          <w:sz w:val="28"/>
          <w:szCs w:val="28"/>
          <w:lang w:val="uk-UA" w:eastAsia="zh-CN"/>
        </w:rPr>
        <w:t>small</w:t>
      </w:r>
      <w:proofErr w:type="spellEnd"/>
      <w:r w:rsidRPr="003051AD">
        <w:rPr>
          <w:sz w:val="28"/>
          <w:szCs w:val="28"/>
          <w:lang w:val="uk-UA" w:eastAsia="zh-CN"/>
        </w:rPr>
        <w:t xml:space="preserve"> </w:t>
      </w:r>
      <w:proofErr w:type="spellStart"/>
      <w:r w:rsidRPr="003051AD">
        <w:rPr>
          <w:sz w:val="28"/>
          <w:szCs w:val="28"/>
          <w:lang w:val="uk-UA" w:eastAsia="zh-CN"/>
        </w:rPr>
        <w:t>groups</w:t>
      </w:r>
      <w:proofErr w:type="spellEnd"/>
      <w:r w:rsidRPr="003051AD">
        <w:rPr>
          <w:sz w:val="28"/>
          <w:szCs w:val="28"/>
          <w:lang w:val="uk-UA" w:eastAsia="zh-CN"/>
        </w:rPr>
        <w:t xml:space="preserve">, </w:t>
      </w:r>
      <w:proofErr w:type="spellStart"/>
      <w:r w:rsidRPr="003051AD">
        <w:rPr>
          <w:sz w:val="28"/>
          <w:szCs w:val="28"/>
          <w:lang w:val="uk-UA" w:eastAsia="zh-CN"/>
        </w:rPr>
        <w:t>essay</w:t>
      </w:r>
      <w:proofErr w:type="spellEnd"/>
      <w:r w:rsidRPr="003051AD">
        <w:rPr>
          <w:sz w:val="28"/>
          <w:szCs w:val="28"/>
          <w:lang w:val="uk-UA" w:eastAsia="zh-CN"/>
        </w:rPr>
        <w:t xml:space="preserve"> </w:t>
      </w:r>
      <w:proofErr w:type="spellStart"/>
      <w:r w:rsidRPr="003051AD">
        <w:rPr>
          <w:sz w:val="28"/>
          <w:szCs w:val="28"/>
          <w:lang w:val="uk-UA" w:eastAsia="zh-CN"/>
        </w:rPr>
        <w:t>writing</w:t>
      </w:r>
      <w:proofErr w:type="spellEnd"/>
      <w:r w:rsidRPr="003051AD">
        <w:rPr>
          <w:sz w:val="28"/>
          <w:szCs w:val="28"/>
          <w:lang w:val="uk-UA" w:eastAsia="zh-CN"/>
        </w:rPr>
        <w:t xml:space="preserve">, </w:t>
      </w:r>
      <w:proofErr w:type="spellStart"/>
      <w:r w:rsidRPr="003051AD">
        <w:rPr>
          <w:sz w:val="28"/>
          <w:szCs w:val="28"/>
          <w:lang w:val="uk-UA" w:eastAsia="zh-CN"/>
        </w:rPr>
        <w:t>cross-reviewing</w:t>
      </w:r>
      <w:proofErr w:type="spellEnd"/>
      <w:r w:rsidRPr="003051AD">
        <w:rPr>
          <w:sz w:val="28"/>
          <w:szCs w:val="28"/>
          <w:lang w:val="uk-UA" w:eastAsia="zh-CN"/>
        </w:rPr>
        <w:t xml:space="preserve">, </w:t>
      </w:r>
      <w:proofErr w:type="spellStart"/>
      <w:r w:rsidRPr="003051AD">
        <w:rPr>
          <w:sz w:val="28"/>
          <w:szCs w:val="28"/>
          <w:lang w:val="uk-UA" w:eastAsia="zh-CN"/>
        </w:rPr>
        <w:t>etc</w:t>
      </w:r>
      <w:proofErr w:type="spellEnd"/>
      <w:r w:rsidRPr="003051AD">
        <w:rPr>
          <w:sz w:val="28"/>
          <w:szCs w:val="28"/>
          <w:lang w:val="uk-UA" w:eastAsia="zh-CN"/>
        </w:rPr>
        <w:t>.</w:t>
      </w:r>
    </w:p>
    <w:p w14:paraId="7770C9D7" w14:textId="77777777" w:rsidR="003051AD" w:rsidRPr="003051AD" w:rsidRDefault="003051AD" w:rsidP="003051AD">
      <w:pPr>
        <w:jc w:val="both"/>
        <w:rPr>
          <w:sz w:val="28"/>
          <w:szCs w:val="28"/>
          <w:lang w:val="uk-UA" w:eastAsia="zh-CN"/>
        </w:rPr>
      </w:pPr>
      <w:proofErr w:type="spellStart"/>
      <w:r w:rsidRPr="003051AD">
        <w:rPr>
          <w:sz w:val="28"/>
          <w:szCs w:val="28"/>
          <w:lang w:val="uk-UA" w:eastAsia="zh-CN"/>
        </w:rPr>
        <w:t>Evaluation</w:t>
      </w:r>
      <w:proofErr w:type="spellEnd"/>
      <w:r w:rsidRPr="003051AD">
        <w:rPr>
          <w:sz w:val="28"/>
          <w:szCs w:val="28"/>
          <w:lang w:val="uk-UA" w:eastAsia="zh-CN"/>
        </w:rPr>
        <w:t xml:space="preserve"> </w:t>
      </w:r>
      <w:proofErr w:type="spellStart"/>
      <w:r w:rsidRPr="003051AD">
        <w:rPr>
          <w:sz w:val="28"/>
          <w:szCs w:val="28"/>
          <w:lang w:val="uk-UA" w:eastAsia="zh-CN"/>
        </w:rPr>
        <w:t>methods</w:t>
      </w:r>
      <w:proofErr w:type="spellEnd"/>
      <w:r w:rsidRPr="003051AD">
        <w:rPr>
          <w:sz w:val="28"/>
          <w:szCs w:val="28"/>
          <w:lang w:val="uk-UA" w:eastAsia="zh-CN"/>
        </w:rPr>
        <w:t>.</w:t>
      </w:r>
    </w:p>
    <w:p w14:paraId="3CFC4553" w14:textId="77777777" w:rsidR="003051AD" w:rsidRPr="003051AD" w:rsidRDefault="003051AD" w:rsidP="003051AD">
      <w:pPr>
        <w:jc w:val="both"/>
        <w:rPr>
          <w:sz w:val="28"/>
          <w:szCs w:val="28"/>
          <w:lang w:val="uk-UA" w:eastAsia="zh-CN"/>
        </w:rPr>
      </w:pPr>
      <w:r w:rsidRPr="003051AD">
        <w:rPr>
          <w:sz w:val="28"/>
          <w:szCs w:val="28"/>
          <w:lang w:val="uk-UA" w:eastAsia="zh-CN"/>
        </w:rPr>
        <w:t xml:space="preserve">– </w:t>
      </w:r>
      <w:proofErr w:type="spellStart"/>
      <w:r w:rsidRPr="003051AD">
        <w:rPr>
          <w:sz w:val="28"/>
          <w:szCs w:val="28"/>
          <w:lang w:val="uk-UA" w:eastAsia="zh-CN"/>
        </w:rPr>
        <w:t>current</w:t>
      </w:r>
      <w:proofErr w:type="spellEnd"/>
      <w:r w:rsidRPr="003051AD">
        <w:rPr>
          <w:sz w:val="28"/>
          <w:szCs w:val="28"/>
          <w:lang w:val="uk-UA" w:eastAsia="zh-CN"/>
        </w:rPr>
        <w:t xml:space="preserve"> </w:t>
      </w:r>
      <w:proofErr w:type="spellStart"/>
      <w:r w:rsidRPr="003051AD">
        <w:rPr>
          <w:sz w:val="28"/>
          <w:szCs w:val="28"/>
          <w:lang w:val="uk-UA" w:eastAsia="zh-CN"/>
        </w:rPr>
        <w:t>control</w:t>
      </w:r>
      <w:proofErr w:type="spellEnd"/>
      <w:r w:rsidRPr="003051AD">
        <w:rPr>
          <w:sz w:val="28"/>
          <w:szCs w:val="28"/>
          <w:lang w:val="uk-UA" w:eastAsia="zh-CN"/>
        </w:rPr>
        <w:t xml:space="preserve"> (</w:t>
      </w:r>
      <w:proofErr w:type="spellStart"/>
      <w:r w:rsidRPr="003051AD">
        <w:rPr>
          <w:sz w:val="28"/>
          <w:szCs w:val="28"/>
          <w:lang w:val="uk-UA" w:eastAsia="zh-CN"/>
        </w:rPr>
        <w:t>testing</w:t>
      </w:r>
      <w:proofErr w:type="spellEnd"/>
      <w:r w:rsidRPr="003051AD">
        <w:rPr>
          <w:sz w:val="28"/>
          <w:szCs w:val="28"/>
          <w:lang w:val="uk-UA" w:eastAsia="zh-CN"/>
        </w:rPr>
        <w:t xml:space="preserve">; </w:t>
      </w:r>
      <w:proofErr w:type="spellStart"/>
      <w:r w:rsidRPr="003051AD">
        <w:rPr>
          <w:sz w:val="28"/>
          <w:szCs w:val="28"/>
          <w:lang w:val="uk-UA" w:eastAsia="zh-CN"/>
        </w:rPr>
        <w:t>checking</w:t>
      </w:r>
      <w:proofErr w:type="spellEnd"/>
      <w:r w:rsidRPr="003051AD">
        <w:rPr>
          <w:sz w:val="28"/>
          <w:szCs w:val="28"/>
          <w:lang w:val="uk-UA" w:eastAsia="zh-CN"/>
        </w:rPr>
        <w:t xml:space="preserve"> </w:t>
      </w:r>
      <w:proofErr w:type="spellStart"/>
      <w:r w:rsidRPr="003051AD">
        <w:rPr>
          <w:sz w:val="28"/>
          <w:szCs w:val="28"/>
          <w:lang w:val="uk-UA" w:eastAsia="zh-CN"/>
        </w:rPr>
        <w:t>presentations</w:t>
      </w:r>
      <w:proofErr w:type="spellEnd"/>
      <w:r w:rsidRPr="003051AD">
        <w:rPr>
          <w:sz w:val="28"/>
          <w:szCs w:val="28"/>
          <w:lang w:val="uk-UA" w:eastAsia="zh-CN"/>
        </w:rPr>
        <w:t xml:space="preserve"> </w:t>
      </w:r>
      <w:proofErr w:type="spellStart"/>
      <w:r w:rsidRPr="003051AD">
        <w:rPr>
          <w:sz w:val="28"/>
          <w:szCs w:val="28"/>
          <w:lang w:val="uk-UA" w:eastAsia="zh-CN"/>
        </w:rPr>
        <w:t>and</w:t>
      </w:r>
      <w:proofErr w:type="spellEnd"/>
      <w:r w:rsidRPr="003051AD">
        <w:rPr>
          <w:sz w:val="28"/>
          <w:szCs w:val="28"/>
          <w:lang w:val="uk-UA" w:eastAsia="zh-CN"/>
        </w:rPr>
        <w:t xml:space="preserve"> </w:t>
      </w:r>
      <w:proofErr w:type="spellStart"/>
      <w:r w:rsidRPr="003051AD">
        <w:rPr>
          <w:sz w:val="28"/>
          <w:szCs w:val="28"/>
          <w:lang w:val="uk-UA" w:eastAsia="zh-CN"/>
        </w:rPr>
        <w:t>analytical</w:t>
      </w:r>
      <w:proofErr w:type="spellEnd"/>
      <w:r w:rsidRPr="003051AD">
        <w:rPr>
          <w:sz w:val="28"/>
          <w:szCs w:val="28"/>
          <w:lang w:val="uk-UA" w:eastAsia="zh-CN"/>
        </w:rPr>
        <w:t xml:space="preserve"> </w:t>
      </w:r>
      <w:proofErr w:type="spellStart"/>
      <w:r w:rsidRPr="003051AD">
        <w:rPr>
          <w:sz w:val="28"/>
          <w:szCs w:val="28"/>
          <w:lang w:val="uk-UA" w:eastAsia="zh-CN"/>
        </w:rPr>
        <w:t>reports</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small</w:t>
      </w:r>
      <w:proofErr w:type="spellEnd"/>
      <w:r w:rsidRPr="003051AD">
        <w:rPr>
          <w:sz w:val="28"/>
          <w:szCs w:val="28"/>
          <w:lang w:val="uk-UA" w:eastAsia="zh-CN"/>
        </w:rPr>
        <w:t xml:space="preserve"> </w:t>
      </w:r>
      <w:proofErr w:type="spellStart"/>
      <w:r w:rsidRPr="003051AD">
        <w:rPr>
          <w:sz w:val="28"/>
          <w:szCs w:val="28"/>
          <w:lang w:val="uk-UA" w:eastAsia="zh-CN"/>
        </w:rPr>
        <w:t>groups</w:t>
      </w:r>
      <w:proofErr w:type="spellEnd"/>
      <w:r w:rsidRPr="003051AD">
        <w:rPr>
          <w:sz w:val="28"/>
          <w:szCs w:val="28"/>
          <w:lang w:val="uk-UA" w:eastAsia="zh-CN"/>
        </w:rPr>
        <w:t xml:space="preserve">, </w:t>
      </w:r>
      <w:proofErr w:type="spellStart"/>
      <w:r w:rsidRPr="003051AD">
        <w:rPr>
          <w:sz w:val="28"/>
          <w:szCs w:val="28"/>
          <w:lang w:val="uk-UA" w:eastAsia="zh-CN"/>
        </w:rPr>
        <w:t>evaluating</w:t>
      </w:r>
      <w:proofErr w:type="spellEnd"/>
      <w:r w:rsidRPr="003051AD">
        <w:rPr>
          <w:sz w:val="28"/>
          <w:szCs w:val="28"/>
          <w:lang w:val="uk-UA" w:eastAsia="zh-CN"/>
        </w:rPr>
        <w:t xml:space="preserve"> </w:t>
      </w:r>
      <w:proofErr w:type="spellStart"/>
      <w:r w:rsidRPr="003051AD">
        <w:rPr>
          <w:sz w:val="28"/>
          <w:szCs w:val="28"/>
          <w:lang w:val="uk-UA" w:eastAsia="zh-CN"/>
        </w:rPr>
        <w:t>situational</w:t>
      </w:r>
      <w:proofErr w:type="spellEnd"/>
      <w:r w:rsidRPr="003051AD">
        <w:rPr>
          <w:sz w:val="28"/>
          <w:szCs w:val="28"/>
          <w:lang w:val="uk-UA" w:eastAsia="zh-CN"/>
        </w:rPr>
        <w:t xml:space="preserve"> </w:t>
      </w:r>
      <w:proofErr w:type="spellStart"/>
      <w:r w:rsidRPr="003051AD">
        <w:rPr>
          <w:sz w:val="28"/>
          <w:szCs w:val="28"/>
          <w:lang w:val="uk-UA" w:eastAsia="zh-CN"/>
        </w:rPr>
        <w:t>exercises</w:t>
      </w:r>
      <w:proofErr w:type="spellEnd"/>
      <w:r w:rsidRPr="003051AD">
        <w:rPr>
          <w:sz w:val="28"/>
          <w:szCs w:val="28"/>
          <w:lang w:val="uk-UA" w:eastAsia="zh-CN"/>
        </w:rPr>
        <w:t xml:space="preserve">, </w:t>
      </w:r>
      <w:proofErr w:type="spellStart"/>
      <w:r w:rsidRPr="003051AD">
        <w:rPr>
          <w:sz w:val="28"/>
          <w:szCs w:val="28"/>
          <w:lang w:val="uk-UA" w:eastAsia="zh-CN"/>
        </w:rPr>
        <w:t>solving</w:t>
      </w:r>
      <w:proofErr w:type="spellEnd"/>
      <w:r w:rsidRPr="003051AD">
        <w:rPr>
          <w:sz w:val="28"/>
          <w:szCs w:val="28"/>
          <w:lang w:val="uk-UA" w:eastAsia="zh-CN"/>
        </w:rPr>
        <w:t xml:space="preserve"> </w:t>
      </w:r>
      <w:proofErr w:type="spellStart"/>
      <w:r w:rsidRPr="003051AD">
        <w:rPr>
          <w:sz w:val="28"/>
          <w:szCs w:val="28"/>
          <w:lang w:val="uk-UA" w:eastAsia="zh-CN"/>
        </w:rPr>
        <w:t>problems</w:t>
      </w:r>
      <w:proofErr w:type="spellEnd"/>
      <w:r w:rsidRPr="003051AD">
        <w:rPr>
          <w:sz w:val="28"/>
          <w:szCs w:val="28"/>
          <w:lang w:val="uk-UA" w:eastAsia="zh-CN"/>
        </w:rPr>
        <w:t xml:space="preserve">, </w:t>
      </w:r>
      <w:proofErr w:type="spellStart"/>
      <w:r w:rsidRPr="003051AD">
        <w:rPr>
          <w:sz w:val="28"/>
          <w:szCs w:val="28"/>
          <w:lang w:val="uk-UA" w:eastAsia="zh-CN"/>
        </w:rPr>
        <w:t>etc</w:t>
      </w:r>
      <w:proofErr w:type="spellEnd"/>
      <w:r w:rsidRPr="003051AD">
        <w:rPr>
          <w:sz w:val="28"/>
          <w:szCs w:val="28"/>
          <w:lang w:val="uk-UA" w:eastAsia="zh-CN"/>
        </w:rPr>
        <w:t>.);</w:t>
      </w:r>
    </w:p>
    <w:p w14:paraId="34FC63AF" w14:textId="77777777" w:rsidR="003051AD" w:rsidRPr="003051AD" w:rsidRDefault="003051AD" w:rsidP="003051AD">
      <w:pPr>
        <w:jc w:val="both"/>
        <w:rPr>
          <w:sz w:val="28"/>
          <w:szCs w:val="28"/>
          <w:lang w:val="uk-UA" w:eastAsia="zh-CN"/>
        </w:rPr>
      </w:pPr>
      <w:r w:rsidRPr="003051AD">
        <w:rPr>
          <w:sz w:val="28"/>
          <w:szCs w:val="28"/>
          <w:lang w:val="uk-UA" w:eastAsia="zh-CN"/>
        </w:rPr>
        <w:t xml:space="preserve">- </w:t>
      </w:r>
      <w:proofErr w:type="spellStart"/>
      <w:r w:rsidRPr="003051AD">
        <w:rPr>
          <w:sz w:val="28"/>
          <w:szCs w:val="28"/>
          <w:lang w:val="uk-UA" w:eastAsia="zh-CN"/>
        </w:rPr>
        <w:t>final</w:t>
      </w:r>
      <w:proofErr w:type="spellEnd"/>
      <w:r w:rsidRPr="003051AD">
        <w:rPr>
          <w:sz w:val="28"/>
          <w:szCs w:val="28"/>
          <w:lang w:val="uk-UA" w:eastAsia="zh-CN"/>
        </w:rPr>
        <w:t xml:space="preserve"> </w:t>
      </w:r>
      <w:proofErr w:type="spellStart"/>
      <w:r w:rsidRPr="003051AD">
        <w:rPr>
          <w:sz w:val="28"/>
          <w:szCs w:val="28"/>
          <w:lang w:val="uk-UA" w:eastAsia="zh-CN"/>
        </w:rPr>
        <w:t>control</w:t>
      </w:r>
      <w:proofErr w:type="spellEnd"/>
      <w:r w:rsidRPr="003051AD">
        <w:rPr>
          <w:sz w:val="28"/>
          <w:szCs w:val="28"/>
          <w:lang w:val="uk-UA" w:eastAsia="zh-CN"/>
        </w:rPr>
        <w:t xml:space="preserve"> (</w:t>
      </w:r>
      <w:proofErr w:type="spellStart"/>
      <w:r w:rsidRPr="003051AD">
        <w:rPr>
          <w:sz w:val="28"/>
          <w:szCs w:val="28"/>
          <w:lang w:val="uk-UA" w:eastAsia="zh-CN"/>
        </w:rPr>
        <w:t>exam</w:t>
      </w:r>
      <w:proofErr w:type="spellEnd"/>
      <w:r w:rsidRPr="003051AD">
        <w:rPr>
          <w:sz w:val="28"/>
          <w:szCs w:val="28"/>
          <w:lang w:val="uk-UA" w:eastAsia="zh-CN"/>
        </w:rPr>
        <w:t>).</w:t>
      </w:r>
    </w:p>
    <w:p w14:paraId="4A4D0930" w14:textId="518904F1" w:rsidR="003A6EAF" w:rsidRPr="003051AD" w:rsidRDefault="003051AD" w:rsidP="003051AD">
      <w:pPr>
        <w:jc w:val="both"/>
        <w:rPr>
          <w:color w:val="000000"/>
          <w:spacing w:val="-1"/>
          <w:sz w:val="28"/>
          <w:szCs w:val="28"/>
          <w:lang w:val="uk-UA"/>
        </w:rPr>
      </w:pPr>
      <w:proofErr w:type="spellStart"/>
      <w:r w:rsidRPr="003051AD">
        <w:rPr>
          <w:sz w:val="28"/>
          <w:szCs w:val="28"/>
          <w:lang w:val="uk-UA" w:eastAsia="zh-CN"/>
        </w:rPr>
        <w:t>Language</w:t>
      </w:r>
      <w:proofErr w:type="spellEnd"/>
      <w:r w:rsidRPr="003051AD">
        <w:rPr>
          <w:sz w:val="28"/>
          <w:szCs w:val="28"/>
          <w:lang w:val="uk-UA" w:eastAsia="zh-CN"/>
        </w:rPr>
        <w:t xml:space="preserve"> </w:t>
      </w:r>
      <w:proofErr w:type="spellStart"/>
      <w:r w:rsidRPr="003051AD">
        <w:rPr>
          <w:sz w:val="28"/>
          <w:szCs w:val="28"/>
          <w:lang w:val="uk-UA" w:eastAsia="zh-CN"/>
        </w:rPr>
        <w:t>of</w:t>
      </w:r>
      <w:proofErr w:type="spellEnd"/>
      <w:r w:rsidRPr="003051AD">
        <w:rPr>
          <w:sz w:val="28"/>
          <w:szCs w:val="28"/>
          <w:lang w:val="uk-UA" w:eastAsia="zh-CN"/>
        </w:rPr>
        <w:t xml:space="preserve"> </w:t>
      </w:r>
      <w:proofErr w:type="spellStart"/>
      <w:r w:rsidRPr="003051AD">
        <w:rPr>
          <w:sz w:val="28"/>
          <w:szCs w:val="28"/>
          <w:lang w:val="uk-UA" w:eastAsia="zh-CN"/>
        </w:rPr>
        <w:t>learning</w:t>
      </w:r>
      <w:proofErr w:type="spellEnd"/>
      <w:r w:rsidRPr="003051AD">
        <w:rPr>
          <w:sz w:val="28"/>
          <w:szCs w:val="28"/>
          <w:lang w:val="uk-UA" w:eastAsia="zh-CN"/>
        </w:rPr>
        <w:t xml:space="preserve"> </w:t>
      </w:r>
      <w:proofErr w:type="spellStart"/>
      <w:r w:rsidRPr="003051AD">
        <w:rPr>
          <w:sz w:val="28"/>
          <w:szCs w:val="28"/>
          <w:lang w:val="uk-UA" w:eastAsia="zh-CN"/>
        </w:rPr>
        <w:t>and</w:t>
      </w:r>
      <w:proofErr w:type="spellEnd"/>
      <w:r w:rsidRPr="003051AD">
        <w:rPr>
          <w:sz w:val="28"/>
          <w:szCs w:val="28"/>
          <w:lang w:val="uk-UA" w:eastAsia="zh-CN"/>
        </w:rPr>
        <w:t xml:space="preserve"> </w:t>
      </w:r>
      <w:proofErr w:type="spellStart"/>
      <w:r w:rsidRPr="003051AD">
        <w:rPr>
          <w:sz w:val="28"/>
          <w:szCs w:val="28"/>
          <w:lang w:val="uk-UA" w:eastAsia="zh-CN"/>
        </w:rPr>
        <w:t>teaching</w:t>
      </w:r>
      <w:proofErr w:type="spellEnd"/>
      <w:r w:rsidRPr="003051AD">
        <w:rPr>
          <w:sz w:val="28"/>
          <w:szCs w:val="28"/>
          <w:lang w:val="uk-UA" w:eastAsia="zh-CN"/>
        </w:rPr>
        <w:t xml:space="preserve">. </w:t>
      </w:r>
      <w:proofErr w:type="spellStart"/>
      <w:r w:rsidRPr="003051AD">
        <w:rPr>
          <w:sz w:val="28"/>
          <w:szCs w:val="28"/>
          <w:lang w:val="uk-UA" w:eastAsia="zh-CN"/>
        </w:rPr>
        <w:t>Ukrainian</w:t>
      </w:r>
      <w:proofErr w:type="spellEnd"/>
      <w:r w:rsidR="003A6EAF" w:rsidRPr="003051AD">
        <w:rPr>
          <w:color w:val="000000"/>
          <w:spacing w:val="-1"/>
          <w:sz w:val="28"/>
          <w:szCs w:val="28"/>
          <w:lang w:val="uk-UA"/>
        </w:rPr>
        <w:t>.</w:t>
      </w:r>
    </w:p>
    <w:p w14:paraId="0866445E" w14:textId="77777777" w:rsidR="003A6EAF" w:rsidRPr="00DC62FA" w:rsidRDefault="003A6EAF" w:rsidP="00DC62FA">
      <w:pPr>
        <w:ind w:left="360"/>
        <w:rPr>
          <w:sz w:val="28"/>
          <w:szCs w:val="28"/>
          <w:lang w:val="uk-UA"/>
        </w:rPr>
      </w:pPr>
    </w:p>
    <w:p w14:paraId="56597A07" w14:textId="6F75025B" w:rsidR="003A6EAF" w:rsidRPr="00DC62FA" w:rsidRDefault="003A6EAF" w:rsidP="00DC62FA">
      <w:pPr>
        <w:jc w:val="both"/>
        <w:rPr>
          <w:b/>
          <w:bCs/>
          <w:iCs/>
          <w:sz w:val="28"/>
          <w:szCs w:val="28"/>
          <w:lang w:val="uk-UA"/>
        </w:rPr>
      </w:pPr>
      <w:r w:rsidRPr="00DC62FA">
        <w:rPr>
          <w:b/>
          <w:caps/>
          <w:color w:val="000000"/>
          <w:sz w:val="28"/>
          <w:szCs w:val="28"/>
          <w:lang w:val="uk-UA"/>
        </w:rPr>
        <w:t>16</w:t>
      </w:r>
      <w:r w:rsidRPr="00DC62FA">
        <w:rPr>
          <w:b/>
          <w:bCs/>
          <w:iCs/>
          <w:sz w:val="28"/>
          <w:szCs w:val="28"/>
          <w:lang w:val="uk-UA"/>
        </w:rPr>
        <w:t xml:space="preserve">. </w:t>
      </w:r>
      <w:r w:rsidR="003051AD" w:rsidRPr="003051AD">
        <w:rPr>
          <w:b/>
          <w:bCs/>
          <w:iCs/>
          <w:sz w:val="28"/>
          <w:szCs w:val="28"/>
          <w:lang w:val="uk-UA"/>
        </w:rPr>
        <w:t>INTERNATIONAL MANAGEMENT OF CORPORATIONS</w:t>
      </w:r>
    </w:p>
    <w:p w14:paraId="4B3510AA" w14:textId="77777777" w:rsidR="003051AD" w:rsidRPr="003051AD" w:rsidRDefault="003051AD" w:rsidP="003051AD">
      <w:pPr>
        <w:jc w:val="both"/>
        <w:rPr>
          <w:iCs/>
          <w:sz w:val="28"/>
          <w:szCs w:val="28"/>
          <w:lang w:val="uk-UA"/>
        </w:rPr>
      </w:pPr>
      <w:proofErr w:type="spellStart"/>
      <w:r w:rsidRPr="003051AD">
        <w:rPr>
          <w:iCs/>
          <w:sz w:val="28"/>
          <w:szCs w:val="28"/>
          <w:lang w:val="uk-UA"/>
        </w:rPr>
        <w:t>Learning</w:t>
      </w:r>
      <w:proofErr w:type="spellEnd"/>
      <w:r w:rsidRPr="003051AD">
        <w:rPr>
          <w:iCs/>
          <w:sz w:val="28"/>
          <w:szCs w:val="28"/>
          <w:lang w:val="uk-UA"/>
        </w:rPr>
        <w:t xml:space="preserve"> </w:t>
      </w:r>
      <w:proofErr w:type="spellStart"/>
      <w:r w:rsidRPr="003051AD">
        <w:rPr>
          <w:iCs/>
          <w:sz w:val="28"/>
          <w:szCs w:val="28"/>
          <w:lang w:val="uk-UA"/>
        </w:rPr>
        <w:t>outcomes</w:t>
      </w:r>
      <w:proofErr w:type="spellEnd"/>
      <w:r w:rsidRPr="003051AD">
        <w:rPr>
          <w:iCs/>
          <w:sz w:val="28"/>
          <w:szCs w:val="28"/>
          <w:lang w:val="uk-UA"/>
        </w:rPr>
        <w:t xml:space="preserve">: </w:t>
      </w:r>
      <w:proofErr w:type="spellStart"/>
      <w:r w:rsidRPr="003051AD">
        <w:rPr>
          <w:iCs/>
          <w:sz w:val="28"/>
          <w:szCs w:val="28"/>
          <w:lang w:val="uk-UA"/>
        </w:rPr>
        <w:t>students</w:t>
      </w:r>
      <w:proofErr w:type="spellEnd"/>
      <w:r w:rsidRPr="003051AD">
        <w:rPr>
          <w:iCs/>
          <w:sz w:val="28"/>
          <w:szCs w:val="28"/>
          <w:lang w:val="uk-UA"/>
        </w:rPr>
        <w:t xml:space="preserve">' </w:t>
      </w:r>
      <w:proofErr w:type="spellStart"/>
      <w:r w:rsidRPr="003051AD">
        <w:rPr>
          <w:iCs/>
          <w:sz w:val="28"/>
          <w:szCs w:val="28"/>
          <w:lang w:val="uk-UA"/>
        </w:rPr>
        <w:t>understanding</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the</w:t>
      </w:r>
      <w:proofErr w:type="spellEnd"/>
      <w:r w:rsidRPr="003051AD">
        <w:rPr>
          <w:iCs/>
          <w:sz w:val="28"/>
          <w:szCs w:val="28"/>
          <w:lang w:val="uk-UA"/>
        </w:rPr>
        <w:t xml:space="preserve"> </w:t>
      </w:r>
      <w:proofErr w:type="spellStart"/>
      <w:r w:rsidRPr="003051AD">
        <w:rPr>
          <w:iCs/>
          <w:sz w:val="28"/>
          <w:szCs w:val="28"/>
          <w:lang w:val="uk-UA"/>
        </w:rPr>
        <w:t>formation</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a </w:t>
      </w:r>
      <w:proofErr w:type="spellStart"/>
      <w:r w:rsidRPr="003051AD">
        <w:rPr>
          <w:iCs/>
          <w:sz w:val="28"/>
          <w:szCs w:val="28"/>
          <w:lang w:val="uk-UA"/>
        </w:rPr>
        <w:t>holistic</w:t>
      </w:r>
      <w:proofErr w:type="spellEnd"/>
      <w:r w:rsidRPr="003051AD">
        <w:rPr>
          <w:iCs/>
          <w:sz w:val="28"/>
          <w:szCs w:val="28"/>
          <w:lang w:val="uk-UA"/>
        </w:rPr>
        <w:t xml:space="preserve"> </w:t>
      </w:r>
      <w:proofErr w:type="spellStart"/>
      <w:r w:rsidRPr="003051AD">
        <w:rPr>
          <w:iCs/>
          <w:sz w:val="28"/>
          <w:szCs w:val="28"/>
          <w:lang w:val="uk-UA"/>
        </w:rPr>
        <w:t>idea</w:t>
      </w:r>
      <w:proofErr w:type="spellEnd"/>
      <w:r w:rsidRPr="003051AD">
        <w:rPr>
          <w:iCs/>
          <w:sz w:val="28"/>
          <w:szCs w:val="28"/>
          <w:lang w:val="uk-UA"/>
        </w:rPr>
        <w:t xml:space="preserve"> </w:t>
      </w:r>
      <w:proofErr w:type="spellStart"/>
      <w:r w:rsidRPr="003051AD">
        <w:rPr>
          <w:iCs/>
          <w:sz w:val="28"/>
          <w:szCs w:val="28"/>
          <w:lang w:val="uk-UA"/>
        </w:rPr>
        <w:t>about</w:t>
      </w:r>
      <w:proofErr w:type="spellEnd"/>
      <w:r w:rsidRPr="003051AD">
        <w:rPr>
          <w:iCs/>
          <w:sz w:val="28"/>
          <w:szCs w:val="28"/>
          <w:lang w:val="uk-UA"/>
        </w:rPr>
        <w:t xml:space="preserve"> </w:t>
      </w:r>
      <w:proofErr w:type="spellStart"/>
      <w:r w:rsidRPr="003051AD">
        <w:rPr>
          <w:iCs/>
          <w:sz w:val="28"/>
          <w:szCs w:val="28"/>
          <w:lang w:val="uk-UA"/>
        </w:rPr>
        <w:t>the</w:t>
      </w:r>
      <w:proofErr w:type="spellEnd"/>
      <w:r w:rsidRPr="003051AD">
        <w:rPr>
          <w:iCs/>
          <w:sz w:val="28"/>
          <w:szCs w:val="28"/>
          <w:lang w:val="uk-UA"/>
        </w:rPr>
        <w:t xml:space="preserve"> </w:t>
      </w:r>
      <w:proofErr w:type="spellStart"/>
      <w:r w:rsidRPr="003051AD">
        <w:rPr>
          <w:iCs/>
          <w:sz w:val="28"/>
          <w:szCs w:val="28"/>
          <w:lang w:val="uk-UA"/>
        </w:rPr>
        <w:t>specifics</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international</w:t>
      </w:r>
      <w:proofErr w:type="spellEnd"/>
      <w:r w:rsidRPr="003051AD">
        <w:rPr>
          <w:iCs/>
          <w:sz w:val="28"/>
          <w:szCs w:val="28"/>
          <w:lang w:val="uk-UA"/>
        </w:rPr>
        <w:t xml:space="preserve"> </w:t>
      </w:r>
      <w:proofErr w:type="spellStart"/>
      <w:r w:rsidRPr="003051AD">
        <w:rPr>
          <w:iCs/>
          <w:sz w:val="28"/>
          <w:szCs w:val="28"/>
          <w:lang w:val="uk-UA"/>
        </w:rPr>
        <w:t>management</w:t>
      </w:r>
      <w:proofErr w:type="spellEnd"/>
      <w:r w:rsidRPr="003051AD">
        <w:rPr>
          <w:iCs/>
          <w:sz w:val="28"/>
          <w:szCs w:val="28"/>
          <w:lang w:val="uk-UA"/>
        </w:rPr>
        <w:t xml:space="preserve">. </w:t>
      </w:r>
      <w:proofErr w:type="spellStart"/>
      <w:r w:rsidRPr="003051AD">
        <w:rPr>
          <w:iCs/>
          <w:sz w:val="28"/>
          <w:szCs w:val="28"/>
          <w:lang w:val="uk-UA"/>
        </w:rPr>
        <w:t>Students</w:t>
      </w:r>
      <w:proofErr w:type="spellEnd"/>
      <w:r w:rsidRPr="003051AD">
        <w:rPr>
          <w:iCs/>
          <w:sz w:val="28"/>
          <w:szCs w:val="28"/>
          <w:lang w:val="uk-UA"/>
        </w:rPr>
        <w:t xml:space="preserve"> </w:t>
      </w:r>
      <w:proofErr w:type="spellStart"/>
      <w:r w:rsidRPr="003051AD">
        <w:rPr>
          <w:iCs/>
          <w:sz w:val="28"/>
          <w:szCs w:val="28"/>
          <w:lang w:val="uk-UA"/>
        </w:rPr>
        <w:t>acquire</w:t>
      </w:r>
      <w:proofErr w:type="spellEnd"/>
      <w:r w:rsidRPr="003051AD">
        <w:rPr>
          <w:iCs/>
          <w:sz w:val="28"/>
          <w:szCs w:val="28"/>
          <w:lang w:val="uk-UA"/>
        </w:rPr>
        <w:t xml:space="preserve"> </w:t>
      </w:r>
      <w:proofErr w:type="spellStart"/>
      <w:r w:rsidRPr="003051AD">
        <w:rPr>
          <w:iCs/>
          <w:sz w:val="28"/>
          <w:szCs w:val="28"/>
          <w:lang w:val="uk-UA"/>
        </w:rPr>
        <w:t>systematized</w:t>
      </w:r>
      <w:proofErr w:type="spellEnd"/>
      <w:r w:rsidRPr="003051AD">
        <w:rPr>
          <w:iCs/>
          <w:sz w:val="28"/>
          <w:szCs w:val="28"/>
          <w:lang w:val="uk-UA"/>
        </w:rPr>
        <w:t xml:space="preserve"> </w:t>
      </w:r>
      <w:proofErr w:type="spellStart"/>
      <w:r w:rsidRPr="003051AD">
        <w:rPr>
          <w:iCs/>
          <w:sz w:val="28"/>
          <w:szCs w:val="28"/>
          <w:lang w:val="uk-UA"/>
        </w:rPr>
        <w:t>theoretical</w:t>
      </w:r>
      <w:proofErr w:type="spellEnd"/>
      <w:r w:rsidRPr="003051AD">
        <w:rPr>
          <w:iCs/>
          <w:sz w:val="28"/>
          <w:szCs w:val="28"/>
          <w:lang w:val="uk-UA"/>
        </w:rPr>
        <w:t xml:space="preserve"> </w:t>
      </w:r>
      <w:proofErr w:type="spellStart"/>
      <w:r w:rsidRPr="003051AD">
        <w:rPr>
          <w:iCs/>
          <w:sz w:val="28"/>
          <w:szCs w:val="28"/>
          <w:lang w:val="uk-UA"/>
        </w:rPr>
        <w:t>knowledge</w:t>
      </w:r>
      <w:proofErr w:type="spellEnd"/>
      <w:r w:rsidRPr="003051AD">
        <w:rPr>
          <w:iCs/>
          <w:sz w:val="28"/>
          <w:szCs w:val="28"/>
          <w:lang w:val="uk-UA"/>
        </w:rPr>
        <w:t xml:space="preserve"> </w:t>
      </w:r>
      <w:proofErr w:type="spellStart"/>
      <w:r w:rsidRPr="003051AD">
        <w:rPr>
          <w:iCs/>
          <w:sz w:val="28"/>
          <w:szCs w:val="28"/>
          <w:lang w:val="uk-UA"/>
        </w:rPr>
        <w:t>and</w:t>
      </w:r>
      <w:proofErr w:type="spellEnd"/>
      <w:r w:rsidRPr="003051AD">
        <w:rPr>
          <w:iCs/>
          <w:sz w:val="28"/>
          <w:szCs w:val="28"/>
          <w:lang w:val="uk-UA"/>
        </w:rPr>
        <w:t xml:space="preserve"> </w:t>
      </w:r>
      <w:proofErr w:type="spellStart"/>
      <w:r w:rsidRPr="003051AD">
        <w:rPr>
          <w:iCs/>
          <w:sz w:val="28"/>
          <w:szCs w:val="28"/>
          <w:lang w:val="uk-UA"/>
        </w:rPr>
        <w:t>practical</w:t>
      </w:r>
      <w:proofErr w:type="spellEnd"/>
      <w:r w:rsidRPr="003051AD">
        <w:rPr>
          <w:iCs/>
          <w:sz w:val="28"/>
          <w:szCs w:val="28"/>
          <w:lang w:val="uk-UA"/>
        </w:rPr>
        <w:t xml:space="preserve"> </w:t>
      </w:r>
      <w:proofErr w:type="spellStart"/>
      <w:r w:rsidRPr="003051AD">
        <w:rPr>
          <w:iCs/>
          <w:sz w:val="28"/>
          <w:szCs w:val="28"/>
          <w:lang w:val="uk-UA"/>
        </w:rPr>
        <w:t>skills</w:t>
      </w:r>
      <w:proofErr w:type="spellEnd"/>
      <w:r w:rsidRPr="003051AD">
        <w:rPr>
          <w:iCs/>
          <w:sz w:val="28"/>
          <w:szCs w:val="28"/>
          <w:lang w:val="uk-UA"/>
        </w:rPr>
        <w:t xml:space="preserve"> </w:t>
      </w:r>
      <w:proofErr w:type="spellStart"/>
      <w:r w:rsidRPr="003051AD">
        <w:rPr>
          <w:iCs/>
          <w:sz w:val="28"/>
          <w:szCs w:val="28"/>
          <w:lang w:val="uk-UA"/>
        </w:rPr>
        <w:t>in</w:t>
      </w:r>
      <w:proofErr w:type="spellEnd"/>
      <w:r w:rsidRPr="003051AD">
        <w:rPr>
          <w:iCs/>
          <w:sz w:val="28"/>
          <w:szCs w:val="28"/>
          <w:lang w:val="uk-UA"/>
        </w:rPr>
        <w:t xml:space="preserve"> </w:t>
      </w:r>
      <w:proofErr w:type="spellStart"/>
      <w:r w:rsidRPr="003051AD">
        <w:rPr>
          <w:iCs/>
          <w:sz w:val="28"/>
          <w:szCs w:val="28"/>
          <w:lang w:val="uk-UA"/>
        </w:rPr>
        <w:t>justifying</w:t>
      </w:r>
      <w:proofErr w:type="spellEnd"/>
      <w:r w:rsidRPr="003051AD">
        <w:rPr>
          <w:iCs/>
          <w:sz w:val="28"/>
          <w:szCs w:val="28"/>
          <w:lang w:val="uk-UA"/>
        </w:rPr>
        <w:t xml:space="preserve">, </w:t>
      </w:r>
      <w:proofErr w:type="spellStart"/>
      <w:r w:rsidRPr="003051AD">
        <w:rPr>
          <w:iCs/>
          <w:sz w:val="28"/>
          <w:szCs w:val="28"/>
          <w:lang w:val="uk-UA"/>
        </w:rPr>
        <w:t>making</w:t>
      </w:r>
      <w:proofErr w:type="spellEnd"/>
      <w:r w:rsidRPr="003051AD">
        <w:rPr>
          <w:iCs/>
          <w:sz w:val="28"/>
          <w:szCs w:val="28"/>
          <w:lang w:val="uk-UA"/>
        </w:rPr>
        <w:t xml:space="preserve">, </w:t>
      </w:r>
      <w:proofErr w:type="spellStart"/>
      <w:r w:rsidRPr="003051AD">
        <w:rPr>
          <w:iCs/>
          <w:sz w:val="28"/>
          <w:szCs w:val="28"/>
          <w:lang w:val="uk-UA"/>
        </w:rPr>
        <w:t>and</w:t>
      </w:r>
      <w:proofErr w:type="spellEnd"/>
      <w:r w:rsidRPr="003051AD">
        <w:rPr>
          <w:iCs/>
          <w:sz w:val="28"/>
          <w:szCs w:val="28"/>
          <w:lang w:val="uk-UA"/>
        </w:rPr>
        <w:t xml:space="preserve"> </w:t>
      </w:r>
      <w:proofErr w:type="spellStart"/>
      <w:r w:rsidRPr="003051AD">
        <w:rPr>
          <w:iCs/>
          <w:sz w:val="28"/>
          <w:szCs w:val="28"/>
          <w:lang w:val="uk-UA"/>
        </w:rPr>
        <w:t>implementing</w:t>
      </w:r>
      <w:proofErr w:type="spellEnd"/>
      <w:r w:rsidRPr="003051AD">
        <w:rPr>
          <w:iCs/>
          <w:sz w:val="28"/>
          <w:szCs w:val="28"/>
          <w:lang w:val="uk-UA"/>
        </w:rPr>
        <w:t xml:space="preserve"> </w:t>
      </w:r>
      <w:proofErr w:type="spellStart"/>
      <w:r w:rsidRPr="003051AD">
        <w:rPr>
          <w:iCs/>
          <w:sz w:val="28"/>
          <w:szCs w:val="28"/>
          <w:lang w:val="uk-UA"/>
        </w:rPr>
        <w:t>management</w:t>
      </w:r>
      <w:proofErr w:type="spellEnd"/>
      <w:r w:rsidRPr="003051AD">
        <w:rPr>
          <w:iCs/>
          <w:sz w:val="28"/>
          <w:szCs w:val="28"/>
          <w:lang w:val="uk-UA"/>
        </w:rPr>
        <w:t xml:space="preserve"> </w:t>
      </w:r>
      <w:proofErr w:type="spellStart"/>
      <w:r w:rsidRPr="003051AD">
        <w:rPr>
          <w:iCs/>
          <w:sz w:val="28"/>
          <w:szCs w:val="28"/>
          <w:lang w:val="uk-UA"/>
        </w:rPr>
        <w:t>decisions</w:t>
      </w:r>
      <w:proofErr w:type="spellEnd"/>
      <w:r w:rsidRPr="003051AD">
        <w:rPr>
          <w:iCs/>
          <w:sz w:val="28"/>
          <w:szCs w:val="28"/>
          <w:lang w:val="uk-UA"/>
        </w:rPr>
        <w:t xml:space="preserve"> </w:t>
      </w:r>
      <w:proofErr w:type="spellStart"/>
      <w:r w:rsidRPr="003051AD">
        <w:rPr>
          <w:iCs/>
          <w:sz w:val="28"/>
          <w:szCs w:val="28"/>
          <w:lang w:val="uk-UA"/>
        </w:rPr>
        <w:t>in</w:t>
      </w:r>
      <w:proofErr w:type="spellEnd"/>
      <w:r w:rsidRPr="003051AD">
        <w:rPr>
          <w:iCs/>
          <w:sz w:val="28"/>
          <w:szCs w:val="28"/>
          <w:lang w:val="uk-UA"/>
        </w:rPr>
        <w:t xml:space="preserve"> </w:t>
      </w:r>
      <w:proofErr w:type="spellStart"/>
      <w:r w:rsidRPr="003051AD">
        <w:rPr>
          <w:iCs/>
          <w:sz w:val="28"/>
          <w:szCs w:val="28"/>
          <w:lang w:val="uk-UA"/>
        </w:rPr>
        <w:t>the</w:t>
      </w:r>
      <w:proofErr w:type="spellEnd"/>
      <w:r w:rsidRPr="003051AD">
        <w:rPr>
          <w:iCs/>
          <w:sz w:val="28"/>
          <w:szCs w:val="28"/>
          <w:lang w:val="uk-UA"/>
        </w:rPr>
        <w:t xml:space="preserve"> </w:t>
      </w:r>
      <w:proofErr w:type="spellStart"/>
      <w:r w:rsidRPr="003051AD">
        <w:rPr>
          <w:iCs/>
          <w:sz w:val="28"/>
          <w:szCs w:val="28"/>
          <w:lang w:val="uk-UA"/>
        </w:rPr>
        <w:t>functioning</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international</w:t>
      </w:r>
      <w:proofErr w:type="spellEnd"/>
      <w:r w:rsidRPr="003051AD">
        <w:rPr>
          <w:iCs/>
          <w:sz w:val="28"/>
          <w:szCs w:val="28"/>
          <w:lang w:val="uk-UA"/>
        </w:rPr>
        <w:t xml:space="preserve"> </w:t>
      </w:r>
      <w:proofErr w:type="spellStart"/>
      <w:r w:rsidRPr="003051AD">
        <w:rPr>
          <w:iCs/>
          <w:sz w:val="28"/>
          <w:szCs w:val="28"/>
          <w:lang w:val="uk-UA"/>
        </w:rPr>
        <w:t>business</w:t>
      </w:r>
      <w:proofErr w:type="spellEnd"/>
      <w:r w:rsidRPr="003051AD">
        <w:rPr>
          <w:iCs/>
          <w:sz w:val="28"/>
          <w:szCs w:val="28"/>
          <w:lang w:val="uk-UA"/>
        </w:rPr>
        <w:t xml:space="preserve"> </w:t>
      </w:r>
      <w:proofErr w:type="spellStart"/>
      <w:r w:rsidRPr="003051AD">
        <w:rPr>
          <w:iCs/>
          <w:sz w:val="28"/>
          <w:szCs w:val="28"/>
          <w:lang w:val="uk-UA"/>
        </w:rPr>
        <w:t>entities</w:t>
      </w:r>
      <w:proofErr w:type="spellEnd"/>
      <w:r w:rsidRPr="003051AD">
        <w:rPr>
          <w:iCs/>
          <w:sz w:val="28"/>
          <w:szCs w:val="28"/>
          <w:lang w:val="uk-UA"/>
        </w:rPr>
        <w:t>.</w:t>
      </w:r>
    </w:p>
    <w:p w14:paraId="4DCD3175" w14:textId="77777777" w:rsidR="003051AD" w:rsidRPr="003051AD" w:rsidRDefault="003051AD" w:rsidP="003051AD">
      <w:pPr>
        <w:jc w:val="both"/>
        <w:rPr>
          <w:iCs/>
          <w:sz w:val="28"/>
          <w:szCs w:val="28"/>
          <w:lang w:val="uk-UA"/>
        </w:rPr>
      </w:pPr>
      <w:proofErr w:type="spellStart"/>
      <w:r w:rsidRPr="003051AD">
        <w:rPr>
          <w:iCs/>
          <w:sz w:val="28"/>
          <w:szCs w:val="28"/>
          <w:lang w:val="uk-UA"/>
        </w:rPr>
        <w:t>Mandatory</w:t>
      </w:r>
      <w:proofErr w:type="spellEnd"/>
      <w:r w:rsidRPr="003051AD">
        <w:rPr>
          <w:iCs/>
          <w:sz w:val="28"/>
          <w:szCs w:val="28"/>
          <w:lang w:val="uk-UA"/>
        </w:rPr>
        <w:t xml:space="preserve"> </w:t>
      </w:r>
      <w:proofErr w:type="spellStart"/>
      <w:r w:rsidRPr="003051AD">
        <w:rPr>
          <w:iCs/>
          <w:sz w:val="28"/>
          <w:szCs w:val="28"/>
          <w:lang w:val="uk-UA"/>
        </w:rPr>
        <w:t>previous</w:t>
      </w:r>
      <w:proofErr w:type="spellEnd"/>
      <w:r w:rsidRPr="003051AD">
        <w:rPr>
          <w:iCs/>
          <w:sz w:val="28"/>
          <w:szCs w:val="28"/>
          <w:lang w:val="uk-UA"/>
        </w:rPr>
        <w:t xml:space="preserve"> </w:t>
      </w:r>
      <w:proofErr w:type="spellStart"/>
      <w:r w:rsidRPr="003051AD">
        <w:rPr>
          <w:iCs/>
          <w:sz w:val="28"/>
          <w:szCs w:val="28"/>
          <w:lang w:val="uk-UA"/>
        </w:rPr>
        <w:t>academic</w:t>
      </w:r>
      <w:proofErr w:type="spellEnd"/>
      <w:r w:rsidRPr="003051AD">
        <w:rPr>
          <w:iCs/>
          <w:sz w:val="28"/>
          <w:szCs w:val="28"/>
          <w:lang w:val="uk-UA"/>
        </w:rPr>
        <w:t xml:space="preserve"> </w:t>
      </w:r>
      <w:proofErr w:type="spellStart"/>
      <w:r w:rsidRPr="003051AD">
        <w:rPr>
          <w:iCs/>
          <w:sz w:val="28"/>
          <w:szCs w:val="28"/>
          <w:lang w:val="uk-UA"/>
        </w:rPr>
        <w:t>subjects</w:t>
      </w:r>
      <w:proofErr w:type="spellEnd"/>
      <w:r w:rsidRPr="003051AD">
        <w:rPr>
          <w:iCs/>
          <w:sz w:val="28"/>
          <w:szCs w:val="28"/>
          <w:lang w:val="uk-UA"/>
        </w:rPr>
        <w:t>. "</w:t>
      </w:r>
      <w:proofErr w:type="spellStart"/>
      <w:r w:rsidRPr="003051AD">
        <w:rPr>
          <w:iCs/>
          <w:sz w:val="28"/>
          <w:szCs w:val="28"/>
          <w:lang w:val="uk-UA"/>
        </w:rPr>
        <w:t>Theory</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organizations</w:t>
      </w:r>
      <w:proofErr w:type="spellEnd"/>
      <w:r w:rsidRPr="003051AD">
        <w:rPr>
          <w:iCs/>
          <w:sz w:val="28"/>
          <w:szCs w:val="28"/>
          <w:lang w:val="uk-UA"/>
        </w:rPr>
        <w:t>", "</w:t>
      </w:r>
      <w:proofErr w:type="spellStart"/>
      <w:r w:rsidRPr="003051AD">
        <w:rPr>
          <w:iCs/>
          <w:sz w:val="28"/>
          <w:szCs w:val="28"/>
          <w:lang w:val="uk-UA"/>
        </w:rPr>
        <w:t>Management</w:t>
      </w:r>
      <w:proofErr w:type="spellEnd"/>
      <w:r w:rsidRPr="003051AD">
        <w:rPr>
          <w:iCs/>
          <w:sz w:val="28"/>
          <w:szCs w:val="28"/>
          <w:lang w:val="uk-UA"/>
        </w:rPr>
        <w:t>", "</w:t>
      </w:r>
      <w:proofErr w:type="spellStart"/>
      <w:r w:rsidRPr="003051AD">
        <w:rPr>
          <w:iCs/>
          <w:sz w:val="28"/>
          <w:szCs w:val="28"/>
          <w:lang w:val="uk-UA"/>
        </w:rPr>
        <w:t>External</w:t>
      </w:r>
      <w:proofErr w:type="spellEnd"/>
      <w:r w:rsidRPr="003051AD">
        <w:rPr>
          <w:iCs/>
          <w:sz w:val="28"/>
          <w:szCs w:val="28"/>
          <w:lang w:val="uk-UA"/>
        </w:rPr>
        <w:t xml:space="preserve"> </w:t>
      </w:r>
      <w:proofErr w:type="spellStart"/>
      <w:r w:rsidRPr="003051AD">
        <w:rPr>
          <w:iCs/>
          <w:sz w:val="28"/>
          <w:szCs w:val="28"/>
          <w:lang w:val="uk-UA"/>
        </w:rPr>
        <w:t>economic</w:t>
      </w:r>
      <w:proofErr w:type="spellEnd"/>
      <w:r w:rsidRPr="003051AD">
        <w:rPr>
          <w:iCs/>
          <w:sz w:val="28"/>
          <w:szCs w:val="28"/>
          <w:lang w:val="uk-UA"/>
        </w:rPr>
        <w:t xml:space="preserve"> </w:t>
      </w:r>
      <w:proofErr w:type="spellStart"/>
      <w:r w:rsidRPr="003051AD">
        <w:rPr>
          <w:iCs/>
          <w:sz w:val="28"/>
          <w:szCs w:val="28"/>
          <w:lang w:val="uk-UA"/>
        </w:rPr>
        <w:t>activity</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the</w:t>
      </w:r>
      <w:proofErr w:type="spellEnd"/>
      <w:r w:rsidRPr="003051AD">
        <w:rPr>
          <w:iCs/>
          <w:sz w:val="28"/>
          <w:szCs w:val="28"/>
          <w:lang w:val="uk-UA"/>
        </w:rPr>
        <w:t xml:space="preserve"> </w:t>
      </w:r>
      <w:proofErr w:type="spellStart"/>
      <w:r w:rsidRPr="003051AD">
        <w:rPr>
          <w:iCs/>
          <w:sz w:val="28"/>
          <w:szCs w:val="28"/>
          <w:lang w:val="uk-UA"/>
        </w:rPr>
        <w:t>enterprise</w:t>
      </w:r>
      <w:proofErr w:type="spellEnd"/>
      <w:r w:rsidRPr="003051AD">
        <w:rPr>
          <w:iCs/>
          <w:sz w:val="28"/>
          <w:szCs w:val="28"/>
          <w:lang w:val="uk-UA"/>
        </w:rPr>
        <w:t>", "</w:t>
      </w:r>
      <w:proofErr w:type="spellStart"/>
      <w:r w:rsidRPr="003051AD">
        <w:rPr>
          <w:iCs/>
          <w:sz w:val="28"/>
          <w:szCs w:val="28"/>
          <w:lang w:val="uk-UA"/>
        </w:rPr>
        <w:t>International</w:t>
      </w:r>
      <w:proofErr w:type="spellEnd"/>
      <w:r w:rsidRPr="003051AD">
        <w:rPr>
          <w:iCs/>
          <w:sz w:val="28"/>
          <w:szCs w:val="28"/>
          <w:lang w:val="uk-UA"/>
        </w:rPr>
        <w:t xml:space="preserve"> </w:t>
      </w:r>
      <w:proofErr w:type="spellStart"/>
      <w:r w:rsidRPr="003051AD">
        <w:rPr>
          <w:iCs/>
          <w:sz w:val="28"/>
          <w:szCs w:val="28"/>
          <w:lang w:val="uk-UA"/>
        </w:rPr>
        <w:t>economy</w:t>
      </w:r>
      <w:proofErr w:type="spellEnd"/>
      <w:r w:rsidRPr="003051AD">
        <w:rPr>
          <w:iCs/>
          <w:sz w:val="28"/>
          <w:szCs w:val="28"/>
          <w:lang w:val="uk-UA"/>
        </w:rPr>
        <w:t>", "</w:t>
      </w:r>
      <w:proofErr w:type="spellStart"/>
      <w:r w:rsidRPr="003051AD">
        <w:rPr>
          <w:iCs/>
          <w:sz w:val="28"/>
          <w:szCs w:val="28"/>
          <w:lang w:val="uk-UA"/>
        </w:rPr>
        <w:t>Transnationalization</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business</w:t>
      </w:r>
      <w:proofErr w:type="spellEnd"/>
      <w:r w:rsidRPr="003051AD">
        <w:rPr>
          <w:iCs/>
          <w:sz w:val="28"/>
          <w:szCs w:val="28"/>
          <w:lang w:val="uk-UA"/>
        </w:rPr>
        <w:t>".</w:t>
      </w:r>
    </w:p>
    <w:p w14:paraId="53EF3E54" w14:textId="77777777" w:rsidR="003051AD" w:rsidRPr="003051AD" w:rsidRDefault="003051AD" w:rsidP="003051AD">
      <w:pPr>
        <w:jc w:val="both"/>
        <w:rPr>
          <w:iCs/>
          <w:sz w:val="28"/>
          <w:szCs w:val="28"/>
          <w:lang w:val="uk-UA"/>
        </w:rPr>
      </w:pPr>
      <w:proofErr w:type="spellStart"/>
      <w:r w:rsidRPr="003051AD">
        <w:rPr>
          <w:iCs/>
          <w:sz w:val="28"/>
          <w:szCs w:val="28"/>
          <w:lang w:val="uk-UA"/>
        </w:rPr>
        <w:t>Content</w:t>
      </w:r>
      <w:proofErr w:type="spellEnd"/>
      <w:r w:rsidRPr="003051AD">
        <w:rPr>
          <w:iCs/>
          <w:sz w:val="28"/>
          <w:szCs w:val="28"/>
          <w:lang w:val="uk-UA"/>
        </w:rPr>
        <w:t xml:space="preserve">. </w:t>
      </w:r>
      <w:proofErr w:type="spellStart"/>
      <w:r w:rsidRPr="003051AD">
        <w:rPr>
          <w:iCs/>
          <w:sz w:val="28"/>
          <w:szCs w:val="28"/>
          <w:lang w:val="uk-UA"/>
        </w:rPr>
        <w:t>Economic</w:t>
      </w:r>
      <w:proofErr w:type="spellEnd"/>
      <w:r w:rsidRPr="003051AD">
        <w:rPr>
          <w:iCs/>
          <w:sz w:val="28"/>
          <w:szCs w:val="28"/>
          <w:lang w:val="uk-UA"/>
        </w:rPr>
        <w:t xml:space="preserve"> </w:t>
      </w:r>
      <w:proofErr w:type="spellStart"/>
      <w:r w:rsidRPr="003051AD">
        <w:rPr>
          <w:iCs/>
          <w:sz w:val="28"/>
          <w:szCs w:val="28"/>
          <w:lang w:val="uk-UA"/>
        </w:rPr>
        <w:t>imperatives</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international</w:t>
      </w:r>
      <w:proofErr w:type="spellEnd"/>
      <w:r w:rsidRPr="003051AD">
        <w:rPr>
          <w:iCs/>
          <w:sz w:val="28"/>
          <w:szCs w:val="28"/>
          <w:lang w:val="uk-UA"/>
        </w:rPr>
        <w:t xml:space="preserve"> </w:t>
      </w:r>
      <w:proofErr w:type="spellStart"/>
      <w:r w:rsidRPr="003051AD">
        <w:rPr>
          <w:iCs/>
          <w:sz w:val="28"/>
          <w:szCs w:val="28"/>
          <w:lang w:val="uk-UA"/>
        </w:rPr>
        <w:t>management</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corporations</w:t>
      </w:r>
      <w:proofErr w:type="spellEnd"/>
      <w:r w:rsidRPr="003051AD">
        <w:rPr>
          <w:iCs/>
          <w:sz w:val="28"/>
          <w:szCs w:val="28"/>
          <w:lang w:val="uk-UA"/>
        </w:rPr>
        <w:t xml:space="preserve">. </w:t>
      </w:r>
      <w:proofErr w:type="spellStart"/>
      <w:r w:rsidRPr="003051AD">
        <w:rPr>
          <w:iCs/>
          <w:sz w:val="28"/>
          <w:szCs w:val="28"/>
          <w:lang w:val="uk-UA"/>
        </w:rPr>
        <w:t>Concepts</w:t>
      </w:r>
      <w:proofErr w:type="spellEnd"/>
      <w:r w:rsidRPr="003051AD">
        <w:rPr>
          <w:iCs/>
          <w:sz w:val="28"/>
          <w:szCs w:val="28"/>
          <w:lang w:val="uk-UA"/>
        </w:rPr>
        <w:t xml:space="preserve"> </w:t>
      </w:r>
      <w:proofErr w:type="spellStart"/>
      <w:r w:rsidRPr="003051AD">
        <w:rPr>
          <w:iCs/>
          <w:sz w:val="28"/>
          <w:szCs w:val="28"/>
          <w:lang w:val="uk-UA"/>
        </w:rPr>
        <w:t>and</w:t>
      </w:r>
      <w:proofErr w:type="spellEnd"/>
      <w:r w:rsidRPr="003051AD">
        <w:rPr>
          <w:iCs/>
          <w:sz w:val="28"/>
          <w:szCs w:val="28"/>
          <w:lang w:val="uk-UA"/>
        </w:rPr>
        <w:t xml:space="preserve"> </w:t>
      </w:r>
      <w:proofErr w:type="spellStart"/>
      <w:r w:rsidRPr="003051AD">
        <w:rPr>
          <w:iCs/>
          <w:sz w:val="28"/>
          <w:szCs w:val="28"/>
          <w:lang w:val="uk-UA"/>
        </w:rPr>
        <w:t>models</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international</w:t>
      </w:r>
      <w:proofErr w:type="spellEnd"/>
      <w:r w:rsidRPr="003051AD">
        <w:rPr>
          <w:iCs/>
          <w:sz w:val="28"/>
          <w:szCs w:val="28"/>
          <w:lang w:val="uk-UA"/>
        </w:rPr>
        <w:t xml:space="preserve"> </w:t>
      </w:r>
      <w:proofErr w:type="spellStart"/>
      <w:r w:rsidRPr="003051AD">
        <w:rPr>
          <w:iCs/>
          <w:sz w:val="28"/>
          <w:szCs w:val="28"/>
          <w:lang w:val="uk-UA"/>
        </w:rPr>
        <w:t>management</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corporations</w:t>
      </w:r>
      <w:proofErr w:type="spellEnd"/>
      <w:r w:rsidRPr="003051AD">
        <w:rPr>
          <w:iCs/>
          <w:sz w:val="28"/>
          <w:szCs w:val="28"/>
          <w:lang w:val="uk-UA"/>
        </w:rPr>
        <w:t xml:space="preserve">. </w:t>
      </w:r>
      <w:proofErr w:type="spellStart"/>
      <w:r w:rsidRPr="003051AD">
        <w:rPr>
          <w:iCs/>
          <w:sz w:val="28"/>
          <w:szCs w:val="28"/>
          <w:lang w:val="uk-UA"/>
        </w:rPr>
        <w:t>Determinants</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international</w:t>
      </w:r>
      <w:proofErr w:type="spellEnd"/>
      <w:r w:rsidRPr="003051AD">
        <w:rPr>
          <w:iCs/>
          <w:sz w:val="28"/>
          <w:szCs w:val="28"/>
          <w:lang w:val="uk-UA"/>
        </w:rPr>
        <w:t xml:space="preserve"> </w:t>
      </w:r>
      <w:proofErr w:type="spellStart"/>
      <w:r w:rsidRPr="003051AD">
        <w:rPr>
          <w:iCs/>
          <w:sz w:val="28"/>
          <w:szCs w:val="28"/>
          <w:lang w:val="uk-UA"/>
        </w:rPr>
        <w:t>management</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corporations</w:t>
      </w:r>
      <w:proofErr w:type="spellEnd"/>
      <w:r w:rsidRPr="003051AD">
        <w:rPr>
          <w:iCs/>
          <w:sz w:val="28"/>
          <w:szCs w:val="28"/>
          <w:lang w:val="uk-UA"/>
        </w:rPr>
        <w:t xml:space="preserve">. </w:t>
      </w:r>
      <w:proofErr w:type="spellStart"/>
      <w:r w:rsidRPr="003051AD">
        <w:rPr>
          <w:iCs/>
          <w:sz w:val="28"/>
          <w:szCs w:val="28"/>
          <w:lang w:val="uk-UA"/>
        </w:rPr>
        <w:t>Methods</w:t>
      </w:r>
      <w:proofErr w:type="spellEnd"/>
      <w:r w:rsidRPr="003051AD">
        <w:rPr>
          <w:iCs/>
          <w:sz w:val="28"/>
          <w:szCs w:val="28"/>
          <w:lang w:val="uk-UA"/>
        </w:rPr>
        <w:t xml:space="preserve"> </w:t>
      </w:r>
      <w:proofErr w:type="spellStart"/>
      <w:r w:rsidRPr="003051AD">
        <w:rPr>
          <w:iCs/>
          <w:sz w:val="28"/>
          <w:szCs w:val="28"/>
          <w:lang w:val="uk-UA"/>
        </w:rPr>
        <w:t>and</w:t>
      </w:r>
      <w:proofErr w:type="spellEnd"/>
      <w:r w:rsidRPr="003051AD">
        <w:rPr>
          <w:iCs/>
          <w:sz w:val="28"/>
          <w:szCs w:val="28"/>
          <w:lang w:val="uk-UA"/>
        </w:rPr>
        <w:t xml:space="preserve"> </w:t>
      </w:r>
      <w:proofErr w:type="spellStart"/>
      <w:r w:rsidRPr="003051AD">
        <w:rPr>
          <w:iCs/>
          <w:sz w:val="28"/>
          <w:szCs w:val="28"/>
          <w:lang w:val="uk-UA"/>
        </w:rPr>
        <w:t>means</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justifying</w:t>
      </w:r>
      <w:proofErr w:type="spellEnd"/>
      <w:r w:rsidRPr="003051AD">
        <w:rPr>
          <w:iCs/>
          <w:sz w:val="28"/>
          <w:szCs w:val="28"/>
          <w:lang w:val="uk-UA"/>
        </w:rPr>
        <w:t xml:space="preserve"> </w:t>
      </w:r>
      <w:proofErr w:type="spellStart"/>
      <w:r w:rsidRPr="003051AD">
        <w:rPr>
          <w:iCs/>
          <w:sz w:val="28"/>
          <w:szCs w:val="28"/>
          <w:lang w:val="uk-UA"/>
        </w:rPr>
        <w:t>managerial</w:t>
      </w:r>
      <w:proofErr w:type="spellEnd"/>
      <w:r w:rsidRPr="003051AD">
        <w:rPr>
          <w:iCs/>
          <w:sz w:val="28"/>
          <w:szCs w:val="28"/>
          <w:lang w:val="uk-UA"/>
        </w:rPr>
        <w:t xml:space="preserve"> </w:t>
      </w:r>
      <w:proofErr w:type="spellStart"/>
      <w:r w:rsidRPr="003051AD">
        <w:rPr>
          <w:iCs/>
          <w:sz w:val="28"/>
          <w:szCs w:val="28"/>
          <w:lang w:val="uk-UA"/>
        </w:rPr>
        <w:t>decisions</w:t>
      </w:r>
      <w:proofErr w:type="spellEnd"/>
      <w:r w:rsidRPr="003051AD">
        <w:rPr>
          <w:iCs/>
          <w:sz w:val="28"/>
          <w:szCs w:val="28"/>
          <w:lang w:val="uk-UA"/>
        </w:rPr>
        <w:t xml:space="preserve"> </w:t>
      </w:r>
      <w:proofErr w:type="spellStart"/>
      <w:r w:rsidRPr="003051AD">
        <w:rPr>
          <w:iCs/>
          <w:sz w:val="28"/>
          <w:szCs w:val="28"/>
          <w:lang w:val="uk-UA"/>
        </w:rPr>
        <w:t>in</w:t>
      </w:r>
      <w:proofErr w:type="spellEnd"/>
      <w:r w:rsidRPr="003051AD">
        <w:rPr>
          <w:iCs/>
          <w:sz w:val="28"/>
          <w:szCs w:val="28"/>
          <w:lang w:val="uk-UA"/>
        </w:rPr>
        <w:t xml:space="preserve"> </w:t>
      </w:r>
      <w:proofErr w:type="spellStart"/>
      <w:r w:rsidRPr="003051AD">
        <w:rPr>
          <w:iCs/>
          <w:sz w:val="28"/>
          <w:szCs w:val="28"/>
          <w:lang w:val="uk-UA"/>
        </w:rPr>
        <w:t>the</w:t>
      </w:r>
      <w:proofErr w:type="spellEnd"/>
      <w:r w:rsidRPr="003051AD">
        <w:rPr>
          <w:iCs/>
          <w:sz w:val="28"/>
          <w:szCs w:val="28"/>
          <w:lang w:val="uk-UA"/>
        </w:rPr>
        <w:t xml:space="preserve"> </w:t>
      </w:r>
      <w:proofErr w:type="spellStart"/>
      <w:r w:rsidRPr="003051AD">
        <w:rPr>
          <w:iCs/>
          <w:sz w:val="28"/>
          <w:szCs w:val="28"/>
          <w:lang w:val="uk-UA"/>
        </w:rPr>
        <w:t>international</w:t>
      </w:r>
      <w:proofErr w:type="spellEnd"/>
      <w:r w:rsidRPr="003051AD">
        <w:rPr>
          <w:iCs/>
          <w:sz w:val="28"/>
          <w:szCs w:val="28"/>
          <w:lang w:val="uk-UA"/>
        </w:rPr>
        <w:t xml:space="preserve"> </w:t>
      </w:r>
      <w:proofErr w:type="spellStart"/>
      <w:r w:rsidRPr="003051AD">
        <w:rPr>
          <w:iCs/>
          <w:sz w:val="28"/>
          <w:szCs w:val="28"/>
          <w:lang w:val="uk-UA"/>
        </w:rPr>
        <w:t>management</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corporations</w:t>
      </w:r>
      <w:proofErr w:type="spellEnd"/>
      <w:r w:rsidRPr="003051AD">
        <w:rPr>
          <w:iCs/>
          <w:sz w:val="28"/>
          <w:szCs w:val="28"/>
          <w:lang w:val="uk-UA"/>
        </w:rPr>
        <w:t xml:space="preserve">. </w:t>
      </w:r>
      <w:proofErr w:type="spellStart"/>
      <w:r w:rsidRPr="003051AD">
        <w:rPr>
          <w:iCs/>
          <w:sz w:val="28"/>
          <w:szCs w:val="28"/>
          <w:lang w:val="uk-UA"/>
        </w:rPr>
        <w:t>Strategic</w:t>
      </w:r>
      <w:proofErr w:type="spellEnd"/>
      <w:r w:rsidRPr="003051AD">
        <w:rPr>
          <w:iCs/>
          <w:sz w:val="28"/>
          <w:szCs w:val="28"/>
          <w:lang w:val="uk-UA"/>
        </w:rPr>
        <w:t xml:space="preserve"> </w:t>
      </w:r>
      <w:proofErr w:type="spellStart"/>
      <w:r w:rsidRPr="003051AD">
        <w:rPr>
          <w:iCs/>
          <w:sz w:val="28"/>
          <w:szCs w:val="28"/>
          <w:lang w:val="uk-UA"/>
        </w:rPr>
        <w:t>planning</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international</w:t>
      </w:r>
      <w:proofErr w:type="spellEnd"/>
      <w:r w:rsidRPr="003051AD">
        <w:rPr>
          <w:iCs/>
          <w:sz w:val="28"/>
          <w:szCs w:val="28"/>
          <w:lang w:val="uk-UA"/>
        </w:rPr>
        <w:t xml:space="preserve"> </w:t>
      </w:r>
      <w:proofErr w:type="spellStart"/>
      <w:r w:rsidRPr="003051AD">
        <w:rPr>
          <w:iCs/>
          <w:sz w:val="28"/>
          <w:szCs w:val="28"/>
          <w:lang w:val="uk-UA"/>
        </w:rPr>
        <w:t>activities</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corporations</w:t>
      </w:r>
      <w:proofErr w:type="spellEnd"/>
      <w:r w:rsidRPr="003051AD">
        <w:rPr>
          <w:iCs/>
          <w:sz w:val="28"/>
          <w:szCs w:val="28"/>
          <w:lang w:val="uk-UA"/>
        </w:rPr>
        <w:t xml:space="preserve">. </w:t>
      </w:r>
      <w:proofErr w:type="spellStart"/>
      <w:r w:rsidRPr="003051AD">
        <w:rPr>
          <w:iCs/>
          <w:sz w:val="28"/>
          <w:szCs w:val="28"/>
          <w:lang w:val="uk-UA"/>
        </w:rPr>
        <w:t>Evaluation</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strategic</w:t>
      </w:r>
      <w:proofErr w:type="spellEnd"/>
      <w:r w:rsidRPr="003051AD">
        <w:rPr>
          <w:iCs/>
          <w:sz w:val="28"/>
          <w:szCs w:val="28"/>
          <w:lang w:val="uk-UA"/>
        </w:rPr>
        <w:t xml:space="preserve"> </w:t>
      </w:r>
      <w:proofErr w:type="spellStart"/>
      <w:r w:rsidRPr="003051AD">
        <w:rPr>
          <w:iCs/>
          <w:sz w:val="28"/>
          <w:szCs w:val="28"/>
          <w:lang w:val="uk-UA"/>
        </w:rPr>
        <w:t>positions</w:t>
      </w:r>
      <w:proofErr w:type="spellEnd"/>
      <w:r w:rsidRPr="003051AD">
        <w:rPr>
          <w:iCs/>
          <w:sz w:val="28"/>
          <w:szCs w:val="28"/>
          <w:lang w:val="uk-UA"/>
        </w:rPr>
        <w:t xml:space="preserve"> </w:t>
      </w:r>
      <w:proofErr w:type="spellStart"/>
      <w:r w:rsidRPr="003051AD">
        <w:rPr>
          <w:iCs/>
          <w:sz w:val="28"/>
          <w:szCs w:val="28"/>
          <w:lang w:val="uk-UA"/>
        </w:rPr>
        <w:t>and</w:t>
      </w:r>
      <w:proofErr w:type="spellEnd"/>
      <w:r w:rsidRPr="003051AD">
        <w:rPr>
          <w:iCs/>
          <w:sz w:val="28"/>
          <w:szCs w:val="28"/>
          <w:lang w:val="uk-UA"/>
        </w:rPr>
        <w:t xml:space="preserve"> </w:t>
      </w:r>
      <w:proofErr w:type="spellStart"/>
      <w:r w:rsidRPr="003051AD">
        <w:rPr>
          <w:iCs/>
          <w:sz w:val="28"/>
          <w:szCs w:val="28"/>
          <w:lang w:val="uk-UA"/>
        </w:rPr>
        <w:t>choice</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directions</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activities</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corporations</w:t>
      </w:r>
      <w:proofErr w:type="spellEnd"/>
      <w:r w:rsidRPr="003051AD">
        <w:rPr>
          <w:iCs/>
          <w:sz w:val="28"/>
          <w:szCs w:val="28"/>
          <w:lang w:val="uk-UA"/>
        </w:rPr>
        <w:t xml:space="preserve">. </w:t>
      </w:r>
      <w:proofErr w:type="spellStart"/>
      <w:r w:rsidRPr="003051AD">
        <w:rPr>
          <w:iCs/>
          <w:sz w:val="28"/>
          <w:szCs w:val="28"/>
          <w:lang w:val="uk-UA"/>
        </w:rPr>
        <w:t>Technological</w:t>
      </w:r>
      <w:proofErr w:type="spellEnd"/>
      <w:r w:rsidRPr="003051AD">
        <w:rPr>
          <w:iCs/>
          <w:sz w:val="28"/>
          <w:szCs w:val="28"/>
          <w:lang w:val="uk-UA"/>
        </w:rPr>
        <w:t xml:space="preserve"> </w:t>
      </w:r>
      <w:proofErr w:type="spellStart"/>
      <w:r w:rsidRPr="003051AD">
        <w:rPr>
          <w:iCs/>
          <w:sz w:val="28"/>
          <w:szCs w:val="28"/>
          <w:lang w:val="uk-UA"/>
        </w:rPr>
        <w:t>policy</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corporations</w:t>
      </w:r>
      <w:proofErr w:type="spellEnd"/>
      <w:r w:rsidRPr="003051AD">
        <w:rPr>
          <w:iCs/>
          <w:sz w:val="28"/>
          <w:szCs w:val="28"/>
          <w:lang w:val="uk-UA"/>
        </w:rPr>
        <w:t xml:space="preserve"> </w:t>
      </w:r>
      <w:proofErr w:type="spellStart"/>
      <w:r w:rsidRPr="003051AD">
        <w:rPr>
          <w:iCs/>
          <w:sz w:val="28"/>
          <w:szCs w:val="28"/>
          <w:lang w:val="uk-UA"/>
        </w:rPr>
        <w:t>as</w:t>
      </w:r>
      <w:proofErr w:type="spellEnd"/>
      <w:r w:rsidRPr="003051AD">
        <w:rPr>
          <w:iCs/>
          <w:sz w:val="28"/>
          <w:szCs w:val="28"/>
          <w:lang w:val="uk-UA"/>
        </w:rPr>
        <w:t xml:space="preserve"> a </w:t>
      </w:r>
      <w:proofErr w:type="spellStart"/>
      <w:r w:rsidRPr="003051AD">
        <w:rPr>
          <w:iCs/>
          <w:sz w:val="28"/>
          <w:szCs w:val="28"/>
          <w:lang w:val="uk-UA"/>
        </w:rPr>
        <w:t>component</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international</w:t>
      </w:r>
      <w:proofErr w:type="spellEnd"/>
      <w:r w:rsidRPr="003051AD">
        <w:rPr>
          <w:iCs/>
          <w:sz w:val="28"/>
          <w:szCs w:val="28"/>
          <w:lang w:val="uk-UA"/>
        </w:rPr>
        <w:t xml:space="preserve"> </w:t>
      </w:r>
      <w:proofErr w:type="spellStart"/>
      <w:r w:rsidRPr="003051AD">
        <w:rPr>
          <w:iCs/>
          <w:sz w:val="28"/>
          <w:szCs w:val="28"/>
          <w:lang w:val="uk-UA"/>
        </w:rPr>
        <w:t>management</w:t>
      </w:r>
      <w:proofErr w:type="spellEnd"/>
      <w:r w:rsidRPr="003051AD">
        <w:rPr>
          <w:iCs/>
          <w:sz w:val="28"/>
          <w:szCs w:val="28"/>
          <w:lang w:val="uk-UA"/>
        </w:rPr>
        <w:t xml:space="preserve">. </w:t>
      </w:r>
      <w:proofErr w:type="spellStart"/>
      <w:r w:rsidRPr="003051AD">
        <w:rPr>
          <w:iCs/>
          <w:sz w:val="28"/>
          <w:szCs w:val="28"/>
          <w:lang w:val="uk-UA"/>
        </w:rPr>
        <w:t>Planning</w:t>
      </w:r>
      <w:proofErr w:type="spellEnd"/>
      <w:r w:rsidRPr="003051AD">
        <w:rPr>
          <w:iCs/>
          <w:sz w:val="28"/>
          <w:szCs w:val="28"/>
          <w:lang w:val="uk-UA"/>
        </w:rPr>
        <w:t xml:space="preserve"> </w:t>
      </w:r>
      <w:proofErr w:type="spellStart"/>
      <w:r w:rsidRPr="003051AD">
        <w:rPr>
          <w:iCs/>
          <w:sz w:val="28"/>
          <w:szCs w:val="28"/>
          <w:lang w:val="uk-UA"/>
        </w:rPr>
        <w:t>the</w:t>
      </w:r>
      <w:proofErr w:type="spellEnd"/>
      <w:r w:rsidRPr="003051AD">
        <w:rPr>
          <w:iCs/>
          <w:sz w:val="28"/>
          <w:szCs w:val="28"/>
          <w:lang w:val="uk-UA"/>
        </w:rPr>
        <w:t xml:space="preserve"> </w:t>
      </w:r>
      <w:proofErr w:type="spellStart"/>
      <w:r w:rsidRPr="003051AD">
        <w:rPr>
          <w:iCs/>
          <w:sz w:val="28"/>
          <w:szCs w:val="28"/>
          <w:lang w:val="uk-UA"/>
        </w:rPr>
        <w:t>international</w:t>
      </w:r>
      <w:proofErr w:type="spellEnd"/>
      <w:r w:rsidRPr="003051AD">
        <w:rPr>
          <w:iCs/>
          <w:sz w:val="28"/>
          <w:szCs w:val="28"/>
          <w:lang w:val="uk-UA"/>
        </w:rPr>
        <w:t xml:space="preserve"> </w:t>
      </w:r>
      <w:proofErr w:type="spellStart"/>
      <w:r w:rsidRPr="003051AD">
        <w:rPr>
          <w:iCs/>
          <w:sz w:val="28"/>
          <w:szCs w:val="28"/>
          <w:lang w:val="uk-UA"/>
        </w:rPr>
        <w:t>activities</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the</w:t>
      </w:r>
      <w:proofErr w:type="spellEnd"/>
      <w:r w:rsidRPr="003051AD">
        <w:rPr>
          <w:iCs/>
          <w:sz w:val="28"/>
          <w:szCs w:val="28"/>
          <w:lang w:val="uk-UA"/>
        </w:rPr>
        <w:t xml:space="preserve"> </w:t>
      </w:r>
      <w:proofErr w:type="spellStart"/>
      <w:r w:rsidRPr="003051AD">
        <w:rPr>
          <w:iCs/>
          <w:sz w:val="28"/>
          <w:szCs w:val="28"/>
          <w:lang w:val="uk-UA"/>
        </w:rPr>
        <w:t>corporation</w:t>
      </w:r>
      <w:proofErr w:type="spellEnd"/>
      <w:r w:rsidRPr="003051AD">
        <w:rPr>
          <w:iCs/>
          <w:sz w:val="28"/>
          <w:szCs w:val="28"/>
          <w:lang w:val="uk-UA"/>
        </w:rPr>
        <w:t xml:space="preserve">. </w:t>
      </w:r>
      <w:proofErr w:type="spellStart"/>
      <w:r w:rsidRPr="003051AD">
        <w:rPr>
          <w:iCs/>
          <w:sz w:val="28"/>
          <w:szCs w:val="28"/>
          <w:lang w:val="uk-UA"/>
        </w:rPr>
        <w:t>Operational</w:t>
      </w:r>
      <w:proofErr w:type="spellEnd"/>
      <w:r w:rsidRPr="003051AD">
        <w:rPr>
          <w:iCs/>
          <w:sz w:val="28"/>
          <w:szCs w:val="28"/>
          <w:lang w:val="uk-UA"/>
        </w:rPr>
        <w:t xml:space="preserve"> </w:t>
      </w:r>
      <w:proofErr w:type="spellStart"/>
      <w:r w:rsidRPr="003051AD">
        <w:rPr>
          <w:iCs/>
          <w:sz w:val="28"/>
          <w:szCs w:val="28"/>
          <w:lang w:val="uk-UA"/>
        </w:rPr>
        <w:t>planning</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the</w:t>
      </w:r>
      <w:proofErr w:type="spellEnd"/>
      <w:r w:rsidRPr="003051AD">
        <w:rPr>
          <w:iCs/>
          <w:sz w:val="28"/>
          <w:szCs w:val="28"/>
          <w:lang w:val="uk-UA"/>
        </w:rPr>
        <w:t xml:space="preserve"> </w:t>
      </w:r>
      <w:proofErr w:type="spellStart"/>
      <w:r w:rsidRPr="003051AD">
        <w:rPr>
          <w:iCs/>
          <w:sz w:val="28"/>
          <w:szCs w:val="28"/>
          <w:lang w:val="uk-UA"/>
        </w:rPr>
        <w:t>corporation's</w:t>
      </w:r>
      <w:proofErr w:type="spellEnd"/>
      <w:r w:rsidRPr="003051AD">
        <w:rPr>
          <w:iCs/>
          <w:sz w:val="28"/>
          <w:szCs w:val="28"/>
          <w:lang w:val="uk-UA"/>
        </w:rPr>
        <w:t xml:space="preserve"> </w:t>
      </w:r>
      <w:proofErr w:type="spellStart"/>
      <w:r w:rsidRPr="003051AD">
        <w:rPr>
          <w:iCs/>
          <w:sz w:val="28"/>
          <w:szCs w:val="28"/>
          <w:lang w:val="uk-UA"/>
        </w:rPr>
        <w:t>international</w:t>
      </w:r>
      <w:proofErr w:type="spellEnd"/>
      <w:r w:rsidRPr="003051AD">
        <w:rPr>
          <w:iCs/>
          <w:sz w:val="28"/>
          <w:szCs w:val="28"/>
          <w:lang w:val="uk-UA"/>
        </w:rPr>
        <w:t xml:space="preserve"> </w:t>
      </w:r>
      <w:proofErr w:type="spellStart"/>
      <w:r w:rsidRPr="003051AD">
        <w:rPr>
          <w:iCs/>
          <w:sz w:val="28"/>
          <w:szCs w:val="28"/>
          <w:lang w:val="uk-UA"/>
        </w:rPr>
        <w:t>activities</w:t>
      </w:r>
      <w:proofErr w:type="spellEnd"/>
      <w:r w:rsidRPr="003051AD">
        <w:rPr>
          <w:iCs/>
          <w:sz w:val="28"/>
          <w:szCs w:val="28"/>
          <w:lang w:val="uk-UA"/>
        </w:rPr>
        <w:t xml:space="preserve">. </w:t>
      </w:r>
      <w:proofErr w:type="spellStart"/>
      <w:r w:rsidRPr="003051AD">
        <w:rPr>
          <w:iCs/>
          <w:sz w:val="28"/>
          <w:szCs w:val="28"/>
          <w:lang w:val="uk-UA"/>
        </w:rPr>
        <w:t>Forecasting</w:t>
      </w:r>
      <w:proofErr w:type="spellEnd"/>
      <w:r w:rsidRPr="003051AD">
        <w:rPr>
          <w:iCs/>
          <w:sz w:val="28"/>
          <w:szCs w:val="28"/>
          <w:lang w:val="uk-UA"/>
        </w:rPr>
        <w:t xml:space="preserve"> </w:t>
      </w:r>
      <w:proofErr w:type="spellStart"/>
      <w:r w:rsidRPr="003051AD">
        <w:rPr>
          <w:iCs/>
          <w:sz w:val="28"/>
          <w:szCs w:val="28"/>
          <w:lang w:val="uk-UA"/>
        </w:rPr>
        <w:t>the</w:t>
      </w:r>
      <w:proofErr w:type="spellEnd"/>
      <w:r w:rsidRPr="003051AD">
        <w:rPr>
          <w:iCs/>
          <w:sz w:val="28"/>
          <w:szCs w:val="28"/>
          <w:lang w:val="uk-UA"/>
        </w:rPr>
        <w:t xml:space="preserve"> </w:t>
      </w:r>
      <w:proofErr w:type="spellStart"/>
      <w:r w:rsidRPr="003051AD">
        <w:rPr>
          <w:iCs/>
          <w:sz w:val="28"/>
          <w:szCs w:val="28"/>
          <w:lang w:val="uk-UA"/>
        </w:rPr>
        <w:t>international</w:t>
      </w:r>
      <w:proofErr w:type="spellEnd"/>
      <w:r w:rsidRPr="003051AD">
        <w:rPr>
          <w:iCs/>
          <w:sz w:val="28"/>
          <w:szCs w:val="28"/>
          <w:lang w:val="uk-UA"/>
        </w:rPr>
        <w:t xml:space="preserve"> </w:t>
      </w:r>
      <w:proofErr w:type="spellStart"/>
      <w:r w:rsidRPr="003051AD">
        <w:rPr>
          <w:iCs/>
          <w:sz w:val="28"/>
          <w:szCs w:val="28"/>
          <w:lang w:val="uk-UA"/>
        </w:rPr>
        <w:t>activities</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the</w:t>
      </w:r>
      <w:proofErr w:type="spellEnd"/>
      <w:r w:rsidRPr="003051AD">
        <w:rPr>
          <w:iCs/>
          <w:sz w:val="28"/>
          <w:szCs w:val="28"/>
          <w:lang w:val="uk-UA"/>
        </w:rPr>
        <w:t xml:space="preserve"> </w:t>
      </w:r>
      <w:proofErr w:type="spellStart"/>
      <w:r w:rsidRPr="003051AD">
        <w:rPr>
          <w:iCs/>
          <w:sz w:val="28"/>
          <w:szCs w:val="28"/>
          <w:lang w:val="uk-UA"/>
        </w:rPr>
        <w:t>corporation</w:t>
      </w:r>
      <w:proofErr w:type="spellEnd"/>
      <w:r w:rsidRPr="003051AD">
        <w:rPr>
          <w:iCs/>
          <w:sz w:val="28"/>
          <w:szCs w:val="28"/>
          <w:lang w:val="uk-UA"/>
        </w:rPr>
        <w:t xml:space="preserve">. </w:t>
      </w:r>
      <w:proofErr w:type="spellStart"/>
      <w:r w:rsidRPr="003051AD">
        <w:rPr>
          <w:iCs/>
          <w:sz w:val="28"/>
          <w:szCs w:val="28"/>
          <w:lang w:val="uk-UA"/>
        </w:rPr>
        <w:t>Organizational</w:t>
      </w:r>
      <w:proofErr w:type="spellEnd"/>
      <w:r w:rsidRPr="003051AD">
        <w:rPr>
          <w:iCs/>
          <w:sz w:val="28"/>
          <w:szCs w:val="28"/>
          <w:lang w:val="uk-UA"/>
        </w:rPr>
        <w:t xml:space="preserve"> </w:t>
      </w:r>
      <w:proofErr w:type="spellStart"/>
      <w:r w:rsidRPr="003051AD">
        <w:rPr>
          <w:iCs/>
          <w:sz w:val="28"/>
          <w:szCs w:val="28"/>
          <w:lang w:val="uk-UA"/>
        </w:rPr>
        <w:t>structure</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international</w:t>
      </w:r>
      <w:proofErr w:type="spellEnd"/>
      <w:r w:rsidRPr="003051AD">
        <w:rPr>
          <w:iCs/>
          <w:sz w:val="28"/>
          <w:szCs w:val="28"/>
          <w:lang w:val="uk-UA"/>
        </w:rPr>
        <w:t xml:space="preserve"> </w:t>
      </w:r>
      <w:proofErr w:type="spellStart"/>
      <w:r w:rsidRPr="003051AD">
        <w:rPr>
          <w:iCs/>
          <w:sz w:val="28"/>
          <w:szCs w:val="28"/>
          <w:lang w:val="uk-UA"/>
        </w:rPr>
        <w:t>corporations</w:t>
      </w:r>
      <w:proofErr w:type="spellEnd"/>
      <w:r w:rsidRPr="003051AD">
        <w:rPr>
          <w:iCs/>
          <w:sz w:val="28"/>
          <w:szCs w:val="28"/>
          <w:lang w:val="uk-UA"/>
        </w:rPr>
        <w:t xml:space="preserve">. </w:t>
      </w:r>
      <w:proofErr w:type="spellStart"/>
      <w:r w:rsidRPr="003051AD">
        <w:rPr>
          <w:iCs/>
          <w:sz w:val="28"/>
          <w:szCs w:val="28"/>
          <w:lang w:val="uk-UA"/>
        </w:rPr>
        <w:t>Prerequisites</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human</w:t>
      </w:r>
      <w:proofErr w:type="spellEnd"/>
      <w:r w:rsidRPr="003051AD">
        <w:rPr>
          <w:iCs/>
          <w:sz w:val="28"/>
          <w:szCs w:val="28"/>
          <w:lang w:val="uk-UA"/>
        </w:rPr>
        <w:t xml:space="preserve"> </w:t>
      </w:r>
      <w:proofErr w:type="spellStart"/>
      <w:r w:rsidRPr="003051AD">
        <w:rPr>
          <w:iCs/>
          <w:sz w:val="28"/>
          <w:szCs w:val="28"/>
          <w:lang w:val="uk-UA"/>
        </w:rPr>
        <w:t>resource</w:t>
      </w:r>
      <w:proofErr w:type="spellEnd"/>
      <w:r w:rsidRPr="003051AD">
        <w:rPr>
          <w:iCs/>
          <w:sz w:val="28"/>
          <w:szCs w:val="28"/>
          <w:lang w:val="uk-UA"/>
        </w:rPr>
        <w:t xml:space="preserve"> </w:t>
      </w:r>
      <w:proofErr w:type="spellStart"/>
      <w:r w:rsidRPr="003051AD">
        <w:rPr>
          <w:iCs/>
          <w:sz w:val="28"/>
          <w:szCs w:val="28"/>
          <w:lang w:val="uk-UA"/>
        </w:rPr>
        <w:t>management</w:t>
      </w:r>
      <w:proofErr w:type="spellEnd"/>
      <w:r w:rsidRPr="003051AD">
        <w:rPr>
          <w:iCs/>
          <w:sz w:val="28"/>
          <w:szCs w:val="28"/>
          <w:lang w:val="uk-UA"/>
        </w:rPr>
        <w:t xml:space="preserve"> </w:t>
      </w:r>
      <w:proofErr w:type="spellStart"/>
      <w:r w:rsidRPr="003051AD">
        <w:rPr>
          <w:iCs/>
          <w:sz w:val="28"/>
          <w:szCs w:val="28"/>
          <w:lang w:val="uk-UA"/>
        </w:rPr>
        <w:t>in</w:t>
      </w:r>
      <w:proofErr w:type="spellEnd"/>
      <w:r w:rsidRPr="003051AD">
        <w:rPr>
          <w:iCs/>
          <w:sz w:val="28"/>
          <w:szCs w:val="28"/>
          <w:lang w:val="uk-UA"/>
        </w:rPr>
        <w:t xml:space="preserve"> </w:t>
      </w:r>
      <w:proofErr w:type="spellStart"/>
      <w:r w:rsidRPr="003051AD">
        <w:rPr>
          <w:iCs/>
          <w:sz w:val="28"/>
          <w:szCs w:val="28"/>
          <w:lang w:val="uk-UA"/>
        </w:rPr>
        <w:t>the</w:t>
      </w:r>
      <w:proofErr w:type="spellEnd"/>
      <w:r w:rsidRPr="003051AD">
        <w:rPr>
          <w:iCs/>
          <w:sz w:val="28"/>
          <w:szCs w:val="28"/>
          <w:lang w:val="uk-UA"/>
        </w:rPr>
        <w:t xml:space="preserve"> </w:t>
      </w:r>
      <w:proofErr w:type="spellStart"/>
      <w:r w:rsidRPr="003051AD">
        <w:rPr>
          <w:iCs/>
          <w:sz w:val="28"/>
          <w:szCs w:val="28"/>
          <w:lang w:val="uk-UA"/>
        </w:rPr>
        <w:t>international</w:t>
      </w:r>
      <w:proofErr w:type="spellEnd"/>
      <w:r w:rsidRPr="003051AD">
        <w:rPr>
          <w:iCs/>
          <w:sz w:val="28"/>
          <w:szCs w:val="28"/>
          <w:lang w:val="uk-UA"/>
        </w:rPr>
        <w:t xml:space="preserve"> </w:t>
      </w:r>
      <w:proofErr w:type="spellStart"/>
      <w:r w:rsidRPr="003051AD">
        <w:rPr>
          <w:iCs/>
          <w:sz w:val="28"/>
          <w:szCs w:val="28"/>
          <w:lang w:val="uk-UA"/>
        </w:rPr>
        <w:t>management</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corporations</w:t>
      </w:r>
      <w:proofErr w:type="spellEnd"/>
      <w:r w:rsidRPr="003051AD">
        <w:rPr>
          <w:iCs/>
          <w:sz w:val="28"/>
          <w:szCs w:val="28"/>
          <w:lang w:val="uk-UA"/>
        </w:rPr>
        <w:t xml:space="preserve">. </w:t>
      </w:r>
      <w:proofErr w:type="spellStart"/>
      <w:r w:rsidRPr="003051AD">
        <w:rPr>
          <w:iCs/>
          <w:sz w:val="28"/>
          <w:szCs w:val="28"/>
          <w:lang w:val="uk-UA"/>
        </w:rPr>
        <w:t>Determinants</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motivation</w:t>
      </w:r>
      <w:proofErr w:type="spellEnd"/>
      <w:r w:rsidRPr="003051AD">
        <w:rPr>
          <w:iCs/>
          <w:sz w:val="28"/>
          <w:szCs w:val="28"/>
          <w:lang w:val="uk-UA"/>
        </w:rPr>
        <w:t xml:space="preserve"> </w:t>
      </w:r>
      <w:proofErr w:type="spellStart"/>
      <w:r w:rsidRPr="003051AD">
        <w:rPr>
          <w:iCs/>
          <w:sz w:val="28"/>
          <w:szCs w:val="28"/>
          <w:lang w:val="uk-UA"/>
        </w:rPr>
        <w:t>in</w:t>
      </w:r>
      <w:proofErr w:type="spellEnd"/>
      <w:r w:rsidRPr="003051AD">
        <w:rPr>
          <w:iCs/>
          <w:sz w:val="28"/>
          <w:szCs w:val="28"/>
          <w:lang w:val="uk-UA"/>
        </w:rPr>
        <w:t xml:space="preserve"> </w:t>
      </w:r>
      <w:proofErr w:type="spellStart"/>
      <w:r w:rsidRPr="003051AD">
        <w:rPr>
          <w:iCs/>
          <w:sz w:val="28"/>
          <w:szCs w:val="28"/>
          <w:lang w:val="uk-UA"/>
        </w:rPr>
        <w:t>international</w:t>
      </w:r>
      <w:proofErr w:type="spellEnd"/>
      <w:r w:rsidRPr="003051AD">
        <w:rPr>
          <w:iCs/>
          <w:sz w:val="28"/>
          <w:szCs w:val="28"/>
          <w:lang w:val="uk-UA"/>
        </w:rPr>
        <w:t xml:space="preserve"> </w:t>
      </w:r>
      <w:proofErr w:type="spellStart"/>
      <w:r w:rsidRPr="003051AD">
        <w:rPr>
          <w:iCs/>
          <w:sz w:val="28"/>
          <w:szCs w:val="28"/>
          <w:lang w:val="uk-UA"/>
        </w:rPr>
        <w:t>management</w:t>
      </w:r>
      <w:proofErr w:type="spellEnd"/>
      <w:r w:rsidRPr="003051AD">
        <w:rPr>
          <w:iCs/>
          <w:sz w:val="28"/>
          <w:szCs w:val="28"/>
          <w:lang w:val="uk-UA"/>
        </w:rPr>
        <w:t xml:space="preserve">. </w:t>
      </w:r>
      <w:proofErr w:type="spellStart"/>
      <w:r w:rsidRPr="003051AD">
        <w:rPr>
          <w:iCs/>
          <w:sz w:val="28"/>
          <w:szCs w:val="28"/>
          <w:lang w:val="uk-UA"/>
        </w:rPr>
        <w:t>Conflicts</w:t>
      </w:r>
      <w:proofErr w:type="spellEnd"/>
      <w:r w:rsidRPr="003051AD">
        <w:rPr>
          <w:iCs/>
          <w:sz w:val="28"/>
          <w:szCs w:val="28"/>
          <w:lang w:val="uk-UA"/>
        </w:rPr>
        <w:t xml:space="preserve"> </w:t>
      </w:r>
      <w:proofErr w:type="spellStart"/>
      <w:r w:rsidRPr="003051AD">
        <w:rPr>
          <w:iCs/>
          <w:sz w:val="28"/>
          <w:szCs w:val="28"/>
          <w:lang w:val="uk-UA"/>
        </w:rPr>
        <w:t>in</w:t>
      </w:r>
      <w:proofErr w:type="spellEnd"/>
      <w:r w:rsidRPr="003051AD">
        <w:rPr>
          <w:iCs/>
          <w:sz w:val="28"/>
          <w:szCs w:val="28"/>
          <w:lang w:val="uk-UA"/>
        </w:rPr>
        <w:t xml:space="preserve"> </w:t>
      </w:r>
      <w:proofErr w:type="spellStart"/>
      <w:r w:rsidRPr="003051AD">
        <w:rPr>
          <w:iCs/>
          <w:sz w:val="28"/>
          <w:szCs w:val="28"/>
          <w:lang w:val="uk-UA"/>
        </w:rPr>
        <w:t>the</w:t>
      </w:r>
      <w:proofErr w:type="spellEnd"/>
      <w:r w:rsidRPr="003051AD">
        <w:rPr>
          <w:iCs/>
          <w:sz w:val="28"/>
          <w:szCs w:val="28"/>
          <w:lang w:val="uk-UA"/>
        </w:rPr>
        <w:t xml:space="preserve"> </w:t>
      </w:r>
      <w:proofErr w:type="spellStart"/>
      <w:r w:rsidRPr="003051AD">
        <w:rPr>
          <w:iCs/>
          <w:sz w:val="28"/>
          <w:szCs w:val="28"/>
          <w:lang w:val="uk-UA"/>
        </w:rPr>
        <w:t>system</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international</w:t>
      </w:r>
      <w:proofErr w:type="spellEnd"/>
      <w:r w:rsidRPr="003051AD">
        <w:rPr>
          <w:iCs/>
          <w:sz w:val="28"/>
          <w:szCs w:val="28"/>
          <w:lang w:val="uk-UA"/>
        </w:rPr>
        <w:t xml:space="preserve"> </w:t>
      </w:r>
      <w:proofErr w:type="spellStart"/>
      <w:r w:rsidRPr="003051AD">
        <w:rPr>
          <w:iCs/>
          <w:sz w:val="28"/>
          <w:szCs w:val="28"/>
          <w:lang w:val="uk-UA"/>
        </w:rPr>
        <w:t>management</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corporations</w:t>
      </w:r>
      <w:proofErr w:type="spellEnd"/>
      <w:r w:rsidRPr="003051AD">
        <w:rPr>
          <w:iCs/>
          <w:sz w:val="28"/>
          <w:szCs w:val="28"/>
          <w:lang w:val="uk-UA"/>
        </w:rPr>
        <w:t xml:space="preserve">. </w:t>
      </w:r>
      <w:proofErr w:type="spellStart"/>
      <w:r w:rsidRPr="003051AD">
        <w:rPr>
          <w:iCs/>
          <w:sz w:val="28"/>
          <w:szCs w:val="28"/>
          <w:lang w:val="uk-UA"/>
        </w:rPr>
        <w:t>Financial</w:t>
      </w:r>
      <w:proofErr w:type="spellEnd"/>
      <w:r w:rsidRPr="003051AD">
        <w:rPr>
          <w:iCs/>
          <w:sz w:val="28"/>
          <w:szCs w:val="28"/>
          <w:lang w:val="uk-UA"/>
        </w:rPr>
        <w:t xml:space="preserve"> </w:t>
      </w:r>
      <w:proofErr w:type="spellStart"/>
      <w:r w:rsidRPr="003051AD">
        <w:rPr>
          <w:iCs/>
          <w:sz w:val="28"/>
          <w:szCs w:val="28"/>
          <w:lang w:val="uk-UA"/>
        </w:rPr>
        <w:t>management</w:t>
      </w:r>
      <w:proofErr w:type="spellEnd"/>
      <w:r w:rsidRPr="003051AD">
        <w:rPr>
          <w:iCs/>
          <w:sz w:val="28"/>
          <w:szCs w:val="28"/>
          <w:lang w:val="uk-UA"/>
        </w:rPr>
        <w:t xml:space="preserve"> </w:t>
      </w:r>
      <w:proofErr w:type="spellStart"/>
      <w:r w:rsidRPr="003051AD">
        <w:rPr>
          <w:iCs/>
          <w:sz w:val="28"/>
          <w:szCs w:val="28"/>
          <w:lang w:val="uk-UA"/>
        </w:rPr>
        <w:t>in</w:t>
      </w:r>
      <w:proofErr w:type="spellEnd"/>
      <w:r w:rsidRPr="003051AD">
        <w:rPr>
          <w:iCs/>
          <w:sz w:val="28"/>
          <w:szCs w:val="28"/>
          <w:lang w:val="uk-UA"/>
        </w:rPr>
        <w:t xml:space="preserve"> </w:t>
      </w:r>
      <w:proofErr w:type="spellStart"/>
      <w:r w:rsidRPr="003051AD">
        <w:rPr>
          <w:iCs/>
          <w:sz w:val="28"/>
          <w:szCs w:val="28"/>
          <w:lang w:val="uk-UA"/>
        </w:rPr>
        <w:t>the</w:t>
      </w:r>
      <w:proofErr w:type="spellEnd"/>
      <w:r w:rsidRPr="003051AD">
        <w:rPr>
          <w:iCs/>
          <w:sz w:val="28"/>
          <w:szCs w:val="28"/>
          <w:lang w:val="uk-UA"/>
        </w:rPr>
        <w:t xml:space="preserve"> </w:t>
      </w:r>
      <w:proofErr w:type="spellStart"/>
      <w:r w:rsidRPr="003051AD">
        <w:rPr>
          <w:iCs/>
          <w:sz w:val="28"/>
          <w:szCs w:val="28"/>
          <w:lang w:val="uk-UA"/>
        </w:rPr>
        <w:t>international</w:t>
      </w:r>
      <w:proofErr w:type="spellEnd"/>
      <w:r w:rsidRPr="003051AD">
        <w:rPr>
          <w:iCs/>
          <w:sz w:val="28"/>
          <w:szCs w:val="28"/>
          <w:lang w:val="uk-UA"/>
        </w:rPr>
        <w:t xml:space="preserve"> </w:t>
      </w:r>
      <w:proofErr w:type="spellStart"/>
      <w:r w:rsidRPr="003051AD">
        <w:rPr>
          <w:iCs/>
          <w:sz w:val="28"/>
          <w:szCs w:val="28"/>
          <w:lang w:val="uk-UA"/>
        </w:rPr>
        <w:t>activities</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corporations</w:t>
      </w:r>
      <w:proofErr w:type="spellEnd"/>
      <w:r w:rsidRPr="003051AD">
        <w:rPr>
          <w:iCs/>
          <w:sz w:val="28"/>
          <w:szCs w:val="28"/>
          <w:lang w:val="uk-UA"/>
        </w:rPr>
        <w:t xml:space="preserve">. </w:t>
      </w:r>
      <w:proofErr w:type="spellStart"/>
      <w:r w:rsidRPr="003051AD">
        <w:rPr>
          <w:iCs/>
          <w:sz w:val="28"/>
          <w:szCs w:val="28"/>
          <w:lang w:val="uk-UA"/>
        </w:rPr>
        <w:t>Methods</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evaluation</w:t>
      </w:r>
      <w:proofErr w:type="spellEnd"/>
      <w:r w:rsidRPr="003051AD">
        <w:rPr>
          <w:iCs/>
          <w:sz w:val="28"/>
          <w:szCs w:val="28"/>
          <w:lang w:val="uk-UA"/>
        </w:rPr>
        <w:t xml:space="preserve"> </w:t>
      </w:r>
      <w:proofErr w:type="spellStart"/>
      <w:r w:rsidRPr="003051AD">
        <w:rPr>
          <w:iCs/>
          <w:sz w:val="28"/>
          <w:szCs w:val="28"/>
          <w:lang w:val="uk-UA"/>
        </w:rPr>
        <w:t>and</w:t>
      </w:r>
      <w:proofErr w:type="spellEnd"/>
      <w:r w:rsidRPr="003051AD">
        <w:rPr>
          <w:iCs/>
          <w:sz w:val="28"/>
          <w:szCs w:val="28"/>
          <w:lang w:val="uk-UA"/>
        </w:rPr>
        <w:t xml:space="preserve"> </w:t>
      </w:r>
      <w:proofErr w:type="spellStart"/>
      <w:r w:rsidRPr="003051AD">
        <w:rPr>
          <w:iCs/>
          <w:sz w:val="28"/>
          <w:szCs w:val="28"/>
          <w:lang w:val="uk-UA"/>
        </w:rPr>
        <w:t>selection</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investment</w:t>
      </w:r>
      <w:proofErr w:type="spellEnd"/>
      <w:r w:rsidRPr="003051AD">
        <w:rPr>
          <w:iCs/>
          <w:sz w:val="28"/>
          <w:szCs w:val="28"/>
          <w:lang w:val="uk-UA"/>
        </w:rPr>
        <w:t xml:space="preserve"> </w:t>
      </w:r>
      <w:proofErr w:type="spellStart"/>
      <w:r w:rsidRPr="003051AD">
        <w:rPr>
          <w:iCs/>
          <w:sz w:val="28"/>
          <w:szCs w:val="28"/>
          <w:lang w:val="uk-UA"/>
        </w:rPr>
        <w:t>alternatives</w:t>
      </w:r>
      <w:proofErr w:type="spellEnd"/>
      <w:r w:rsidRPr="003051AD">
        <w:rPr>
          <w:iCs/>
          <w:sz w:val="28"/>
          <w:szCs w:val="28"/>
          <w:lang w:val="uk-UA"/>
        </w:rPr>
        <w:t xml:space="preserve"> </w:t>
      </w:r>
      <w:proofErr w:type="spellStart"/>
      <w:r w:rsidRPr="003051AD">
        <w:rPr>
          <w:iCs/>
          <w:sz w:val="28"/>
          <w:szCs w:val="28"/>
          <w:lang w:val="uk-UA"/>
        </w:rPr>
        <w:t>in</w:t>
      </w:r>
      <w:proofErr w:type="spellEnd"/>
      <w:r w:rsidRPr="003051AD">
        <w:rPr>
          <w:iCs/>
          <w:sz w:val="28"/>
          <w:szCs w:val="28"/>
          <w:lang w:val="uk-UA"/>
        </w:rPr>
        <w:t xml:space="preserve"> </w:t>
      </w:r>
      <w:proofErr w:type="spellStart"/>
      <w:r w:rsidRPr="003051AD">
        <w:rPr>
          <w:iCs/>
          <w:sz w:val="28"/>
          <w:szCs w:val="28"/>
          <w:lang w:val="uk-UA"/>
        </w:rPr>
        <w:t>the</w:t>
      </w:r>
      <w:proofErr w:type="spellEnd"/>
      <w:r w:rsidRPr="003051AD">
        <w:rPr>
          <w:iCs/>
          <w:sz w:val="28"/>
          <w:szCs w:val="28"/>
          <w:lang w:val="uk-UA"/>
        </w:rPr>
        <w:t xml:space="preserve"> </w:t>
      </w:r>
      <w:proofErr w:type="spellStart"/>
      <w:r w:rsidRPr="003051AD">
        <w:rPr>
          <w:iCs/>
          <w:sz w:val="28"/>
          <w:szCs w:val="28"/>
          <w:lang w:val="uk-UA"/>
        </w:rPr>
        <w:t>international</w:t>
      </w:r>
      <w:proofErr w:type="spellEnd"/>
      <w:r w:rsidRPr="003051AD">
        <w:rPr>
          <w:iCs/>
          <w:sz w:val="28"/>
          <w:szCs w:val="28"/>
          <w:lang w:val="uk-UA"/>
        </w:rPr>
        <w:t xml:space="preserve"> </w:t>
      </w:r>
      <w:proofErr w:type="spellStart"/>
      <w:r w:rsidRPr="003051AD">
        <w:rPr>
          <w:iCs/>
          <w:sz w:val="28"/>
          <w:szCs w:val="28"/>
          <w:lang w:val="uk-UA"/>
        </w:rPr>
        <w:t>management</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corporations</w:t>
      </w:r>
      <w:proofErr w:type="spellEnd"/>
      <w:r w:rsidRPr="003051AD">
        <w:rPr>
          <w:iCs/>
          <w:sz w:val="28"/>
          <w:szCs w:val="28"/>
          <w:lang w:val="uk-UA"/>
        </w:rPr>
        <w:t xml:space="preserve">. A </w:t>
      </w:r>
      <w:proofErr w:type="spellStart"/>
      <w:r w:rsidRPr="003051AD">
        <w:rPr>
          <w:iCs/>
          <w:sz w:val="28"/>
          <w:szCs w:val="28"/>
          <w:lang w:val="uk-UA"/>
        </w:rPr>
        <w:t>continuum</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tools</w:t>
      </w:r>
      <w:proofErr w:type="spellEnd"/>
      <w:r w:rsidRPr="003051AD">
        <w:rPr>
          <w:iCs/>
          <w:sz w:val="28"/>
          <w:szCs w:val="28"/>
          <w:lang w:val="uk-UA"/>
        </w:rPr>
        <w:t xml:space="preserve"> </w:t>
      </w:r>
      <w:proofErr w:type="spellStart"/>
      <w:r w:rsidRPr="003051AD">
        <w:rPr>
          <w:iCs/>
          <w:sz w:val="28"/>
          <w:szCs w:val="28"/>
          <w:lang w:val="uk-UA"/>
        </w:rPr>
        <w:t>for</w:t>
      </w:r>
      <w:proofErr w:type="spellEnd"/>
      <w:r w:rsidRPr="003051AD">
        <w:rPr>
          <w:iCs/>
          <w:sz w:val="28"/>
          <w:szCs w:val="28"/>
          <w:lang w:val="uk-UA"/>
        </w:rPr>
        <w:t xml:space="preserve"> </w:t>
      </w:r>
      <w:proofErr w:type="spellStart"/>
      <w:r w:rsidRPr="003051AD">
        <w:rPr>
          <w:iCs/>
          <w:sz w:val="28"/>
          <w:szCs w:val="28"/>
          <w:lang w:val="uk-UA"/>
        </w:rPr>
        <w:t>the</w:t>
      </w:r>
      <w:proofErr w:type="spellEnd"/>
      <w:r w:rsidRPr="003051AD">
        <w:rPr>
          <w:iCs/>
          <w:sz w:val="28"/>
          <w:szCs w:val="28"/>
          <w:lang w:val="uk-UA"/>
        </w:rPr>
        <w:t xml:space="preserve"> </w:t>
      </w:r>
      <w:proofErr w:type="spellStart"/>
      <w:r w:rsidRPr="003051AD">
        <w:rPr>
          <w:iCs/>
          <w:sz w:val="28"/>
          <w:szCs w:val="28"/>
          <w:lang w:val="uk-UA"/>
        </w:rPr>
        <w:t>analysis</w:t>
      </w:r>
      <w:proofErr w:type="spellEnd"/>
      <w:r w:rsidRPr="003051AD">
        <w:rPr>
          <w:iCs/>
          <w:sz w:val="28"/>
          <w:szCs w:val="28"/>
          <w:lang w:val="uk-UA"/>
        </w:rPr>
        <w:t xml:space="preserve"> </w:t>
      </w:r>
      <w:proofErr w:type="spellStart"/>
      <w:r w:rsidRPr="003051AD">
        <w:rPr>
          <w:iCs/>
          <w:sz w:val="28"/>
          <w:szCs w:val="28"/>
          <w:lang w:val="uk-UA"/>
        </w:rPr>
        <w:t>and</w:t>
      </w:r>
      <w:proofErr w:type="spellEnd"/>
      <w:r w:rsidRPr="003051AD">
        <w:rPr>
          <w:iCs/>
          <w:sz w:val="28"/>
          <w:szCs w:val="28"/>
          <w:lang w:val="uk-UA"/>
        </w:rPr>
        <w:t xml:space="preserve"> </w:t>
      </w:r>
      <w:proofErr w:type="spellStart"/>
      <w:r w:rsidRPr="003051AD">
        <w:rPr>
          <w:iCs/>
          <w:sz w:val="28"/>
          <w:szCs w:val="28"/>
          <w:lang w:val="uk-UA"/>
        </w:rPr>
        <w:t>evaluation</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certain</w:t>
      </w:r>
      <w:proofErr w:type="spellEnd"/>
      <w:r w:rsidRPr="003051AD">
        <w:rPr>
          <w:iCs/>
          <w:sz w:val="28"/>
          <w:szCs w:val="28"/>
          <w:lang w:val="uk-UA"/>
        </w:rPr>
        <w:t xml:space="preserve"> </w:t>
      </w:r>
      <w:proofErr w:type="spellStart"/>
      <w:r w:rsidRPr="003051AD">
        <w:rPr>
          <w:iCs/>
          <w:sz w:val="28"/>
          <w:szCs w:val="28"/>
          <w:lang w:val="uk-UA"/>
        </w:rPr>
        <w:t>aspects</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the</w:t>
      </w:r>
      <w:proofErr w:type="spellEnd"/>
      <w:r w:rsidRPr="003051AD">
        <w:rPr>
          <w:iCs/>
          <w:sz w:val="28"/>
          <w:szCs w:val="28"/>
          <w:lang w:val="uk-UA"/>
        </w:rPr>
        <w:t xml:space="preserve"> </w:t>
      </w:r>
      <w:proofErr w:type="spellStart"/>
      <w:r w:rsidRPr="003051AD">
        <w:rPr>
          <w:iCs/>
          <w:sz w:val="28"/>
          <w:szCs w:val="28"/>
          <w:lang w:val="uk-UA"/>
        </w:rPr>
        <w:t>international</w:t>
      </w:r>
      <w:proofErr w:type="spellEnd"/>
      <w:r w:rsidRPr="003051AD">
        <w:rPr>
          <w:iCs/>
          <w:sz w:val="28"/>
          <w:szCs w:val="28"/>
          <w:lang w:val="uk-UA"/>
        </w:rPr>
        <w:t xml:space="preserve"> </w:t>
      </w:r>
      <w:proofErr w:type="spellStart"/>
      <w:r w:rsidRPr="003051AD">
        <w:rPr>
          <w:iCs/>
          <w:sz w:val="28"/>
          <w:szCs w:val="28"/>
          <w:lang w:val="uk-UA"/>
        </w:rPr>
        <w:t>management</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corporations</w:t>
      </w:r>
      <w:proofErr w:type="spellEnd"/>
      <w:r w:rsidRPr="003051AD">
        <w:rPr>
          <w:iCs/>
          <w:sz w:val="28"/>
          <w:szCs w:val="28"/>
          <w:lang w:val="uk-UA"/>
        </w:rPr>
        <w:t xml:space="preserve">. </w:t>
      </w:r>
      <w:proofErr w:type="spellStart"/>
      <w:r w:rsidRPr="003051AD">
        <w:rPr>
          <w:iCs/>
          <w:sz w:val="28"/>
          <w:szCs w:val="28"/>
          <w:lang w:val="uk-UA"/>
        </w:rPr>
        <w:t>Controlling</w:t>
      </w:r>
      <w:proofErr w:type="spellEnd"/>
      <w:r w:rsidRPr="003051AD">
        <w:rPr>
          <w:iCs/>
          <w:sz w:val="28"/>
          <w:szCs w:val="28"/>
          <w:lang w:val="uk-UA"/>
        </w:rPr>
        <w:t xml:space="preserve"> </w:t>
      </w:r>
      <w:proofErr w:type="spellStart"/>
      <w:r w:rsidRPr="003051AD">
        <w:rPr>
          <w:iCs/>
          <w:sz w:val="28"/>
          <w:szCs w:val="28"/>
          <w:lang w:val="uk-UA"/>
        </w:rPr>
        <w:t>the</w:t>
      </w:r>
      <w:proofErr w:type="spellEnd"/>
      <w:r w:rsidRPr="003051AD">
        <w:rPr>
          <w:iCs/>
          <w:sz w:val="28"/>
          <w:szCs w:val="28"/>
          <w:lang w:val="uk-UA"/>
        </w:rPr>
        <w:t xml:space="preserve"> </w:t>
      </w:r>
      <w:proofErr w:type="spellStart"/>
      <w:r w:rsidRPr="003051AD">
        <w:rPr>
          <w:iCs/>
          <w:sz w:val="28"/>
          <w:szCs w:val="28"/>
          <w:lang w:val="uk-UA"/>
        </w:rPr>
        <w:t>international</w:t>
      </w:r>
      <w:proofErr w:type="spellEnd"/>
      <w:r w:rsidRPr="003051AD">
        <w:rPr>
          <w:iCs/>
          <w:sz w:val="28"/>
          <w:szCs w:val="28"/>
          <w:lang w:val="uk-UA"/>
        </w:rPr>
        <w:t xml:space="preserve"> </w:t>
      </w:r>
      <w:proofErr w:type="spellStart"/>
      <w:r w:rsidRPr="003051AD">
        <w:rPr>
          <w:iCs/>
          <w:sz w:val="28"/>
          <w:szCs w:val="28"/>
          <w:lang w:val="uk-UA"/>
        </w:rPr>
        <w:t>activities</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the</w:t>
      </w:r>
      <w:proofErr w:type="spellEnd"/>
      <w:r w:rsidRPr="003051AD">
        <w:rPr>
          <w:iCs/>
          <w:sz w:val="28"/>
          <w:szCs w:val="28"/>
          <w:lang w:val="uk-UA"/>
        </w:rPr>
        <w:t xml:space="preserve"> </w:t>
      </w:r>
      <w:proofErr w:type="spellStart"/>
      <w:r w:rsidRPr="003051AD">
        <w:rPr>
          <w:iCs/>
          <w:sz w:val="28"/>
          <w:szCs w:val="28"/>
          <w:lang w:val="uk-UA"/>
        </w:rPr>
        <w:t>corporation</w:t>
      </w:r>
      <w:proofErr w:type="spellEnd"/>
      <w:r w:rsidRPr="003051AD">
        <w:rPr>
          <w:iCs/>
          <w:sz w:val="28"/>
          <w:szCs w:val="28"/>
          <w:lang w:val="uk-UA"/>
        </w:rPr>
        <w:t xml:space="preserve">. </w:t>
      </w:r>
      <w:proofErr w:type="spellStart"/>
      <w:r w:rsidRPr="003051AD">
        <w:rPr>
          <w:iCs/>
          <w:sz w:val="28"/>
          <w:szCs w:val="28"/>
          <w:lang w:val="uk-UA"/>
        </w:rPr>
        <w:t>The</w:t>
      </w:r>
      <w:proofErr w:type="spellEnd"/>
      <w:r w:rsidRPr="003051AD">
        <w:rPr>
          <w:iCs/>
          <w:sz w:val="28"/>
          <w:szCs w:val="28"/>
          <w:lang w:val="uk-UA"/>
        </w:rPr>
        <w:t xml:space="preserve"> </w:t>
      </w:r>
      <w:proofErr w:type="spellStart"/>
      <w:r w:rsidRPr="003051AD">
        <w:rPr>
          <w:iCs/>
          <w:sz w:val="28"/>
          <w:szCs w:val="28"/>
          <w:lang w:val="uk-UA"/>
        </w:rPr>
        <w:t>function</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regulation</w:t>
      </w:r>
      <w:proofErr w:type="spellEnd"/>
      <w:r w:rsidRPr="003051AD">
        <w:rPr>
          <w:iCs/>
          <w:sz w:val="28"/>
          <w:szCs w:val="28"/>
          <w:lang w:val="uk-UA"/>
        </w:rPr>
        <w:t xml:space="preserve"> </w:t>
      </w:r>
      <w:proofErr w:type="spellStart"/>
      <w:r w:rsidRPr="003051AD">
        <w:rPr>
          <w:iCs/>
          <w:sz w:val="28"/>
          <w:szCs w:val="28"/>
          <w:lang w:val="uk-UA"/>
        </w:rPr>
        <w:t>in</w:t>
      </w:r>
      <w:proofErr w:type="spellEnd"/>
      <w:r w:rsidRPr="003051AD">
        <w:rPr>
          <w:iCs/>
          <w:sz w:val="28"/>
          <w:szCs w:val="28"/>
          <w:lang w:val="uk-UA"/>
        </w:rPr>
        <w:t xml:space="preserve"> </w:t>
      </w:r>
      <w:proofErr w:type="spellStart"/>
      <w:r w:rsidRPr="003051AD">
        <w:rPr>
          <w:iCs/>
          <w:sz w:val="28"/>
          <w:szCs w:val="28"/>
          <w:lang w:val="uk-UA"/>
        </w:rPr>
        <w:t>the</w:t>
      </w:r>
      <w:proofErr w:type="spellEnd"/>
      <w:r w:rsidRPr="003051AD">
        <w:rPr>
          <w:iCs/>
          <w:sz w:val="28"/>
          <w:szCs w:val="28"/>
          <w:lang w:val="uk-UA"/>
        </w:rPr>
        <w:t xml:space="preserve"> </w:t>
      </w:r>
      <w:proofErr w:type="spellStart"/>
      <w:r w:rsidRPr="003051AD">
        <w:rPr>
          <w:iCs/>
          <w:sz w:val="28"/>
          <w:szCs w:val="28"/>
          <w:lang w:val="uk-UA"/>
        </w:rPr>
        <w:t>international</w:t>
      </w:r>
      <w:proofErr w:type="spellEnd"/>
      <w:r w:rsidRPr="003051AD">
        <w:rPr>
          <w:iCs/>
          <w:sz w:val="28"/>
          <w:szCs w:val="28"/>
          <w:lang w:val="uk-UA"/>
        </w:rPr>
        <w:t xml:space="preserve"> </w:t>
      </w:r>
      <w:proofErr w:type="spellStart"/>
      <w:r w:rsidRPr="003051AD">
        <w:rPr>
          <w:iCs/>
          <w:sz w:val="28"/>
          <w:szCs w:val="28"/>
          <w:lang w:val="uk-UA"/>
        </w:rPr>
        <w:t>management</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corporations</w:t>
      </w:r>
      <w:proofErr w:type="spellEnd"/>
      <w:r w:rsidRPr="003051AD">
        <w:rPr>
          <w:iCs/>
          <w:sz w:val="28"/>
          <w:szCs w:val="28"/>
          <w:lang w:val="uk-UA"/>
        </w:rPr>
        <w:t xml:space="preserve">. </w:t>
      </w:r>
      <w:proofErr w:type="spellStart"/>
      <w:r w:rsidRPr="003051AD">
        <w:rPr>
          <w:iCs/>
          <w:sz w:val="28"/>
          <w:szCs w:val="28"/>
          <w:lang w:val="uk-UA"/>
        </w:rPr>
        <w:t>Information</w:t>
      </w:r>
      <w:proofErr w:type="spellEnd"/>
      <w:r w:rsidRPr="003051AD">
        <w:rPr>
          <w:iCs/>
          <w:sz w:val="28"/>
          <w:szCs w:val="28"/>
          <w:lang w:val="uk-UA"/>
        </w:rPr>
        <w:t xml:space="preserve"> </w:t>
      </w:r>
      <w:proofErr w:type="spellStart"/>
      <w:r w:rsidRPr="003051AD">
        <w:rPr>
          <w:iCs/>
          <w:sz w:val="28"/>
          <w:szCs w:val="28"/>
          <w:lang w:val="uk-UA"/>
        </w:rPr>
        <w:t>provision</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international</w:t>
      </w:r>
      <w:proofErr w:type="spellEnd"/>
      <w:r w:rsidRPr="003051AD">
        <w:rPr>
          <w:iCs/>
          <w:sz w:val="28"/>
          <w:szCs w:val="28"/>
          <w:lang w:val="uk-UA"/>
        </w:rPr>
        <w:t xml:space="preserve"> </w:t>
      </w:r>
      <w:proofErr w:type="spellStart"/>
      <w:r w:rsidRPr="003051AD">
        <w:rPr>
          <w:iCs/>
          <w:sz w:val="28"/>
          <w:szCs w:val="28"/>
          <w:lang w:val="uk-UA"/>
        </w:rPr>
        <w:t>management</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corporations</w:t>
      </w:r>
      <w:proofErr w:type="spellEnd"/>
      <w:r w:rsidRPr="003051AD">
        <w:rPr>
          <w:iCs/>
          <w:sz w:val="28"/>
          <w:szCs w:val="28"/>
          <w:lang w:val="uk-UA"/>
        </w:rPr>
        <w:t xml:space="preserve">. </w:t>
      </w:r>
      <w:proofErr w:type="spellStart"/>
      <w:r w:rsidRPr="003051AD">
        <w:rPr>
          <w:iCs/>
          <w:sz w:val="28"/>
          <w:szCs w:val="28"/>
          <w:lang w:val="uk-UA"/>
        </w:rPr>
        <w:t>Ethical</w:t>
      </w:r>
      <w:proofErr w:type="spellEnd"/>
      <w:r w:rsidRPr="003051AD">
        <w:rPr>
          <w:iCs/>
          <w:sz w:val="28"/>
          <w:szCs w:val="28"/>
          <w:lang w:val="uk-UA"/>
        </w:rPr>
        <w:t xml:space="preserve"> </w:t>
      </w:r>
      <w:proofErr w:type="spellStart"/>
      <w:r w:rsidRPr="003051AD">
        <w:rPr>
          <w:iCs/>
          <w:sz w:val="28"/>
          <w:szCs w:val="28"/>
          <w:lang w:val="uk-UA"/>
        </w:rPr>
        <w:t>problems</w:t>
      </w:r>
      <w:proofErr w:type="spellEnd"/>
      <w:r w:rsidRPr="003051AD">
        <w:rPr>
          <w:iCs/>
          <w:sz w:val="28"/>
          <w:szCs w:val="28"/>
          <w:lang w:val="uk-UA"/>
        </w:rPr>
        <w:t xml:space="preserve"> </w:t>
      </w:r>
      <w:proofErr w:type="spellStart"/>
      <w:r w:rsidRPr="003051AD">
        <w:rPr>
          <w:iCs/>
          <w:sz w:val="28"/>
          <w:szCs w:val="28"/>
          <w:lang w:val="uk-UA"/>
        </w:rPr>
        <w:t>in</w:t>
      </w:r>
      <w:proofErr w:type="spellEnd"/>
      <w:r w:rsidRPr="003051AD">
        <w:rPr>
          <w:iCs/>
          <w:sz w:val="28"/>
          <w:szCs w:val="28"/>
          <w:lang w:val="uk-UA"/>
        </w:rPr>
        <w:t xml:space="preserve"> </w:t>
      </w:r>
      <w:proofErr w:type="spellStart"/>
      <w:r w:rsidRPr="003051AD">
        <w:rPr>
          <w:iCs/>
          <w:sz w:val="28"/>
          <w:szCs w:val="28"/>
          <w:lang w:val="uk-UA"/>
        </w:rPr>
        <w:t>the</w:t>
      </w:r>
      <w:proofErr w:type="spellEnd"/>
      <w:r w:rsidRPr="003051AD">
        <w:rPr>
          <w:iCs/>
          <w:sz w:val="28"/>
          <w:szCs w:val="28"/>
          <w:lang w:val="uk-UA"/>
        </w:rPr>
        <w:t xml:space="preserve"> </w:t>
      </w:r>
      <w:proofErr w:type="spellStart"/>
      <w:r w:rsidRPr="003051AD">
        <w:rPr>
          <w:iCs/>
          <w:sz w:val="28"/>
          <w:szCs w:val="28"/>
          <w:lang w:val="uk-UA"/>
        </w:rPr>
        <w:t>international</w:t>
      </w:r>
      <w:proofErr w:type="spellEnd"/>
      <w:r w:rsidRPr="003051AD">
        <w:rPr>
          <w:iCs/>
          <w:sz w:val="28"/>
          <w:szCs w:val="28"/>
          <w:lang w:val="uk-UA"/>
        </w:rPr>
        <w:t xml:space="preserve"> </w:t>
      </w:r>
      <w:proofErr w:type="spellStart"/>
      <w:r w:rsidRPr="003051AD">
        <w:rPr>
          <w:iCs/>
          <w:sz w:val="28"/>
          <w:szCs w:val="28"/>
          <w:lang w:val="uk-UA"/>
        </w:rPr>
        <w:t>management</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corporations</w:t>
      </w:r>
      <w:proofErr w:type="spellEnd"/>
      <w:r w:rsidRPr="003051AD">
        <w:rPr>
          <w:iCs/>
          <w:sz w:val="28"/>
          <w:szCs w:val="28"/>
          <w:lang w:val="uk-UA"/>
        </w:rPr>
        <w:t xml:space="preserve">. </w:t>
      </w:r>
      <w:proofErr w:type="spellStart"/>
      <w:r w:rsidRPr="003051AD">
        <w:rPr>
          <w:iCs/>
          <w:sz w:val="28"/>
          <w:szCs w:val="28"/>
          <w:lang w:val="uk-UA"/>
        </w:rPr>
        <w:t>Problems</w:t>
      </w:r>
      <w:proofErr w:type="spellEnd"/>
      <w:r w:rsidRPr="003051AD">
        <w:rPr>
          <w:iCs/>
          <w:sz w:val="28"/>
          <w:szCs w:val="28"/>
          <w:lang w:val="uk-UA"/>
        </w:rPr>
        <w:t xml:space="preserve"> </w:t>
      </w:r>
      <w:proofErr w:type="spellStart"/>
      <w:r w:rsidRPr="003051AD">
        <w:rPr>
          <w:iCs/>
          <w:sz w:val="28"/>
          <w:szCs w:val="28"/>
          <w:lang w:val="uk-UA"/>
        </w:rPr>
        <w:t>and</w:t>
      </w:r>
      <w:proofErr w:type="spellEnd"/>
      <w:r w:rsidRPr="003051AD">
        <w:rPr>
          <w:iCs/>
          <w:sz w:val="28"/>
          <w:szCs w:val="28"/>
          <w:lang w:val="uk-UA"/>
        </w:rPr>
        <w:t xml:space="preserve"> </w:t>
      </w:r>
      <w:proofErr w:type="spellStart"/>
      <w:r w:rsidRPr="003051AD">
        <w:rPr>
          <w:iCs/>
          <w:sz w:val="28"/>
          <w:szCs w:val="28"/>
          <w:lang w:val="uk-UA"/>
        </w:rPr>
        <w:t>prospects</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international</w:t>
      </w:r>
      <w:proofErr w:type="spellEnd"/>
      <w:r w:rsidRPr="003051AD">
        <w:rPr>
          <w:iCs/>
          <w:sz w:val="28"/>
          <w:szCs w:val="28"/>
          <w:lang w:val="uk-UA"/>
        </w:rPr>
        <w:t xml:space="preserve"> </w:t>
      </w:r>
      <w:proofErr w:type="spellStart"/>
      <w:r w:rsidRPr="003051AD">
        <w:rPr>
          <w:iCs/>
          <w:sz w:val="28"/>
          <w:szCs w:val="28"/>
          <w:lang w:val="uk-UA"/>
        </w:rPr>
        <w:t>management</w:t>
      </w:r>
      <w:proofErr w:type="spellEnd"/>
      <w:r w:rsidRPr="003051AD">
        <w:rPr>
          <w:iCs/>
          <w:sz w:val="28"/>
          <w:szCs w:val="28"/>
          <w:lang w:val="uk-UA"/>
        </w:rPr>
        <w:t xml:space="preserve"> </w:t>
      </w:r>
      <w:proofErr w:type="spellStart"/>
      <w:r w:rsidRPr="003051AD">
        <w:rPr>
          <w:iCs/>
          <w:sz w:val="28"/>
          <w:szCs w:val="28"/>
          <w:lang w:val="uk-UA"/>
        </w:rPr>
        <w:t>in</w:t>
      </w:r>
      <w:proofErr w:type="spellEnd"/>
      <w:r w:rsidRPr="003051AD">
        <w:rPr>
          <w:iCs/>
          <w:sz w:val="28"/>
          <w:szCs w:val="28"/>
          <w:lang w:val="uk-UA"/>
        </w:rPr>
        <w:t xml:space="preserve"> </w:t>
      </w:r>
      <w:proofErr w:type="spellStart"/>
      <w:r w:rsidRPr="003051AD">
        <w:rPr>
          <w:iCs/>
          <w:sz w:val="28"/>
          <w:szCs w:val="28"/>
          <w:lang w:val="uk-UA"/>
        </w:rPr>
        <w:t>modern</w:t>
      </w:r>
      <w:proofErr w:type="spellEnd"/>
      <w:r w:rsidRPr="003051AD">
        <w:rPr>
          <w:iCs/>
          <w:sz w:val="28"/>
          <w:szCs w:val="28"/>
          <w:lang w:val="uk-UA"/>
        </w:rPr>
        <w:t xml:space="preserve"> </w:t>
      </w:r>
      <w:proofErr w:type="spellStart"/>
      <w:r w:rsidRPr="003051AD">
        <w:rPr>
          <w:iCs/>
          <w:sz w:val="28"/>
          <w:szCs w:val="28"/>
          <w:lang w:val="uk-UA"/>
        </w:rPr>
        <w:t>conditions</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business</w:t>
      </w:r>
      <w:proofErr w:type="spellEnd"/>
      <w:r w:rsidRPr="003051AD">
        <w:rPr>
          <w:iCs/>
          <w:sz w:val="28"/>
          <w:szCs w:val="28"/>
          <w:lang w:val="uk-UA"/>
        </w:rPr>
        <w:t xml:space="preserve"> </w:t>
      </w:r>
      <w:proofErr w:type="spellStart"/>
      <w:r w:rsidRPr="003051AD">
        <w:rPr>
          <w:iCs/>
          <w:sz w:val="28"/>
          <w:szCs w:val="28"/>
          <w:lang w:val="uk-UA"/>
        </w:rPr>
        <w:t>globalization</w:t>
      </w:r>
      <w:proofErr w:type="spellEnd"/>
    </w:p>
    <w:p w14:paraId="1C36FAC7" w14:textId="77777777" w:rsidR="003051AD" w:rsidRPr="003051AD" w:rsidRDefault="003051AD" w:rsidP="003051AD">
      <w:pPr>
        <w:jc w:val="both"/>
        <w:rPr>
          <w:iCs/>
          <w:sz w:val="28"/>
          <w:szCs w:val="28"/>
          <w:lang w:val="uk-UA"/>
        </w:rPr>
      </w:pPr>
      <w:proofErr w:type="spellStart"/>
      <w:r w:rsidRPr="003051AD">
        <w:rPr>
          <w:iCs/>
          <w:sz w:val="28"/>
          <w:szCs w:val="28"/>
          <w:lang w:val="uk-UA"/>
        </w:rPr>
        <w:t>Recommended</w:t>
      </w:r>
      <w:proofErr w:type="spellEnd"/>
      <w:r w:rsidRPr="003051AD">
        <w:rPr>
          <w:iCs/>
          <w:sz w:val="28"/>
          <w:szCs w:val="28"/>
          <w:lang w:val="uk-UA"/>
        </w:rPr>
        <w:t xml:space="preserve"> </w:t>
      </w:r>
      <w:proofErr w:type="spellStart"/>
      <w:r w:rsidRPr="003051AD">
        <w:rPr>
          <w:iCs/>
          <w:sz w:val="28"/>
          <w:szCs w:val="28"/>
          <w:lang w:val="uk-UA"/>
        </w:rPr>
        <w:t>sources</w:t>
      </w:r>
      <w:proofErr w:type="spellEnd"/>
      <w:r w:rsidRPr="003051AD">
        <w:rPr>
          <w:iCs/>
          <w:sz w:val="28"/>
          <w:szCs w:val="28"/>
          <w:lang w:val="uk-UA"/>
        </w:rPr>
        <w:t xml:space="preserve"> </w:t>
      </w:r>
      <w:proofErr w:type="spellStart"/>
      <w:r w:rsidRPr="003051AD">
        <w:rPr>
          <w:iCs/>
          <w:sz w:val="28"/>
          <w:szCs w:val="28"/>
          <w:lang w:val="uk-UA"/>
        </w:rPr>
        <w:t>and</w:t>
      </w:r>
      <w:proofErr w:type="spellEnd"/>
      <w:r w:rsidRPr="003051AD">
        <w:rPr>
          <w:iCs/>
          <w:sz w:val="28"/>
          <w:szCs w:val="28"/>
          <w:lang w:val="uk-UA"/>
        </w:rPr>
        <w:t xml:space="preserve"> </w:t>
      </w:r>
      <w:proofErr w:type="spellStart"/>
      <w:r w:rsidRPr="003051AD">
        <w:rPr>
          <w:iCs/>
          <w:sz w:val="28"/>
          <w:szCs w:val="28"/>
          <w:lang w:val="uk-UA"/>
        </w:rPr>
        <w:t>other</w:t>
      </w:r>
      <w:proofErr w:type="spellEnd"/>
      <w:r w:rsidRPr="003051AD">
        <w:rPr>
          <w:iCs/>
          <w:sz w:val="28"/>
          <w:szCs w:val="28"/>
          <w:lang w:val="uk-UA"/>
        </w:rPr>
        <w:t xml:space="preserve"> </w:t>
      </w:r>
      <w:proofErr w:type="spellStart"/>
      <w:r w:rsidRPr="003051AD">
        <w:rPr>
          <w:iCs/>
          <w:sz w:val="28"/>
          <w:szCs w:val="28"/>
          <w:lang w:val="uk-UA"/>
        </w:rPr>
        <w:t>learning</w:t>
      </w:r>
      <w:proofErr w:type="spellEnd"/>
      <w:r w:rsidRPr="003051AD">
        <w:rPr>
          <w:iCs/>
          <w:sz w:val="28"/>
          <w:szCs w:val="28"/>
          <w:lang w:val="uk-UA"/>
        </w:rPr>
        <w:t xml:space="preserve"> </w:t>
      </w:r>
      <w:proofErr w:type="spellStart"/>
      <w:r w:rsidRPr="003051AD">
        <w:rPr>
          <w:iCs/>
          <w:sz w:val="28"/>
          <w:szCs w:val="28"/>
          <w:lang w:val="uk-UA"/>
        </w:rPr>
        <w:t>resources</w:t>
      </w:r>
      <w:proofErr w:type="spellEnd"/>
      <w:r w:rsidRPr="003051AD">
        <w:rPr>
          <w:iCs/>
          <w:sz w:val="28"/>
          <w:szCs w:val="28"/>
          <w:lang w:val="uk-UA"/>
        </w:rPr>
        <w:t>/</w:t>
      </w:r>
      <w:proofErr w:type="spellStart"/>
      <w:r w:rsidRPr="003051AD">
        <w:rPr>
          <w:iCs/>
          <w:sz w:val="28"/>
          <w:szCs w:val="28"/>
          <w:lang w:val="uk-UA"/>
        </w:rPr>
        <w:t>tools</w:t>
      </w:r>
      <w:proofErr w:type="spellEnd"/>
      <w:r w:rsidRPr="003051AD">
        <w:rPr>
          <w:iCs/>
          <w:sz w:val="28"/>
          <w:szCs w:val="28"/>
          <w:lang w:val="uk-UA"/>
        </w:rPr>
        <w:t>.</w:t>
      </w:r>
    </w:p>
    <w:p w14:paraId="043F6B1B" w14:textId="77777777" w:rsidR="003051AD" w:rsidRPr="003051AD" w:rsidRDefault="003051AD" w:rsidP="003051AD">
      <w:pPr>
        <w:jc w:val="both"/>
        <w:rPr>
          <w:iCs/>
          <w:sz w:val="28"/>
          <w:szCs w:val="28"/>
          <w:lang w:val="uk-UA"/>
        </w:rPr>
      </w:pPr>
      <w:r w:rsidRPr="003051AD">
        <w:rPr>
          <w:iCs/>
          <w:sz w:val="28"/>
          <w:szCs w:val="28"/>
          <w:lang w:val="uk-UA"/>
        </w:rPr>
        <w:t xml:space="preserve">1. O. I. </w:t>
      </w:r>
      <w:proofErr w:type="spellStart"/>
      <w:r w:rsidRPr="003051AD">
        <w:rPr>
          <w:iCs/>
          <w:sz w:val="28"/>
          <w:szCs w:val="28"/>
          <w:lang w:val="uk-UA"/>
        </w:rPr>
        <w:t>Rogach</w:t>
      </w:r>
      <w:proofErr w:type="spellEnd"/>
      <w:r w:rsidRPr="003051AD">
        <w:rPr>
          <w:iCs/>
          <w:sz w:val="28"/>
          <w:szCs w:val="28"/>
          <w:lang w:val="uk-UA"/>
        </w:rPr>
        <w:t xml:space="preserve">. </w:t>
      </w:r>
      <w:proofErr w:type="spellStart"/>
      <w:r w:rsidRPr="003051AD">
        <w:rPr>
          <w:iCs/>
          <w:sz w:val="28"/>
          <w:szCs w:val="28"/>
          <w:lang w:val="uk-UA"/>
        </w:rPr>
        <w:t>Multinational</w:t>
      </w:r>
      <w:proofErr w:type="spellEnd"/>
      <w:r w:rsidRPr="003051AD">
        <w:rPr>
          <w:iCs/>
          <w:sz w:val="28"/>
          <w:szCs w:val="28"/>
          <w:lang w:val="uk-UA"/>
        </w:rPr>
        <w:t xml:space="preserve"> </w:t>
      </w:r>
      <w:proofErr w:type="spellStart"/>
      <w:r w:rsidRPr="003051AD">
        <w:rPr>
          <w:iCs/>
          <w:sz w:val="28"/>
          <w:szCs w:val="28"/>
          <w:lang w:val="uk-UA"/>
        </w:rPr>
        <w:t>enterprises</w:t>
      </w:r>
      <w:proofErr w:type="spellEnd"/>
      <w:r w:rsidRPr="003051AD">
        <w:rPr>
          <w:iCs/>
          <w:sz w:val="28"/>
          <w:szCs w:val="28"/>
          <w:lang w:val="uk-UA"/>
        </w:rPr>
        <w:t xml:space="preserve">: </w:t>
      </w:r>
      <w:proofErr w:type="spellStart"/>
      <w:r w:rsidRPr="003051AD">
        <w:rPr>
          <w:iCs/>
          <w:sz w:val="28"/>
          <w:szCs w:val="28"/>
          <w:lang w:val="uk-UA"/>
        </w:rPr>
        <w:t>textbook</w:t>
      </w:r>
      <w:proofErr w:type="spellEnd"/>
      <w:r w:rsidRPr="003051AD">
        <w:rPr>
          <w:iCs/>
          <w:sz w:val="28"/>
          <w:szCs w:val="28"/>
          <w:lang w:val="uk-UA"/>
        </w:rPr>
        <w:t xml:space="preserve">/ O. I. </w:t>
      </w:r>
      <w:proofErr w:type="spellStart"/>
      <w:r w:rsidRPr="003051AD">
        <w:rPr>
          <w:iCs/>
          <w:sz w:val="28"/>
          <w:szCs w:val="28"/>
          <w:lang w:val="uk-UA"/>
        </w:rPr>
        <w:t>Rogach</w:t>
      </w:r>
      <w:proofErr w:type="spellEnd"/>
      <w:r w:rsidRPr="003051AD">
        <w:rPr>
          <w:iCs/>
          <w:sz w:val="28"/>
          <w:szCs w:val="28"/>
          <w:lang w:val="uk-UA"/>
        </w:rPr>
        <w:t>. - K.: VUPTS "</w:t>
      </w:r>
      <w:proofErr w:type="spellStart"/>
      <w:r w:rsidRPr="003051AD">
        <w:rPr>
          <w:iCs/>
          <w:sz w:val="28"/>
          <w:szCs w:val="28"/>
          <w:lang w:val="uk-UA"/>
        </w:rPr>
        <w:t>Kyiv</w:t>
      </w:r>
      <w:proofErr w:type="spellEnd"/>
      <w:r w:rsidRPr="003051AD">
        <w:rPr>
          <w:iCs/>
          <w:sz w:val="28"/>
          <w:szCs w:val="28"/>
          <w:lang w:val="uk-UA"/>
        </w:rPr>
        <w:t xml:space="preserve"> </w:t>
      </w:r>
      <w:proofErr w:type="spellStart"/>
      <w:r w:rsidRPr="003051AD">
        <w:rPr>
          <w:iCs/>
          <w:sz w:val="28"/>
          <w:szCs w:val="28"/>
          <w:lang w:val="uk-UA"/>
        </w:rPr>
        <w:t>University</w:t>
      </w:r>
      <w:proofErr w:type="spellEnd"/>
      <w:r w:rsidRPr="003051AD">
        <w:rPr>
          <w:iCs/>
          <w:sz w:val="28"/>
          <w:szCs w:val="28"/>
          <w:lang w:val="uk-UA"/>
        </w:rPr>
        <w:t>", 2017. 450 p.</w:t>
      </w:r>
    </w:p>
    <w:p w14:paraId="0FFC90E0" w14:textId="77777777" w:rsidR="003051AD" w:rsidRPr="003051AD" w:rsidRDefault="003051AD" w:rsidP="003051AD">
      <w:pPr>
        <w:jc w:val="both"/>
        <w:rPr>
          <w:iCs/>
          <w:sz w:val="28"/>
          <w:szCs w:val="28"/>
          <w:lang w:val="uk-UA"/>
        </w:rPr>
      </w:pPr>
      <w:r w:rsidRPr="003051AD">
        <w:rPr>
          <w:iCs/>
          <w:sz w:val="28"/>
          <w:szCs w:val="28"/>
          <w:lang w:val="uk-UA"/>
        </w:rPr>
        <w:lastRenderedPageBreak/>
        <w:t xml:space="preserve">2. </w:t>
      </w:r>
      <w:proofErr w:type="spellStart"/>
      <w:r w:rsidRPr="003051AD">
        <w:rPr>
          <w:iCs/>
          <w:sz w:val="28"/>
          <w:szCs w:val="28"/>
          <w:lang w:val="uk-UA"/>
        </w:rPr>
        <w:t>International</w:t>
      </w:r>
      <w:proofErr w:type="spellEnd"/>
      <w:r w:rsidRPr="003051AD">
        <w:rPr>
          <w:iCs/>
          <w:sz w:val="28"/>
          <w:szCs w:val="28"/>
          <w:lang w:val="uk-UA"/>
        </w:rPr>
        <w:t xml:space="preserve"> </w:t>
      </w:r>
      <w:proofErr w:type="spellStart"/>
      <w:r w:rsidRPr="003051AD">
        <w:rPr>
          <w:iCs/>
          <w:sz w:val="28"/>
          <w:szCs w:val="28"/>
          <w:lang w:val="uk-UA"/>
        </w:rPr>
        <w:t>management</w:t>
      </w:r>
      <w:proofErr w:type="spellEnd"/>
      <w:r w:rsidRPr="003051AD">
        <w:rPr>
          <w:iCs/>
          <w:sz w:val="28"/>
          <w:szCs w:val="28"/>
          <w:lang w:val="uk-UA"/>
        </w:rPr>
        <w:t xml:space="preserve">: </w:t>
      </w:r>
      <w:proofErr w:type="spellStart"/>
      <w:r w:rsidRPr="003051AD">
        <w:rPr>
          <w:iCs/>
          <w:sz w:val="28"/>
          <w:szCs w:val="28"/>
          <w:lang w:val="uk-UA"/>
        </w:rPr>
        <w:t>study</w:t>
      </w:r>
      <w:proofErr w:type="spellEnd"/>
      <w:r w:rsidRPr="003051AD">
        <w:rPr>
          <w:iCs/>
          <w:sz w:val="28"/>
          <w:szCs w:val="28"/>
          <w:lang w:val="uk-UA"/>
        </w:rPr>
        <w:t xml:space="preserve"> </w:t>
      </w:r>
      <w:proofErr w:type="spellStart"/>
      <w:r w:rsidRPr="003051AD">
        <w:rPr>
          <w:iCs/>
          <w:sz w:val="28"/>
          <w:szCs w:val="28"/>
          <w:lang w:val="uk-UA"/>
        </w:rPr>
        <w:t>guide</w:t>
      </w:r>
      <w:proofErr w:type="spellEnd"/>
      <w:r w:rsidRPr="003051AD">
        <w:rPr>
          <w:iCs/>
          <w:sz w:val="28"/>
          <w:szCs w:val="28"/>
          <w:lang w:val="uk-UA"/>
        </w:rPr>
        <w:t xml:space="preserve"> / </w:t>
      </w:r>
      <w:proofErr w:type="spellStart"/>
      <w:r w:rsidRPr="003051AD">
        <w:rPr>
          <w:iCs/>
          <w:sz w:val="28"/>
          <w:szCs w:val="28"/>
          <w:lang w:val="uk-UA"/>
        </w:rPr>
        <w:t>G.Ya</w:t>
      </w:r>
      <w:proofErr w:type="spellEnd"/>
      <w:r w:rsidRPr="003051AD">
        <w:rPr>
          <w:iCs/>
          <w:sz w:val="28"/>
          <w:szCs w:val="28"/>
          <w:lang w:val="uk-UA"/>
        </w:rPr>
        <w:t xml:space="preserve">. </w:t>
      </w:r>
      <w:proofErr w:type="spellStart"/>
      <w:r w:rsidRPr="003051AD">
        <w:rPr>
          <w:iCs/>
          <w:sz w:val="28"/>
          <w:szCs w:val="28"/>
          <w:lang w:val="uk-UA"/>
        </w:rPr>
        <w:t>Gluha</w:t>
      </w:r>
      <w:proofErr w:type="spellEnd"/>
      <w:r w:rsidRPr="003051AD">
        <w:rPr>
          <w:iCs/>
          <w:sz w:val="28"/>
          <w:szCs w:val="28"/>
          <w:lang w:val="uk-UA"/>
        </w:rPr>
        <w:t xml:space="preserve">, S.B. </w:t>
      </w:r>
      <w:proofErr w:type="spellStart"/>
      <w:r w:rsidRPr="003051AD">
        <w:rPr>
          <w:iCs/>
          <w:sz w:val="28"/>
          <w:szCs w:val="28"/>
          <w:lang w:val="uk-UA"/>
        </w:rPr>
        <w:t>Kholod</w:t>
      </w:r>
      <w:proofErr w:type="spellEnd"/>
      <w:r w:rsidRPr="003051AD">
        <w:rPr>
          <w:iCs/>
          <w:sz w:val="28"/>
          <w:szCs w:val="28"/>
          <w:lang w:val="uk-UA"/>
        </w:rPr>
        <w:t xml:space="preserve">, V.E. </w:t>
      </w:r>
      <w:proofErr w:type="spellStart"/>
      <w:r w:rsidRPr="003051AD">
        <w:rPr>
          <w:iCs/>
          <w:sz w:val="28"/>
          <w:szCs w:val="28"/>
          <w:lang w:val="uk-UA"/>
        </w:rPr>
        <w:t>Momot</w:t>
      </w:r>
      <w:proofErr w:type="spellEnd"/>
      <w:r w:rsidRPr="003051AD">
        <w:rPr>
          <w:iCs/>
          <w:sz w:val="28"/>
          <w:szCs w:val="28"/>
          <w:lang w:val="uk-UA"/>
        </w:rPr>
        <w:t xml:space="preserve">, O.A. </w:t>
      </w:r>
      <w:proofErr w:type="spellStart"/>
      <w:r w:rsidRPr="003051AD">
        <w:rPr>
          <w:iCs/>
          <w:sz w:val="28"/>
          <w:szCs w:val="28"/>
          <w:lang w:val="uk-UA"/>
        </w:rPr>
        <w:t>Yevtushenko</w:t>
      </w:r>
      <w:proofErr w:type="spellEnd"/>
      <w:r w:rsidRPr="003051AD">
        <w:rPr>
          <w:iCs/>
          <w:sz w:val="28"/>
          <w:szCs w:val="28"/>
          <w:lang w:val="uk-UA"/>
        </w:rPr>
        <w:t xml:space="preserve">. - </w:t>
      </w:r>
      <w:proofErr w:type="spellStart"/>
      <w:r w:rsidRPr="003051AD">
        <w:rPr>
          <w:iCs/>
          <w:sz w:val="28"/>
          <w:szCs w:val="28"/>
          <w:lang w:val="uk-UA"/>
        </w:rPr>
        <w:t>Dnipro</w:t>
      </w:r>
      <w:proofErr w:type="spellEnd"/>
      <w:r w:rsidRPr="003051AD">
        <w:rPr>
          <w:iCs/>
          <w:sz w:val="28"/>
          <w:szCs w:val="28"/>
          <w:lang w:val="uk-UA"/>
        </w:rPr>
        <w:t xml:space="preserve">: </w:t>
      </w:r>
      <w:proofErr w:type="spellStart"/>
      <w:r w:rsidRPr="003051AD">
        <w:rPr>
          <w:iCs/>
          <w:sz w:val="28"/>
          <w:szCs w:val="28"/>
          <w:lang w:val="uk-UA"/>
        </w:rPr>
        <w:t>Alfred</w:t>
      </w:r>
      <w:proofErr w:type="spellEnd"/>
      <w:r w:rsidRPr="003051AD">
        <w:rPr>
          <w:iCs/>
          <w:sz w:val="28"/>
          <w:szCs w:val="28"/>
          <w:lang w:val="uk-UA"/>
        </w:rPr>
        <w:t xml:space="preserve"> </w:t>
      </w:r>
      <w:proofErr w:type="spellStart"/>
      <w:r w:rsidRPr="003051AD">
        <w:rPr>
          <w:iCs/>
          <w:sz w:val="28"/>
          <w:szCs w:val="28"/>
          <w:lang w:val="uk-UA"/>
        </w:rPr>
        <w:t>Nobel</w:t>
      </w:r>
      <w:proofErr w:type="spellEnd"/>
      <w:r w:rsidRPr="003051AD">
        <w:rPr>
          <w:iCs/>
          <w:sz w:val="28"/>
          <w:szCs w:val="28"/>
          <w:lang w:val="uk-UA"/>
        </w:rPr>
        <w:t xml:space="preserve"> </w:t>
      </w:r>
      <w:proofErr w:type="spellStart"/>
      <w:r w:rsidRPr="003051AD">
        <w:rPr>
          <w:iCs/>
          <w:sz w:val="28"/>
          <w:szCs w:val="28"/>
          <w:lang w:val="uk-UA"/>
        </w:rPr>
        <w:t>University</w:t>
      </w:r>
      <w:proofErr w:type="spellEnd"/>
      <w:r w:rsidRPr="003051AD">
        <w:rPr>
          <w:iCs/>
          <w:sz w:val="28"/>
          <w:szCs w:val="28"/>
          <w:lang w:val="uk-UA"/>
        </w:rPr>
        <w:t>, 2018. 72 p.</w:t>
      </w:r>
    </w:p>
    <w:p w14:paraId="674E9F57" w14:textId="77777777" w:rsidR="003051AD" w:rsidRPr="003051AD" w:rsidRDefault="003051AD" w:rsidP="003051AD">
      <w:pPr>
        <w:jc w:val="both"/>
        <w:rPr>
          <w:iCs/>
          <w:sz w:val="28"/>
          <w:szCs w:val="28"/>
          <w:lang w:val="uk-UA"/>
        </w:rPr>
      </w:pPr>
      <w:r w:rsidRPr="003051AD">
        <w:rPr>
          <w:iCs/>
          <w:sz w:val="28"/>
          <w:szCs w:val="28"/>
          <w:lang w:val="uk-UA"/>
        </w:rPr>
        <w:t xml:space="preserve">3. </w:t>
      </w:r>
      <w:proofErr w:type="spellStart"/>
      <w:r w:rsidRPr="003051AD">
        <w:rPr>
          <w:iCs/>
          <w:sz w:val="28"/>
          <w:szCs w:val="28"/>
          <w:lang w:val="uk-UA"/>
        </w:rPr>
        <w:t>Orlova</w:t>
      </w:r>
      <w:proofErr w:type="spellEnd"/>
      <w:r w:rsidRPr="003051AD">
        <w:rPr>
          <w:iCs/>
          <w:sz w:val="28"/>
          <w:szCs w:val="28"/>
          <w:lang w:val="uk-UA"/>
        </w:rPr>
        <w:t xml:space="preserve"> K.E. </w:t>
      </w:r>
      <w:proofErr w:type="spellStart"/>
      <w:r w:rsidRPr="003051AD">
        <w:rPr>
          <w:iCs/>
          <w:sz w:val="28"/>
          <w:szCs w:val="28"/>
          <w:lang w:val="uk-UA"/>
        </w:rPr>
        <w:t>Business</w:t>
      </w:r>
      <w:proofErr w:type="spellEnd"/>
      <w:r w:rsidRPr="003051AD">
        <w:rPr>
          <w:iCs/>
          <w:sz w:val="28"/>
          <w:szCs w:val="28"/>
          <w:lang w:val="uk-UA"/>
        </w:rPr>
        <w:t xml:space="preserve"> </w:t>
      </w:r>
      <w:proofErr w:type="spellStart"/>
      <w:r w:rsidRPr="003051AD">
        <w:rPr>
          <w:iCs/>
          <w:sz w:val="28"/>
          <w:szCs w:val="28"/>
          <w:lang w:val="uk-UA"/>
        </w:rPr>
        <w:t>management</w:t>
      </w:r>
      <w:proofErr w:type="spellEnd"/>
      <w:r w:rsidRPr="003051AD">
        <w:rPr>
          <w:iCs/>
          <w:sz w:val="28"/>
          <w:szCs w:val="28"/>
          <w:lang w:val="uk-UA"/>
        </w:rPr>
        <w:t xml:space="preserve">: </w:t>
      </w:r>
      <w:proofErr w:type="spellStart"/>
      <w:r w:rsidRPr="003051AD">
        <w:rPr>
          <w:iCs/>
          <w:sz w:val="28"/>
          <w:szCs w:val="28"/>
          <w:lang w:val="uk-UA"/>
        </w:rPr>
        <w:t>textbook</w:t>
      </w:r>
      <w:proofErr w:type="spellEnd"/>
      <w:r w:rsidRPr="003051AD">
        <w:rPr>
          <w:iCs/>
          <w:sz w:val="28"/>
          <w:szCs w:val="28"/>
          <w:lang w:val="uk-UA"/>
        </w:rPr>
        <w:t xml:space="preserve"> / K.E. </w:t>
      </w:r>
      <w:proofErr w:type="spellStart"/>
      <w:r w:rsidRPr="003051AD">
        <w:rPr>
          <w:iCs/>
          <w:sz w:val="28"/>
          <w:szCs w:val="28"/>
          <w:lang w:val="uk-UA"/>
        </w:rPr>
        <w:t>Orlova</w:t>
      </w:r>
      <w:proofErr w:type="spellEnd"/>
      <w:r w:rsidRPr="003051AD">
        <w:rPr>
          <w:iCs/>
          <w:sz w:val="28"/>
          <w:szCs w:val="28"/>
          <w:lang w:val="uk-UA"/>
        </w:rPr>
        <w:t xml:space="preserve">. - </w:t>
      </w:r>
      <w:proofErr w:type="spellStart"/>
      <w:r w:rsidRPr="003051AD">
        <w:rPr>
          <w:iCs/>
          <w:sz w:val="28"/>
          <w:szCs w:val="28"/>
          <w:lang w:val="uk-UA"/>
        </w:rPr>
        <w:t>Zhytomyr</w:t>
      </w:r>
      <w:proofErr w:type="spellEnd"/>
      <w:r w:rsidRPr="003051AD">
        <w:rPr>
          <w:iCs/>
          <w:sz w:val="28"/>
          <w:szCs w:val="28"/>
          <w:lang w:val="uk-UA"/>
        </w:rPr>
        <w:t xml:space="preserve">: </w:t>
      </w:r>
      <w:proofErr w:type="spellStart"/>
      <w:r w:rsidRPr="003051AD">
        <w:rPr>
          <w:iCs/>
          <w:sz w:val="28"/>
          <w:szCs w:val="28"/>
          <w:lang w:val="uk-UA"/>
        </w:rPr>
        <w:t>Zhytomyr</w:t>
      </w:r>
      <w:proofErr w:type="spellEnd"/>
      <w:r w:rsidRPr="003051AD">
        <w:rPr>
          <w:iCs/>
          <w:sz w:val="28"/>
          <w:szCs w:val="28"/>
          <w:lang w:val="uk-UA"/>
        </w:rPr>
        <w:t xml:space="preserve"> </w:t>
      </w:r>
      <w:proofErr w:type="spellStart"/>
      <w:r w:rsidRPr="003051AD">
        <w:rPr>
          <w:iCs/>
          <w:sz w:val="28"/>
          <w:szCs w:val="28"/>
          <w:lang w:val="uk-UA"/>
        </w:rPr>
        <w:t>Polytechnic</w:t>
      </w:r>
      <w:proofErr w:type="spellEnd"/>
      <w:r w:rsidRPr="003051AD">
        <w:rPr>
          <w:iCs/>
          <w:sz w:val="28"/>
          <w:szCs w:val="28"/>
          <w:lang w:val="uk-UA"/>
        </w:rPr>
        <w:t xml:space="preserve"> </w:t>
      </w:r>
      <w:proofErr w:type="spellStart"/>
      <w:r w:rsidRPr="003051AD">
        <w:rPr>
          <w:iCs/>
          <w:sz w:val="28"/>
          <w:szCs w:val="28"/>
          <w:lang w:val="uk-UA"/>
        </w:rPr>
        <w:t>State</w:t>
      </w:r>
      <w:proofErr w:type="spellEnd"/>
      <w:r w:rsidRPr="003051AD">
        <w:rPr>
          <w:iCs/>
          <w:sz w:val="28"/>
          <w:szCs w:val="28"/>
          <w:lang w:val="uk-UA"/>
        </w:rPr>
        <w:t xml:space="preserve"> </w:t>
      </w:r>
      <w:proofErr w:type="spellStart"/>
      <w:r w:rsidRPr="003051AD">
        <w:rPr>
          <w:iCs/>
          <w:sz w:val="28"/>
          <w:szCs w:val="28"/>
          <w:lang w:val="uk-UA"/>
        </w:rPr>
        <w:t>University</w:t>
      </w:r>
      <w:proofErr w:type="spellEnd"/>
      <w:r w:rsidRPr="003051AD">
        <w:rPr>
          <w:iCs/>
          <w:sz w:val="28"/>
          <w:szCs w:val="28"/>
          <w:lang w:val="uk-UA"/>
        </w:rPr>
        <w:t>, 2019. 319 p.</w:t>
      </w:r>
    </w:p>
    <w:p w14:paraId="4E43AEC3" w14:textId="77777777" w:rsidR="003051AD" w:rsidRPr="003051AD" w:rsidRDefault="003051AD" w:rsidP="003051AD">
      <w:pPr>
        <w:jc w:val="both"/>
        <w:rPr>
          <w:iCs/>
          <w:sz w:val="28"/>
          <w:szCs w:val="28"/>
          <w:lang w:val="uk-UA"/>
        </w:rPr>
      </w:pPr>
      <w:proofErr w:type="spellStart"/>
      <w:r w:rsidRPr="003051AD">
        <w:rPr>
          <w:iCs/>
          <w:sz w:val="28"/>
          <w:szCs w:val="28"/>
          <w:lang w:val="uk-UA"/>
        </w:rPr>
        <w:t>Planned</w:t>
      </w:r>
      <w:proofErr w:type="spellEnd"/>
      <w:r w:rsidRPr="003051AD">
        <w:rPr>
          <w:iCs/>
          <w:sz w:val="28"/>
          <w:szCs w:val="28"/>
          <w:lang w:val="uk-UA"/>
        </w:rPr>
        <w:t xml:space="preserve"> </w:t>
      </w:r>
      <w:proofErr w:type="spellStart"/>
      <w:r w:rsidRPr="003051AD">
        <w:rPr>
          <w:iCs/>
          <w:sz w:val="28"/>
          <w:szCs w:val="28"/>
          <w:lang w:val="uk-UA"/>
        </w:rPr>
        <w:t>educational</w:t>
      </w:r>
      <w:proofErr w:type="spellEnd"/>
      <w:r w:rsidRPr="003051AD">
        <w:rPr>
          <w:iCs/>
          <w:sz w:val="28"/>
          <w:szCs w:val="28"/>
          <w:lang w:val="uk-UA"/>
        </w:rPr>
        <w:t xml:space="preserve"> </w:t>
      </w:r>
      <w:proofErr w:type="spellStart"/>
      <w:r w:rsidRPr="003051AD">
        <w:rPr>
          <w:iCs/>
          <w:sz w:val="28"/>
          <w:szCs w:val="28"/>
          <w:lang w:val="uk-UA"/>
        </w:rPr>
        <w:t>activities</w:t>
      </w:r>
      <w:proofErr w:type="spellEnd"/>
      <w:r w:rsidRPr="003051AD">
        <w:rPr>
          <w:iCs/>
          <w:sz w:val="28"/>
          <w:szCs w:val="28"/>
          <w:lang w:val="uk-UA"/>
        </w:rPr>
        <w:t xml:space="preserve"> </w:t>
      </w:r>
      <w:proofErr w:type="spellStart"/>
      <w:r w:rsidRPr="003051AD">
        <w:rPr>
          <w:iCs/>
          <w:sz w:val="28"/>
          <w:szCs w:val="28"/>
          <w:lang w:val="uk-UA"/>
        </w:rPr>
        <w:t>and</w:t>
      </w:r>
      <w:proofErr w:type="spellEnd"/>
      <w:r w:rsidRPr="003051AD">
        <w:rPr>
          <w:iCs/>
          <w:sz w:val="28"/>
          <w:szCs w:val="28"/>
          <w:lang w:val="uk-UA"/>
        </w:rPr>
        <w:t xml:space="preserve"> </w:t>
      </w:r>
      <w:proofErr w:type="spellStart"/>
      <w:r w:rsidRPr="003051AD">
        <w:rPr>
          <w:iCs/>
          <w:sz w:val="28"/>
          <w:szCs w:val="28"/>
          <w:lang w:val="uk-UA"/>
        </w:rPr>
        <w:t>teaching</w:t>
      </w:r>
      <w:proofErr w:type="spellEnd"/>
      <w:r w:rsidRPr="003051AD">
        <w:rPr>
          <w:iCs/>
          <w:sz w:val="28"/>
          <w:szCs w:val="28"/>
          <w:lang w:val="uk-UA"/>
        </w:rPr>
        <w:t xml:space="preserve"> </w:t>
      </w:r>
      <w:proofErr w:type="spellStart"/>
      <w:r w:rsidRPr="003051AD">
        <w:rPr>
          <w:iCs/>
          <w:sz w:val="28"/>
          <w:szCs w:val="28"/>
          <w:lang w:val="uk-UA"/>
        </w:rPr>
        <w:t>methods</w:t>
      </w:r>
      <w:proofErr w:type="spellEnd"/>
      <w:r w:rsidRPr="003051AD">
        <w:rPr>
          <w:iCs/>
          <w:sz w:val="28"/>
          <w:szCs w:val="28"/>
          <w:lang w:val="uk-UA"/>
        </w:rPr>
        <w:t xml:space="preserve">. </w:t>
      </w:r>
      <w:proofErr w:type="spellStart"/>
      <w:r w:rsidRPr="003051AD">
        <w:rPr>
          <w:iCs/>
          <w:sz w:val="28"/>
          <w:szCs w:val="28"/>
          <w:lang w:val="uk-UA"/>
        </w:rPr>
        <w:t>Lectures</w:t>
      </w:r>
      <w:proofErr w:type="spellEnd"/>
      <w:r w:rsidRPr="003051AD">
        <w:rPr>
          <w:iCs/>
          <w:sz w:val="28"/>
          <w:szCs w:val="28"/>
          <w:lang w:val="uk-UA"/>
        </w:rPr>
        <w:t xml:space="preserve">, </w:t>
      </w:r>
      <w:proofErr w:type="spellStart"/>
      <w:r w:rsidRPr="003051AD">
        <w:rPr>
          <w:iCs/>
          <w:sz w:val="28"/>
          <w:szCs w:val="28"/>
          <w:lang w:val="uk-UA"/>
        </w:rPr>
        <w:t>seminar</w:t>
      </w:r>
      <w:proofErr w:type="spellEnd"/>
      <w:r w:rsidRPr="003051AD">
        <w:rPr>
          <w:iCs/>
          <w:sz w:val="28"/>
          <w:szCs w:val="28"/>
          <w:lang w:val="uk-UA"/>
        </w:rPr>
        <w:t xml:space="preserve"> </w:t>
      </w:r>
      <w:proofErr w:type="spellStart"/>
      <w:r w:rsidRPr="003051AD">
        <w:rPr>
          <w:iCs/>
          <w:sz w:val="28"/>
          <w:szCs w:val="28"/>
          <w:lang w:val="uk-UA"/>
        </w:rPr>
        <w:t>classes</w:t>
      </w:r>
      <w:proofErr w:type="spellEnd"/>
      <w:r w:rsidRPr="003051AD">
        <w:rPr>
          <w:iCs/>
          <w:sz w:val="28"/>
          <w:szCs w:val="28"/>
          <w:lang w:val="uk-UA"/>
        </w:rPr>
        <w:t xml:space="preserve">, </w:t>
      </w:r>
      <w:proofErr w:type="spellStart"/>
      <w:r w:rsidRPr="003051AD">
        <w:rPr>
          <w:iCs/>
          <w:sz w:val="28"/>
          <w:szCs w:val="28"/>
          <w:lang w:val="uk-UA"/>
        </w:rPr>
        <w:t>work</w:t>
      </w:r>
      <w:proofErr w:type="spellEnd"/>
      <w:r w:rsidRPr="003051AD">
        <w:rPr>
          <w:iCs/>
          <w:sz w:val="28"/>
          <w:szCs w:val="28"/>
          <w:lang w:val="uk-UA"/>
        </w:rPr>
        <w:t xml:space="preserve"> </w:t>
      </w:r>
      <w:proofErr w:type="spellStart"/>
      <w:r w:rsidRPr="003051AD">
        <w:rPr>
          <w:iCs/>
          <w:sz w:val="28"/>
          <w:szCs w:val="28"/>
          <w:lang w:val="uk-UA"/>
        </w:rPr>
        <w:t>in</w:t>
      </w:r>
      <w:proofErr w:type="spellEnd"/>
      <w:r w:rsidRPr="003051AD">
        <w:rPr>
          <w:iCs/>
          <w:sz w:val="28"/>
          <w:szCs w:val="28"/>
          <w:lang w:val="uk-UA"/>
        </w:rPr>
        <w:t xml:space="preserve"> </w:t>
      </w:r>
      <w:proofErr w:type="spellStart"/>
      <w:r w:rsidRPr="003051AD">
        <w:rPr>
          <w:iCs/>
          <w:sz w:val="28"/>
          <w:szCs w:val="28"/>
          <w:lang w:val="uk-UA"/>
        </w:rPr>
        <w:t>small</w:t>
      </w:r>
      <w:proofErr w:type="spellEnd"/>
      <w:r w:rsidRPr="003051AD">
        <w:rPr>
          <w:iCs/>
          <w:sz w:val="28"/>
          <w:szCs w:val="28"/>
          <w:lang w:val="uk-UA"/>
        </w:rPr>
        <w:t xml:space="preserve"> </w:t>
      </w:r>
      <w:proofErr w:type="spellStart"/>
      <w:r w:rsidRPr="003051AD">
        <w:rPr>
          <w:iCs/>
          <w:sz w:val="28"/>
          <w:szCs w:val="28"/>
          <w:lang w:val="uk-UA"/>
        </w:rPr>
        <w:t>groups</w:t>
      </w:r>
      <w:proofErr w:type="spellEnd"/>
      <w:r w:rsidRPr="003051AD">
        <w:rPr>
          <w:iCs/>
          <w:sz w:val="28"/>
          <w:szCs w:val="28"/>
          <w:lang w:val="uk-UA"/>
        </w:rPr>
        <w:t xml:space="preserve">, </w:t>
      </w:r>
      <w:proofErr w:type="spellStart"/>
      <w:r w:rsidRPr="003051AD">
        <w:rPr>
          <w:iCs/>
          <w:sz w:val="28"/>
          <w:szCs w:val="28"/>
          <w:lang w:val="uk-UA"/>
        </w:rPr>
        <w:t>protection</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individual</w:t>
      </w:r>
      <w:proofErr w:type="spellEnd"/>
      <w:r w:rsidRPr="003051AD">
        <w:rPr>
          <w:iCs/>
          <w:sz w:val="28"/>
          <w:szCs w:val="28"/>
          <w:lang w:val="uk-UA"/>
        </w:rPr>
        <w:t xml:space="preserve"> </w:t>
      </w:r>
      <w:proofErr w:type="spellStart"/>
      <w:r w:rsidRPr="003051AD">
        <w:rPr>
          <w:iCs/>
          <w:sz w:val="28"/>
          <w:szCs w:val="28"/>
          <w:lang w:val="uk-UA"/>
        </w:rPr>
        <w:t>projects</w:t>
      </w:r>
      <w:proofErr w:type="spellEnd"/>
      <w:r w:rsidRPr="003051AD">
        <w:rPr>
          <w:iCs/>
          <w:sz w:val="28"/>
          <w:szCs w:val="28"/>
          <w:lang w:val="uk-UA"/>
        </w:rPr>
        <w:t>.</w:t>
      </w:r>
    </w:p>
    <w:p w14:paraId="159446BC" w14:textId="77777777" w:rsidR="003051AD" w:rsidRPr="003051AD" w:rsidRDefault="003051AD" w:rsidP="003051AD">
      <w:pPr>
        <w:jc w:val="both"/>
        <w:rPr>
          <w:iCs/>
          <w:sz w:val="28"/>
          <w:szCs w:val="28"/>
          <w:lang w:val="uk-UA"/>
        </w:rPr>
      </w:pPr>
      <w:proofErr w:type="spellStart"/>
      <w:r w:rsidRPr="003051AD">
        <w:rPr>
          <w:iCs/>
          <w:sz w:val="28"/>
          <w:szCs w:val="28"/>
          <w:lang w:val="uk-UA"/>
        </w:rPr>
        <w:t>Evaluation</w:t>
      </w:r>
      <w:proofErr w:type="spellEnd"/>
      <w:r w:rsidRPr="003051AD">
        <w:rPr>
          <w:iCs/>
          <w:sz w:val="28"/>
          <w:szCs w:val="28"/>
          <w:lang w:val="uk-UA"/>
        </w:rPr>
        <w:t xml:space="preserve"> </w:t>
      </w:r>
      <w:proofErr w:type="spellStart"/>
      <w:r w:rsidRPr="003051AD">
        <w:rPr>
          <w:iCs/>
          <w:sz w:val="28"/>
          <w:szCs w:val="28"/>
          <w:lang w:val="uk-UA"/>
        </w:rPr>
        <w:t>methods</w:t>
      </w:r>
      <w:proofErr w:type="spellEnd"/>
      <w:r w:rsidRPr="003051AD">
        <w:rPr>
          <w:iCs/>
          <w:sz w:val="28"/>
          <w:szCs w:val="28"/>
          <w:lang w:val="uk-UA"/>
        </w:rPr>
        <w:t>:</w:t>
      </w:r>
    </w:p>
    <w:p w14:paraId="746A503E" w14:textId="77777777" w:rsidR="003051AD" w:rsidRPr="003051AD" w:rsidRDefault="003051AD" w:rsidP="003051AD">
      <w:pPr>
        <w:jc w:val="both"/>
        <w:rPr>
          <w:iCs/>
          <w:sz w:val="28"/>
          <w:szCs w:val="28"/>
          <w:lang w:val="uk-UA"/>
        </w:rPr>
      </w:pPr>
      <w:r w:rsidRPr="003051AD">
        <w:rPr>
          <w:iCs/>
          <w:sz w:val="28"/>
          <w:szCs w:val="28"/>
          <w:lang w:val="uk-UA"/>
        </w:rPr>
        <w:t xml:space="preserve">- </w:t>
      </w:r>
      <w:proofErr w:type="spellStart"/>
      <w:r w:rsidRPr="003051AD">
        <w:rPr>
          <w:iCs/>
          <w:sz w:val="28"/>
          <w:szCs w:val="28"/>
          <w:lang w:val="uk-UA"/>
        </w:rPr>
        <w:t>current</w:t>
      </w:r>
      <w:proofErr w:type="spellEnd"/>
      <w:r w:rsidRPr="003051AD">
        <w:rPr>
          <w:iCs/>
          <w:sz w:val="28"/>
          <w:szCs w:val="28"/>
          <w:lang w:val="uk-UA"/>
        </w:rPr>
        <w:t xml:space="preserve"> </w:t>
      </w:r>
      <w:proofErr w:type="spellStart"/>
      <w:r w:rsidRPr="003051AD">
        <w:rPr>
          <w:iCs/>
          <w:sz w:val="28"/>
          <w:szCs w:val="28"/>
          <w:lang w:val="uk-UA"/>
        </w:rPr>
        <w:t>control</w:t>
      </w:r>
      <w:proofErr w:type="spellEnd"/>
      <w:r w:rsidRPr="003051AD">
        <w:rPr>
          <w:iCs/>
          <w:sz w:val="28"/>
          <w:szCs w:val="28"/>
          <w:lang w:val="uk-UA"/>
        </w:rPr>
        <w:t xml:space="preserve"> (</w:t>
      </w:r>
      <w:proofErr w:type="spellStart"/>
      <w:r w:rsidRPr="003051AD">
        <w:rPr>
          <w:iCs/>
          <w:sz w:val="28"/>
          <w:szCs w:val="28"/>
          <w:lang w:val="uk-UA"/>
        </w:rPr>
        <w:t>surveys</w:t>
      </w:r>
      <w:proofErr w:type="spellEnd"/>
      <w:r w:rsidRPr="003051AD">
        <w:rPr>
          <w:iCs/>
          <w:sz w:val="28"/>
          <w:szCs w:val="28"/>
          <w:lang w:val="uk-UA"/>
        </w:rPr>
        <w:t xml:space="preserve">, </w:t>
      </w:r>
      <w:proofErr w:type="spellStart"/>
      <w:r w:rsidRPr="003051AD">
        <w:rPr>
          <w:iCs/>
          <w:sz w:val="28"/>
          <w:szCs w:val="28"/>
          <w:lang w:val="uk-UA"/>
        </w:rPr>
        <w:t>colloquiums</w:t>
      </w:r>
      <w:proofErr w:type="spellEnd"/>
      <w:r w:rsidRPr="003051AD">
        <w:rPr>
          <w:iCs/>
          <w:sz w:val="28"/>
          <w:szCs w:val="28"/>
          <w:lang w:val="uk-UA"/>
        </w:rPr>
        <w:t xml:space="preserve">, </w:t>
      </w:r>
      <w:proofErr w:type="spellStart"/>
      <w:r w:rsidRPr="003051AD">
        <w:rPr>
          <w:iCs/>
          <w:sz w:val="28"/>
          <w:szCs w:val="28"/>
          <w:lang w:val="uk-UA"/>
        </w:rPr>
        <w:t>testing</w:t>
      </w:r>
      <w:proofErr w:type="spellEnd"/>
      <w:r w:rsidRPr="003051AD">
        <w:rPr>
          <w:iCs/>
          <w:sz w:val="28"/>
          <w:szCs w:val="28"/>
          <w:lang w:val="uk-UA"/>
        </w:rPr>
        <w:t>);</w:t>
      </w:r>
    </w:p>
    <w:p w14:paraId="2D955256" w14:textId="77777777" w:rsidR="003051AD" w:rsidRPr="003051AD" w:rsidRDefault="003051AD" w:rsidP="003051AD">
      <w:pPr>
        <w:jc w:val="both"/>
        <w:rPr>
          <w:iCs/>
          <w:sz w:val="28"/>
          <w:szCs w:val="28"/>
          <w:lang w:val="uk-UA"/>
        </w:rPr>
      </w:pPr>
      <w:r w:rsidRPr="003051AD">
        <w:rPr>
          <w:iCs/>
          <w:sz w:val="28"/>
          <w:szCs w:val="28"/>
          <w:lang w:val="uk-UA"/>
        </w:rPr>
        <w:t xml:space="preserve">- </w:t>
      </w:r>
      <w:proofErr w:type="spellStart"/>
      <w:r w:rsidRPr="003051AD">
        <w:rPr>
          <w:iCs/>
          <w:sz w:val="28"/>
          <w:szCs w:val="28"/>
          <w:lang w:val="uk-UA"/>
        </w:rPr>
        <w:t>Coursework</w:t>
      </w:r>
      <w:proofErr w:type="spellEnd"/>
      <w:r w:rsidRPr="003051AD">
        <w:rPr>
          <w:iCs/>
          <w:sz w:val="28"/>
          <w:szCs w:val="28"/>
          <w:lang w:val="uk-UA"/>
        </w:rPr>
        <w:t>;</w:t>
      </w:r>
    </w:p>
    <w:p w14:paraId="548471CD" w14:textId="77777777" w:rsidR="003051AD" w:rsidRPr="003051AD" w:rsidRDefault="003051AD" w:rsidP="003051AD">
      <w:pPr>
        <w:jc w:val="both"/>
        <w:rPr>
          <w:iCs/>
          <w:sz w:val="28"/>
          <w:szCs w:val="28"/>
          <w:lang w:val="uk-UA"/>
        </w:rPr>
      </w:pPr>
      <w:r w:rsidRPr="003051AD">
        <w:rPr>
          <w:iCs/>
          <w:sz w:val="28"/>
          <w:szCs w:val="28"/>
          <w:lang w:val="uk-UA"/>
        </w:rPr>
        <w:t xml:space="preserve">- </w:t>
      </w:r>
      <w:proofErr w:type="spellStart"/>
      <w:r w:rsidRPr="003051AD">
        <w:rPr>
          <w:iCs/>
          <w:sz w:val="28"/>
          <w:szCs w:val="28"/>
          <w:lang w:val="uk-UA"/>
        </w:rPr>
        <w:t>final</w:t>
      </w:r>
      <w:proofErr w:type="spellEnd"/>
      <w:r w:rsidRPr="003051AD">
        <w:rPr>
          <w:iCs/>
          <w:sz w:val="28"/>
          <w:szCs w:val="28"/>
          <w:lang w:val="uk-UA"/>
        </w:rPr>
        <w:t xml:space="preserve"> </w:t>
      </w:r>
      <w:proofErr w:type="spellStart"/>
      <w:r w:rsidRPr="003051AD">
        <w:rPr>
          <w:iCs/>
          <w:sz w:val="28"/>
          <w:szCs w:val="28"/>
          <w:lang w:val="uk-UA"/>
        </w:rPr>
        <w:t>control</w:t>
      </w:r>
      <w:proofErr w:type="spellEnd"/>
      <w:r w:rsidRPr="003051AD">
        <w:rPr>
          <w:iCs/>
          <w:sz w:val="28"/>
          <w:szCs w:val="28"/>
          <w:lang w:val="uk-UA"/>
        </w:rPr>
        <w:t xml:space="preserve"> (</w:t>
      </w:r>
      <w:proofErr w:type="spellStart"/>
      <w:r w:rsidRPr="003051AD">
        <w:rPr>
          <w:iCs/>
          <w:sz w:val="28"/>
          <w:szCs w:val="28"/>
          <w:lang w:val="uk-UA"/>
        </w:rPr>
        <w:t>written</w:t>
      </w:r>
      <w:proofErr w:type="spellEnd"/>
      <w:r w:rsidRPr="003051AD">
        <w:rPr>
          <w:iCs/>
          <w:sz w:val="28"/>
          <w:szCs w:val="28"/>
          <w:lang w:val="uk-UA"/>
        </w:rPr>
        <w:t xml:space="preserve"> </w:t>
      </w:r>
      <w:proofErr w:type="spellStart"/>
      <w:r w:rsidRPr="003051AD">
        <w:rPr>
          <w:iCs/>
          <w:sz w:val="28"/>
          <w:szCs w:val="28"/>
          <w:lang w:val="uk-UA"/>
        </w:rPr>
        <w:t>exam</w:t>
      </w:r>
      <w:proofErr w:type="spellEnd"/>
      <w:r w:rsidRPr="003051AD">
        <w:rPr>
          <w:iCs/>
          <w:sz w:val="28"/>
          <w:szCs w:val="28"/>
          <w:lang w:val="uk-UA"/>
        </w:rPr>
        <w:t>).</w:t>
      </w:r>
    </w:p>
    <w:p w14:paraId="50F764D8" w14:textId="780EA707" w:rsidR="003A6EAF" w:rsidRPr="003051AD" w:rsidRDefault="003051AD" w:rsidP="003051AD">
      <w:pPr>
        <w:jc w:val="both"/>
        <w:rPr>
          <w:sz w:val="28"/>
          <w:szCs w:val="28"/>
          <w:lang w:val="uk-UA"/>
        </w:rPr>
      </w:pPr>
      <w:proofErr w:type="spellStart"/>
      <w:r w:rsidRPr="003051AD">
        <w:rPr>
          <w:iCs/>
          <w:sz w:val="28"/>
          <w:szCs w:val="28"/>
          <w:lang w:val="uk-UA"/>
        </w:rPr>
        <w:t>Language</w:t>
      </w:r>
      <w:proofErr w:type="spellEnd"/>
      <w:r w:rsidRPr="003051AD">
        <w:rPr>
          <w:iCs/>
          <w:sz w:val="28"/>
          <w:szCs w:val="28"/>
          <w:lang w:val="uk-UA"/>
        </w:rPr>
        <w:t xml:space="preserve"> </w:t>
      </w:r>
      <w:proofErr w:type="spellStart"/>
      <w:r w:rsidRPr="003051AD">
        <w:rPr>
          <w:iCs/>
          <w:sz w:val="28"/>
          <w:szCs w:val="28"/>
          <w:lang w:val="uk-UA"/>
        </w:rPr>
        <w:t>of</w:t>
      </w:r>
      <w:proofErr w:type="spellEnd"/>
      <w:r w:rsidRPr="003051AD">
        <w:rPr>
          <w:iCs/>
          <w:sz w:val="28"/>
          <w:szCs w:val="28"/>
          <w:lang w:val="uk-UA"/>
        </w:rPr>
        <w:t xml:space="preserve"> </w:t>
      </w:r>
      <w:proofErr w:type="spellStart"/>
      <w:r w:rsidRPr="003051AD">
        <w:rPr>
          <w:iCs/>
          <w:sz w:val="28"/>
          <w:szCs w:val="28"/>
          <w:lang w:val="uk-UA"/>
        </w:rPr>
        <w:t>learning</w:t>
      </w:r>
      <w:proofErr w:type="spellEnd"/>
      <w:r w:rsidRPr="003051AD">
        <w:rPr>
          <w:iCs/>
          <w:sz w:val="28"/>
          <w:szCs w:val="28"/>
          <w:lang w:val="uk-UA"/>
        </w:rPr>
        <w:t xml:space="preserve"> </w:t>
      </w:r>
      <w:proofErr w:type="spellStart"/>
      <w:r w:rsidRPr="003051AD">
        <w:rPr>
          <w:iCs/>
          <w:sz w:val="28"/>
          <w:szCs w:val="28"/>
          <w:lang w:val="uk-UA"/>
        </w:rPr>
        <w:t>and</w:t>
      </w:r>
      <w:proofErr w:type="spellEnd"/>
      <w:r w:rsidRPr="003051AD">
        <w:rPr>
          <w:iCs/>
          <w:sz w:val="28"/>
          <w:szCs w:val="28"/>
          <w:lang w:val="uk-UA"/>
        </w:rPr>
        <w:t xml:space="preserve"> </w:t>
      </w:r>
      <w:proofErr w:type="spellStart"/>
      <w:r w:rsidRPr="003051AD">
        <w:rPr>
          <w:iCs/>
          <w:sz w:val="28"/>
          <w:szCs w:val="28"/>
          <w:lang w:val="uk-UA"/>
        </w:rPr>
        <w:t>teaching</w:t>
      </w:r>
      <w:proofErr w:type="spellEnd"/>
      <w:r w:rsidRPr="003051AD">
        <w:rPr>
          <w:iCs/>
          <w:sz w:val="28"/>
          <w:szCs w:val="28"/>
          <w:lang w:val="uk-UA"/>
        </w:rPr>
        <w:t xml:space="preserve">. </w:t>
      </w:r>
      <w:proofErr w:type="spellStart"/>
      <w:r w:rsidRPr="003051AD">
        <w:rPr>
          <w:iCs/>
          <w:sz w:val="28"/>
          <w:szCs w:val="28"/>
          <w:lang w:val="uk-UA"/>
        </w:rPr>
        <w:t>Ukrainian</w:t>
      </w:r>
      <w:proofErr w:type="spellEnd"/>
    </w:p>
    <w:p w14:paraId="3DE49EAA" w14:textId="77777777" w:rsidR="003A6EAF" w:rsidRPr="00DC62FA" w:rsidRDefault="003A6EAF" w:rsidP="00DC62FA">
      <w:pPr>
        <w:jc w:val="both"/>
        <w:rPr>
          <w:sz w:val="28"/>
          <w:szCs w:val="28"/>
          <w:lang w:val="uk-UA"/>
        </w:rPr>
      </w:pPr>
    </w:p>
    <w:p w14:paraId="06A7C4B1" w14:textId="5568DA4C" w:rsidR="003A6EAF" w:rsidRPr="00DC62FA" w:rsidRDefault="003A6EAF" w:rsidP="00DC62FA">
      <w:pPr>
        <w:jc w:val="both"/>
        <w:rPr>
          <w:b/>
          <w:bCs/>
          <w:caps/>
          <w:sz w:val="28"/>
          <w:szCs w:val="28"/>
          <w:lang w:val="uk-UA"/>
        </w:rPr>
      </w:pPr>
      <w:r w:rsidRPr="00DC62FA">
        <w:rPr>
          <w:b/>
          <w:bCs/>
          <w:caps/>
          <w:sz w:val="28"/>
          <w:szCs w:val="28"/>
          <w:lang w:val="uk-UA"/>
        </w:rPr>
        <w:t>17</w:t>
      </w:r>
      <w:r w:rsidRPr="00DC62FA">
        <w:rPr>
          <w:b/>
          <w:sz w:val="28"/>
          <w:szCs w:val="28"/>
          <w:lang w:val="uk-UA"/>
        </w:rPr>
        <w:t xml:space="preserve">. </w:t>
      </w:r>
      <w:r w:rsidR="003051AD" w:rsidRPr="003051AD">
        <w:rPr>
          <w:b/>
          <w:bCs/>
          <w:sz w:val="28"/>
          <w:szCs w:val="28"/>
          <w:lang w:val="uk-UA"/>
        </w:rPr>
        <w:t>INTERNATIONAL ECONOMIC LAW</w:t>
      </w:r>
      <w:r w:rsidRPr="00DC62FA">
        <w:rPr>
          <w:b/>
          <w:bCs/>
          <w:sz w:val="28"/>
          <w:szCs w:val="28"/>
          <w:lang w:val="uk-UA"/>
        </w:rPr>
        <w:t>.</w:t>
      </w:r>
    </w:p>
    <w:p w14:paraId="778F7984" w14:textId="77777777" w:rsidR="003051AD" w:rsidRPr="003051AD" w:rsidRDefault="003051AD" w:rsidP="003051AD">
      <w:pPr>
        <w:jc w:val="both"/>
        <w:rPr>
          <w:bCs/>
          <w:sz w:val="28"/>
          <w:szCs w:val="28"/>
          <w:lang w:val="uk-UA"/>
        </w:rPr>
      </w:pPr>
      <w:proofErr w:type="spellStart"/>
      <w:r w:rsidRPr="003051AD">
        <w:rPr>
          <w:bCs/>
          <w:sz w:val="28"/>
          <w:szCs w:val="28"/>
          <w:lang w:val="uk-UA"/>
        </w:rPr>
        <w:t>Learning</w:t>
      </w:r>
      <w:proofErr w:type="spellEnd"/>
      <w:r w:rsidRPr="003051AD">
        <w:rPr>
          <w:bCs/>
          <w:sz w:val="28"/>
          <w:szCs w:val="28"/>
          <w:lang w:val="uk-UA"/>
        </w:rPr>
        <w:t xml:space="preserve"> </w:t>
      </w:r>
      <w:proofErr w:type="spellStart"/>
      <w:r w:rsidRPr="003051AD">
        <w:rPr>
          <w:bCs/>
          <w:sz w:val="28"/>
          <w:szCs w:val="28"/>
          <w:lang w:val="uk-UA"/>
        </w:rPr>
        <w:t>outcomes</w:t>
      </w:r>
      <w:proofErr w:type="spellEnd"/>
      <w:r w:rsidRPr="003051AD">
        <w:rPr>
          <w:bCs/>
          <w:sz w:val="28"/>
          <w:szCs w:val="28"/>
          <w:lang w:val="uk-UA"/>
        </w:rPr>
        <w:t xml:space="preserve">. </w:t>
      </w:r>
      <w:proofErr w:type="spellStart"/>
      <w:r w:rsidRPr="003051AD">
        <w:rPr>
          <w:bCs/>
          <w:sz w:val="28"/>
          <w:szCs w:val="28"/>
          <w:lang w:val="uk-UA"/>
        </w:rPr>
        <w:t>Gaining</w:t>
      </w:r>
      <w:proofErr w:type="spellEnd"/>
      <w:r w:rsidRPr="003051AD">
        <w:rPr>
          <w:bCs/>
          <w:sz w:val="28"/>
          <w:szCs w:val="28"/>
          <w:lang w:val="uk-UA"/>
        </w:rPr>
        <w:t xml:space="preserve"> </w:t>
      </w:r>
      <w:proofErr w:type="spellStart"/>
      <w:r w:rsidRPr="003051AD">
        <w:rPr>
          <w:bCs/>
          <w:sz w:val="28"/>
          <w:szCs w:val="28"/>
          <w:lang w:val="uk-UA"/>
        </w:rPr>
        <w:t>knowledge</w:t>
      </w:r>
      <w:proofErr w:type="spellEnd"/>
      <w:r w:rsidRPr="003051AD">
        <w:rPr>
          <w:bCs/>
          <w:sz w:val="28"/>
          <w:szCs w:val="28"/>
          <w:lang w:val="uk-UA"/>
        </w:rPr>
        <w:t xml:space="preserve"> </w:t>
      </w:r>
      <w:proofErr w:type="spellStart"/>
      <w:r w:rsidRPr="003051AD">
        <w:rPr>
          <w:bCs/>
          <w:sz w:val="28"/>
          <w:szCs w:val="28"/>
          <w:lang w:val="uk-UA"/>
        </w:rPr>
        <w:t>of</w:t>
      </w:r>
      <w:proofErr w:type="spellEnd"/>
      <w:r w:rsidRPr="003051AD">
        <w:rPr>
          <w:bCs/>
          <w:sz w:val="28"/>
          <w:szCs w:val="28"/>
          <w:lang w:val="uk-UA"/>
        </w:rPr>
        <w:t xml:space="preserve"> </w:t>
      </w:r>
      <w:proofErr w:type="spellStart"/>
      <w:r w:rsidRPr="003051AD">
        <w:rPr>
          <w:bCs/>
          <w:sz w:val="28"/>
          <w:szCs w:val="28"/>
          <w:lang w:val="uk-UA"/>
        </w:rPr>
        <w:t>the</w:t>
      </w:r>
      <w:proofErr w:type="spellEnd"/>
      <w:r w:rsidRPr="003051AD">
        <w:rPr>
          <w:bCs/>
          <w:sz w:val="28"/>
          <w:szCs w:val="28"/>
          <w:lang w:val="uk-UA"/>
        </w:rPr>
        <w:t xml:space="preserve"> </w:t>
      </w:r>
      <w:proofErr w:type="spellStart"/>
      <w:r w:rsidRPr="003051AD">
        <w:rPr>
          <w:bCs/>
          <w:sz w:val="28"/>
          <w:szCs w:val="28"/>
          <w:lang w:val="uk-UA"/>
        </w:rPr>
        <w:t>main</w:t>
      </w:r>
      <w:proofErr w:type="spellEnd"/>
      <w:r w:rsidRPr="003051AD">
        <w:rPr>
          <w:bCs/>
          <w:sz w:val="28"/>
          <w:szCs w:val="28"/>
          <w:lang w:val="uk-UA"/>
        </w:rPr>
        <w:t xml:space="preserve"> </w:t>
      </w:r>
      <w:proofErr w:type="spellStart"/>
      <w:r w:rsidRPr="003051AD">
        <w:rPr>
          <w:bCs/>
          <w:sz w:val="28"/>
          <w:szCs w:val="28"/>
          <w:lang w:val="uk-UA"/>
        </w:rPr>
        <w:t>problems</w:t>
      </w:r>
      <w:proofErr w:type="spellEnd"/>
      <w:r w:rsidRPr="003051AD">
        <w:rPr>
          <w:bCs/>
          <w:sz w:val="28"/>
          <w:szCs w:val="28"/>
          <w:lang w:val="uk-UA"/>
        </w:rPr>
        <w:t xml:space="preserve"> </w:t>
      </w:r>
      <w:proofErr w:type="spellStart"/>
      <w:r w:rsidRPr="003051AD">
        <w:rPr>
          <w:bCs/>
          <w:sz w:val="28"/>
          <w:szCs w:val="28"/>
          <w:lang w:val="uk-UA"/>
        </w:rPr>
        <w:t>of</w:t>
      </w:r>
      <w:proofErr w:type="spellEnd"/>
      <w:r w:rsidRPr="003051AD">
        <w:rPr>
          <w:bCs/>
          <w:sz w:val="28"/>
          <w:szCs w:val="28"/>
          <w:lang w:val="uk-UA"/>
        </w:rPr>
        <w:t xml:space="preserve"> </w:t>
      </w:r>
      <w:proofErr w:type="spellStart"/>
      <w:r w:rsidRPr="003051AD">
        <w:rPr>
          <w:bCs/>
          <w:sz w:val="28"/>
          <w:szCs w:val="28"/>
          <w:lang w:val="uk-UA"/>
        </w:rPr>
        <w:t>the</w:t>
      </w:r>
      <w:proofErr w:type="spellEnd"/>
      <w:r w:rsidRPr="003051AD">
        <w:rPr>
          <w:bCs/>
          <w:sz w:val="28"/>
          <w:szCs w:val="28"/>
          <w:lang w:val="uk-UA"/>
        </w:rPr>
        <w:t xml:space="preserve"> </w:t>
      </w:r>
      <w:proofErr w:type="spellStart"/>
      <w:r w:rsidRPr="003051AD">
        <w:rPr>
          <w:bCs/>
          <w:sz w:val="28"/>
          <w:szCs w:val="28"/>
          <w:lang w:val="uk-UA"/>
        </w:rPr>
        <w:t>theory</w:t>
      </w:r>
      <w:proofErr w:type="spellEnd"/>
      <w:r w:rsidRPr="003051AD">
        <w:rPr>
          <w:bCs/>
          <w:sz w:val="28"/>
          <w:szCs w:val="28"/>
          <w:lang w:val="uk-UA"/>
        </w:rPr>
        <w:t xml:space="preserve"> </w:t>
      </w:r>
      <w:proofErr w:type="spellStart"/>
      <w:r w:rsidRPr="003051AD">
        <w:rPr>
          <w:bCs/>
          <w:sz w:val="28"/>
          <w:szCs w:val="28"/>
          <w:lang w:val="uk-UA"/>
        </w:rPr>
        <w:t>of</w:t>
      </w:r>
      <w:proofErr w:type="spellEnd"/>
      <w:r w:rsidRPr="003051AD">
        <w:rPr>
          <w:bCs/>
          <w:sz w:val="28"/>
          <w:szCs w:val="28"/>
          <w:lang w:val="uk-UA"/>
        </w:rPr>
        <w:t xml:space="preserve"> </w:t>
      </w:r>
      <w:proofErr w:type="spellStart"/>
      <w:r w:rsidRPr="003051AD">
        <w:rPr>
          <w:bCs/>
          <w:sz w:val="28"/>
          <w:szCs w:val="28"/>
          <w:lang w:val="uk-UA"/>
        </w:rPr>
        <w:t>international</w:t>
      </w:r>
      <w:proofErr w:type="spellEnd"/>
      <w:r w:rsidRPr="003051AD">
        <w:rPr>
          <w:bCs/>
          <w:sz w:val="28"/>
          <w:szCs w:val="28"/>
          <w:lang w:val="uk-UA"/>
        </w:rPr>
        <w:t xml:space="preserve"> </w:t>
      </w:r>
      <w:proofErr w:type="spellStart"/>
      <w:r w:rsidRPr="003051AD">
        <w:rPr>
          <w:bCs/>
          <w:sz w:val="28"/>
          <w:szCs w:val="28"/>
          <w:lang w:val="uk-UA"/>
        </w:rPr>
        <w:t>economic</w:t>
      </w:r>
      <w:proofErr w:type="spellEnd"/>
      <w:r w:rsidRPr="003051AD">
        <w:rPr>
          <w:bCs/>
          <w:sz w:val="28"/>
          <w:szCs w:val="28"/>
          <w:lang w:val="uk-UA"/>
        </w:rPr>
        <w:t xml:space="preserve"> </w:t>
      </w:r>
      <w:proofErr w:type="spellStart"/>
      <w:r w:rsidRPr="003051AD">
        <w:rPr>
          <w:bCs/>
          <w:sz w:val="28"/>
          <w:szCs w:val="28"/>
          <w:lang w:val="uk-UA"/>
        </w:rPr>
        <w:t>law</w:t>
      </w:r>
      <w:proofErr w:type="spellEnd"/>
      <w:r w:rsidRPr="003051AD">
        <w:rPr>
          <w:bCs/>
          <w:sz w:val="28"/>
          <w:szCs w:val="28"/>
          <w:lang w:val="uk-UA"/>
        </w:rPr>
        <w:t xml:space="preserve">, </w:t>
      </w:r>
      <w:proofErr w:type="spellStart"/>
      <w:r w:rsidRPr="003051AD">
        <w:rPr>
          <w:bCs/>
          <w:sz w:val="28"/>
          <w:szCs w:val="28"/>
          <w:lang w:val="uk-UA"/>
        </w:rPr>
        <w:t>understanding</w:t>
      </w:r>
      <w:proofErr w:type="spellEnd"/>
      <w:r w:rsidRPr="003051AD">
        <w:rPr>
          <w:bCs/>
          <w:sz w:val="28"/>
          <w:szCs w:val="28"/>
          <w:lang w:val="uk-UA"/>
        </w:rPr>
        <w:t xml:space="preserve"> </w:t>
      </w:r>
      <w:proofErr w:type="spellStart"/>
      <w:r w:rsidRPr="003051AD">
        <w:rPr>
          <w:bCs/>
          <w:sz w:val="28"/>
          <w:szCs w:val="28"/>
          <w:lang w:val="uk-UA"/>
        </w:rPr>
        <w:t>the</w:t>
      </w:r>
      <w:proofErr w:type="spellEnd"/>
      <w:r w:rsidRPr="003051AD">
        <w:rPr>
          <w:bCs/>
          <w:sz w:val="28"/>
          <w:szCs w:val="28"/>
          <w:lang w:val="uk-UA"/>
        </w:rPr>
        <w:t xml:space="preserve"> </w:t>
      </w:r>
      <w:proofErr w:type="spellStart"/>
      <w:r w:rsidRPr="003051AD">
        <w:rPr>
          <w:bCs/>
          <w:sz w:val="28"/>
          <w:szCs w:val="28"/>
          <w:lang w:val="uk-UA"/>
        </w:rPr>
        <w:t>general</w:t>
      </w:r>
      <w:proofErr w:type="spellEnd"/>
      <w:r w:rsidRPr="003051AD">
        <w:rPr>
          <w:bCs/>
          <w:sz w:val="28"/>
          <w:szCs w:val="28"/>
          <w:lang w:val="uk-UA"/>
        </w:rPr>
        <w:t xml:space="preserve"> </w:t>
      </w:r>
      <w:proofErr w:type="spellStart"/>
      <w:r w:rsidRPr="003051AD">
        <w:rPr>
          <w:bCs/>
          <w:sz w:val="28"/>
          <w:szCs w:val="28"/>
          <w:lang w:val="uk-UA"/>
        </w:rPr>
        <w:t>principles</w:t>
      </w:r>
      <w:proofErr w:type="spellEnd"/>
      <w:r w:rsidRPr="003051AD">
        <w:rPr>
          <w:bCs/>
          <w:sz w:val="28"/>
          <w:szCs w:val="28"/>
          <w:lang w:val="uk-UA"/>
        </w:rPr>
        <w:t xml:space="preserve"> </w:t>
      </w:r>
      <w:proofErr w:type="spellStart"/>
      <w:r w:rsidRPr="003051AD">
        <w:rPr>
          <w:bCs/>
          <w:sz w:val="28"/>
          <w:szCs w:val="28"/>
          <w:lang w:val="uk-UA"/>
        </w:rPr>
        <w:t>of</w:t>
      </w:r>
      <w:proofErr w:type="spellEnd"/>
      <w:r w:rsidRPr="003051AD">
        <w:rPr>
          <w:bCs/>
          <w:sz w:val="28"/>
          <w:szCs w:val="28"/>
          <w:lang w:val="uk-UA"/>
        </w:rPr>
        <w:t xml:space="preserve"> </w:t>
      </w:r>
      <w:proofErr w:type="spellStart"/>
      <w:r w:rsidRPr="003051AD">
        <w:rPr>
          <w:bCs/>
          <w:sz w:val="28"/>
          <w:szCs w:val="28"/>
          <w:lang w:val="uk-UA"/>
        </w:rPr>
        <w:t>international</w:t>
      </w:r>
      <w:proofErr w:type="spellEnd"/>
      <w:r w:rsidRPr="003051AD">
        <w:rPr>
          <w:bCs/>
          <w:sz w:val="28"/>
          <w:szCs w:val="28"/>
          <w:lang w:val="uk-UA"/>
        </w:rPr>
        <w:t xml:space="preserve"> </w:t>
      </w:r>
      <w:proofErr w:type="spellStart"/>
      <w:r w:rsidRPr="003051AD">
        <w:rPr>
          <w:bCs/>
          <w:sz w:val="28"/>
          <w:szCs w:val="28"/>
          <w:lang w:val="uk-UA"/>
        </w:rPr>
        <w:t>economic</w:t>
      </w:r>
      <w:proofErr w:type="spellEnd"/>
      <w:r w:rsidRPr="003051AD">
        <w:rPr>
          <w:bCs/>
          <w:sz w:val="28"/>
          <w:szCs w:val="28"/>
          <w:lang w:val="uk-UA"/>
        </w:rPr>
        <w:t xml:space="preserve"> </w:t>
      </w:r>
      <w:proofErr w:type="spellStart"/>
      <w:r w:rsidRPr="003051AD">
        <w:rPr>
          <w:bCs/>
          <w:sz w:val="28"/>
          <w:szCs w:val="28"/>
          <w:lang w:val="uk-UA"/>
        </w:rPr>
        <w:t>law</w:t>
      </w:r>
      <w:proofErr w:type="spellEnd"/>
      <w:r w:rsidRPr="003051AD">
        <w:rPr>
          <w:bCs/>
          <w:sz w:val="28"/>
          <w:szCs w:val="28"/>
          <w:lang w:val="uk-UA"/>
        </w:rPr>
        <w:t xml:space="preserve"> </w:t>
      </w:r>
      <w:proofErr w:type="spellStart"/>
      <w:r w:rsidRPr="003051AD">
        <w:rPr>
          <w:bCs/>
          <w:sz w:val="28"/>
          <w:szCs w:val="28"/>
          <w:lang w:val="uk-UA"/>
        </w:rPr>
        <w:t>and</w:t>
      </w:r>
      <w:proofErr w:type="spellEnd"/>
      <w:r w:rsidRPr="003051AD">
        <w:rPr>
          <w:bCs/>
          <w:sz w:val="28"/>
          <w:szCs w:val="28"/>
          <w:lang w:val="uk-UA"/>
        </w:rPr>
        <w:t xml:space="preserve"> </w:t>
      </w:r>
      <w:proofErr w:type="spellStart"/>
      <w:r w:rsidRPr="003051AD">
        <w:rPr>
          <w:bCs/>
          <w:sz w:val="28"/>
          <w:szCs w:val="28"/>
          <w:lang w:val="uk-UA"/>
        </w:rPr>
        <w:t>features</w:t>
      </w:r>
      <w:proofErr w:type="spellEnd"/>
      <w:r w:rsidRPr="003051AD">
        <w:rPr>
          <w:bCs/>
          <w:sz w:val="28"/>
          <w:szCs w:val="28"/>
          <w:lang w:val="uk-UA"/>
        </w:rPr>
        <w:t xml:space="preserve"> </w:t>
      </w:r>
      <w:proofErr w:type="spellStart"/>
      <w:r w:rsidRPr="003051AD">
        <w:rPr>
          <w:bCs/>
          <w:sz w:val="28"/>
          <w:szCs w:val="28"/>
          <w:lang w:val="uk-UA"/>
        </w:rPr>
        <w:t>of</w:t>
      </w:r>
      <w:proofErr w:type="spellEnd"/>
      <w:r w:rsidRPr="003051AD">
        <w:rPr>
          <w:bCs/>
          <w:sz w:val="28"/>
          <w:szCs w:val="28"/>
          <w:lang w:val="uk-UA"/>
        </w:rPr>
        <w:t xml:space="preserve"> </w:t>
      </w:r>
      <w:proofErr w:type="spellStart"/>
      <w:r w:rsidRPr="003051AD">
        <w:rPr>
          <w:bCs/>
          <w:sz w:val="28"/>
          <w:szCs w:val="28"/>
          <w:lang w:val="uk-UA"/>
        </w:rPr>
        <w:t>legal</w:t>
      </w:r>
      <w:proofErr w:type="spellEnd"/>
      <w:r w:rsidRPr="003051AD">
        <w:rPr>
          <w:bCs/>
          <w:sz w:val="28"/>
          <w:szCs w:val="28"/>
          <w:lang w:val="uk-UA"/>
        </w:rPr>
        <w:t xml:space="preserve"> </w:t>
      </w:r>
      <w:proofErr w:type="spellStart"/>
      <w:r w:rsidRPr="003051AD">
        <w:rPr>
          <w:bCs/>
          <w:sz w:val="28"/>
          <w:szCs w:val="28"/>
          <w:lang w:val="uk-UA"/>
        </w:rPr>
        <w:t>regulation</w:t>
      </w:r>
      <w:proofErr w:type="spellEnd"/>
      <w:r w:rsidRPr="003051AD">
        <w:rPr>
          <w:bCs/>
          <w:sz w:val="28"/>
          <w:szCs w:val="28"/>
          <w:lang w:val="uk-UA"/>
        </w:rPr>
        <w:t xml:space="preserve"> </w:t>
      </w:r>
      <w:proofErr w:type="spellStart"/>
      <w:r w:rsidRPr="003051AD">
        <w:rPr>
          <w:bCs/>
          <w:sz w:val="28"/>
          <w:szCs w:val="28"/>
          <w:lang w:val="uk-UA"/>
        </w:rPr>
        <w:t>of</w:t>
      </w:r>
      <w:proofErr w:type="spellEnd"/>
      <w:r w:rsidRPr="003051AD">
        <w:rPr>
          <w:bCs/>
          <w:sz w:val="28"/>
          <w:szCs w:val="28"/>
          <w:lang w:val="uk-UA"/>
        </w:rPr>
        <w:t xml:space="preserve"> </w:t>
      </w:r>
      <w:proofErr w:type="spellStart"/>
      <w:r w:rsidRPr="003051AD">
        <w:rPr>
          <w:bCs/>
          <w:sz w:val="28"/>
          <w:szCs w:val="28"/>
          <w:lang w:val="uk-UA"/>
        </w:rPr>
        <w:t>international</w:t>
      </w:r>
      <w:proofErr w:type="spellEnd"/>
      <w:r w:rsidRPr="003051AD">
        <w:rPr>
          <w:bCs/>
          <w:sz w:val="28"/>
          <w:szCs w:val="28"/>
          <w:lang w:val="uk-UA"/>
        </w:rPr>
        <w:t xml:space="preserve"> </w:t>
      </w:r>
      <w:proofErr w:type="spellStart"/>
      <w:r w:rsidRPr="003051AD">
        <w:rPr>
          <w:bCs/>
          <w:sz w:val="28"/>
          <w:szCs w:val="28"/>
          <w:lang w:val="uk-UA"/>
        </w:rPr>
        <w:t>economic</w:t>
      </w:r>
      <w:proofErr w:type="spellEnd"/>
      <w:r w:rsidRPr="003051AD">
        <w:rPr>
          <w:bCs/>
          <w:sz w:val="28"/>
          <w:szCs w:val="28"/>
          <w:lang w:val="uk-UA"/>
        </w:rPr>
        <w:t xml:space="preserve"> </w:t>
      </w:r>
      <w:proofErr w:type="spellStart"/>
      <w:r w:rsidRPr="003051AD">
        <w:rPr>
          <w:bCs/>
          <w:sz w:val="28"/>
          <w:szCs w:val="28"/>
          <w:lang w:val="uk-UA"/>
        </w:rPr>
        <w:t>relations</w:t>
      </w:r>
      <w:proofErr w:type="spellEnd"/>
      <w:r w:rsidRPr="003051AD">
        <w:rPr>
          <w:bCs/>
          <w:sz w:val="28"/>
          <w:szCs w:val="28"/>
          <w:lang w:val="uk-UA"/>
        </w:rPr>
        <w:t xml:space="preserve">, </w:t>
      </w:r>
      <w:proofErr w:type="spellStart"/>
      <w:r w:rsidRPr="003051AD">
        <w:rPr>
          <w:bCs/>
          <w:sz w:val="28"/>
          <w:szCs w:val="28"/>
          <w:lang w:val="uk-UA"/>
        </w:rPr>
        <w:t>acquiring</w:t>
      </w:r>
      <w:proofErr w:type="spellEnd"/>
      <w:r w:rsidRPr="003051AD">
        <w:rPr>
          <w:bCs/>
          <w:sz w:val="28"/>
          <w:szCs w:val="28"/>
          <w:lang w:val="uk-UA"/>
        </w:rPr>
        <w:t xml:space="preserve"> </w:t>
      </w:r>
      <w:proofErr w:type="spellStart"/>
      <w:r w:rsidRPr="003051AD">
        <w:rPr>
          <w:bCs/>
          <w:sz w:val="28"/>
          <w:szCs w:val="28"/>
          <w:lang w:val="uk-UA"/>
        </w:rPr>
        <w:t>skills</w:t>
      </w:r>
      <w:proofErr w:type="spellEnd"/>
      <w:r w:rsidRPr="003051AD">
        <w:rPr>
          <w:bCs/>
          <w:sz w:val="28"/>
          <w:szCs w:val="28"/>
          <w:lang w:val="uk-UA"/>
        </w:rPr>
        <w:t xml:space="preserve"> </w:t>
      </w:r>
      <w:proofErr w:type="spellStart"/>
      <w:r w:rsidRPr="003051AD">
        <w:rPr>
          <w:bCs/>
          <w:sz w:val="28"/>
          <w:szCs w:val="28"/>
          <w:lang w:val="uk-UA"/>
        </w:rPr>
        <w:t>in</w:t>
      </w:r>
      <w:proofErr w:type="spellEnd"/>
      <w:r w:rsidRPr="003051AD">
        <w:rPr>
          <w:bCs/>
          <w:sz w:val="28"/>
          <w:szCs w:val="28"/>
          <w:lang w:val="uk-UA"/>
        </w:rPr>
        <w:t xml:space="preserve"> </w:t>
      </w:r>
      <w:proofErr w:type="spellStart"/>
      <w:r w:rsidRPr="003051AD">
        <w:rPr>
          <w:bCs/>
          <w:sz w:val="28"/>
          <w:szCs w:val="28"/>
          <w:lang w:val="uk-UA"/>
        </w:rPr>
        <w:t>working</w:t>
      </w:r>
      <w:proofErr w:type="spellEnd"/>
      <w:r w:rsidRPr="003051AD">
        <w:rPr>
          <w:bCs/>
          <w:sz w:val="28"/>
          <w:szCs w:val="28"/>
          <w:lang w:val="uk-UA"/>
        </w:rPr>
        <w:t xml:space="preserve"> </w:t>
      </w:r>
      <w:proofErr w:type="spellStart"/>
      <w:r w:rsidRPr="003051AD">
        <w:rPr>
          <w:bCs/>
          <w:sz w:val="28"/>
          <w:szCs w:val="28"/>
          <w:lang w:val="uk-UA"/>
        </w:rPr>
        <w:t>with</w:t>
      </w:r>
      <w:proofErr w:type="spellEnd"/>
      <w:r w:rsidRPr="003051AD">
        <w:rPr>
          <w:bCs/>
          <w:sz w:val="28"/>
          <w:szCs w:val="28"/>
          <w:lang w:val="uk-UA"/>
        </w:rPr>
        <w:t xml:space="preserve"> </w:t>
      </w:r>
      <w:proofErr w:type="spellStart"/>
      <w:r w:rsidRPr="003051AD">
        <w:rPr>
          <w:bCs/>
          <w:sz w:val="28"/>
          <w:szCs w:val="28"/>
          <w:lang w:val="uk-UA"/>
        </w:rPr>
        <w:t>regulatory</w:t>
      </w:r>
      <w:proofErr w:type="spellEnd"/>
      <w:r w:rsidRPr="003051AD">
        <w:rPr>
          <w:bCs/>
          <w:sz w:val="28"/>
          <w:szCs w:val="28"/>
          <w:lang w:val="uk-UA"/>
        </w:rPr>
        <w:t xml:space="preserve"> </w:t>
      </w:r>
      <w:proofErr w:type="spellStart"/>
      <w:r w:rsidRPr="003051AD">
        <w:rPr>
          <w:bCs/>
          <w:sz w:val="28"/>
          <w:szCs w:val="28"/>
          <w:lang w:val="uk-UA"/>
        </w:rPr>
        <w:t>material</w:t>
      </w:r>
      <w:proofErr w:type="spellEnd"/>
      <w:r w:rsidRPr="003051AD">
        <w:rPr>
          <w:bCs/>
          <w:sz w:val="28"/>
          <w:szCs w:val="28"/>
          <w:lang w:val="uk-UA"/>
        </w:rPr>
        <w:t>.</w:t>
      </w:r>
    </w:p>
    <w:p w14:paraId="5635C672" w14:textId="77777777" w:rsidR="003051AD" w:rsidRPr="003051AD" w:rsidRDefault="003051AD" w:rsidP="003051AD">
      <w:pPr>
        <w:jc w:val="both"/>
        <w:rPr>
          <w:bCs/>
          <w:sz w:val="28"/>
          <w:szCs w:val="28"/>
          <w:lang w:val="uk-UA"/>
        </w:rPr>
      </w:pPr>
      <w:proofErr w:type="spellStart"/>
      <w:r w:rsidRPr="003051AD">
        <w:rPr>
          <w:bCs/>
          <w:sz w:val="28"/>
          <w:szCs w:val="28"/>
          <w:lang w:val="uk-UA"/>
        </w:rPr>
        <w:t>Mandatory</w:t>
      </w:r>
      <w:proofErr w:type="spellEnd"/>
      <w:r w:rsidRPr="003051AD">
        <w:rPr>
          <w:bCs/>
          <w:sz w:val="28"/>
          <w:szCs w:val="28"/>
          <w:lang w:val="uk-UA"/>
        </w:rPr>
        <w:t xml:space="preserve"> </w:t>
      </w:r>
      <w:proofErr w:type="spellStart"/>
      <w:r w:rsidRPr="003051AD">
        <w:rPr>
          <w:bCs/>
          <w:sz w:val="28"/>
          <w:szCs w:val="28"/>
          <w:lang w:val="uk-UA"/>
        </w:rPr>
        <w:t>previous</w:t>
      </w:r>
      <w:proofErr w:type="spellEnd"/>
      <w:r w:rsidRPr="003051AD">
        <w:rPr>
          <w:bCs/>
          <w:sz w:val="28"/>
          <w:szCs w:val="28"/>
          <w:lang w:val="uk-UA"/>
        </w:rPr>
        <w:t xml:space="preserve"> </w:t>
      </w:r>
      <w:proofErr w:type="spellStart"/>
      <w:r w:rsidRPr="003051AD">
        <w:rPr>
          <w:bCs/>
          <w:sz w:val="28"/>
          <w:szCs w:val="28"/>
          <w:lang w:val="uk-UA"/>
        </w:rPr>
        <w:t>academic</w:t>
      </w:r>
      <w:proofErr w:type="spellEnd"/>
      <w:r w:rsidRPr="003051AD">
        <w:rPr>
          <w:bCs/>
          <w:sz w:val="28"/>
          <w:szCs w:val="28"/>
          <w:lang w:val="uk-UA"/>
        </w:rPr>
        <w:t xml:space="preserve"> </w:t>
      </w:r>
      <w:proofErr w:type="spellStart"/>
      <w:r w:rsidRPr="003051AD">
        <w:rPr>
          <w:bCs/>
          <w:sz w:val="28"/>
          <w:szCs w:val="28"/>
          <w:lang w:val="uk-UA"/>
        </w:rPr>
        <w:t>subjects</w:t>
      </w:r>
      <w:proofErr w:type="spellEnd"/>
      <w:r w:rsidRPr="003051AD">
        <w:rPr>
          <w:bCs/>
          <w:sz w:val="28"/>
          <w:szCs w:val="28"/>
          <w:lang w:val="uk-UA"/>
        </w:rPr>
        <w:t>. "</w:t>
      </w:r>
      <w:proofErr w:type="spellStart"/>
      <w:r w:rsidRPr="003051AD">
        <w:rPr>
          <w:bCs/>
          <w:sz w:val="28"/>
          <w:szCs w:val="28"/>
          <w:lang w:val="uk-UA"/>
        </w:rPr>
        <w:t>Science</w:t>
      </w:r>
      <w:proofErr w:type="spellEnd"/>
      <w:r w:rsidRPr="003051AD">
        <w:rPr>
          <w:bCs/>
          <w:sz w:val="28"/>
          <w:szCs w:val="28"/>
          <w:lang w:val="uk-UA"/>
        </w:rPr>
        <w:t xml:space="preserve"> </w:t>
      </w:r>
      <w:proofErr w:type="spellStart"/>
      <w:r w:rsidRPr="003051AD">
        <w:rPr>
          <w:bCs/>
          <w:sz w:val="28"/>
          <w:szCs w:val="28"/>
          <w:lang w:val="uk-UA"/>
        </w:rPr>
        <w:t>of</w:t>
      </w:r>
      <w:proofErr w:type="spellEnd"/>
      <w:r w:rsidRPr="003051AD">
        <w:rPr>
          <w:bCs/>
          <w:sz w:val="28"/>
          <w:szCs w:val="28"/>
          <w:lang w:val="uk-UA"/>
        </w:rPr>
        <w:t xml:space="preserve"> </w:t>
      </w:r>
      <w:proofErr w:type="spellStart"/>
      <w:r w:rsidRPr="003051AD">
        <w:rPr>
          <w:bCs/>
          <w:sz w:val="28"/>
          <w:szCs w:val="28"/>
          <w:lang w:val="uk-UA"/>
        </w:rPr>
        <w:t>law</w:t>
      </w:r>
      <w:proofErr w:type="spellEnd"/>
      <w:r w:rsidRPr="003051AD">
        <w:rPr>
          <w:bCs/>
          <w:sz w:val="28"/>
          <w:szCs w:val="28"/>
          <w:lang w:val="uk-UA"/>
        </w:rPr>
        <w:t>".</w:t>
      </w:r>
    </w:p>
    <w:p w14:paraId="680AE93D" w14:textId="77777777" w:rsidR="003051AD" w:rsidRPr="003051AD" w:rsidRDefault="003051AD" w:rsidP="003051AD">
      <w:pPr>
        <w:jc w:val="both"/>
        <w:rPr>
          <w:bCs/>
          <w:sz w:val="28"/>
          <w:szCs w:val="28"/>
          <w:lang w:val="uk-UA"/>
        </w:rPr>
      </w:pPr>
      <w:proofErr w:type="spellStart"/>
      <w:r w:rsidRPr="003051AD">
        <w:rPr>
          <w:bCs/>
          <w:sz w:val="28"/>
          <w:szCs w:val="28"/>
          <w:lang w:val="uk-UA"/>
        </w:rPr>
        <w:t>Content</w:t>
      </w:r>
      <w:proofErr w:type="spellEnd"/>
      <w:r w:rsidRPr="003051AD">
        <w:rPr>
          <w:bCs/>
          <w:sz w:val="28"/>
          <w:szCs w:val="28"/>
          <w:lang w:val="uk-UA"/>
        </w:rPr>
        <w:t xml:space="preserve">. </w:t>
      </w:r>
      <w:proofErr w:type="spellStart"/>
      <w:r w:rsidRPr="003051AD">
        <w:rPr>
          <w:bCs/>
          <w:sz w:val="28"/>
          <w:szCs w:val="28"/>
          <w:lang w:val="uk-UA"/>
        </w:rPr>
        <w:t>Concepts</w:t>
      </w:r>
      <w:proofErr w:type="spellEnd"/>
      <w:r w:rsidRPr="003051AD">
        <w:rPr>
          <w:bCs/>
          <w:sz w:val="28"/>
          <w:szCs w:val="28"/>
          <w:lang w:val="uk-UA"/>
        </w:rPr>
        <w:t xml:space="preserve">, </w:t>
      </w:r>
      <w:proofErr w:type="spellStart"/>
      <w:r w:rsidRPr="003051AD">
        <w:rPr>
          <w:bCs/>
          <w:sz w:val="28"/>
          <w:szCs w:val="28"/>
          <w:lang w:val="uk-UA"/>
        </w:rPr>
        <w:t>methods</w:t>
      </w:r>
      <w:proofErr w:type="spellEnd"/>
      <w:r w:rsidRPr="003051AD">
        <w:rPr>
          <w:bCs/>
          <w:sz w:val="28"/>
          <w:szCs w:val="28"/>
          <w:lang w:val="uk-UA"/>
        </w:rPr>
        <w:t xml:space="preserve"> </w:t>
      </w:r>
      <w:proofErr w:type="spellStart"/>
      <w:r w:rsidRPr="003051AD">
        <w:rPr>
          <w:bCs/>
          <w:sz w:val="28"/>
          <w:szCs w:val="28"/>
          <w:lang w:val="uk-UA"/>
        </w:rPr>
        <w:t>and</w:t>
      </w:r>
      <w:proofErr w:type="spellEnd"/>
      <w:r w:rsidRPr="003051AD">
        <w:rPr>
          <w:bCs/>
          <w:sz w:val="28"/>
          <w:szCs w:val="28"/>
          <w:lang w:val="uk-UA"/>
        </w:rPr>
        <w:t xml:space="preserve"> </w:t>
      </w:r>
      <w:proofErr w:type="spellStart"/>
      <w:r w:rsidRPr="003051AD">
        <w:rPr>
          <w:bCs/>
          <w:sz w:val="28"/>
          <w:szCs w:val="28"/>
          <w:lang w:val="uk-UA"/>
        </w:rPr>
        <w:t>systems</w:t>
      </w:r>
      <w:proofErr w:type="spellEnd"/>
      <w:r w:rsidRPr="003051AD">
        <w:rPr>
          <w:bCs/>
          <w:sz w:val="28"/>
          <w:szCs w:val="28"/>
          <w:lang w:val="uk-UA"/>
        </w:rPr>
        <w:t xml:space="preserve"> </w:t>
      </w:r>
      <w:proofErr w:type="spellStart"/>
      <w:r w:rsidRPr="003051AD">
        <w:rPr>
          <w:bCs/>
          <w:sz w:val="28"/>
          <w:szCs w:val="28"/>
          <w:lang w:val="uk-UA"/>
        </w:rPr>
        <w:t>of</w:t>
      </w:r>
      <w:proofErr w:type="spellEnd"/>
      <w:r w:rsidRPr="003051AD">
        <w:rPr>
          <w:bCs/>
          <w:sz w:val="28"/>
          <w:szCs w:val="28"/>
          <w:lang w:val="uk-UA"/>
        </w:rPr>
        <w:t xml:space="preserve"> </w:t>
      </w:r>
      <w:proofErr w:type="spellStart"/>
      <w:r w:rsidRPr="003051AD">
        <w:rPr>
          <w:bCs/>
          <w:sz w:val="28"/>
          <w:szCs w:val="28"/>
          <w:lang w:val="uk-UA"/>
        </w:rPr>
        <w:t>international</w:t>
      </w:r>
      <w:proofErr w:type="spellEnd"/>
      <w:r w:rsidRPr="003051AD">
        <w:rPr>
          <w:bCs/>
          <w:sz w:val="28"/>
          <w:szCs w:val="28"/>
          <w:lang w:val="uk-UA"/>
        </w:rPr>
        <w:t xml:space="preserve"> </w:t>
      </w:r>
      <w:proofErr w:type="spellStart"/>
      <w:r w:rsidRPr="003051AD">
        <w:rPr>
          <w:bCs/>
          <w:sz w:val="28"/>
          <w:szCs w:val="28"/>
          <w:lang w:val="uk-UA"/>
        </w:rPr>
        <w:t>economic</w:t>
      </w:r>
      <w:proofErr w:type="spellEnd"/>
      <w:r w:rsidRPr="003051AD">
        <w:rPr>
          <w:bCs/>
          <w:sz w:val="28"/>
          <w:szCs w:val="28"/>
          <w:lang w:val="uk-UA"/>
        </w:rPr>
        <w:t xml:space="preserve"> </w:t>
      </w:r>
      <w:proofErr w:type="spellStart"/>
      <w:r w:rsidRPr="003051AD">
        <w:rPr>
          <w:bCs/>
          <w:sz w:val="28"/>
          <w:szCs w:val="28"/>
          <w:lang w:val="uk-UA"/>
        </w:rPr>
        <w:t>law</w:t>
      </w:r>
      <w:proofErr w:type="spellEnd"/>
      <w:r w:rsidRPr="003051AD">
        <w:rPr>
          <w:bCs/>
          <w:sz w:val="28"/>
          <w:szCs w:val="28"/>
          <w:lang w:val="uk-UA"/>
        </w:rPr>
        <w:t xml:space="preserve">; </w:t>
      </w:r>
      <w:proofErr w:type="spellStart"/>
      <w:r w:rsidRPr="003051AD">
        <w:rPr>
          <w:bCs/>
          <w:sz w:val="28"/>
          <w:szCs w:val="28"/>
          <w:lang w:val="uk-UA"/>
        </w:rPr>
        <w:t>concepts</w:t>
      </w:r>
      <w:proofErr w:type="spellEnd"/>
      <w:r w:rsidRPr="003051AD">
        <w:rPr>
          <w:bCs/>
          <w:sz w:val="28"/>
          <w:szCs w:val="28"/>
          <w:lang w:val="uk-UA"/>
        </w:rPr>
        <w:t xml:space="preserve"> </w:t>
      </w:r>
      <w:proofErr w:type="spellStart"/>
      <w:r w:rsidRPr="003051AD">
        <w:rPr>
          <w:bCs/>
          <w:sz w:val="28"/>
          <w:szCs w:val="28"/>
          <w:lang w:val="uk-UA"/>
        </w:rPr>
        <w:t>of</w:t>
      </w:r>
      <w:proofErr w:type="spellEnd"/>
      <w:r w:rsidRPr="003051AD">
        <w:rPr>
          <w:bCs/>
          <w:sz w:val="28"/>
          <w:szCs w:val="28"/>
          <w:lang w:val="uk-UA"/>
        </w:rPr>
        <w:t xml:space="preserve"> </w:t>
      </w:r>
      <w:proofErr w:type="spellStart"/>
      <w:r w:rsidRPr="003051AD">
        <w:rPr>
          <w:bCs/>
          <w:sz w:val="28"/>
          <w:szCs w:val="28"/>
          <w:lang w:val="uk-UA"/>
        </w:rPr>
        <w:t>the</w:t>
      </w:r>
      <w:proofErr w:type="spellEnd"/>
      <w:r w:rsidRPr="003051AD">
        <w:rPr>
          <w:bCs/>
          <w:sz w:val="28"/>
          <w:szCs w:val="28"/>
          <w:lang w:val="uk-UA"/>
        </w:rPr>
        <w:t xml:space="preserve"> </w:t>
      </w:r>
      <w:proofErr w:type="spellStart"/>
      <w:r w:rsidRPr="003051AD">
        <w:rPr>
          <w:bCs/>
          <w:sz w:val="28"/>
          <w:szCs w:val="28"/>
          <w:lang w:val="uk-UA"/>
        </w:rPr>
        <w:t>state</w:t>
      </w:r>
      <w:proofErr w:type="spellEnd"/>
      <w:r w:rsidRPr="003051AD">
        <w:rPr>
          <w:bCs/>
          <w:sz w:val="28"/>
          <w:szCs w:val="28"/>
          <w:lang w:val="uk-UA"/>
        </w:rPr>
        <w:t xml:space="preserve"> </w:t>
      </w:r>
      <w:proofErr w:type="spellStart"/>
      <w:r w:rsidRPr="003051AD">
        <w:rPr>
          <w:bCs/>
          <w:sz w:val="28"/>
          <w:szCs w:val="28"/>
          <w:lang w:val="uk-UA"/>
        </w:rPr>
        <w:t>and</w:t>
      </w:r>
      <w:proofErr w:type="spellEnd"/>
      <w:r w:rsidRPr="003051AD">
        <w:rPr>
          <w:bCs/>
          <w:sz w:val="28"/>
          <w:szCs w:val="28"/>
          <w:lang w:val="uk-UA"/>
        </w:rPr>
        <w:t xml:space="preserve"> </w:t>
      </w:r>
      <w:proofErr w:type="spellStart"/>
      <w:r w:rsidRPr="003051AD">
        <w:rPr>
          <w:bCs/>
          <w:sz w:val="28"/>
          <w:szCs w:val="28"/>
          <w:lang w:val="uk-UA"/>
        </w:rPr>
        <w:t>international</w:t>
      </w:r>
      <w:proofErr w:type="spellEnd"/>
      <w:r w:rsidRPr="003051AD">
        <w:rPr>
          <w:bCs/>
          <w:sz w:val="28"/>
          <w:szCs w:val="28"/>
          <w:lang w:val="uk-UA"/>
        </w:rPr>
        <w:t xml:space="preserve"> </w:t>
      </w:r>
      <w:proofErr w:type="spellStart"/>
      <w:r w:rsidRPr="003051AD">
        <w:rPr>
          <w:bCs/>
          <w:sz w:val="28"/>
          <w:szCs w:val="28"/>
          <w:lang w:val="uk-UA"/>
        </w:rPr>
        <w:t>economic</w:t>
      </w:r>
      <w:proofErr w:type="spellEnd"/>
      <w:r w:rsidRPr="003051AD">
        <w:rPr>
          <w:bCs/>
          <w:sz w:val="28"/>
          <w:szCs w:val="28"/>
          <w:lang w:val="uk-UA"/>
        </w:rPr>
        <w:t xml:space="preserve"> </w:t>
      </w:r>
      <w:proofErr w:type="spellStart"/>
      <w:r w:rsidRPr="003051AD">
        <w:rPr>
          <w:bCs/>
          <w:sz w:val="28"/>
          <w:szCs w:val="28"/>
          <w:lang w:val="uk-UA"/>
        </w:rPr>
        <w:t>organizations</w:t>
      </w:r>
      <w:proofErr w:type="spellEnd"/>
      <w:r w:rsidRPr="003051AD">
        <w:rPr>
          <w:bCs/>
          <w:sz w:val="28"/>
          <w:szCs w:val="28"/>
          <w:lang w:val="uk-UA"/>
        </w:rPr>
        <w:t xml:space="preserve"> </w:t>
      </w:r>
      <w:proofErr w:type="spellStart"/>
      <w:r w:rsidRPr="003051AD">
        <w:rPr>
          <w:bCs/>
          <w:sz w:val="28"/>
          <w:szCs w:val="28"/>
          <w:lang w:val="uk-UA"/>
        </w:rPr>
        <w:t>as</w:t>
      </w:r>
      <w:proofErr w:type="spellEnd"/>
      <w:r w:rsidRPr="003051AD">
        <w:rPr>
          <w:bCs/>
          <w:sz w:val="28"/>
          <w:szCs w:val="28"/>
          <w:lang w:val="uk-UA"/>
        </w:rPr>
        <w:t xml:space="preserve"> </w:t>
      </w:r>
      <w:proofErr w:type="spellStart"/>
      <w:r w:rsidRPr="003051AD">
        <w:rPr>
          <w:bCs/>
          <w:sz w:val="28"/>
          <w:szCs w:val="28"/>
          <w:lang w:val="uk-UA"/>
        </w:rPr>
        <w:t>subjects</w:t>
      </w:r>
      <w:proofErr w:type="spellEnd"/>
      <w:r w:rsidRPr="003051AD">
        <w:rPr>
          <w:bCs/>
          <w:sz w:val="28"/>
          <w:szCs w:val="28"/>
          <w:lang w:val="uk-UA"/>
        </w:rPr>
        <w:t xml:space="preserve"> </w:t>
      </w:r>
      <w:proofErr w:type="spellStart"/>
      <w:r w:rsidRPr="003051AD">
        <w:rPr>
          <w:bCs/>
          <w:sz w:val="28"/>
          <w:szCs w:val="28"/>
          <w:lang w:val="uk-UA"/>
        </w:rPr>
        <w:t>of</w:t>
      </w:r>
      <w:proofErr w:type="spellEnd"/>
      <w:r w:rsidRPr="003051AD">
        <w:rPr>
          <w:bCs/>
          <w:sz w:val="28"/>
          <w:szCs w:val="28"/>
          <w:lang w:val="uk-UA"/>
        </w:rPr>
        <w:t xml:space="preserve"> </w:t>
      </w:r>
      <w:proofErr w:type="spellStart"/>
      <w:r w:rsidRPr="003051AD">
        <w:rPr>
          <w:bCs/>
          <w:sz w:val="28"/>
          <w:szCs w:val="28"/>
          <w:lang w:val="uk-UA"/>
        </w:rPr>
        <w:t>international</w:t>
      </w:r>
      <w:proofErr w:type="spellEnd"/>
      <w:r w:rsidRPr="003051AD">
        <w:rPr>
          <w:bCs/>
          <w:sz w:val="28"/>
          <w:szCs w:val="28"/>
          <w:lang w:val="uk-UA"/>
        </w:rPr>
        <w:t xml:space="preserve"> </w:t>
      </w:r>
      <w:proofErr w:type="spellStart"/>
      <w:r w:rsidRPr="003051AD">
        <w:rPr>
          <w:bCs/>
          <w:sz w:val="28"/>
          <w:szCs w:val="28"/>
          <w:lang w:val="uk-UA"/>
        </w:rPr>
        <w:t>economic</w:t>
      </w:r>
      <w:proofErr w:type="spellEnd"/>
      <w:r w:rsidRPr="003051AD">
        <w:rPr>
          <w:bCs/>
          <w:sz w:val="28"/>
          <w:szCs w:val="28"/>
          <w:lang w:val="uk-UA"/>
        </w:rPr>
        <w:t xml:space="preserve"> </w:t>
      </w:r>
      <w:proofErr w:type="spellStart"/>
      <w:r w:rsidRPr="003051AD">
        <w:rPr>
          <w:bCs/>
          <w:sz w:val="28"/>
          <w:szCs w:val="28"/>
          <w:lang w:val="uk-UA"/>
        </w:rPr>
        <w:t>law</w:t>
      </w:r>
      <w:proofErr w:type="spellEnd"/>
      <w:r w:rsidRPr="003051AD">
        <w:rPr>
          <w:bCs/>
          <w:sz w:val="28"/>
          <w:szCs w:val="28"/>
          <w:lang w:val="uk-UA"/>
        </w:rPr>
        <w:t xml:space="preserve">; </w:t>
      </w:r>
      <w:proofErr w:type="spellStart"/>
      <w:r w:rsidRPr="003051AD">
        <w:rPr>
          <w:bCs/>
          <w:sz w:val="28"/>
          <w:szCs w:val="28"/>
          <w:lang w:val="uk-UA"/>
        </w:rPr>
        <w:t>basic</w:t>
      </w:r>
      <w:proofErr w:type="spellEnd"/>
      <w:r w:rsidRPr="003051AD">
        <w:rPr>
          <w:bCs/>
          <w:sz w:val="28"/>
          <w:szCs w:val="28"/>
          <w:lang w:val="uk-UA"/>
        </w:rPr>
        <w:t xml:space="preserve"> </w:t>
      </w:r>
      <w:proofErr w:type="spellStart"/>
      <w:r w:rsidRPr="003051AD">
        <w:rPr>
          <w:bCs/>
          <w:sz w:val="28"/>
          <w:szCs w:val="28"/>
          <w:lang w:val="uk-UA"/>
        </w:rPr>
        <w:t>provisions</w:t>
      </w:r>
      <w:proofErr w:type="spellEnd"/>
      <w:r w:rsidRPr="003051AD">
        <w:rPr>
          <w:bCs/>
          <w:sz w:val="28"/>
          <w:szCs w:val="28"/>
          <w:lang w:val="uk-UA"/>
        </w:rPr>
        <w:t xml:space="preserve"> </w:t>
      </w:r>
      <w:proofErr w:type="spellStart"/>
      <w:r w:rsidRPr="003051AD">
        <w:rPr>
          <w:bCs/>
          <w:sz w:val="28"/>
          <w:szCs w:val="28"/>
          <w:lang w:val="uk-UA"/>
        </w:rPr>
        <w:t>on</w:t>
      </w:r>
      <w:proofErr w:type="spellEnd"/>
      <w:r w:rsidRPr="003051AD">
        <w:rPr>
          <w:bCs/>
          <w:sz w:val="28"/>
          <w:szCs w:val="28"/>
          <w:lang w:val="uk-UA"/>
        </w:rPr>
        <w:t xml:space="preserve"> </w:t>
      </w:r>
      <w:proofErr w:type="spellStart"/>
      <w:r w:rsidRPr="003051AD">
        <w:rPr>
          <w:bCs/>
          <w:sz w:val="28"/>
          <w:szCs w:val="28"/>
          <w:lang w:val="uk-UA"/>
        </w:rPr>
        <w:t>sub-branches</w:t>
      </w:r>
      <w:proofErr w:type="spellEnd"/>
      <w:r w:rsidRPr="003051AD">
        <w:rPr>
          <w:bCs/>
          <w:sz w:val="28"/>
          <w:szCs w:val="28"/>
          <w:lang w:val="uk-UA"/>
        </w:rPr>
        <w:t xml:space="preserve"> </w:t>
      </w:r>
      <w:proofErr w:type="spellStart"/>
      <w:r w:rsidRPr="003051AD">
        <w:rPr>
          <w:bCs/>
          <w:sz w:val="28"/>
          <w:szCs w:val="28"/>
          <w:lang w:val="uk-UA"/>
        </w:rPr>
        <w:t>of</w:t>
      </w:r>
      <w:proofErr w:type="spellEnd"/>
      <w:r w:rsidRPr="003051AD">
        <w:rPr>
          <w:bCs/>
          <w:sz w:val="28"/>
          <w:szCs w:val="28"/>
          <w:lang w:val="uk-UA"/>
        </w:rPr>
        <w:t xml:space="preserve"> </w:t>
      </w:r>
      <w:proofErr w:type="spellStart"/>
      <w:r w:rsidRPr="003051AD">
        <w:rPr>
          <w:bCs/>
          <w:sz w:val="28"/>
          <w:szCs w:val="28"/>
          <w:lang w:val="uk-UA"/>
        </w:rPr>
        <w:t>international</w:t>
      </w:r>
      <w:proofErr w:type="spellEnd"/>
      <w:r w:rsidRPr="003051AD">
        <w:rPr>
          <w:bCs/>
          <w:sz w:val="28"/>
          <w:szCs w:val="28"/>
          <w:lang w:val="uk-UA"/>
        </w:rPr>
        <w:t xml:space="preserve"> </w:t>
      </w:r>
      <w:proofErr w:type="spellStart"/>
      <w:r w:rsidRPr="003051AD">
        <w:rPr>
          <w:bCs/>
          <w:sz w:val="28"/>
          <w:szCs w:val="28"/>
          <w:lang w:val="uk-UA"/>
        </w:rPr>
        <w:t>economic</w:t>
      </w:r>
      <w:proofErr w:type="spellEnd"/>
      <w:r w:rsidRPr="003051AD">
        <w:rPr>
          <w:bCs/>
          <w:sz w:val="28"/>
          <w:szCs w:val="28"/>
          <w:lang w:val="uk-UA"/>
        </w:rPr>
        <w:t xml:space="preserve"> </w:t>
      </w:r>
      <w:proofErr w:type="spellStart"/>
      <w:r w:rsidRPr="003051AD">
        <w:rPr>
          <w:bCs/>
          <w:sz w:val="28"/>
          <w:szCs w:val="28"/>
          <w:lang w:val="uk-UA"/>
        </w:rPr>
        <w:t>law</w:t>
      </w:r>
      <w:proofErr w:type="spellEnd"/>
      <w:r w:rsidRPr="003051AD">
        <w:rPr>
          <w:bCs/>
          <w:sz w:val="28"/>
          <w:szCs w:val="28"/>
          <w:lang w:val="uk-UA"/>
        </w:rPr>
        <w:t xml:space="preserve">; </w:t>
      </w:r>
      <w:proofErr w:type="spellStart"/>
      <w:r w:rsidRPr="003051AD">
        <w:rPr>
          <w:bCs/>
          <w:sz w:val="28"/>
          <w:szCs w:val="28"/>
          <w:lang w:val="uk-UA"/>
        </w:rPr>
        <w:t>types</w:t>
      </w:r>
      <w:proofErr w:type="spellEnd"/>
      <w:r w:rsidRPr="003051AD">
        <w:rPr>
          <w:bCs/>
          <w:sz w:val="28"/>
          <w:szCs w:val="28"/>
          <w:lang w:val="uk-UA"/>
        </w:rPr>
        <w:t xml:space="preserve"> </w:t>
      </w:r>
      <w:proofErr w:type="spellStart"/>
      <w:r w:rsidRPr="003051AD">
        <w:rPr>
          <w:bCs/>
          <w:sz w:val="28"/>
          <w:szCs w:val="28"/>
          <w:lang w:val="uk-UA"/>
        </w:rPr>
        <w:t>and</w:t>
      </w:r>
      <w:proofErr w:type="spellEnd"/>
      <w:r w:rsidRPr="003051AD">
        <w:rPr>
          <w:bCs/>
          <w:sz w:val="28"/>
          <w:szCs w:val="28"/>
          <w:lang w:val="uk-UA"/>
        </w:rPr>
        <w:t xml:space="preserve"> </w:t>
      </w:r>
      <w:proofErr w:type="spellStart"/>
      <w:r w:rsidRPr="003051AD">
        <w:rPr>
          <w:bCs/>
          <w:sz w:val="28"/>
          <w:szCs w:val="28"/>
          <w:lang w:val="uk-UA"/>
        </w:rPr>
        <w:t>basic</w:t>
      </w:r>
      <w:proofErr w:type="spellEnd"/>
      <w:r w:rsidRPr="003051AD">
        <w:rPr>
          <w:bCs/>
          <w:sz w:val="28"/>
          <w:szCs w:val="28"/>
          <w:lang w:val="uk-UA"/>
        </w:rPr>
        <w:t xml:space="preserve"> </w:t>
      </w:r>
      <w:proofErr w:type="spellStart"/>
      <w:r w:rsidRPr="003051AD">
        <w:rPr>
          <w:bCs/>
          <w:sz w:val="28"/>
          <w:szCs w:val="28"/>
          <w:lang w:val="uk-UA"/>
        </w:rPr>
        <w:t>provisions</w:t>
      </w:r>
      <w:proofErr w:type="spellEnd"/>
      <w:r w:rsidRPr="003051AD">
        <w:rPr>
          <w:bCs/>
          <w:sz w:val="28"/>
          <w:szCs w:val="28"/>
          <w:lang w:val="uk-UA"/>
        </w:rPr>
        <w:t xml:space="preserve"> </w:t>
      </w:r>
      <w:proofErr w:type="spellStart"/>
      <w:r w:rsidRPr="003051AD">
        <w:rPr>
          <w:bCs/>
          <w:sz w:val="28"/>
          <w:szCs w:val="28"/>
          <w:lang w:val="uk-UA"/>
        </w:rPr>
        <w:t>on</w:t>
      </w:r>
      <w:proofErr w:type="spellEnd"/>
      <w:r w:rsidRPr="003051AD">
        <w:rPr>
          <w:bCs/>
          <w:sz w:val="28"/>
          <w:szCs w:val="28"/>
          <w:lang w:val="uk-UA"/>
        </w:rPr>
        <w:t xml:space="preserve"> </w:t>
      </w:r>
      <w:proofErr w:type="spellStart"/>
      <w:r w:rsidRPr="003051AD">
        <w:rPr>
          <w:bCs/>
          <w:sz w:val="28"/>
          <w:szCs w:val="28"/>
          <w:lang w:val="uk-UA"/>
        </w:rPr>
        <w:t>international</w:t>
      </w:r>
      <w:proofErr w:type="spellEnd"/>
      <w:r w:rsidRPr="003051AD">
        <w:rPr>
          <w:bCs/>
          <w:sz w:val="28"/>
          <w:szCs w:val="28"/>
          <w:lang w:val="uk-UA"/>
        </w:rPr>
        <w:t xml:space="preserve"> </w:t>
      </w:r>
      <w:proofErr w:type="spellStart"/>
      <w:r w:rsidRPr="003051AD">
        <w:rPr>
          <w:bCs/>
          <w:sz w:val="28"/>
          <w:szCs w:val="28"/>
          <w:lang w:val="uk-UA"/>
        </w:rPr>
        <w:t>economic</w:t>
      </w:r>
      <w:proofErr w:type="spellEnd"/>
      <w:r w:rsidRPr="003051AD">
        <w:rPr>
          <w:bCs/>
          <w:sz w:val="28"/>
          <w:szCs w:val="28"/>
          <w:lang w:val="uk-UA"/>
        </w:rPr>
        <w:t xml:space="preserve"> </w:t>
      </w:r>
      <w:proofErr w:type="spellStart"/>
      <w:r w:rsidRPr="003051AD">
        <w:rPr>
          <w:bCs/>
          <w:sz w:val="28"/>
          <w:szCs w:val="28"/>
          <w:lang w:val="uk-UA"/>
        </w:rPr>
        <w:t>agreements</w:t>
      </w:r>
      <w:proofErr w:type="spellEnd"/>
      <w:r w:rsidRPr="003051AD">
        <w:rPr>
          <w:bCs/>
          <w:sz w:val="28"/>
          <w:szCs w:val="28"/>
          <w:lang w:val="uk-UA"/>
        </w:rPr>
        <w:t xml:space="preserve">. </w:t>
      </w:r>
      <w:proofErr w:type="spellStart"/>
      <w:r w:rsidRPr="003051AD">
        <w:rPr>
          <w:bCs/>
          <w:sz w:val="28"/>
          <w:szCs w:val="28"/>
          <w:lang w:val="uk-UA"/>
        </w:rPr>
        <w:t>Ensuring</w:t>
      </w:r>
      <w:proofErr w:type="spellEnd"/>
      <w:r w:rsidRPr="003051AD">
        <w:rPr>
          <w:bCs/>
          <w:sz w:val="28"/>
          <w:szCs w:val="28"/>
          <w:lang w:val="uk-UA"/>
        </w:rPr>
        <w:t xml:space="preserve"> </w:t>
      </w:r>
      <w:proofErr w:type="spellStart"/>
      <w:r w:rsidRPr="003051AD">
        <w:rPr>
          <w:bCs/>
          <w:sz w:val="28"/>
          <w:szCs w:val="28"/>
          <w:lang w:val="uk-UA"/>
        </w:rPr>
        <w:t>the</w:t>
      </w:r>
      <w:proofErr w:type="spellEnd"/>
      <w:r w:rsidRPr="003051AD">
        <w:rPr>
          <w:bCs/>
          <w:sz w:val="28"/>
          <w:szCs w:val="28"/>
          <w:lang w:val="uk-UA"/>
        </w:rPr>
        <w:t xml:space="preserve"> </w:t>
      </w:r>
      <w:proofErr w:type="spellStart"/>
      <w:r w:rsidRPr="003051AD">
        <w:rPr>
          <w:bCs/>
          <w:sz w:val="28"/>
          <w:szCs w:val="28"/>
          <w:lang w:val="uk-UA"/>
        </w:rPr>
        <w:t>fulfillment</w:t>
      </w:r>
      <w:proofErr w:type="spellEnd"/>
      <w:r w:rsidRPr="003051AD">
        <w:rPr>
          <w:bCs/>
          <w:sz w:val="28"/>
          <w:szCs w:val="28"/>
          <w:lang w:val="uk-UA"/>
        </w:rPr>
        <w:t xml:space="preserve"> </w:t>
      </w:r>
      <w:proofErr w:type="spellStart"/>
      <w:r w:rsidRPr="003051AD">
        <w:rPr>
          <w:bCs/>
          <w:sz w:val="28"/>
          <w:szCs w:val="28"/>
          <w:lang w:val="uk-UA"/>
        </w:rPr>
        <w:t>of</w:t>
      </w:r>
      <w:proofErr w:type="spellEnd"/>
      <w:r w:rsidRPr="003051AD">
        <w:rPr>
          <w:bCs/>
          <w:sz w:val="28"/>
          <w:szCs w:val="28"/>
          <w:lang w:val="uk-UA"/>
        </w:rPr>
        <w:t xml:space="preserve"> </w:t>
      </w:r>
      <w:proofErr w:type="spellStart"/>
      <w:r w:rsidRPr="003051AD">
        <w:rPr>
          <w:bCs/>
          <w:sz w:val="28"/>
          <w:szCs w:val="28"/>
          <w:lang w:val="uk-UA"/>
        </w:rPr>
        <w:t>obligations</w:t>
      </w:r>
      <w:proofErr w:type="spellEnd"/>
      <w:r w:rsidRPr="003051AD">
        <w:rPr>
          <w:bCs/>
          <w:sz w:val="28"/>
          <w:szCs w:val="28"/>
          <w:lang w:val="uk-UA"/>
        </w:rPr>
        <w:t xml:space="preserve"> </w:t>
      </w:r>
      <w:proofErr w:type="spellStart"/>
      <w:r w:rsidRPr="003051AD">
        <w:rPr>
          <w:bCs/>
          <w:sz w:val="28"/>
          <w:szCs w:val="28"/>
          <w:lang w:val="uk-UA"/>
        </w:rPr>
        <w:t>arising</w:t>
      </w:r>
      <w:proofErr w:type="spellEnd"/>
      <w:r w:rsidRPr="003051AD">
        <w:rPr>
          <w:bCs/>
          <w:sz w:val="28"/>
          <w:szCs w:val="28"/>
          <w:lang w:val="uk-UA"/>
        </w:rPr>
        <w:t xml:space="preserve"> </w:t>
      </w:r>
      <w:proofErr w:type="spellStart"/>
      <w:r w:rsidRPr="003051AD">
        <w:rPr>
          <w:bCs/>
          <w:sz w:val="28"/>
          <w:szCs w:val="28"/>
          <w:lang w:val="uk-UA"/>
        </w:rPr>
        <w:t>from</w:t>
      </w:r>
      <w:proofErr w:type="spellEnd"/>
      <w:r w:rsidRPr="003051AD">
        <w:rPr>
          <w:bCs/>
          <w:sz w:val="28"/>
          <w:szCs w:val="28"/>
          <w:lang w:val="uk-UA"/>
        </w:rPr>
        <w:t xml:space="preserve"> </w:t>
      </w:r>
      <w:proofErr w:type="spellStart"/>
      <w:r w:rsidRPr="003051AD">
        <w:rPr>
          <w:bCs/>
          <w:sz w:val="28"/>
          <w:szCs w:val="28"/>
          <w:lang w:val="uk-UA"/>
        </w:rPr>
        <w:t>international</w:t>
      </w:r>
      <w:proofErr w:type="spellEnd"/>
      <w:r w:rsidRPr="003051AD">
        <w:rPr>
          <w:bCs/>
          <w:sz w:val="28"/>
          <w:szCs w:val="28"/>
          <w:lang w:val="uk-UA"/>
        </w:rPr>
        <w:t xml:space="preserve"> </w:t>
      </w:r>
      <w:proofErr w:type="spellStart"/>
      <w:r w:rsidRPr="003051AD">
        <w:rPr>
          <w:bCs/>
          <w:sz w:val="28"/>
          <w:szCs w:val="28"/>
          <w:lang w:val="uk-UA"/>
        </w:rPr>
        <w:t>economic</w:t>
      </w:r>
      <w:proofErr w:type="spellEnd"/>
      <w:r w:rsidRPr="003051AD">
        <w:rPr>
          <w:bCs/>
          <w:sz w:val="28"/>
          <w:szCs w:val="28"/>
          <w:lang w:val="uk-UA"/>
        </w:rPr>
        <w:t xml:space="preserve"> </w:t>
      </w:r>
      <w:proofErr w:type="spellStart"/>
      <w:r w:rsidRPr="003051AD">
        <w:rPr>
          <w:bCs/>
          <w:sz w:val="28"/>
          <w:szCs w:val="28"/>
          <w:lang w:val="uk-UA"/>
        </w:rPr>
        <w:t>agreements</w:t>
      </w:r>
      <w:proofErr w:type="spellEnd"/>
      <w:r w:rsidRPr="003051AD">
        <w:rPr>
          <w:bCs/>
          <w:sz w:val="28"/>
          <w:szCs w:val="28"/>
          <w:lang w:val="uk-UA"/>
        </w:rPr>
        <w:t xml:space="preserve">. </w:t>
      </w:r>
      <w:proofErr w:type="spellStart"/>
      <w:r w:rsidRPr="003051AD">
        <w:rPr>
          <w:bCs/>
          <w:sz w:val="28"/>
          <w:szCs w:val="28"/>
          <w:lang w:val="uk-UA"/>
        </w:rPr>
        <w:t>The</w:t>
      </w:r>
      <w:proofErr w:type="spellEnd"/>
      <w:r w:rsidRPr="003051AD">
        <w:rPr>
          <w:bCs/>
          <w:sz w:val="28"/>
          <w:szCs w:val="28"/>
          <w:lang w:val="uk-UA"/>
        </w:rPr>
        <w:t xml:space="preserve"> </w:t>
      </w:r>
      <w:proofErr w:type="spellStart"/>
      <w:r w:rsidRPr="003051AD">
        <w:rPr>
          <w:bCs/>
          <w:sz w:val="28"/>
          <w:szCs w:val="28"/>
          <w:lang w:val="uk-UA"/>
        </w:rPr>
        <w:t>procedure</w:t>
      </w:r>
      <w:proofErr w:type="spellEnd"/>
      <w:r w:rsidRPr="003051AD">
        <w:rPr>
          <w:bCs/>
          <w:sz w:val="28"/>
          <w:szCs w:val="28"/>
          <w:lang w:val="uk-UA"/>
        </w:rPr>
        <w:t xml:space="preserve"> </w:t>
      </w:r>
      <w:proofErr w:type="spellStart"/>
      <w:r w:rsidRPr="003051AD">
        <w:rPr>
          <w:bCs/>
          <w:sz w:val="28"/>
          <w:szCs w:val="28"/>
          <w:lang w:val="uk-UA"/>
        </w:rPr>
        <w:t>for</w:t>
      </w:r>
      <w:proofErr w:type="spellEnd"/>
      <w:r w:rsidRPr="003051AD">
        <w:rPr>
          <w:bCs/>
          <w:sz w:val="28"/>
          <w:szCs w:val="28"/>
          <w:lang w:val="uk-UA"/>
        </w:rPr>
        <w:t xml:space="preserve"> </w:t>
      </w:r>
      <w:proofErr w:type="spellStart"/>
      <w:r w:rsidRPr="003051AD">
        <w:rPr>
          <w:bCs/>
          <w:sz w:val="28"/>
          <w:szCs w:val="28"/>
          <w:lang w:val="uk-UA"/>
        </w:rPr>
        <w:t>resolving</w:t>
      </w:r>
      <w:proofErr w:type="spellEnd"/>
      <w:r w:rsidRPr="003051AD">
        <w:rPr>
          <w:bCs/>
          <w:sz w:val="28"/>
          <w:szCs w:val="28"/>
          <w:lang w:val="uk-UA"/>
        </w:rPr>
        <w:t xml:space="preserve"> </w:t>
      </w:r>
      <w:proofErr w:type="spellStart"/>
      <w:r w:rsidRPr="003051AD">
        <w:rPr>
          <w:bCs/>
          <w:sz w:val="28"/>
          <w:szCs w:val="28"/>
          <w:lang w:val="uk-UA"/>
        </w:rPr>
        <w:t>international</w:t>
      </w:r>
      <w:proofErr w:type="spellEnd"/>
      <w:r w:rsidRPr="003051AD">
        <w:rPr>
          <w:bCs/>
          <w:sz w:val="28"/>
          <w:szCs w:val="28"/>
          <w:lang w:val="uk-UA"/>
        </w:rPr>
        <w:t xml:space="preserve"> </w:t>
      </w:r>
      <w:proofErr w:type="spellStart"/>
      <w:r w:rsidRPr="003051AD">
        <w:rPr>
          <w:bCs/>
          <w:sz w:val="28"/>
          <w:szCs w:val="28"/>
          <w:lang w:val="uk-UA"/>
        </w:rPr>
        <w:t>economic</w:t>
      </w:r>
      <w:proofErr w:type="spellEnd"/>
      <w:r w:rsidRPr="003051AD">
        <w:rPr>
          <w:bCs/>
          <w:sz w:val="28"/>
          <w:szCs w:val="28"/>
          <w:lang w:val="uk-UA"/>
        </w:rPr>
        <w:t xml:space="preserve"> </w:t>
      </w:r>
      <w:proofErr w:type="spellStart"/>
      <w:r w:rsidRPr="003051AD">
        <w:rPr>
          <w:bCs/>
          <w:sz w:val="28"/>
          <w:szCs w:val="28"/>
          <w:lang w:val="uk-UA"/>
        </w:rPr>
        <w:t>disputes</w:t>
      </w:r>
      <w:proofErr w:type="spellEnd"/>
      <w:r w:rsidRPr="003051AD">
        <w:rPr>
          <w:bCs/>
          <w:sz w:val="28"/>
          <w:szCs w:val="28"/>
          <w:lang w:val="uk-UA"/>
        </w:rPr>
        <w:t>.</w:t>
      </w:r>
    </w:p>
    <w:p w14:paraId="05A2C399" w14:textId="77777777" w:rsidR="003051AD" w:rsidRPr="003051AD" w:rsidRDefault="003051AD" w:rsidP="003051AD">
      <w:pPr>
        <w:jc w:val="both"/>
        <w:rPr>
          <w:bCs/>
          <w:sz w:val="28"/>
          <w:szCs w:val="28"/>
          <w:lang w:val="uk-UA"/>
        </w:rPr>
      </w:pPr>
      <w:proofErr w:type="spellStart"/>
      <w:r w:rsidRPr="003051AD">
        <w:rPr>
          <w:bCs/>
          <w:sz w:val="28"/>
          <w:szCs w:val="28"/>
          <w:lang w:val="uk-UA"/>
        </w:rPr>
        <w:t>Recommended</w:t>
      </w:r>
      <w:proofErr w:type="spellEnd"/>
      <w:r w:rsidRPr="003051AD">
        <w:rPr>
          <w:bCs/>
          <w:sz w:val="28"/>
          <w:szCs w:val="28"/>
          <w:lang w:val="uk-UA"/>
        </w:rPr>
        <w:t xml:space="preserve"> </w:t>
      </w:r>
      <w:proofErr w:type="spellStart"/>
      <w:r w:rsidRPr="003051AD">
        <w:rPr>
          <w:bCs/>
          <w:sz w:val="28"/>
          <w:szCs w:val="28"/>
          <w:lang w:val="uk-UA"/>
        </w:rPr>
        <w:t>sources</w:t>
      </w:r>
      <w:proofErr w:type="spellEnd"/>
      <w:r w:rsidRPr="003051AD">
        <w:rPr>
          <w:bCs/>
          <w:sz w:val="28"/>
          <w:szCs w:val="28"/>
          <w:lang w:val="uk-UA"/>
        </w:rPr>
        <w:t xml:space="preserve"> </w:t>
      </w:r>
      <w:proofErr w:type="spellStart"/>
      <w:r w:rsidRPr="003051AD">
        <w:rPr>
          <w:bCs/>
          <w:sz w:val="28"/>
          <w:szCs w:val="28"/>
          <w:lang w:val="uk-UA"/>
        </w:rPr>
        <w:t>and</w:t>
      </w:r>
      <w:proofErr w:type="spellEnd"/>
      <w:r w:rsidRPr="003051AD">
        <w:rPr>
          <w:bCs/>
          <w:sz w:val="28"/>
          <w:szCs w:val="28"/>
          <w:lang w:val="uk-UA"/>
        </w:rPr>
        <w:t xml:space="preserve"> </w:t>
      </w:r>
      <w:proofErr w:type="spellStart"/>
      <w:r w:rsidRPr="003051AD">
        <w:rPr>
          <w:bCs/>
          <w:sz w:val="28"/>
          <w:szCs w:val="28"/>
          <w:lang w:val="uk-UA"/>
        </w:rPr>
        <w:t>other</w:t>
      </w:r>
      <w:proofErr w:type="spellEnd"/>
      <w:r w:rsidRPr="003051AD">
        <w:rPr>
          <w:bCs/>
          <w:sz w:val="28"/>
          <w:szCs w:val="28"/>
          <w:lang w:val="uk-UA"/>
        </w:rPr>
        <w:t xml:space="preserve"> </w:t>
      </w:r>
      <w:proofErr w:type="spellStart"/>
      <w:r w:rsidRPr="003051AD">
        <w:rPr>
          <w:bCs/>
          <w:sz w:val="28"/>
          <w:szCs w:val="28"/>
          <w:lang w:val="uk-UA"/>
        </w:rPr>
        <w:t>learning</w:t>
      </w:r>
      <w:proofErr w:type="spellEnd"/>
      <w:r w:rsidRPr="003051AD">
        <w:rPr>
          <w:bCs/>
          <w:sz w:val="28"/>
          <w:szCs w:val="28"/>
          <w:lang w:val="uk-UA"/>
        </w:rPr>
        <w:t xml:space="preserve"> </w:t>
      </w:r>
      <w:proofErr w:type="spellStart"/>
      <w:r w:rsidRPr="003051AD">
        <w:rPr>
          <w:bCs/>
          <w:sz w:val="28"/>
          <w:szCs w:val="28"/>
          <w:lang w:val="uk-UA"/>
        </w:rPr>
        <w:t>resources</w:t>
      </w:r>
      <w:proofErr w:type="spellEnd"/>
      <w:r w:rsidRPr="003051AD">
        <w:rPr>
          <w:bCs/>
          <w:sz w:val="28"/>
          <w:szCs w:val="28"/>
          <w:lang w:val="uk-UA"/>
        </w:rPr>
        <w:t>/</w:t>
      </w:r>
      <w:proofErr w:type="spellStart"/>
      <w:r w:rsidRPr="003051AD">
        <w:rPr>
          <w:bCs/>
          <w:sz w:val="28"/>
          <w:szCs w:val="28"/>
          <w:lang w:val="uk-UA"/>
        </w:rPr>
        <w:t>tools</w:t>
      </w:r>
      <w:proofErr w:type="spellEnd"/>
      <w:r w:rsidRPr="003051AD">
        <w:rPr>
          <w:bCs/>
          <w:sz w:val="28"/>
          <w:szCs w:val="28"/>
          <w:lang w:val="uk-UA"/>
        </w:rPr>
        <w:t>.</w:t>
      </w:r>
    </w:p>
    <w:p w14:paraId="5036706A" w14:textId="77777777" w:rsidR="003051AD" w:rsidRPr="003051AD" w:rsidRDefault="003051AD" w:rsidP="003051AD">
      <w:pPr>
        <w:jc w:val="both"/>
        <w:rPr>
          <w:bCs/>
          <w:sz w:val="28"/>
          <w:szCs w:val="28"/>
          <w:lang w:val="uk-UA"/>
        </w:rPr>
      </w:pPr>
      <w:r w:rsidRPr="003051AD">
        <w:rPr>
          <w:bCs/>
          <w:sz w:val="28"/>
          <w:szCs w:val="28"/>
          <w:lang w:val="uk-UA"/>
        </w:rPr>
        <w:t xml:space="preserve">1. </w:t>
      </w:r>
      <w:proofErr w:type="spellStart"/>
      <w:r w:rsidRPr="003051AD">
        <w:rPr>
          <w:bCs/>
          <w:sz w:val="28"/>
          <w:szCs w:val="28"/>
          <w:lang w:val="uk-UA"/>
        </w:rPr>
        <w:t>Dakhno</w:t>
      </w:r>
      <w:proofErr w:type="spellEnd"/>
      <w:r w:rsidRPr="003051AD">
        <w:rPr>
          <w:bCs/>
          <w:sz w:val="28"/>
          <w:szCs w:val="28"/>
          <w:lang w:val="uk-UA"/>
        </w:rPr>
        <w:t xml:space="preserve"> I., </w:t>
      </w:r>
      <w:proofErr w:type="spellStart"/>
      <w:r w:rsidRPr="003051AD">
        <w:rPr>
          <w:bCs/>
          <w:sz w:val="28"/>
          <w:szCs w:val="28"/>
          <w:lang w:val="uk-UA"/>
        </w:rPr>
        <w:t>Alieva-Baranovska</w:t>
      </w:r>
      <w:proofErr w:type="spellEnd"/>
      <w:r w:rsidRPr="003051AD">
        <w:rPr>
          <w:bCs/>
          <w:sz w:val="28"/>
          <w:szCs w:val="28"/>
          <w:lang w:val="uk-UA"/>
        </w:rPr>
        <w:t xml:space="preserve"> V. </w:t>
      </w:r>
      <w:proofErr w:type="spellStart"/>
      <w:r w:rsidRPr="003051AD">
        <w:rPr>
          <w:bCs/>
          <w:sz w:val="28"/>
          <w:szCs w:val="28"/>
          <w:lang w:val="uk-UA"/>
        </w:rPr>
        <w:t>International</w:t>
      </w:r>
      <w:proofErr w:type="spellEnd"/>
      <w:r w:rsidRPr="003051AD">
        <w:rPr>
          <w:bCs/>
          <w:sz w:val="28"/>
          <w:szCs w:val="28"/>
          <w:lang w:val="uk-UA"/>
        </w:rPr>
        <w:t xml:space="preserve"> </w:t>
      </w:r>
      <w:proofErr w:type="spellStart"/>
      <w:r w:rsidRPr="003051AD">
        <w:rPr>
          <w:bCs/>
          <w:sz w:val="28"/>
          <w:szCs w:val="28"/>
          <w:lang w:val="uk-UA"/>
        </w:rPr>
        <w:t>economic</w:t>
      </w:r>
      <w:proofErr w:type="spellEnd"/>
      <w:r w:rsidRPr="003051AD">
        <w:rPr>
          <w:bCs/>
          <w:sz w:val="28"/>
          <w:szCs w:val="28"/>
          <w:lang w:val="uk-UA"/>
        </w:rPr>
        <w:t xml:space="preserve"> law-2: </w:t>
      </w:r>
      <w:proofErr w:type="spellStart"/>
      <w:r w:rsidRPr="003051AD">
        <w:rPr>
          <w:bCs/>
          <w:sz w:val="28"/>
          <w:szCs w:val="28"/>
          <w:lang w:val="uk-UA"/>
        </w:rPr>
        <w:t>study</w:t>
      </w:r>
      <w:proofErr w:type="spellEnd"/>
      <w:r w:rsidRPr="003051AD">
        <w:rPr>
          <w:bCs/>
          <w:sz w:val="28"/>
          <w:szCs w:val="28"/>
          <w:lang w:val="uk-UA"/>
        </w:rPr>
        <w:t xml:space="preserve"> </w:t>
      </w:r>
      <w:proofErr w:type="spellStart"/>
      <w:r w:rsidRPr="003051AD">
        <w:rPr>
          <w:bCs/>
          <w:sz w:val="28"/>
          <w:szCs w:val="28"/>
          <w:lang w:val="uk-UA"/>
        </w:rPr>
        <w:t>guide</w:t>
      </w:r>
      <w:proofErr w:type="spellEnd"/>
      <w:r w:rsidRPr="003051AD">
        <w:rPr>
          <w:bCs/>
          <w:sz w:val="28"/>
          <w:szCs w:val="28"/>
          <w:lang w:val="uk-UA"/>
        </w:rPr>
        <w:t xml:space="preserve"> / I. </w:t>
      </w:r>
      <w:proofErr w:type="spellStart"/>
      <w:r w:rsidRPr="003051AD">
        <w:rPr>
          <w:bCs/>
          <w:sz w:val="28"/>
          <w:szCs w:val="28"/>
          <w:lang w:val="uk-UA"/>
        </w:rPr>
        <w:t>Dakhno</w:t>
      </w:r>
      <w:proofErr w:type="spellEnd"/>
      <w:r w:rsidRPr="003051AD">
        <w:rPr>
          <w:bCs/>
          <w:sz w:val="28"/>
          <w:szCs w:val="28"/>
          <w:lang w:val="uk-UA"/>
        </w:rPr>
        <w:t xml:space="preserve">, </w:t>
      </w:r>
      <w:proofErr w:type="spellStart"/>
      <w:r w:rsidRPr="003051AD">
        <w:rPr>
          <w:bCs/>
          <w:sz w:val="28"/>
          <w:szCs w:val="28"/>
          <w:lang w:val="uk-UA"/>
        </w:rPr>
        <w:t>Alieva-Baranovska</w:t>
      </w:r>
      <w:proofErr w:type="spellEnd"/>
      <w:r w:rsidRPr="003051AD">
        <w:rPr>
          <w:bCs/>
          <w:sz w:val="28"/>
          <w:szCs w:val="28"/>
          <w:lang w:val="uk-UA"/>
        </w:rPr>
        <w:t xml:space="preserve"> V. </w:t>
      </w:r>
      <w:proofErr w:type="spellStart"/>
      <w:r w:rsidRPr="003051AD">
        <w:rPr>
          <w:bCs/>
          <w:sz w:val="28"/>
          <w:szCs w:val="28"/>
          <w:lang w:val="uk-UA"/>
        </w:rPr>
        <w:t>Kyiv</w:t>
      </w:r>
      <w:proofErr w:type="spellEnd"/>
      <w:r w:rsidRPr="003051AD">
        <w:rPr>
          <w:bCs/>
          <w:sz w:val="28"/>
          <w:szCs w:val="28"/>
          <w:lang w:val="uk-UA"/>
        </w:rPr>
        <w:t xml:space="preserve">: </w:t>
      </w:r>
      <w:proofErr w:type="spellStart"/>
      <w:r w:rsidRPr="003051AD">
        <w:rPr>
          <w:bCs/>
          <w:sz w:val="28"/>
          <w:szCs w:val="28"/>
          <w:lang w:val="uk-UA"/>
        </w:rPr>
        <w:t>Center</w:t>
      </w:r>
      <w:proofErr w:type="spellEnd"/>
      <w:r w:rsidRPr="003051AD">
        <w:rPr>
          <w:bCs/>
          <w:sz w:val="28"/>
          <w:szCs w:val="28"/>
          <w:lang w:val="uk-UA"/>
        </w:rPr>
        <w:t xml:space="preserve"> </w:t>
      </w:r>
      <w:proofErr w:type="spellStart"/>
      <w:r w:rsidRPr="003051AD">
        <w:rPr>
          <w:bCs/>
          <w:sz w:val="28"/>
          <w:szCs w:val="28"/>
          <w:lang w:val="uk-UA"/>
        </w:rPr>
        <w:t>for</w:t>
      </w:r>
      <w:proofErr w:type="spellEnd"/>
      <w:r w:rsidRPr="003051AD">
        <w:rPr>
          <w:bCs/>
          <w:sz w:val="28"/>
          <w:szCs w:val="28"/>
          <w:lang w:val="uk-UA"/>
        </w:rPr>
        <w:t xml:space="preserve"> </w:t>
      </w:r>
      <w:proofErr w:type="spellStart"/>
      <w:r w:rsidRPr="003051AD">
        <w:rPr>
          <w:bCs/>
          <w:sz w:val="28"/>
          <w:szCs w:val="28"/>
          <w:lang w:val="uk-UA"/>
        </w:rPr>
        <w:t>Educational</w:t>
      </w:r>
      <w:proofErr w:type="spellEnd"/>
      <w:r w:rsidRPr="003051AD">
        <w:rPr>
          <w:bCs/>
          <w:sz w:val="28"/>
          <w:szCs w:val="28"/>
          <w:lang w:val="uk-UA"/>
        </w:rPr>
        <w:t xml:space="preserve"> </w:t>
      </w:r>
      <w:proofErr w:type="spellStart"/>
      <w:r w:rsidRPr="003051AD">
        <w:rPr>
          <w:bCs/>
          <w:sz w:val="28"/>
          <w:szCs w:val="28"/>
          <w:lang w:val="uk-UA"/>
        </w:rPr>
        <w:t>Literature</w:t>
      </w:r>
      <w:proofErr w:type="spellEnd"/>
      <w:r w:rsidRPr="003051AD">
        <w:rPr>
          <w:bCs/>
          <w:sz w:val="28"/>
          <w:szCs w:val="28"/>
          <w:lang w:val="uk-UA"/>
        </w:rPr>
        <w:t>, 2019. 368 p.</w:t>
      </w:r>
    </w:p>
    <w:p w14:paraId="53837650" w14:textId="77777777" w:rsidR="003051AD" w:rsidRPr="003051AD" w:rsidRDefault="003051AD" w:rsidP="003051AD">
      <w:pPr>
        <w:jc w:val="both"/>
        <w:rPr>
          <w:bCs/>
          <w:sz w:val="28"/>
          <w:szCs w:val="28"/>
          <w:lang w:val="uk-UA"/>
        </w:rPr>
      </w:pPr>
      <w:r w:rsidRPr="003051AD">
        <w:rPr>
          <w:bCs/>
          <w:sz w:val="28"/>
          <w:szCs w:val="28"/>
          <w:lang w:val="uk-UA"/>
        </w:rPr>
        <w:t xml:space="preserve">2. </w:t>
      </w:r>
      <w:proofErr w:type="spellStart"/>
      <w:r w:rsidRPr="003051AD">
        <w:rPr>
          <w:bCs/>
          <w:sz w:val="28"/>
          <w:szCs w:val="28"/>
          <w:lang w:val="uk-UA"/>
        </w:rPr>
        <w:t>Syroid</w:t>
      </w:r>
      <w:proofErr w:type="spellEnd"/>
      <w:r w:rsidRPr="003051AD">
        <w:rPr>
          <w:bCs/>
          <w:sz w:val="28"/>
          <w:szCs w:val="28"/>
          <w:lang w:val="uk-UA"/>
        </w:rPr>
        <w:t xml:space="preserve"> T.L. </w:t>
      </w:r>
      <w:proofErr w:type="spellStart"/>
      <w:r w:rsidRPr="003051AD">
        <w:rPr>
          <w:bCs/>
          <w:sz w:val="28"/>
          <w:szCs w:val="28"/>
          <w:lang w:val="uk-UA"/>
        </w:rPr>
        <w:t>International</w:t>
      </w:r>
      <w:proofErr w:type="spellEnd"/>
      <w:r w:rsidRPr="003051AD">
        <w:rPr>
          <w:bCs/>
          <w:sz w:val="28"/>
          <w:szCs w:val="28"/>
          <w:lang w:val="uk-UA"/>
        </w:rPr>
        <w:t xml:space="preserve"> </w:t>
      </w:r>
      <w:proofErr w:type="spellStart"/>
      <w:r w:rsidRPr="003051AD">
        <w:rPr>
          <w:bCs/>
          <w:sz w:val="28"/>
          <w:szCs w:val="28"/>
          <w:lang w:val="uk-UA"/>
        </w:rPr>
        <w:t>public</w:t>
      </w:r>
      <w:proofErr w:type="spellEnd"/>
      <w:r w:rsidRPr="003051AD">
        <w:rPr>
          <w:bCs/>
          <w:sz w:val="28"/>
          <w:szCs w:val="28"/>
          <w:lang w:val="uk-UA"/>
        </w:rPr>
        <w:t xml:space="preserve"> </w:t>
      </w:r>
      <w:proofErr w:type="spellStart"/>
      <w:r w:rsidRPr="003051AD">
        <w:rPr>
          <w:bCs/>
          <w:sz w:val="28"/>
          <w:szCs w:val="28"/>
          <w:lang w:val="uk-UA"/>
        </w:rPr>
        <w:t>law</w:t>
      </w:r>
      <w:proofErr w:type="spellEnd"/>
      <w:r w:rsidRPr="003051AD">
        <w:rPr>
          <w:bCs/>
          <w:sz w:val="28"/>
          <w:szCs w:val="28"/>
          <w:lang w:val="uk-UA"/>
        </w:rPr>
        <w:t xml:space="preserve">: a </w:t>
      </w:r>
      <w:proofErr w:type="spellStart"/>
      <w:r w:rsidRPr="003051AD">
        <w:rPr>
          <w:bCs/>
          <w:sz w:val="28"/>
          <w:szCs w:val="28"/>
          <w:lang w:val="uk-UA"/>
        </w:rPr>
        <w:t>textbook</w:t>
      </w:r>
      <w:proofErr w:type="spellEnd"/>
      <w:r w:rsidRPr="003051AD">
        <w:rPr>
          <w:bCs/>
          <w:sz w:val="28"/>
          <w:szCs w:val="28"/>
          <w:lang w:val="uk-UA"/>
        </w:rPr>
        <w:t xml:space="preserve"> / T.L. </w:t>
      </w:r>
      <w:proofErr w:type="spellStart"/>
      <w:r w:rsidRPr="003051AD">
        <w:rPr>
          <w:bCs/>
          <w:sz w:val="28"/>
          <w:szCs w:val="28"/>
          <w:lang w:val="uk-UA"/>
        </w:rPr>
        <w:t>Raw</w:t>
      </w:r>
      <w:proofErr w:type="spellEnd"/>
      <w:r w:rsidRPr="003051AD">
        <w:rPr>
          <w:bCs/>
          <w:sz w:val="28"/>
          <w:szCs w:val="28"/>
          <w:lang w:val="uk-UA"/>
        </w:rPr>
        <w:t xml:space="preserve"> </w:t>
      </w:r>
      <w:proofErr w:type="spellStart"/>
      <w:r w:rsidRPr="003051AD">
        <w:rPr>
          <w:bCs/>
          <w:sz w:val="28"/>
          <w:szCs w:val="28"/>
          <w:lang w:val="uk-UA"/>
        </w:rPr>
        <w:t>food</w:t>
      </w:r>
      <w:proofErr w:type="spellEnd"/>
      <w:r w:rsidRPr="003051AD">
        <w:rPr>
          <w:bCs/>
          <w:sz w:val="28"/>
          <w:szCs w:val="28"/>
          <w:lang w:val="uk-UA"/>
        </w:rPr>
        <w:t xml:space="preserve"> </w:t>
      </w:r>
      <w:proofErr w:type="spellStart"/>
      <w:r w:rsidRPr="003051AD">
        <w:rPr>
          <w:bCs/>
          <w:sz w:val="28"/>
          <w:szCs w:val="28"/>
          <w:lang w:val="uk-UA"/>
        </w:rPr>
        <w:t>Odesa</w:t>
      </w:r>
      <w:proofErr w:type="spellEnd"/>
      <w:r w:rsidRPr="003051AD">
        <w:rPr>
          <w:bCs/>
          <w:sz w:val="28"/>
          <w:szCs w:val="28"/>
          <w:lang w:val="uk-UA"/>
        </w:rPr>
        <w:t xml:space="preserve">: </w:t>
      </w:r>
      <w:proofErr w:type="spellStart"/>
      <w:r w:rsidRPr="003051AD">
        <w:rPr>
          <w:bCs/>
          <w:sz w:val="28"/>
          <w:szCs w:val="28"/>
          <w:lang w:val="uk-UA"/>
        </w:rPr>
        <w:t>Phoenix</w:t>
      </w:r>
      <w:proofErr w:type="spellEnd"/>
      <w:r w:rsidRPr="003051AD">
        <w:rPr>
          <w:bCs/>
          <w:sz w:val="28"/>
          <w:szCs w:val="28"/>
          <w:lang w:val="uk-UA"/>
        </w:rPr>
        <w:t>, 2018. 744 p.</w:t>
      </w:r>
    </w:p>
    <w:p w14:paraId="755EB2CD" w14:textId="77777777" w:rsidR="003051AD" w:rsidRPr="003051AD" w:rsidRDefault="003051AD" w:rsidP="003051AD">
      <w:pPr>
        <w:jc w:val="both"/>
        <w:rPr>
          <w:bCs/>
          <w:sz w:val="28"/>
          <w:szCs w:val="28"/>
          <w:lang w:val="uk-UA"/>
        </w:rPr>
      </w:pPr>
      <w:r w:rsidRPr="003051AD">
        <w:rPr>
          <w:bCs/>
          <w:sz w:val="28"/>
          <w:szCs w:val="28"/>
          <w:lang w:val="uk-UA"/>
        </w:rPr>
        <w:t xml:space="preserve">3. </w:t>
      </w:r>
      <w:proofErr w:type="spellStart"/>
      <w:r w:rsidRPr="003051AD">
        <w:rPr>
          <w:bCs/>
          <w:sz w:val="28"/>
          <w:szCs w:val="28"/>
          <w:lang w:val="uk-UA"/>
        </w:rPr>
        <w:t>International</w:t>
      </w:r>
      <w:proofErr w:type="spellEnd"/>
      <w:r w:rsidRPr="003051AD">
        <w:rPr>
          <w:bCs/>
          <w:sz w:val="28"/>
          <w:szCs w:val="28"/>
          <w:lang w:val="uk-UA"/>
        </w:rPr>
        <w:t xml:space="preserve"> </w:t>
      </w:r>
      <w:proofErr w:type="spellStart"/>
      <w:r w:rsidRPr="003051AD">
        <w:rPr>
          <w:bCs/>
          <w:sz w:val="28"/>
          <w:szCs w:val="28"/>
          <w:lang w:val="uk-UA"/>
        </w:rPr>
        <w:t>public</w:t>
      </w:r>
      <w:proofErr w:type="spellEnd"/>
      <w:r w:rsidRPr="003051AD">
        <w:rPr>
          <w:bCs/>
          <w:sz w:val="28"/>
          <w:szCs w:val="28"/>
          <w:lang w:val="uk-UA"/>
        </w:rPr>
        <w:t xml:space="preserve"> </w:t>
      </w:r>
      <w:proofErr w:type="spellStart"/>
      <w:r w:rsidRPr="003051AD">
        <w:rPr>
          <w:bCs/>
          <w:sz w:val="28"/>
          <w:szCs w:val="28"/>
          <w:lang w:val="uk-UA"/>
        </w:rPr>
        <w:t>law</w:t>
      </w:r>
      <w:proofErr w:type="spellEnd"/>
      <w:r w:rsidRPr="003051AD">
        <w:rPr>
          <w:bCs/>
          <w:sz w:val="28"/>
          <w:szCs w:val="28"/>
          <w:lang w:val="uk-UA"/>
        </w:rPr>
        <w:t xml:space="preserve">: </w:t>
      </w:r>
      <w:proofErr w:type="spellStart"/>
      <w:r w:rsidRPr="003051AD">
        <w:rPr>
          <w:bCs/>
          <w:sz w:val="28"/>
          <w:szCs w:val="28"/>
          <w:lang w:val="uk-UA"/>
        </w:rPr>
        <w:t>manuals</w:t>
      </w:r>
      <w:proofErr w:type="spellEnd"/>
      <w:r w:rsidRPr="003051AD">
        <w:rPr>
          <w:bCs/>
          <w:sz w:val="28"/>
          <w:szCs w:val="28"/>
          <w:lang w:val="uk-UA"/>
        </w:rPr>
        <w:t xml:space="preserve"> </w:t>
      </w:r>
      <w:proofErr w:type="spellStart"/>
      <w:r w:rsidRPr="003051AD">
        <w:rPr>
          <w:bCs/>
          <w:sz w:val="28"/>
          <w:szCs w:val="28"/>
          <w:lang w:val="uk-UA"/>
        </w:rPr>
        <w:t>in</w:t>
      </w:r>
      <w:proofErr w:type="spellEnd"/>
      <w:r w:rsidRPr="003051AD">
        <w:rPr>
          <w:bCs/>
          <w:sz w:val="28"/>
          <w:szCs w:val="28"/>
          <w:lang w:val="uk-UA"/>
        </w:rPr>
        <w:t xml:space="preserve"> 2 </w:t>
      </w:r>
      <w:proofErr w:type="spellStart"/>
      <w:r w:rsidRPr="003051AD">
        <w:rPr>
          <w:bCs/>
          <w:sz w:val="28"/>
          <w:szCs w:val="28"/>
          <w:lang w:val="uk-UA"/>
        </w:rPr>
        <w:t>volumes</w:t>
      </w:r>
      <w:proofErr w:type="spellEnd"/>
      <w:r w:rsidRPr="003051AD">
        <w:rPr>
          <w:bCs/>
          <w:sz w:val="28"/>
          <w:szCs w:val="28"/>
          <w:lang w:val="uk-UA"/>
        </w:rPr>
        <w:t xml:space="preserve"> / [V. V. </w:t>
      </w:r>
      <w:proofErr w:type="spellStart"/>
      <w:r w:rsidRPr="003051AD">
        <w:rPr>
          <w:bCs/>
          <w:sz w:val="28"/>
          <w:szCs w:val="28"/>
          <w:lang w:val="uk-UA"/>
        </w:rPr>
        <w:t>Mytsyk</w:t>
      </w:r>
      <w:proofErr w:type="spellEnd"/>
      <w:r w:rsidRPr="003051AD">
        <w:rPr>
          <w:bCs/>
          <w:sz w:val="28"/>
          <w:szCs w:val="28"/>
          <w:lang w:val="uk-UA"/>
        </w:rPr>
        <w:t xml:space="preserve">, M. V. </w:t>
      </w:r>
      <w:proofErr w:type="spellStart"/>
      <w:r w:rsidRPr="003051AD">
        <w:rPr>
          <w:bCs/>
          <w:sz w:val="28"/>
          <w:szCs w:val="28"/>
          <w:lang w:val="uk-UA"/>
        </w:rPr>
        <w:t>Buromenskyi</w:t>
      </w:r>
      <w:proofErr w:type="spellEnd"/>
      <w:r w:rsidRPr="003051AD">
        <w:rPr>
          <w:bCs/>
          <w:sz w:val="28"/>
          <w:szCs w:val="28"/>
          <w:lang w:val="uk-UA"/>
        </w:rPr>
        <w:t xml:space="preserve">, O. V. </w:t>
      </w:r>
      <w:proofErr w:type="spellStart"/>
      <w:r w:rsidRPr="003051AD">
        <w:rPr>
          <w:bCs/>
          <w:sz w:val="28"/>
          <w:szCs w:val="28"/>
          <w:lang w:val="uk-UA"/>
        </w:rPr>
        <w:t>Butkevich</w:t>
      </w:r>
      <w:proofErr w:type="spellEnd"/>
      <w:r w:rsidRPr="003051AD">
        <w:rPr>
          <w:bCs/>
          <w:sz w:val="28"/>
          <w:szCs w:val="28"/>
          <w:lang w:val="uk-UA"/>
        </w:rPr>
        <w:t xml:space="preserve"> </w:t>
      </w:r>
      <w:proofErr w:type="spellStart"/>
      <w:r w:rsidRPr="003051AD">
        <w:rPr>
          <w:bCs/>
          <w:sz w:val="28"/>
          <w:szCs w:val="28"/>
          <w:lang w:val="uk-UA"/>
        </w:rPr>
        <w:t>and</w:t>
      </w:r>
      <w:proofErr w:type="spellEnd"/>
      <w:r w:rsidRPr="003051AD">
        <w:rPr>
          <w:bCs/>
          <w:sz w:val="28"/>
          <w:szCs w:val="28"/>
          <w:lang w:val="uk-UA"/>
        </w:rPr>
        <w:t xml:space="preserve"> </w:t>
      </w:r>
      <w:proofErr w:type="spellStart"/>
      <w:r w:rsidRPr="003051AD">
        <w:rPr>
          <w:bCs/>
          <w:sz w:val="28"/>
          <w:szCs w:val="28"/>
          <w:lang w:val="uk-UA"/>
        </w:rPr>
        <w:t>others</w:t>
      </w:r>
      <w:proofErr w:type="spellEnd"/>
      <w:r w:rsidRPr="003051AD">
        <w:rPr>
          <w:bCs/>
          <w:sz w:val="28"/>
          <w:szCs w:val="28"/>
          <w:lang w:val="uk-UA"/>
        </w:rPr>
        <w:t xml:space="preserve">] ; </w:t>
      </w:r>
      <w:proofErr w:type="spellStart"/>
      <w:r w:rsidRPr="003051AD">
        <w:rPr>
          <w:bCs/>
          <w:sz w:val="28"/>
          <w:szCs w:val="28"/>
          <w:lang w:val="uk-UA"/>
        </w:rPr>
        <w:t>under</w:t>
      </w:r>
      <w:proofErr w:type="spellEnd"/>
      <w:r w:rsidRPr="003051AD">
        <w:rPr>
          <w:bCs/>
          <w:sz w:val="28"/>
          <w:szCs w:val="28"/>
          <w:lang w:val="uk-UA"/>
        </w:rPr>
        <w:t xml:space="preserve"> </w:t>
      </w:r>
      <w:proofErr w:type="spellStart"/>
      <w:r w:rsidRPr="003051AD">
        <w:rPr>
          <w:bCs/>
          <w:sz w:val="28"/>
          <w:szCs w:val="28"/>
          <w:lang w:val="uk-UA"/>
        </w:rPr>
        <w:t>the</w:t>
      </w:r>
      <w:proofErr w:type="spellEnd"/>
      <w:r w:rsidRPr="003051AD">
        <w:rPr>
          <w:bCs/>
          <w:sz w:val="28"/>
          <w:szCs w:val="28"/>
          <w:lang w:val="uk-UA"/>
        </w:rPr>
        <w:t xml:space="preserve"> </w:t>
      </w:r>
      <w:proofErr w:type="spellStart"/>
      <w:r w:rsidRPr="003051AD">
        <w:rPr>
          <w:bCs/>
          <w:sz w:val="28"/>
          <w:szCs w:val="28"/>
          <w:lang w:val="uk-UA"/>
        </w:rPr>
        <w:t>editorship</w:t>
      </w:r>
      <w:proofErr w:type="spellEnd"/>
      <w:r w:rsidRPr="003051AD">
        <w:rPr>
          <w:bCs/>
          <w:sz w:val="28"/>
          <w:szCs w:val="28"/>
          <w:lang w:val="uk-UA"/>
        </w:rPr>
        <w:t xml:space="preserve"> V. V. </w:t>
      </w:r>
      <w:proofErr w:type="spellStart"/>
      <w:r w:rsidRPr="003051AD">
        <w:rPr>
          <w:bCs/>
          <w:sz w:val="28"/>
          <w:szCs w:val="28"/>
          <w:lang w:val="uk-UA"/>
        </w:rPr>
        <w:t>Mytsika</w:t>
      </w:r>
      <w:proofErr w:type="spellEnd"/>
      <w:r w:rsidRPr="003051AD">
        <w:rPr>
          <w:bCs/>
          <w:sz w:val="28"/>
          <w:szCs w:val="28"/>
          <w:lang w:val="uk-UA"/>
        </w:rPr>
        <w:t xml:space="preserve">. – </w:t>
      </w:r>
      <w:proofErr w:type="spellStart"/>
      <w:r w:rsidRPr="003051AD">
        <w:rPr>
          <w:bCs/>
          <w:sz w:val="28"/>
          <w:szCs w:val="28"/>
          <w:lang w:val="uk-UA"/>
        </w:rPr>
        <w:t>Kharkiv</w:t>
      </w:r>
      <w:proofErr w:type="spellEnd"/>
      <w:r w:rsidRPr="003051AD">
        <w:rPr>
          <w:bCs/>
          <w:sz w:val="28"/>
          <w:szCs w:val="28"/>
          <w:lang w:val="uk-UA"/>
        </w:rPr>
        <w:t xml:space="preserve">: </w:t>
      </w:r>
      <w:proofErr w:type="spellStart"/>
      <w:r w:rsidRPr="003051AD">
        <w:rPr>
          <w:bCs/>
          <w:sz w:val="28"/>
          <w:szCs w:val="28"/>
          <w:lang w:val="uk-UA"/>
        </w:rPr>
        <w:t>Pravo</w:t>
      </w:r>
      <w:proofErr w:type="spellEnd"/>
      <w:r w:rsidRPr="003051AD">
        <w:rPr>
          <w:bCs/>
          <w:sz w:val="28"/>
          <w:szCs w:val="28"/>
          <w:lang w:val="uk-UA"/>
        </w:rPr>
        <w:t>, 2019.</w:t>
      </w:r>
    </w:p>
    <w:p w14:paraId="4CFE5736" w14:textId="77777777" w:rsidR="003051AD" w:rsidRPr="003051AD" w:rsidRDefault="003051AD" w:rsidP="003051AD">
      <w:pPr>
        <w:jc w:val="both"/>
        <w:rPr>
          <w:bCs/>
          <w:sz w:val="28"/>
          <w:szCs w:val="28"/>
          <w:lang w:val="uk-UA"/>
        </w:rPr>
      </w:pPr>
      <w:proofErr w:type="spellStart"/>
      <w:r w:rsidRPr="003051AD">
        <w:rPr>
          <w:bCs/>
          <w:sz w:val="28"/>
          <w:szCs w:val="28"/>
          <w:lang w:val="uk-UA"/>
        </w:rPr>
        <w:t>Planned</w:t>
      </w:r>
      <w:proofErr w:type="spellEnd"/>
      <w:r w:rsidRPr="003051AD">
        <w:rPr>
          <w:bCs/>
          <w:sz w:val="28"/>
          <w:szCs w:val="28"/>
          <w:lang w:val="uk-UA"/>
        </w:rPr>
        <w:t xml:space="preserve"> </w:t>
      </w:r>
      <w:proofErr w:type="spellStart"/>
      <w:r w:rsidRPr="003051AD">
        <w:rPr>
          <w:bCs/>
          <w:sz w:val="28"/>
          <w:szCs w:val="28"/>
          <w:lang w:val="uk-UA"/>
        </w:rPr>
        <w:t>initial</w:t>
      </w:r>
      <w:proofErr w:type="spellEnd"/>
      <w:r w:rsidRPr="003051AD">
        <w:rPr>
          <w:bCs/>
          <w:sz w:val="28"/>
          <w:szCs w:val="28"/>
          <w:lang w:val="uk-UA"/>
        </w:rPr>
        <w:t xml:space="preserve"> </w:t>
      </w:r>
      <w:proofErr w:type="spellStart"/>
      <w:r w:rsidRPr="003051AD">
        <w:rPr>
          <w:bCs/>
          <w:sz w:val="28"/>
          <w:szCs w:val="28"/>
          <w:lang w:val="uk-UA"/>
        </w:rPr>
        <w:t>activities</w:t>
      </w:r>
      <w:proofErr w:type="spellEnd"/>
      <w:r w:rsidRPr="003051AD">
        <w:rPr>
          <w:bCs/>
          <w:sz w:val="28"/>
          <w:szCs w:val="28"/>
          <w:lang w:val="uk-UA"/>
        </w:rPr>
        <w:t xml:space="preserve"> </w:t>
      </w:r>
      <w:proofErr w:type="spellStart"/>
      <w:r w:rsidRPr="003051AD">
        <w:rPr>
          <w:bCs/>
          <w:sz w:val="28"/>
          <w:szCs w:val="28"/>
          <w:lang w:val="uk-UA"/>
        </w:rPr>
        <w:t>and</w:t>
      </w:r>
      <w:proofErr w:type="spellEnd"/>
      <w:r w:rsidRPr="003051AD">
        <w:rPr>
          <w:bCs/>
          <w:sz w:val="28"/>
          <w:szCs w:val="28"/>
          <w:lang w:val="uk-UA"/>
        </w:rPr>
        <w:t xml:space="preserve"> </w:t>
      </w:r>
      <w:proofErr w:type="spellStart"/>
      <w:r w:rsidRPr="003051AD">
        <w:rPr>
          <w:bCs/>
          <w:sz w:val="28"/>
          <w:szCs w:val="28"/>
          <w:lang w:val="uk-UA"/>
        </w:rPr>
        <w:t>teaching</w:t>
      </w:r>
      <w:proofErr w:type="spellEnd"/>
      <w:r w:rsidRPr="003051AD">
        <w:rPr>
          <w:bCs/>
          <w:sz w:val="28"/>
          <w:szCs w:val="28"/>
          <w:lang w:val="uk-UA"/>
        </w:rPr>
        <w:t xml:space="preserve"> </w:t>
      </w:r>
      <w:proofErr w:type="spellStart"/>
      <w:r w:rsidRPr="003051AD">
        <w:rPr>
          <w:bCs/>
          <w:sz w:val="28"/>
          <w:szCs w:val="28"/>
          <w:lang w:val="uk-UA"/>
        </w:rPr>
        <w:t>methods</w:t>
      </w:r>
      <w:proofErr w:type="spellEnd"/>
      <w:r w:rsidRPr="003051AD">
        <w:rPr>
          <w:bCs/>
          <w:sz w:val="28"/>
          <w:szCs w:val="28"/>
          <w:lang w:val="uk-UA"/>
        </w:rPr>
        <w:t xml:space="preserve">. A </w:t>
      </w:r>
      <w:proofErr w:type="spellStart"/>
      <w:r w:rsidRPr="003051AD">
        <w:rPr>
          <w:bCs/>
          <w:sz w:val="28"/>
          <w:szCs w:val="28"/>
          <w:lang w:val="uk-UA"/>
        </w:rPr>
        <w:t>combination</w:t>
      </w:r>
      <w:proofErr w:type="spellEnd"/>
      <w:r w:rsidRPr="003051AD">
        <w:rPr>
          <w:bCs/>
          <w:sz w:val="28"/>
          <w:szCs w:val="28"/>
          <w:lang w:val="uk-UA"/>
        </w:rPr>
        <w:t xml:space="preserve"> </w:t>
      </w:r>
      <w:proofErr w:type="spellStart"/>
      <w:r w:rsidRPr="003051AD">
        <w:rPr>
          <w:bCs/>
          <w:sz w:val="28"/>
          <w:szCs w:val="28"/>
          <w:lang w:val="uk-UA"/>
        </w:rPr>
        <w:t>of</w:t>
      </w:r>
      <w:proofErr w:type="spellEnd"/>
      <w:r w:rsidRPr="003051AD">
        <w:rPr>
          <w:bCs/>
          <w:sz w:val="28"/>
          <w:szCs w:val="28"/>
          <w:lang w:val="uk-UA"/>
        </w:rPr>
        <w:t xml:space="preserve"> </w:t>
      </w:r>
      <w:proofErr w:type="spellStart"/>
      <w:r w:rsidRPr="003051AD">
        <w:rPr>
          <w:bCs/>
          <w:sz w:val="28"/>
          <w:szCs w:val="28"/>
          <w:lang w:val="uk-UA"/>
        </w:rPr>
        <w:t>traditional</w:t>
      </w:r>
      <w:proofErr w:type="spellEnd"/>
      <w:r w:rsidRPr="003051AD">
        <w:rPr>
          <w:bCs/>
          <w:sz w:val="28"/>
          <w:szCs w:val="28"/>
          <w:lang w:val="uk-UA"/>
        </w:rPr>
        <w:t xml:space="preserve"> </w:t>
      </w:r>
      <w:proofErr w:type="spellStart"/>
      <w:r w:rsidRPr="003051AD">
        <w:rPr>
          <w:bCs/>
          <w:sz w:val="28"/>
          <w:szCs w:val="28"/>
          <w:lang w:val="uk-UA"/>
        </w:rPr>
        <w:t>and</w:t>
      </w:r>
      <w:proofErr w:type="spellEnd"/>
      <w:r w:rsidRPr="003051AD">
        <w:rPr>
          <w:bCs/>
          <w:sz w:val="28"/>
          <w:szCs w:val="28"/>
          <w:lang w:val="uk-UA"/>
        </w:rPr>
        <w:t xml:space="preserve"> </w:t>
      </w:r>
      <w:proofErr w:type="spellStart"/>
      <w:r w:rsidRPr="003051AD">
        <w:rPr>
          <w:bCs/>
          <w:sz w:val="28"/>
          <w:szCs w:val="28"/>
          <w:lang w:val="uk-UA"/>
        </w:rPr>
        <w:t>non-traditional</w:t>
      </w:r>
      <w:proofErr w:type="spellEnd"/>
      <w:r w:rsidRPr="003051AD">
        <w:rPr>
          <w:bCs/>
          <w:sz w:val="28"/>
          <w:szCs w:val="28"/>
          <w:lang w:val="uk-UA"/>
        </w:rPr>
        <w:t xml:space="preserve"> </w:t>
      </w:r>
      <w:proofErr w:type="spellStart"/>
      <w:r w:rsidRPr="003051AD">
        <w:rPr>
          <w:bCs/>
          <w:sz w:val="28"/>
          <w:szCs w:val="28"/>
          <w:lang w:val="uk-UA"/>
        </w:rPr>
        <w:t>teaching</w:t>
      </w:r>
      <w:proofErr w:type="spellEnd"/>
      <w:r w:rsidRPr="003051AD">
        <w:rPr>
          <w:bCs/>
          <w:sz w:val="28"/>
          <w:szCs w:val="28"/>
          <w:lang w:val="uk-UA"/>
        </w:rPr>
        <w:t xml:space="preserve"> </w:t>
      </w:r>
      <w:proofErr w:type="spellStart"/>
      <w:r w:rsidRPr="003051AD">
        <w:rPr>
          <w:bCs/>
          <w:sz w:val="28"/>
          <w:szCs w:val="28"/>
          <w:lang w:val="uk-UA"/>
        </w:rPr>
        <w:t>methods</w:t>
      </w:r>
      <w:proofErr w:type="spellEnd"/>
      <w:r w:rsidRPr="003051AD">
        <w:rPr>
          <w:bCs/>
          <w:sz w:val="28"/>
          <w:szCs w:val="28"/>
          <w:lang w:val="uk-UA"/>
        </w:rPr>
        <w:t xml:space="preserve"> </w:t>
      </w:r>
      <w:proofErr w:type="spellStart"/>
      <w:r w:rsidRPr="003051AD">
        <w:rPr>
          <w:bCs/>
          <w:sz w:val="28"/>
          <w:szCs w:val="28"/>
          <w:lang w:val="uk-UA"/>
        </w:rPr>
        <w:t>with</w:t>
      </w:r>
      <w:proofErr w:type="spellEnd"/>
      <w:r w:rsidRPr="003051AD">
        <w:rPr>
          <w:bCs/>
          <w:sz w:val="28"/>
          <w:szCs w:val="28"/>
          <w:lang w:val="uk-UA"/>
        </w:rPr>
        <w:t xml:space="preserve"> </w:t>
      </w:r>
      <w:proofErr w:type="spellStart"/>
      <w:r w:rsidRPr="003051AD">
        <w:rPr>
          <w:bCs/>
          <w:sz w:val="28"/>
          <w:szCs w:val="28"/>
          <w:lang w:val="uk-UA"/>
        </w:rPr>
        <w:t>the</w:t>
      </w:r>
      <w:proofErr w:type="spellEnd"/>
      <w:r w:rsidRPr="003051AD">
        <w:rPr>
          <w:bCs/>
          <w:sz w:val="28"/>
          <w:szCs w:val="28"/>
          <w:lang w:val="uk-UA"/>
        </w:rPr>
        <w:t xml:space="preserve"> </w:t>
      </w:r>
      <w:proofErr w:type="spellStart"/>
      <w:r w:rsidRPr="003051AD">
        <w:rPr>
          <w:bCs/>
          <w:sz w:val="28"/>
          <w:szCs w:val="28"/>
          <w:lang w:val="uk-UA"/>
        </w:rPr>
        <w:t>use</w:t>
      </w:r>
      <w:proofErr w:type="spellEnd"/>
      <w:r w:rsidRPr="003051AD">
        <w:rPr>
          <w:bCs/>
          <w:sz w:val="28"/>
          <w:szCs w:val="28"/>
          <w:lang w:val="uk-UA"/>
        </w:rPr>
        <w:t xml:space="preserve"> </w:t>
      </w:r>
      <w:proofErr w:type="spellStart"/>
      <w:r w:rsidRPr="003051AD">
        <w:rPr>
          <w:bCs/>
          <w:sz w:val="28"/>
          <w:szCs w:val="28"/>
          <w:lang w:val="uk-UA"/>
        </w:rPr>
        <w:t>of</w:t>
      </w:r>
      <w:proofErr w:type="spellEnd"/>
      <w:r w:rsidRPr="003051AD">
        <w:rPr>
          <w:bCs/>
          <w:sz w:val="28"/>
          <w:szCs w:val="28"/>
          <w:lang w:val="uk-UA"/>
        </w:rPr>
        <w:t xml:space="preserve"> </w:t>
      </w:r>
      <w:proofErr w:type="spellStart"/>
      <w:r w:rsidRPr="003051AD">
        <w:rPr>
          <w:bCs/>
          <w:sz w:val="28"/>
          <w:szCs w:val="28"/>
          <w:lang w:val="uk-UA"/>
        </w:rPr>
        <w:t>innovative</w:t>
      </w:r>
      <w:proofErr w:type="spellEnd"/>
      <w:r w:rsidRPr="003051AD">
        <w:rPr>
          <w:bCs/>
          <w:sz w:val="28"/>
          <w:szCs w:val="28"/>
          <w:lang w:val="uk-UA"/>
        </w:rPr>
        <w:t xml:space="preserve"> </w:t>
      </w:r>
      <w:proofErr w:type="spellStart"/>
      <w:r w:rsidRPr="003051AD">
        <w:rPr>
          <w:bCs/>
          <w:sz w:val="28"/>
          <w:szCs w:val="28"/>
          <w:lang w:val="uk-UA"/>
        </w:rPr>
        <w:t>technologies</w:t>
      </w:r>
      <w:proofErr w:type="spellEnd"/>
      <w:r w:rsidRPr="003051AD">
        <w:rPr>
          <w:bCs/>
          <w:sz w:val="28"/>
          <w:szCs w:val="28"/>
          <w:lang w:val="uk-UA"/>
        </w:rPr>
        <w:t>:</w:t>
      </w:r>
    </w:p>
    <w:p w14:paraId="54648C75" w14:textId="77777777" w:rsidR="003051AD" w:rsidRPr="003051AD" w:rsidRDefault="003051AD" w:rsidP="003051AD">
      <w:pPr>
        <w:jc w:val="both"/>
        <w:rPr>
          <w:bCs/>
          <w:sz w:val="28"/>
          <w:szCs w:val="28"/>
          <w:lang w:val="uk-UA"/>
        </w:rPr>
      </w:pPr>
      <w:r w:rsidRPr="003051AD">
        <w:rPr>
          <w:bCs/>
          <w:sz w:val="28"/>
          <w:szCs w:val="28"/>
          <w:lang w:val="uk-UA"/>
        </w:rPr>
        <w:t xml:space="preserve"> </w:t>
      </w:r>
      <w:proofErr w:type="spellStart"/>
      <w:r w:rsidRPr="003051AD">
        <w:rPr>
          <w:bCs/>
          <w:sz w:val="28"/>
          <w:szCs w:val="28"/>
          <w:lang w:val="uk-UA"/>
        </w:rPr>
        <w:t>lectures</w:t>
      </w:r>
      <w:proofErr w:type="spellEnd"/>
      <w:r w:rsidRPr="003051AD">
        <w:rPr>
          <w:bCs/>
          <w:sz w:val="28"/>
          <w:szCs w:val="28"/>
          <w:lang w:val="uk-UA"/>
        </w:rPr>
        <w:t xml:space="preserve"> (</w:t>
      </w:r>
      <w:proofErr w:type="spellStart"/>
      <w:r w:rsidRPr="003051AD">
        <w:rPr>
          <w:bCs/>
          <w:sz w:val="28"/>
          <w:szCs w:val="28"/>
          <w:lang w:val="uk-UA"/>
        </w:rPr>
        <w:t>review</w:t>
      </w:r>
      <w:proofErr w:type="spellEnd"/>
      <w:r w:rsidRPr="003051AD">
        <w:rPr>
          <w:bCs/>
          <w:sz w:val="28"/>
          <w:szCs w:val="28"/>
          <w:lang w:val="uk-UA"/>
        </w:rPr>
        <w:t>);</w:t>
      </w:r>
    </w:p>
    <w:p w14:paraId="306D362D" w14:textId="77777777" w:rsidR="003051AD" w:rsidRPr="003051AD" w:rsidRDefault="003051AD" w:rsidP="003051AD">
      <w:pPr>
        <w:jc w:val="both"/>
        <w:rPr>
          <w:bCs/>
          <w:sz w:val="28"/>
          <w:szCs w:val="28"/>
          <w:lang w:val="uk-UA"/>
        </w:rPr>
      </w:pPr>
      <w:r w:rsidRPr="003051AD">
        <w:rPr>
          <w:bCs/>
          <w:sz w:val="28"/>
          <w:szCs w:val="28"/>
          <w:lang w:val="uk-UA"/>
        </w:rPr>
        <w:t xml:space="preserve"> </w:t>
      </w:r>
      <w:proofErr w:type="spellStart"/>
      <w:r w:rsidRPr="003051AD">
        <w:rPr>
          <w:bCs/>
          <w:sz w:val="28"/>
          <w:szCs w:val="28"/>
          <w:lang w:val="uk-UA"/>
        </w:rPr>
        <w:t>practical</w:t>
      </w:r>
      <w:proofErr w:type="spellEnd"/>
      <w:r w:rsidRPr="003051AD">
        <w:rPr>
          <w:bCs/>
          <w:sz w:val="28"/>
          <w:szCs w:val="28"/>
          <w:lang w:val="uk-UA"/>
        </w:rPr>
        <w:t xml:space="preserve"> </w:t>
      </w:r>
      <w:proofErr w:type="spellStart"/>
      <w:r w:rsidRPr="003051AD">
        <w:rPr>
          <w:bCs/>
          <w:sz w:val="28"/>
          <w:szCs w:val="28"/>
          <w:lang w:val="uk-UA"/>
        </w:rPr>
        <w:t>classes</w:t>
      </w:r>
      <w:proofErr w:type="spellEnd"/>
      <w:r w:rsidRPr="003051AD">
        <w:rPr>
          <w:bCs/>
          <w:sz w:val="28"/>
          <w:szCs w:val="28"/>
          <w:lang w:val="uk-UA"/>
        </w:rPr>
        <w:t xml:space="preserve"> (</w:t>
      </w:r>
      <w:proofErr w:type="spellStart"/>
      <w:r w:rsidRPr="003051AD">
        <w:rPr>
          <w:bCs/>
          <w:sz w:val="28"/>
          <w:szCs w:val="28"/>
          <w:lang w:val="uk-UA"/>
        </w:rPr>
        <w:t>presentation</w:t>
      </w:r>
      <w:proofErr w:type="spellEnd"/>
      <w:r w:rsidRPr="003051AD">
        <w:rPr>
          <w:bCs/>
          <w:sz w:val="28"/>
          <w:szCs w:val="28"/>
          <w:lang w:val="uk-UA"/>
        </w:rPr>
        <w:t xml:space="preserve"> / </w:t>
      </w:r>
      <w:proofErr w:type="spellStart"/>
      <w:r w:rsidRPr="003051AD">
        <w:rPr>
          <w:bCs/>
          <w:sz w:val="28"/>
          <w:szCs w:val="28"/>
          <w:lang w:val="uk-UA"/>
        </w:rPr>
        <w:t>discussion</w:t>
      </w:r>
      <w:proofErr w:type="spellEnd"/>
      <w:r w:rsidRPr="003051AD">
        <w:rPr>
          <w:bCs/>
          <w:sz w:val="28"/>
          <w:szCs w:val="28"/>
          <w:lang w:val="uk-UA"/>
        </w:rPr>
        <w:t xml:space="preserve"> / "</w:t>
      </w:r>
      <w:proofErr w:type="spellStart"/>
      <w:r w:rsidRPr="003051AD">
        <w:rPr>
          <w:bCs/>
          <w:sz w:val="28"/>
          <w:szCs w:val="28"/>
          <w:lang w:val="uk-UA"/>
        </w:rPr>
        <w:t>brainstorming</w:t>
      </w:r>
      <w:proofErr w:type="spellEnd"/>
      <w:r w:rsidRPr="003051AD">
        <w:rPr>
          <w:bCs/>
          <w:sz w:val="28"/>
          <w:szCs w:val="28"/>
          <w:lang w:val="uk-UA"/>
        </w:rPr>
        <w:t xml:space="preserve">", </w:t>
      </w:r>
      <w:proofErr w:type="spellStart"/>
      <w:r w:rsidRPr="003051AD">
        <w:rPr>
          <w:bCs/>
          <w:sz w:val="28"/>
          <w:szCs w:val="28"/>
          <w:lang w:val="uk-UA"/>
        </w:rPr>
        <w:t>independent</w:t>
      </w:r>
      <w:proofErr w:type="spellEnd"/>
      <w:r w:rsidRPr="003051AD">
        <w:rPr>
          <w:bCs/>
          <w:sz w:val="28"/>
          <w:szCs w:val="28"/>
          <w:lang w:val="uk-UA"/>
        </w:rPr>
        <w:t xml:space="preserve"> </w:t>
      </w:r>
      <w:proofErr w:type="spellStart"/>
      <w:r w:rsidRPr="003051AD">
        <w:rPr>
          <w:bCs/>
          <w:sz w:val="28"/>
          <w:szCs w:val="28"/>
          <w:lang w:val="uk-UA"/>
        </w:rPr>
        <w:t>work</w:t>
      </w:r>
      <w:proofErr w:type="spellEnd"/>
      <w:r w:rsidRPr="003051AD">
        <w:rPr>
          <w:bCs/>
          <w:sz w:val="28"/>
          <w:szCs w:val="28"/>
          <w:lang w:val="uk-UA"/>
        </w:rPr>
        <w:t xml:space="preserve">, </w:t>
      </w:r>
      <w:proofErr w:type="spellStart"/>
      <w:r w:rsidRPr="003051AD">
        <w:rPr>
          <w:bCs/>
          <w:sz w:val="28"/>
          <w:szCs w:val="28"/>
          <w:lang w:val="uk-UA"/>
        </w:rPr>
        <w:t>consultations</w:t>
      </w:r>
      <w:proofErr w:type="spellEnd"/>
      <w:r w:rsidRPr="003051AD">
        <w:rPr>
          <w:bCs/>
          <w:sz w:val="28"/>
          <w:szCs w:val="28"/>
          <w:lang w:val="uk-UA"/>
        </w:rPr>
        <w:t xml:space="preserve">, </w:t>
      </w:r>
      <w:proofErr w:type="spellStart"/>
      <w:r w:rsidRPr="003051AD">
        <w:rPr>
          <w:bCs/>
          <w:sz w:val="28"/>
          <w:szCs w:val="28"/>
          <w:lang w:val="uk-UA"/>
        </w:rPr>
        <w:t>etc</w:t>
      </w:r>
      <w:proofErr w:type="spellEnd"/>
      <w:r w:rsidRPr="003051AD">
        <w:rPr>
          <w:bCs/>
          <w:sz w:val="28"/>
          <w:szCs w:val="28"/>
          <w:lang w:val="uk-UA"/>
        </w:rPr>
        <w:t>.).</w:t>
      </w:r>
    </w:p>
    <w:p w14:paraId="68C435BC" w14:textId="77777777" w:rsidR="003051AD" w:rsidRPr="003051AD" w:rsidRDefault="003051AD" w:rsidP="003051AD">
      <w:pPr>
        <w:jc w:val="both"/>
        <w:rPr>
          <w:bCs/>
          <w:sz w:val="28"/>
          <w:szCs w:val="28"/>
          <w:lang w:val="uk-UA"/>
        </w:rPr>
      </w:pPr>
      <w:proofErr w:type="spellStart"/>
      <w:r w:rsidRPr="003051AD">
        <w:rPr>
          <w:bCs/>
          <w:sz w:val="28"/>
          <w:szCs w:val="28"/>
          <w:lang w:val="uk-UA"/>
        </w:rPr>
        <w:t>Evaluation</w:t>
      </w:r>
      <w:proofErr w:type="spellEnd"/>
      <w:r w:rsidRPr="003051AD">
        <w:rPr>
          <w:bCs/>
          <w:sz w:val="28"/>
          <w:szCs w:val="28"/>
          <w:lang w:val="uk-UA"/>
        </w:rPr>
        <w:t xml:space="preserve"> </w:t>
      </w:r>
      <w:proofErr w:type="spellStart"/>
      <w:r w:rsidRPr="003051AD">
        <w:rPr>
          <w:bCs/>
          <w:sz w:val="28"/>
          <w:szCs w:val="28"/>
          <w:lang w:val="uk-UA"/>
        </w:rPr>
        <w:t>methods</w:t>
      </w:r>
      <w:proofErr w:type="spellEnd"/>
      <w:r w:rsidRPr="003051AD">
        <w:rPr>
          <w:bCs/>
          <w:sz w:val="28"/>
          <w:szCs w:val="28"/>
          <w:lang w:val="uk-UA"/>
        </w:rPr>
        <w:t>:</w:t>
      </w:r>
    </w:p>
    <w:p w14:paraId="4A4E61E3" w14:textId="77777777" w:rsidR="003051AD" w:rsidRPr="003051AD" w:rsidRDefault="003051AD" w:rsidP="003051AD">
      <w:pPr>
        <w:jc w:val="both"/>
        <w:rPr>
          <w:bCs/>
          <w:sz w:val="28"/>
          <w:szCs w:val="28"/>
          <w:lang w:val="uk-UA"/>
        </w:rPr>
      </w:pPr>
      <w:r w:rsidRPr="003051AD">
        <w:rPr>
          <w:bCs/>
          <w:sz w:val="28"/>
          <w:szCs w:val="28"/>
          <w:lang w:val="uk-UA"/>
        </w:rPr>
        <w:t xml:space="preserve"> </w:t>
      </w:r>
      <w:proofErr w:type="spellStart"/>
      <w:r w:rsidRPr="003051AD">
        <w:rPr>
          <w:bCs/>
          <w:sz w:val="28"/>
          <w:szCs w:val="28"/>
          <w:lang w:val="uk-UA"/>
        </w:rPr>
        <w:t>current</w:t>
      </w:r>
      <w:proofErr w:type="spellEnd"/>
      <w:r w:rsidRPr="003051AD">
        <w:rPr>
          <w:bCs/>
          <w:sz w:val="28"/>
          <w:szCs w:val="28"/>
          <w:lang w:val="uk-UA"/>
        </w:rPr>
        <w:t xml:space="preserve"> </w:t>
      </w:r>
      <w:proofErr w:type="spellStart"/>
      <w:r w:rsidRPr="003051AD">
        <w:rPr>
          <w:bCs/>
          <w:sz w:val="28"/>
          <w:szCs w:val="28"/>
          <w:lang w:val="uk-UA"/>
        </w:rPr>
        <w:t>control</w:t>
      </w:r>
      <w:proofErr w:type="spellEnd"/>
      <w:r w:rsidRPr="003051AD">
        <w:rPr>
          <w:bCs/>
          <w:sz w:val="28"/>
          <w:szCs w:val="28"/>
          <w:lang w:val="uk-UA"/>
        </w:rPr>
        <w:t xml:space="preserve"> (</w:t>
      </w:r>
      <w:proofErr w:type="spellStart"/>
      <w:r w:rsidRPr="003051AD">
        <w:rPr>
          <w:bCs/>
          <w:sz w:val="28"/>
          <w:szCs w:val="28"/>
          <w:lang w:val="uk-UA"/>
        </w:rPr>
        <w:t>testing</w:t>
      </w:r>
      <w:proofErr w:type="spellEnd"/>
      <w:r w:rsidRPr="003051AD">
        <w:rPr>
          <w:bCs/>
          <w:sz w:val="28"/>
          <w:szCs w:val="28"/>
          <w:lang w:val="uk-UA"/>
        </w:rPr>
        <w:t xml:space="preserve">, </w:t>
      </w:r>
      <w:proofErr w:type="spellStart"/>
      <w:r w:rsidRPr="003051AD">
        <w:rPr>
          <w:bCs/>
          <w:sz w:val="28"/>
          <w:szCs w:val="28"/>
          <w:lang w:val="uk-UA"/>
        </w:rPr>
        <w:t>oral</w:t>
      </w:r>
      <w:proofErr w:type="spellEnd"/>
      <w:r w:rsidRPr="003051AD">
        <w:rPr>
          <w:bCs/>
          <w:sz w:val="28"/>
          <w:szCs w:val="28"/>
          <w:lang w:val="uk-UA"/>
        </w:rPr>
        <w:t xml:space="preserve"> / </w:t>
      </w:r>
      <w:proofErr w:type="spellStart"/>
      <w:r w:rsidRPr="003051AD">
        <w:rPr>
          <w:bCs/>
          <w:sz w:val="28"/>
          <w:szCs w:val="28"/>
          <w:lang w:val="uk-UA"/>
        </w:rPr>
        <w:t>written</w:t>
      </w:r>
      <w:proofErr w:type="spellEnd"/>
      <w:r w:rsidRPr="003051AD">
        <w:rPr>
          <w:bCs/>
          <w:sz w:val="28"/>
          <w:szCs w:val="28"/>
          <w:lang w:val="uk-UA"/>
        </w:rPr>
        <w:t xml:space="preserve"> </w:t>
      </w:r>
      <w:proofErr w:type="spellStart"/>
      <w:r w:rsidRPr="003051AD">
        <w:rPr>
          <w:bCs/>
          <w:sz w:val="28"/>
          <w:szCs w:val="28"/>
          <w:lang w:val="uk-UA"/>
        </w:rPr>
        <w:t>survey</w:t>
      </w:r>
      <w:proofErr w:type="spellEnd"/>
      <w:r w:rsidRPr="003051AD">
        <w:rPr>
          <w:bCs/>
          <w:sz w:val="28"/>
          <w:szCs w:val="28"/>
          <w:lang w:val="uk-UA"/>
        </w:rPr>
        <w:t xml:space="preserve">, </w:t>
      </w:r>
      <w:proofErr w:type="spellStart"/>
      <w:r w:rsidRPr="003051AD">
        <w:rPr>
          <w:bCs/>
          <w:sz w:val="28"/>
          <w:szCs w:val="28"/>
          <w:lang w:val="uk-UA"/>
        </w:rPr>
        <w:t>etc</w:t>
      </w:r>
      <w:proofErr w:type="spellEnd"/>
      <w:r w:rsidRPr="003051AD">
        <w:rPr>
          <w:bCs/>
          <w:sz w:val="28"/>
          <w:szCs w:val="28"/>
          <w:lang w:val="uk-UA"/>
        </w:rPr>
        <w:t>.);</w:t>
      </w:r>
    </w:p>
    <w:p w14:paraId="3C0E0D38" w14:textId="77777777" w:rsidR="003051AD" w:rsidRPr="003051AD" w:rsidRDefault="003051AD" w:rsidP="003051AD">
      <w:pPr>
        <w:jc w:val="both"/>
        <w:rPr>
          <w:bCs/>
          <w:sz w:val="28"/>
          <w:szCs w:val="28"/>
          <w:lang w:val="uk-UA"/>
        </w:rPr>
      </w:pPr>
      <w:r w:rsidRPr="003051AD">
        <w:rPr>
          <w:bCs/>
          <w:sz w:val="28"/>
          <w:szCs w:val="28"/>
          <w:lang w:val="uk-UA"/>
        </w:rPr>
        <w:t xml:space="preserve"> </w:t>
      </w:r>
      <w:proofErr w:type="spellStart"/>
      <w:r w:rsidRPr="003051AD">
        <w:rPr>
          <w:bCs/>
          <w:sz w:val="28"/>
          <w:szCs w:val="28"/>
          <w:lang w:val="uk-UA"/>
        </w:rPr>
        <w:t>final</w:t>
      </w:r>
      <w:proofErr w:type="spellEnd"/>
      <w:r w:rsidRPr="003051AD">
        <w:rPr>
          <w:bCs/>
          <w:sz w:val="28"/>
          <w:szCs w:val="28"/>
          <w:lang w:val="uk-UA"/>
        </w:rPr>
        <w:t xml:space="preserve"> </w:t>
      </w:r>
      <w:proofErr w:type="spellStart"/>
      <w:r w:rsidRPr="003051AD">
        <w:rPr>
          <w:bCs/>
          <w:sz w:val="28"/>
          <w:szCs w:val="28"/>
          <w:lang w:val="uk-UA"/>
        </w:rPr>
        <w:t>control</w:t>
      </w:r>
      <w:proofErr w:type="spellEnd"/>
      <w:r w:rsidRPr="003051AD">
        <w:rPr>
          <w:bCs/>
          <w:sz w:val="28"/>
          <w:szCs w:val="28"/>
          <w:lang w:val="uk-UA"/>
        </w:rPr>
        <w:t xml:space="preserve"> (</w:t>
      </w:r>
      <w:proofErr w:type="spellStart"/>
      <w:r w:rsidRPr="003051AD">
        <w:rPr>
          <w:bCs/>
          <w:sz w:val="28"/>
          <w:szCs w:val="28"/>
          <w:lang w:val="uk-UA"/>
        </w:rPr>
        <w:t>written</w:t>
      </w:r>
      <w:proofErr w:type="spellEnd"/>
      <w:r w:rsidRPr="003051AD">
        <w:rPr>
          <w:bCs/>
          <w:sz w:val="28"/>
          <w:szCs w:val="28"/>
          <w:lang w:val="uk-UA"/>
        </w:rPr>
        <w:t xml:space="preserve"> </w:t>
      </w:r>
      <w:proofErr w:type="spellStart"/>
      <w:r w:rsidRPr="003051AD">
        <w:rPr>
          <w:bCs/>
          <w:sz w:val="28"/>
          <w:szCs w:val="28"/>
          <w:lang w:val="uk-UA"/>
        </w:rPr>
        <w:t>exam</w:t>
      </w:r>
      <w:proofErr w:type="spellEnd"/>
      <w:r w:rsidRPr="003051AD">
        <w:rPr>
          <w:bCs/>
          <w:sz w:val="28"/>
          <w:szCs w:val="28"/>
          <w:lang w:val="uk-UA"/>
        </w:rPr>
        <w:t>).</w:t>
      </w:r>
    </w:p>
    <w:p w14:paraId="0B075F11" w14:textId="021DE953" w:rsidR="003A6EAF" w:rsidRPr="003051AD" w:rsidRDefault="003051AD" w:rsidP="003051AD">
      <w:pPr>
        <w:jc w:val="both"/>
        <w:rPr>
          <w:bCs/>
          <w:sz w:val="28"/>
          <w:szCs w:val="28"/>
          <w:lang w:val="uk-UA"/>
        </w:rPr>
      </w:pPr>
      <w:proofErr w:type="spellStart"/>
      <w:r w:rsidRPr="003051AD">
        <w:rPr>
          <w:bCs/>
          <w:sz w:val="28"/>
          <w:szCs w:val="28"/>
          <w:lang w:val="uk-UA"/>
        </w:rPr>
        <w:t>Language</w:t>
      </w:r>
      <w:proofErr w:type="spellEnd"/>
      <w:r w:rsidRPr="003051AD">
        <w:rPr>
          <w:bCs/>
          <w:sz w:val="28"/>
          <w:szCs w:val="28"/>
          <w:lang w:val="uk-UA"/>
        </w:rPr>
        <w:t xml:space="preserve"> </w:t>
      </w:r>
      <w:proofErr w:type="spellStart"/>
      <w:r w:rsidRPr="003051AD">
        <w:rPr>
          <w:bCs/>
          <w:sz w:val="28"/>
          <w:szCs w:val="28"/>
          <w:lang w:val="uk-UA"/>
        </w:rPr>
        <w:t>of</w:t>
      </w:r>
      <w:proofErr w:type="spellEnd"/>
      <w:r w:rsidRPr="003051AD">
        <w:rPr>
          <w:bCs/>
          <w:sz w:val="28"/>
          <w:szCs w:val="28"/>
          <w:lang w:val="uk-UA"/>
        </w:rPr>
        <w:t xml:space="preserve"> </w:t>
      </w:r>
      <w:proofErr w:type="spellStart"/>
      <w:r w:rsidRPr="003051AD">
        <w:rPr>
          <w:bCs/>
          <w:sz w:val="28"/>
          <w:szCs w:val="28"/>
          <w:lang w:val="uk-UA"/>
        </w:rPr>
        <w:t>learning</w:t>
      </w:r>
      <w:proofErr w:type="spellEnd"/>
      <w:r w:rsidRPr="003051AD">
        <w:rPr>
          <w:bCs/>
          <w:sz w:val="28"/>
          <w:szCs w:val="28"/>
          <w:lang w:val="uk-UA"/>
        </w:rPr>
        <w:t xml:space="preserve"> </w:t>
      </w:r>
      <w:proofErr w:type="spellStart"/>
      <w:r w:rsidRPr="003051AD">
        <w:rPr>
          <w:bCs/>
          <w:sz w:val="28"/>
          <w:szCs w:val="28"/>
          <w:lang w:val="uk-UA"/>
        </w:rPr>
        <w:t>and</w:t>
      </w:r>
      <w:proofErr w:type="spellEnd"/>
      <w:r w:rsidRPr="003051AD">
        <w:rPr>
          <w:bCs/>
          <w:sz w:val="28"/>
          <w:szCs w:val="28"/>
          <w:lang w:val="uk-UA"/>
        </w:rPr>
        <w:t xml:space="preserve"> </w:t>
      </w:r>
      <w:proofErr w:type="spellStart"/>
      <w:r w:rsidRPr="003051AD">
        <w:rPr>
          <w:bCs/>
          <w:sz w:val="28"/>
          <w:szCs w:val="28"/>
          <w:lang w:val="uk-UA"/>
        </w:rPr>
        <w:t>teaching</w:t>
      </w:r>
      <w:proofErr w:type="spellEnd"/>
      <w:r w:rsidRPr="003051AD">
        <w:rPr>
          <w:bCs/>
          <w:sz w:val="28"/>
          <w:szCs w:val="28"/>
          <w:lang w:val="uk-UA"/>
        </w:rPr>
        <w:t xml:space="preserve">. </w:t>
      </w:r>
      <w:proofErr w:type="spellStart"/>
      <w:r w:rsidRPr="003051AD">
        <w:rPr>
          <w:bCs/>
          <w:sz w:val="28"/>
          <w:szCs w:val="28"/>
          <w:lang w:val="uk-UA"/>
        </w:rPr>
        <w:t>Ukrainian</w:t>
      </w:r>
      <w:proofErr w:type="spellEnd"/>
    </w:p>
    <w:p w14:paraId="4507CE01" w14:textId="77777777" w:rsidR="003051AD" w:rsidRPr="00DC62FA" w:rsidRDefault="003051AD" w:rsidP="003051AD">
      <w:pPr>
        <w:rPr>
          <w:sz w:val="28"/>
          <w:szCs w:val="28"/>
          <w:lang w:val="uk-UA"/>
        </w:rPr>
      </w:pPr>
    </w:p>
    <w:p w14:paraId="34D6C5E0" w14:textId="6063A6ED" w:rsidR="003A6EAF" w:rsidRPr="00DC62FA" w:rsidRDefault="003A6EAF" w:rsidP="00DC62FA">
      <w:pPr>
        <w:widowControl w:val="0"/>
        <w:tabs>
          <w:tab w:val="left" w:pos="540"/>
          <w:tab w:val="left" w:pos="1260"/>
        </w:tabs>
        <w:jc w:val="both"/>
        <w:rPr>
          <w:sz w:val="28"/>
          <w:szCs w:val="28"/>
          <w:lang w:val="uk-UA"/>
        </w:rPr>
      </w:pPr>
      <w:r w:rsidRPr="00DC62FA">
        <w:rPr>
          <w:b/>
          <w:caps/>
          <w:color w:val="000000"/>
          <w:sz w:val="28"/>
          <w:szCs w:val="28"/>
          <w:lang w:val="uk-UA"/>
        </w:rPr>
        <w:t>18</w:t>
      </w:r>
      <w:r w:rsidRPr="00DC62FA">
        <w:rPr>
          <w:b/>
          <w:sz w:val="28"/>
          <w:szCs w:val="28"/>
          <w:lang w:val="uk-UA"/>
        </w:rPr>
        <w:t xml:space="preserve">. </w:t>
      </w:r>
      <w:r w:rsidR="003051AD" w:rsidRPr="003051AD">
        <w:rPr>
          <w:b/>
          <w:sz w:val="28"/>
          <w:szCs w:val="28"/>
          <w:lang w:val="uk-UA"/>
        </w:rPr>
        <w:t>STRATEGIC MANAGEMENT IN INTERNATIONAL BUSINESS</w:t>
      </w:r>
      <w:r w:rsidRPr="00DC62FA">
        <w:rPr>
          <w:sz w:val="28"/>
          <w:szCs w:val="28"/>
          <w:lang w:val="uk-UA"/>
        </w:rPr>
        <w:t>.</w:t>
      </w:r>
    </w:p>
    <w:p w14:paraId="4808E907" w14:textId="77777777" w:rsidR="003051AD" w:rsidRPr="003051AD" w:rsidRDefault="003051AD" w:rsidP="003051AD">
      <w:pPr>
        <w:widowControl w:val="0"/>
        <w:tabs>
          <w:tab w:val="left" w:pos="540"/>
          <w:tab w:val="left" w:pos="1260"/>
        </w:tabs>
        <w:jc w:val="both"/>
        <w:rPr>
          <w:rFonts w:eastAsia="MS Mincho"/>
          <w:sz w:val="28"/>
          <w:szCs w:val="28"/>
          <w:lang w:val="uk-UA"/>
        </w:rPr>
      </w:pPr>
      <w:proofErr w:type="spellStart"/>
      <w:r w:rsidRPr="003051AD">
        <w:rPr>
          <w:rFonts w:eastAsia="MS Mincho"/>
          <w:sz w:val="28"/>
          <w:szCs w:val="28"/>
          <w:lang w:val="uk-UA"/>
        </w:rPr>
        <w:t>Learning</w:t>
      </w:r>
      <w:proofErr w:type="spellEnd"/>
      <w:r w:rsidRPr="003051AD">
        <w:rPr>
          <w:rFonts w:eastAsia="MS Mincho"/>
          <w:sz w:val="28"/>
          <w:szCs w:val="28"/>
          <w:lang w:val="uk-UA"/>
        </w:rPr>
        <w:t xml:space="preserve"> </w:t>
      </w:r>
      <w:proofErr w:type="spellStart"/>
      <w:r w:rsidRPr="003051AD">
        <w:rPr>
          <w:rFonts w:eastAsia="MS Mincho"/>
          <w:sz w:val="28"/>
          <w:szCs w:val="28"/>
          <w:lang w:val="uk-UA"/>
        </w:rPr>
        <w:t>outcomes</w:t>
      </w:r>
      <w:proofErr w:type="spellEnd"/>
      <w:r w:rsidRPr="003051AD">
        <w:rPr>
          <w:rFonts w:eastAsia="MS Mincho"/>
          <w:sz w:val="28"/>
          <w:szCs w:val="28"/>
          <w:lang w:val="uk-UA"/>
        </w:rPr>
        <w:t xml:space="preserve">. </w:t>
      </w:r>
      <w:proofErr w:type="spellStart"/>
      <w:r w:rsidRPr="003051AD">
        <w:rPr>
          <w:rFonts w:eastAsia="MS Mincho"/>
          <w:sz w:val="28"/>
          <w:szCs w:val="28"/>
          <w:lang w:val="uk-UA"/>
        </w:rPr>
        <w:t>Formation</w:t>
      </w:r>
      <w:proofErr w:type="spellEnd"/>
      <w:r w:rsidRPr="003051AD">
        <w:rPr>
          <w:rFonts w:eastAsia="MS Mincho"/>
          <w:sz w:val="28"/>
          <w:szCs w:val="28"/>
          <w:lang w:val="uk-UA"/>
        </w:rPr>
        <w:t xml:space="preserve"> </w:t>
      </w:r>
      <w:proofErr w:type="spellStart"/>
      <w:r w:rsidRPr="003051AD">
        <w:rPr>
          <w:rFonts w:eastAsia="MS Mincho"/>
          <w:sz w:val="28"/>
          <w:szCs w:val="28"/>
          <w:lang w:val="uk-UA"/>
        </w:rPr>
        <w:t>of</w:t>
      </w:r>
      <w:proofErr w:type="spellEnd"/>
      <w:r w:rsidRPr="003051AD">
        <w:rPr>
          <w:rFonts w:eastAsia="MS Mincho"/>
          <w:sz w:val="28"/>
          <w:szCs w:val="28"/>
          <w:lang w:val="uk-UA"/>
        </w:rPr>
        <w:t xml:space="preserve"> </w:t>
      </w:r>
      <w:proofErr w:type="spellStart"/>
      <w:r w:rsidRPr="003051AD">
        <w:rPr>
          <w:rFonts w:eastAsia="MS Mincho"/>
          <w:sz w:val="28"/>
          <w:szCs w:val="28"/>
          <w:lang w:val="uk-UA"/>
        </w:rPr>
        <w:t>practical</w:t>
      </w:r>
      <w:proofErr w:type="spellEnd"/>
      <w:r w:rsidRPr="003051AD">
        <w:rPr>
          <w:rFonts w:eastAsia="MS Mincho"/>
          <w:sz w:val="28"/>
          <w:szCs w:val="28"/>
          <w:lang w:val="uk-UA"/>
        </w:rPr>
        <w:t xml:space="preserve"> </w:t>
      </w:r>
      <w:proofErr w:type="spellStart"/>
      <w:r w:rsidRPr="003051AD">
        <w:rPr>
          <w:rFonts w:eastAsia="MS Mincho"/>
          <w:sz w:val="28"/>
          <w:szCs w:val="28"/>
          <w:lang w:val="uk-UA"/>
        </w:rPr>
        <w:t>skills</w:t>
      </w:r>
      <w:proofErr w:type="spellEnd"/>
      <w:r w:rsidRPr="003051AD">
        <w:rPr>
          <w:rFonts w:eastAsia="MS Mincho"/>
          <w:sz w:val="28"/>
          <w:szCs w:val="28"/>
          <w:lang w:val="uk-UA"/>
        </w:rPr>
        <w:t xml:space="preserve"> </w:t>
      </w:r>
      <w:proofErr w:type="spellStart"/>
      <w:r w:rsidRPr="003051AD">
        <w:rPr>
          <w:rFonts w:eastAsia="MS Mincho"/>
          <w:sz w:val="28"/>
          <w:szCs w:val="28"/>
          <w:lang w:val="uk-UA"/>
        </w:rPr>
        <w:t>in</w:t>
      </w:r>
      <w:proofErr w:type="spellEnd"/>
      <w:r w:rsidRPr="003051AD">
        <w:rPr>
          <w:rFonts w:eastAsia="MS Mincho"/>
          <w:sz w:val="28"/>
          <w:szCs w:val="28"/>
          <w:lang w:val="uk-UA"/>
        </w:rPr>
        <w:t xml:space="preserve"> </w:t>
      </w:r>
      <w:proofErr w:type="spellStart"/>
      <w:r w:rsidRPr="003051AD">
        <w:rPr>
          <w:rFonts w:eastAsia="MS Mincho"/>
          <w:sz w:val="28"/>
          <w:szCs w:val="28"/>
          <w:lang w:val="uk-UA"/>
        </w:rPr>
        <w:t>the</w:t>
      </w:r>
      <w:proofErr w:type="spellEnd"/>
      <w:r w:rsidRPr="003051AD">
        <w:rPr>
          <w:rFonts w:eastAsia="MS Mincho"/>
          <w:sz w:val="28"/>
          <w:szCs w:val="28"/>
          <w:lang w:val="uk-UA"/>
        </w:rPr>
        <w:t xml:space="preserve"> </w:t>
      </w:r>
      <w:proofErr w:type="spellStart"/>
      <w:r w:rsidRPr="003051AD">
        <w:rPr>
          <w:rFonts w:eastAsia="MS Mincho"/>
          <w:sz w:val="28"/>
          <w:szCs w:val="28"/>
          <w:lang w:val="uk-UA"/>
        </w:rPr>
        <w:t>development</w:t>
      </w:r>
      <w:proofErr w:type="spellEnd"/>
      <w:r w:rsidRPr="003051AD">
        <w:rPr>
          <w:rFonts w:eastAsia="MS Mincho"/>
          <w:sz w:val="28"/>
          <w:szCs w:val="28"/>
          <w:lang w:val="uk-UA"/>
        </w:rPr>
        <w:t xml:space="preserve">, </w:t>
      </w:r>
      <w:proofErr w:type="spellStart"/>
      <w:r w:rsidRPr="003051AD">
        <w:rPr>
          <w:rFonts w:eastAsia="MS Mincho"/>
          <w:sz w:val="28"/>
          <w:szCs w:val="28"/>
          <w:lang w:val="uk-UA"/>
        </w:rPr>
        <w:lastRenderedPageBreak/>
        <w:t>implementation</w:t>
      </w:r>
      <w:proofErr w:type="spellEnd"/>
      <w:r w:rsidRPr="003051AD">
        <w:rPr>
          <w:rFonts w:eastAsia="MS Mincho"/>
          <w:sz w:val="28"/>
          <w:szCs w:val="28"/>
          <w:lang w:val="uk-UA"/>
        </w:rPr>
        <w:t xml:space="preserve"> </w:t>
      </w:r>
      <w:proofErr w:type="spellStart"/>
      <w:r w:rsidRPr="003051AD">
        <w:rPr>
          <w:rFonts w:eastAsia="MS Mincho"/>
          <w:sz w:val="28"/>
          <w:szCs w:val="28"/>
          <w:lang w:val="uk-UA"/>
        </w:rPr>
        <w:t>and</w:t>
      </w:r>
      <w:proofErr w:type="spellEnd"/>
      <w:r w:rsidRPr="003051AD">
        <w:rPr>
          <w:rFonts w:eastAsia="MS Mincho"/>
          <w:sz w:val="28"/>
          <w:szCs w:val="28"/>
          <w:lang w:val="uk-UA"/>
        </w:rPr>
        <w:t xml:space="preserve"> </w:t>
      </w:r>
      <w:proofErr w:type="spellStart"/>
      <w:r w:rsidRPr="003051AD">
        <w:rPr>
          <w:rFonts w:eastAsia="MS Mincho"/>
          <w:sz w:val="28"/>
          <w:szCs w:val="28"/>
          <w:lang w:val="uk-UA"/>
        </w:rPr>
        <w:t>execution</w:t>
      </w:r>
      <w:proofErr w:type="spellEnd"/>
      <w:r w:rsidRPr="003051AD">
        <w:rPr>
          <w:rFonts w:eastAsia="MS Mincho"/>
          <w:sz w:val="28"/>
          <w:szCs w:val="28"/>
          <w:lang w:val="uk-UA"/>
        </w:rPr>
        <w:t xml:space="preserve"> </w:t>
      </w:r>
      <w:proofErr w:type="spellStart"/>
      <w:r w:rsidRPr="003051AD">
        <w:rPr>
          <w:rFonts w:eastAsia="MS Mincho"/>
          <w:sz w:val="28"/>
          <w:szCs w:val="28"/>
          <w:lang w:val="uk-UA"/>
        </w:rPr>
        <w:t>of</w:t>
      </w:r>
      <w:proofErr w:type="spellEnd"/>
      <w:r w:rsidRPr="003051AD">
        <w:rPr>
          <w:rFonts w:eastAsia="MS Mincho"/>
          <w:sz w:val="28"/>
          <w:szCs w:val="28"/>
          <w:lang w:val="uk-UA"/>
        </w:rPr>
        <w:t xml:space="preserve"> </w:t>
      </w:r>
      <w:proofErr w:type="spellStart"/>
      <w:r w:rsidRPr="003051AD">
        <w:rPr>
          <w:rFonts w:eastAsia="MS Mincho"/>
          <w:sz w:val="28"/>
          <w:szCs w:val="28"/>
          <w:lang w:val="uk-UA"/>
        </w:rPr>
        <w:t>strategy</w:t>
      </w:r>
      <w:proofErr w:type="spellEnd"/>
      <w:r w:rsidRPr="003051AD">
        <w:rPr>
          <w:rFonts w:eastAsia="MS Mincho"/>
          <w:sz w:val="28"/>
          <w:szCs w:val="28"/>
          <w:lang w:val="uk-UA"/>
        </w:rPr>
        <w:t xml:space="preserve"> </w:t>
      </w:r>
      <w:proofErr w:type="spellStart"/>
      <w:r w:rsidRPr="003051AD">
        <w:rPr>
          <w:rFonts w:eastAsia="MS Mincho"/>
          <w:sz w:val="28"/>
          <w:szCs w:val="28"/>
          <w:lang w:val="uk-UA"/>
        </w:rPr>
        <w:t>in</w:t>
      </w:r>
      <w:proofErr w:type="spellEnd"/>
      <w:r w:rsidRPr="003051AD">
        <w:rPr>
          <w:rFonts w:eastAsia="MS Mincho"/>
          <w:sz w:val="28"/>
          <w:szCs w:val="28"/>
          <w:lang w:val="uk-UA"/>
        </w:rPr>
        <w:t xml:space="preserve"> </w:t>
      </w:r>
      <w:proofErr w:type="spellStart"/>
      <w:r w:rsidRPr="003051AD">
        <w:rPr>
          <w:rFonts w:eastAsia="MS Mincho"/>
          <w:sz w:val="28"/>
          <w:szCs w:val="28"/>
          <w:lang w:val="uk-UA"/>
        </w:rPr>
        <w:t>international</w:t>
      </w:r>
      <w:proofErr w:type="spellEnd"/>
      <w:r w:rsidRPr="003051AD">
        <w:rPr>
          <w:rFonts w:eastAsia="MS Mincho"/>
          <w:sz w:val="28"/>
          <w:szCs w:val="28"/>
          <w:lang w:val="uk-UA"/>
        </w:rPr>
        <w:t xml:space="preserve"> </w:t>
      </w:r>
      <w:proofErr w:type="spellStart"/>
      <w:r w:rsidRPr="003051AD">
        <w:rPr>
          <w:rFonts w:eastAsia="MS Mincho"/>
          <w:sz w:val="28"/>
          <w:szCs w:val="28"/>
          <w:lang w:val="uk-UA"/>
        </w:rPr>
        <w:t>business</w:t>
      </w:r>
      <w:proofErr w:type="spellEnd"/>
      <w:r w:rsidRPr="003051AD">
        <w:rPr>
          <w:rFonts w:eastAsia="MS Mincho"/>
          <w:sz w:val="28"/>
          <w:szCs w:val="28"/>
          <w:lang w:val="uk-UA"/>
        </w:rPr>
        <w:t xml:space="preserve"> </w:t>
      </w:r>
      <w:proofErr w:type="spellStart"/>
      <w:r w:rsidRPr="003051AD">
        <w:rPr>
          <w:rFonts w:eastAsia="MS Mincho"/>
          <w:sz w:val="28"/>
          <w:szCs w:val="28"/>
          <w:lang w:val="uk-UA"/>
        </w:rPr>
        <w:t>in</w:t>
      </w:r>
      <w:proofErr w:type="spellEnd"/>
      <w:r w:rsidRPr="003051AD">
        <w:rPr>
          <w:rFonts w:eastAsia="MS Mincho"/>
          <w:sz w:val="28"/>
          <w:szCs w:val="28"/>
          <w:lang w:val="uk-UA"/>
        </w:rPr>
        <w:t xml:space="preserve"> </w:t>
      </w:r>
      <w:proofErr w:type="spellStart"/>
      <w:r w:rsidRPr="003051AD">
        <w:rPr>
          <w:rFonts w:eastAsia="MS Mincho"/>
          <w:sz w:val="28"/>
          <w:szCs w:val="28"/>
          <w:lang w:val="uk-UA"/>
        </w:rPr>
        <w:t>students</w:t>
      </w:r>
      <w:proofErr w:type="spellEnd"/>
      <w:r w:rsidRPr="003051AD">
        <w:rPr>
          <w:rFonts w:eastAsia="MS Mincho"/>
          <w:sz w:val="28"/>
          <w:szCs w:val="28"/>
          <w:lang w:val="uk-UA"/>
        </w:rPr>
        <w:t xml:space="preserve"> </w:t>
      </w:r>
      <w:proofErr w:type="spellStart"/>
      <w:r w:rsidRPr="003051AD">
        <w:rPr>
          <w:rFonts w:eastAsia="MS Mincho"/>
          <w:sz w:val="28"/>
          <w:szCs w:val="28"/>
          <w:lang w:val="uk-UA"/>
        </w:rPr>
        <w:t>of</w:t>
      </w:r>
      <w:proofErr w:type="spellEnd"/>
      <w:r w:rsidRPr="003051AD">
        <w:rPr>
          <w:rFonts w:eastAsia="MS Mincho"/>
          <w:sz w:val="28"/>
          <w:szCs w:val="28"/>
          <w:lang w:val="uk-UA"/>
        </w:rPr>
        <w:t xml:space="preserve"> </w:t>
      </w:r>
      <w:proofErr w:type="spellStart"/>
      <w:r w:rsidRPr="003051AD">
        <w:rPr>
          <w:rFonts w:eastAsia="MS Mincho"/>
          <w:sz w:val="28"/>
          <w:szCs w:val="28"/>
          <w:lang w:val="uk-UA"/>
        </w:rPr>
        <w:t>higher</w:t>
      </w:r>
      <w:proofErr w:type="spellEnd"/>
      <w:r w:rsidRPr="003051AD">
        <w:rPr>
          <w:rFonts w:eastAsia="MS Mincho"/>
          <w:sz w:val="28"/>
          <w:szCs w:val="28"/>
          <w:lang w:val="uk-UA"/>
        </w:rPr>
        <w:t xml:space="preserve"> </w:t>
      </w:r>
      <w:proofErr w:type="spellStart"/>
      <w:r w:rsidRPr="003051AD">
        <w:rPr>
          <w:rFonts w:eastAsia="MS Mincho"/>
          <w:sz w:val="28"/>
          <w:szCs w:val="28"/>
          <w:lang w:val="uk-UA"/>
        </w:rPr>
        <w:t>education</w:t>
      </w:r>
      <w:proofErr w:type="spellEnd"/>
      <w:r w:rsidRPr="003051AD">
        <w:rPr>
          <w:rFonts w:eastAsia="MS Mincho"/>
          <w:sz w:val="28"/>
          <w:szCs w:val="28"/>
          <w:lang w:val="uk-UA"/>
        </w:rPr>
        <w:t>.</w:t>
      </w:r>
    </w:p>
    <w:p w14:paraId="18E094D3" w14:textId="77777777" w:rsidR="003051AD" w:rsidRPr="003051AD" w:rsidRDefault="003051AD" w:rsidP="003051AD">
      <w:pPr>
        <w:widowControl w:val="0"/>
        <w:tabs>
          <w:tab w:val="left" w:pos="540"/>
          <w:tab w:val="left" w:pos="1260"/>
        </w:tabs>
        <w:jc w:val="both"/>
        <w:rPr>
          <w:rFonts w:eastAsia="MS Mincho"/>
          <w:sz w:val="28"/>
          <w:szCs w:val="28"/>
          <w:lang w:val="uk-UA"/>
        </w:rPr>
      </w:pPr>
      <w:proofErr w:type="spellStart"/>
      <w:r w:rsidRPr="003051AD">
        <w:rPr>
          <w:rFonts w:eastAsia="MS Mincho"/>
          <w:sz w:val="28"/>
          <w:szCs w:val="28"/>
          <w:lang w:val="uk-UA"/>
        </w:rPr>
        <w:t>Mandatory</w:t>
      </w:r>
      <w:proofErr w:type="spellEnd"/>
      <w:r w:rsidRPr="003051AD">
        <w:rPr>
          <w:rFonts w:eastAsia="MS Mincho"/>
          <w:sz w:val="28"/>
          <w:szCs w:val="28"/>
          <w:lang w:val="uk-UA"/>
        </w:rPr>
        <w:t xml:space="preserve"> </w:t>
      </w:r>
      <w:proofErr w:type="spellStart"/>
      <w:r w:rsidRPr="003051AD">
        <w:rPr>
          <w:rFonts w:eastAsia="MS Mincho"/>
          <w:sz w:val="28"/>
          <w:szCs w:val="28"/>
          <w:lang w:val="uk-UA"/>
        </w:rPr>
        <w:t>previous</w:t>
      </w:r>
      <w:proofErr w:type="spellEnd"/>
      <w:r w:rsidRPr="003051AD">
        <w:rPr>
          <w:rFonts w:eastAsia="MS Mincho"/>
          <w:sz w:val="28"/>
          <w:szCs w:val="28"/>
          <w:lang w:val="uk-UA"/>
        </w:rPr>
        <w:t xml:space="preserve"> </w:t>
      </w:r>
      <w:proofErr w:type="spellStart"/>
      <w:r w:rsidRPr="003051AD">
        <w:rPr>
          <w:rFonts w:eastAsia="MS Mincho"/>
          <w:sz w:val="28"/>
          <w:szCs w:val="28"/>
          <w:lang w:val="uk-UA"/>
        </w:rPr>
        <w:t>academic</w:t>
      </w:r>
      <w:proofErr w:type="spellEnd"/>
      <w:r w:rsidRPr="003051AD">
        <w:rPr>
          <w:rFonts w:eastAsia="MS Mincho"/>
          <w:sz w:val="28"/>
          <w:szCs w:val="28"/>
          <w:lang w:val="uk-UA"/>
        </w:rPr>
        <w:t xml:space="preserve"> </w:t>
      </w:r>
      <w:proofErr w:type="spellStart"/>
      <w:r w:rsidRPr="003051AD">
        <w:rPr>
          <w:rFonts w:eastAsia="MS Mincho"/>
          <w:sz w:val="28"/>
          <w:szCs w:val="28"/>
          <w:lang w:val="uk-UA"/>
        </w:rPr>
        <w:t>subjects</w:t>
      </w:r>
      <w:proofErr w:type="spellEnd"/>
      <w:r w:rsidRPr="003051AD">
        <w:rPr>
          <w:rFonts w:eastAsia="MS Mincho"/>
          <w:sz w:val="28"/>
          <w:szCs w:val="28"/>
          <w:lang w:val="uk-UA"/>
        </w:rPr>
        <w:t>. "</w:t>
      </w:r>
      <w:proofErr w:type="spellStart"/>
      <w:r w:rsidRPr="003051AD">
        <w:rPr>
          <w:rFonts w:eastAsia="MS Mincho"/>
          <w:sz w:val="28"/>
          <w:szCs w:val="28"/>
          <w:lang w:val="uk-UA"/>
        </w:rPr>
        <w:t>Management</w:t>
      </w:r>
      <w:proofErr w:type="spellEnd"/>
      <w:r w:rsidRPr="003051AD">
        <w:rPr>
          <w:rFonts w:eastAsia="MS Mincho"/>
          <w:sz w:val="28"/>
          <w:szCs w:val="28"/>
          <w:lang w:val="uk-UA"/>
        </w:rPr>
        <w:t>", "</w:t>
      </w:r>
      <w:proofErr w:type="spellStart"/>
      <w:r w:rsidRPr="003051AD">
        <w:rPr>
          <w:rFonts w:eastAsia="MS Mincho"/>
          <w:sz w:val="28"/>
          <w:szCs w:val="28"/>
          <w:lang w:val="uk-UA"/>
        </w:rPr>
        <w:t>Economics</w:t>
      </w:r>
      <w:proofErr w:type="spellEnd"/>
      <w:r w:rsidRPr="003051AD">
        <w:rPr>
          <w:rFonts w:eastAsia="MS Mincho"/>
          <w:sz w:val="28"/>
          <w:szCs w:val="28"/>
          <w:lang w:val="uk-UA"/>
        </w:rPr>
        <w:t xml:space="preserve"> </w:t>
      </w:r>
      <w:proofErr w:type="spellStart"/>
      <w:r w:rsidRPr="003051AD">
        <w:rPr>
          <w:rFonts w:eastAsia="MS Mincho"/>
          <w:sz w:val="28"/>
          <w:szCs w:val="28"/>
          <w:lang w:val="uk-UA"/>
        </w:rPr>
        <w:t>and</w:t>
      </w:r>
      <w:proofErr w:type="spellEnd"/>
      <w:r w:rsidRPr="003051AD">
        <w:rPr>
          <w:rFonts w:eastAsia="MS Mincho"/>
          <w:sz w:val="28"/>
          <w:szCs w:val="28"/>
          <w:lang w:val="uk-UA"/>
        </w:rPr>
        <w:t xml:space="preserve"> </w:t>
      </w:r>
      <w:proofErr w:type="spellStart"/>
      <w:r w:rsidRPr="003051AD">
        <w:rPr>
          <w:rFonts w:eastAsia="MS Mincho"/>
          <w:sz w:val="28"/>
          <w:szCs w:val="28"/>
          <w:lang w:val="uk-UA"/>
        </w:rPr>
        <w:t>Enterprise</w:t>
      </w:r>
      <w:proofErr w:type="spellEnd"/>
      <w:r w:rsidRPr="003051AD">
        <w:rPr>
          <w:rFonts w:eastAsia="MS Mincho"/>
          <w:sz w:val="28"/>
          <w:szCs w:val="28"/>
          <w:lang w:val="uk-UA"/>
        </w:rPr>
        <w:t xml:space="preserve"> </w:t>
      </w:r>
      <w:proofErr w:type="spellStart"/>
      <w:r w:rsidRPr="003051AD">
        <w:rPr>
          <w:rFonts w:eastAsia="MS Mincho"/>
          <w:sz w:val="28"/>
          <w:szCs w:val="28"/>
          <w:lang w:val="uk-UA"/>
        </w:rPr>
        <w:t>Finance</w:t>
      </w:r>
      <w:proofErr w:type="spellEnd"/>
      <w:r w:rsidRPr="003051AD">
        <w:rPr>
          <w:rFonts w:eastAsia="MS Mincho"/>
          <w:sz w:val="28"/>
          <w:szCs w:val="28"/>
          <w:lang w:val="uk-UA"/>
        </w:rPr>
        <w:t>"</w:t>
      </w:r>
    </w:p>
    <w:p w14:paraId="7ABA2FFA" w14:textId="77777777" w:rsidR="003051AD" w:rsidRPr="003051AD" w:rsidRDefault="003051AD" w:rsidP="003051AD">
      <w:pPr>
        <w:widowControl w:val="0"/>
        <w:tabs>
          <w:tab w:val="left" w:pos="540"/>
          <w:tab w:val="left" w:pos="1260"/>
        </w:tabs>
        <w:jc w:val="both"/>
        <w:rPr>
          <w:rFonts w:eastAsia="MS Mincho"/>
          <w:sz w:val="28"/>
          <w:szCs w:val="28"/>
          <w:lang w:val="uk-UA"/>
        </w:rPr>
      </w:pPr>
      <w:proofErr w:type="spellStart"/>
      <w:r w:rsidRPr="003051AD">
        <w:rPr>
          <w:rFonts w:eastAsia="MS Mincho"/>
          <w:sz w:val="28"/>
          <w:szCs w:val="28"/>
          <w:lang w:val="uk-UA"/>
        </w:rPr>
        <w:t>Content</w:t>
      </w:r>
      <w:proofErr w:type="spellEnd"/>
      <w:r w:rsidRPr="003051AD">
        <w:rPr>
          <w:rFonts w:eastAsia="MS Mincho"/>
          <w:sz w:val="28"/>
          <w:szCs w:val="28"/>
          <w:lang w:val="uk-UA"/>
        </w:rPr>
        <w:t xml:space="preserve">. </w:t>
      </w:r>
      <w:proofErr w:type="spellStart"/>
      <w:r w:rsidRPr="003051AD">
        <w:rPr>
          <w:rFonts w:eastAsia="MS Mincho"/>
          <w:sz w:val="28"/>
          <w:szCs w:val="28"/>
          <w:lang w:val="uk-UA"/>
        </w:rPr>
        <w:t>The</w:t>
      </w:r>
      <w:proofErr w:type="spellEnd"/>
      <w:r w:rsidRPr="003051AD">
        <w:rPr>
          <w:rFonts w:eastAsia="MS Mincho"/>
          <w:sz w:val="28"/>
          <w:szCs w:val="28"/>
          <w:lang w:val="uk-UA"/>
        </w:rPr>
        <w:t xml:space="preserve"> </w:t>
      </w:r>
      <w:proofErr w:type="spellStart"/>
      <w:r w:rsidRPr="003051AD">
        <w:rPr>
          <w:rFonts w:eastAsia="MS Mincho"/>
          <w:sz w:val="28"/>
          <w:szCs w:val="28"/>
          <w:lang w:val="uk-UA"/>
        </w:rPr>
        <w:t>role</w:t>
      </w:r>
      <w:proofErr w:type="spellEnd"/>
      <w:r w:rsidRPr="003051AD">
        <w:rPr>
          <w:rFonts w:eastAsia="MS Mincho"/>
          <w:sz w:val="28"/>
          <w:szCs w:val="28"/>
          <w:lang w:val="uk-UA"/>
        </w:rPr>
        <w:t xml:space="preserve"> </w:t>
      </w:r>
      <w:proofErr w:type="spellStart"/>
      <w:r w:rsidRPr="003051AD">
        <w:rPr>
          <w:rFonts w:eastAsia="MS Mincho"/>
          <w:sz w:val="28"/>
          <w:szCs w:val="28"/>
          <w:lang w:val="uk-UA"/>
        </w:rPr>
        <w:t>and</w:t>
      </w:r>
      <w:proofErr w:type="spellEnd"/>
      <w:r w:rsidRPr="003051AD">
        <w:rPr>
          <w:rFonts w:eastAsia="MS Mincho"/>
          <w:sz w:val="28"/>
          <w:szCs w:val="28"/>
          <w:lang w:val="uk-UA"/>
        </w:rPr>
        <w:t xml:space="preserve"> </w:t>
      </w:r>
      <w:proofErr w:type="spellStart"/>
      <w:r w:rsidRPr="003051AD">
        <w:rPr>
          <w:rFonts w:eastAsia="MS Mincho"/>
          <w:sz w:val="28"/>
          <w:szCs w:val="28"/>
          <w:lang w:val="uk-UA"/>
        </w:rPr>
        <w:t>purpose</w:t>
      </w:r>
      <w:proofErr w:type="spellEnd"/>
      <w:r w:rsidRPr="003051AD">
        <w:rPr>
          <w:rFonts w:eastAsia="MS Mincho"/>
          <w:sz w:val="28"/>
          <w:szCs w:val="28"/>
          <w:lang w:val="uk-UA"/>
        </w:rPr>
        <w:t xml:space="preserve"> </w:t>
      </w:r>
      <w:proofErr w:type="spellStart"/>
      <w:r w:rsidRPr="003051AD">
        <w:rPr>
          <w:rFonts w:eastAsia="MS Mincho"/>
          <w:sz w:val="28"/>
          <w:szCs w:val="28"/>
          <w:lang w:val="uk-UA"/>
        </w:rPr>
        <w:t>of</w:t>
      </w:r>
      <w:proofErr w:type="spellEnd"/>
      <w:r w:rsidRPr="003051AD">
        <w:rPr>
          <w:rFonts w:eastAsia="MS Mincho"/>
          <w:sz w:val="28"/>
          <w:szCs w:val="28"/>
          <w:lang w:val="uk-UA"/>
        </w:rPr>
        <w:t xml:space="preserve"> </w:t>
      </w:r>
      <w:proofErr w:type="spellStart"/>
      <w:r w:rsidRPr="003051AD">
        <w:rPr>
          <w:rFonts w:eastAsia="MS Mincho"/>
          <w:sz w:val="28"/>
          <w:szCs w:val="28"/>
          <w:lang w:val="uk-UA"/>
        </w:rPr>
        <w:t>strategy</w:t>
      </w:r>
      <w:proofErr w:type="spellEnd"/>
      <w:r w:rsidRPr="003051AD">
        <w:rPr>
          <w:rFonts w:eastAsia="MS Mincho"/>
          <w:sz w:val="28"/>
          <w:szCs w:val="28"/>
          <w:lang w:val="uk-UA"/>
        </w:rPr>
        <w:t xml:space="preserve"> </w:t>
      </w:r>
      <w:proofErr w:type="spellStart"/>
      <w:r w:rsidRPr="003051AD">
        <w:rPr>
          <w:rFonts w:eastAsia="MS Mincho"/>
          <w:sz w:val="28"/>
          <w:szCs w:val="28"/>
          <w:lang w:val="uk-UA"/>
        </w:rPr>
        <w:t>in</w:t>
      </w:r>
      <w:proofErr w:type="spellEnd"/>
      <w:r w:rsidRPr="003051AD">
        <w:rPr>
          <w:rFonts w:eastAsia="MS Mincho"/>
          <w:sz w:val="28"/>
          <w:szCs w:val="28"/>
          <w:lang w:val="uk-UA"/>
        </w:rPr>
        <w:t xml:space="preserve"> </w:t>
      </w:r>
      <w:proofErr w:type="spellStart"/>
      <w:r w:rsidRPr="003051AD">
        <w:rPr>
          <w:rFonts w:eastAsia="MS Mincho"/>
          <w:sz w:val="28"/>
          <w:szCs w:val="28"/>
          <w:lang w:val="uk-UA"/>
        </w:rPr>
        <w:t>international</w:t>
      </w:r>
      <w:proofErr w:type="spellEnd"/>
      <w:r w:rsidRPr="003051AD">
        <w:rPr>
          <w:rFonts w:eastAsia="MS Mincho"/>
          <w:sz w:val="28"/>
          <w:szCs w:val="28"/>
          <w:lang w:val="uk-UA"/>
        </w:rPr>
        <w:t xml:space="preserve"> </w:t>
      </w:r>
      <w:proofErr w:type="spellStart"/>
      <w:r w:rsidRPr="003051AD">
        <w:rPr>
          <w:rFonts w:eastAsia="MS Mincho"/>
          <w:sz w:val="28"/>
          <w:szCs w:val="28"/>
          <w:lang w:val="uk-UA"/>
        </w:rPr>
        <w:t>business</w:t>
      </w:r>
      <w:proofErr w:type="spellEnd"/>
      <w:r w:rsidRPr="003051AD">
        <w:rPr>
          <w:rFonts w:eastAsia="MS Mincho"/>
          <w:sz w:val="28"/>
          <w:szCs w:val="28"/>
          <w:lang w:val="uk-UA"/>
        </w:rPr>
        <w:t xml:space="preserve">. </w:t>
      </w:r>
      <w:proofErr w:type="spellStart"/>
      <w:r w:rsidRPr="003051AD">
        <w:rPr>
          <w:rFonts w:eastAsia="MS Mincho"/>
          <w:sz w:val="28"/>
          <w:szCs w:val="28"/>
          <w:lang w:val="uk-UA"/>
        </w:rPr>
        <w:t>Application</w:t>
      </w:r>
      <w:proofErr w:type="spellEnd"/>
      <w:r w:rsidRPr="003051AD">
        <w:rPr>
          <w:rFonts w:eastAsia="MS Mincho"/>
          <w:sz w:val="28"/>
          <w:szCs w:val="28"/>
          <w:lang w:val="uk-UA"/>
        </w:rPr>
        <w:t xml:space="preserve"> </w:t>
      </w:r>
      <w:proofErr w:type="spellStart"/>
      <w:r w:rsidRPr="003051AD">
        <w:rPr>
          <w:rFonts w:eastAsia="MS Mincho"/>
          <w:sz w:val="28"/>
          <w:szCs w:val="28"/>
          <w:lang w:val="uk-UA"/>
        </w:rPr>
        <w:t>of</w:t>
      </w:r>
      <w:proofErr w:type="spellEnd"/>
      <w:r w:rsidRPr="003051AD">
        <w:rPr>
          <w:rFonts w:eastAsia="MS Mincho"/>
          <w:sz w:val="28"/>
          <w:szCs w:val="28"/>
          <w:lang w:val="uk-UA"/>
        </w:rPr>
        <w:t xml:space="preserve"> </w:t>
      </w:r>
      <w:proofErr w:type="spellStart"/>
      <w:r w:rsidRPr="003051AD">
        <w:rPr>
          <w:rFonts w:eastAsia="MS Mincho"/>
          <w:sz w:val="28"/>
          <w:szCs w:val="28"/>
          <w:lang w:val="uk-UA"/>
        </w:rPr>
        <w:t>strategic</w:t>
      </w:r>
      <w:proofErr w:type="spellEnd"/>
      <w:r w:rsidRPr="003051AD">
        <w:rPr>
          <w:rFonts w:eastAsia="MS Mincho"/>
          <w:sz w:val="28"/>
          <w:szCs w:val="28"/>
          <w:lang w:val="uk-UA"/>
        </w:rPr>
        <w:t xml:space="preserve"> </w:t>
      </w:r>
      <w:proofErr w:type="spellStart"/>
      <w:r w:rsidRPr="003051AD">
        <w:rPr>
          <w:rFonts w:eastAsia="MS Mincho"/>
          <w:sz w:val="28"/>
          <w:szCs w:val="28"/>
          <w:lang w:val="uk-UA"/>
        </w:rPr>
        <w:t>management</w:t>
      </w:r>
      <w:proofErr w:type="spellEnd"/>
      <w:r w:rsidRPr="003051AD">
        <w:rPr>
          <w:rFonts w:eastAsia="MS Mincho"/>
          <w:sz w:val="28"/>
          <w:szCs w:val="28"/>
          <w:lang w:val="uk-UA"/>
        </w:rPr>
        <w:t xml:space="preserve"> </w:t>
      </w:r>
      <w:proofErr w:type="spellStart"/>
      <w:r w:rsidRPr="003051AD">
        <w:rPr>
          <w:rFonts w:eastAsia="MS Mincho"/>
          <w:sz w:val="28"/>
          <w:szCs w:val="28"/>
          <w:lang w:val="uk-UA"/>
        </w:rPr>
        <w:t>in</w:t>
      </w:r>
      <w:proofErr w:type="spellEnd"/>
      <w:r w:rsidRPr="003051AD">
        <w:rPr>
          <w:rFonts w:eastAsia="MS Mincho"/>
          <w:sz w:val="28"/>
          <w:szCs w:val="28"/>
          <w:lang w:val="uk-UA"/>
        </w:rPr>
        <w:t xml:space="preserve"> </w:t>
      </w:r>
      <w:proofErr w:type="spellStart"/>
      <w:r w:rsidRPr="003051AD">
        <w:rPr>
          <w:rFonts w:eastAsia="MS Mincho"/>
          <w:sz w:val="28"/>
          <w:szCs w:val="28"/>
          <w:lang w:val="uk-UA"/>
        </w:rPr>
        <w:t>international</w:t>
      </w:r>
      <w:proofErr w:type="spellEnd"/>
      <w:r w:rsidRPr="003051AD">
        <w:rPr>
          <w:rFonts w:eastAsia="MS Mincho"/>
          <w:sz w:val="28"/>
          <w:szCs w:val="28"/>
          <w:lang w:val="uk-UA"/>
        </w:rPr>
        <w:t xml:space="preserve"> </w:t>
      </w:r>
      <w:proofErr w:type="spellStart"/>
      <w:r w:rsidRPr="003051AD">
        <w:rPr>
          <w:rFonts w:eastAsia="MS Mincho"/>
          <w:sz w:val="28"/>
          <w:szCs w:val="28"/>
          <w:lang w:val="uk-UA"/>
        </w:rPr>
        <w:t>business</w:t>
      </w:r>
      <w:proofErr w:type="spellEnd"/>
      <w:r w:rsidRPr="003051AD">
        <w:rPr>
          <w:rFonts w:eastAsia="MS Mincho"/>
          <w:sz w:val="28"/>
          <w:szCs w:val="28"/>
          <w:lang w:val="uk-UA"/>
        </w:rPr>
        <w:t xml:space="preserve"> </w:t>
      </w:r>
      <w:proofErr w:type="spellStart"/>
      <w:r w:rsidRPr="003051AD">
        <w:rPr>
          <w:rFonts w:eastAsia="MS Mincho"/>
          <w:sz w:val="28"/>
          <w:szCs w:val="28"/>
          <w:lang w:val="uk-UA"/>
        </w:rPr>
        <w:t>enterprises</w:t>
      </w:r>
      <w:proofErr w:type="spellEnd"/>
      <w:r w:rsidRPr="003051AD">
        <w:rPr>
          <w:rFonts w:eastAsia="MS Mincho"/>
          <w:sz w:val="28"/>
          <w:szCs w:val="28"/>
          <w:lang w:val="uk-UA"/>
        </w:rPr>
        <w:t xml:space="preserve">. </w:t>
      </w:r>
      <w:proofErr w:type="spellStart"/>
      <w:r w:rsidRPr="003051AD">
        <w:rPr>
          <w:rFonts w:eastAsia="MS Mincho"/>
          <w:sz w:val="28"/>
          <w:szCs w:val="28"/>
          <w:lang w:val="uk-UA"/>
        </w:rPr>
        <w:t>The</w:t>
      </w:r>
      <w:proofErr w:type="spellEnd"/>
      <w:r w:rsidRPr="003051AD">
        <w:rPr>
          <w:rFonts w:eastAsia="MS Mincho"/>
          <w:sz w:val="28"/>
          <w:szCs w:val="28"/>
          <w:lang w:val="uk-UA"/>
        </w:rPr>
        <w:t xml:space="preserve"> </w:t>
      </w:r>
      <w:proofErr w:type="spellStart"/>
      <w:r w:rsidRPr="003051AD">
        <w:rPr>
          <w:rFonts w:eastAsia="MS Mincho"/>
          <w:sz w:val="28"/>
          <w:szCs w:val="28"/>
          <w:lang w:val="uk-UA"/>
        </w:rPr>
        <w:t>macro</w:t>
      </w:r>
      <w:proofErr w:type="spellEnd"/>
      <w:r w:rsidRPr="003051AD">
        <w:rPr>
          <w:rFonts w:eastAsia="MS Mincho"/>
          <w:sz w:val="28"/>
          <w:szCs w:val="28"/>
          <w:lang w:val="uk-UA"/>
        </w:rPr>
        <w:t xml:space="preserve"> </w:t>
      </w:r>
      <w:proofErr w:type="spellStart"/>
      <w:r w:rsidRPr="003051AD">
        <w:rPr>
          <w:rFonts w:eastAsia="MS Mincho"/>
          <w:sz w:val="28"/>
          <w:szCs w:val="28"/>
          <w:lang w:val="uk-UA"/>
        </w:rPr>
        <w:t>environment</w:t>
      </w:r>
      <w:proofErr w:type="spellEnd"/>
      <w:r w:rsidRPr="003051AD">
        <w:rPr>
          <w:rFonts w:eastAsia="MS Mincho"/>
          <w:sz w:val="28"/>
          <w:szCs w:val="28"/>
          <w:lang w:val="uk-UA"/>
        </w:rPr>
        <w:t xml:space="preserve"> </w:t>
      </w:r>
      <w:proofErr w:type="spellStart"/>
      <w:r w:rsidRPr="003051AD">
        <w:rPr>
          <w:rFonts w:eastAsia="MS Mincho"/>
          <w:sz w:val="28"/>
          <w:szCs w:val="28"/>
          <w:lang w:val="uk-UA"/>
        </w:rPr>
        <w:t>of</w:t>
      </w:r>
      <w:proofErr w:type="spellEnd"/>
      <w:r w:rsidRPr="003051AD">
        <w:rPr>
          <w:rFonts w:eastAsia="MS Mincho"/>
          <w:sz w:val="28"/>
          <w:szCs w:val="28"/>
          <w:lang w:val="uk-UA"/>
        </w:rPr>
        <w:t xml:space="preserve"> </w:t>
      </w:r>
      <w:proofErr w:type="spellStart"/>
      <w:r w:rsidRPr="003051AD">
        <w:rPr>
          <w:rFonts w:eastAsia="MS Mincho"/>
          <w:sz w:val="28"/>
          <w:szCs w:val="28"/>
          <w:lang w:val="uk-UA"/>
        </w:rPr>
        <w:t>an</w:t>
      </w:r>
      <w:proofErr w:type="spellEnd"/>
      <w:r w:rsidRPr="003051AD">
        <w:rPr>
          <w:rFonts w:eastAsia="MS Mincho"/>
          <w:sz w:val="28"/>
          <w:szCs w:val="28"/>
          <w:lang w:val="uk-UA"/>
        </w:rPr>
        <w:t xml:space="preserve"> </w:t>
      </w:r>
      <w:proofErr w:type="spellStart"/>
      <w:r w:rsidRPr="003051AD">
        <w:rPr>
          <w:rFonts w:eastAsia="MS Mincho"/>
          <w:sz w:val="28"/>
          <w:szCs w:val="28"/>
          <w:lang w:val="uk-UA"/>
        </w:rPr>
        <w:t>international</w:t>
      </w:r>
      <w:proofErr w:type="spellEnd"/>
      <w:r w:rsidRPr="003051AD">
        <w:rPr>
          <w:rFonts w:eastAsia="MS Mincho"/>
          <w:sz w:val="28"/>
          <w:szCs w:val="28"/>
          <w:lang w:val="uk-UA"/>
        </w:rPr>
        <w:t xml:space="preserve"> </w:t>
      </w:r>
      <w:proofErr w:type="spellStart"/>
      <w:r w:rsidRPr="003051AD">
        <w:rPr>
          <w:rFonts w:eastAsia="MS Mincho"/>
          <w:sz w:val="28"/>
          <w:szCs w:val="28"/>
          <w:lang w:val="uk-UA"/>
        </w:rPr>
        <w:t>business</w:t>
      </w:r>
      <w:proofErr w:type="spellEnd"/>
      <w:r w:rsidRPr="003051AD">
        <w:rPr>
          <w:rFonts w:eastAsia="MS Mincho"/>
          <w:sz w:val="28"/>
          <w:szCs w:val="28"/>
          <w:lang w:val="uk-UA"/>
        </w:rPr>
        <w:t xml:space="preserve"> </w:t>
      </w:r>
      <w:proofErr w:type="spellStart"/>
      <w:r w:rsidRPr="003051AD">
        <w:rPr>
          <w:rFonts w:eastAsia="MS Mincho"/>
          <w:sz w:val="28"/>
          <w:szCs w:val="28"/>
          <w:lang w:val="uk-UA"/>
        </w:rPr>
        <w:t>enterprise</w:t>
      </w:r>
      <w:proofErr w:type="spellEnd"/>
      <w:r w:rsidRPr="003051AD">
        <w:rPr>
          <w:rFonts w:eastAsia="MS Mincho"/>
          <w:sz w:val="28"/>
          <w:szCs w:val="28"/>
          <w:lang w:val="uk-UA"/>
        </w:rPr>
        <w:t xml:space="preserve">. </w:t>
      </w:r>
      <w:proofErr w:type="spellStart"/>
      <w:r w:rsidRPr="003051AD">
        <w:rPr>
          <w:rFonts w:eastAsia="MS Mincho"/>
          <w:sz w:val="28"/>
          <w:szCs w:val="28"/>
          <w:lang w:val="uk-UA"/>
        </w:rPr>
        <w:t>Industry</w:t>
      </w:r>
      <w:proofErr w:type="spellEnd"/>
      <w:r w:rsidRPr="003051AD">
        <w:rPr>
          <w:rFonts w:eastAsia="MS Mincho"/>
          <w:sz w:val="28"/>
          <w:szCs w:val="28"/>
          <w:lang w:val="uk-UA"/>
        </w:rPr>
        <w:t xml:space="preserve"> </w:t>
      </w:r>
      <w:proofErr w:type="spellStart"/>
      <w:r w:rsidRPr="003051AD">
        <w:rPr>
          <w:rFonts w:eastAsia="MS Mincho"/>
          <w:sz w:val="28"/>
          <w:szCs w:val="28"/>
          <w:lang w:val="uk-UA"/>
        </w:rPr>
        <w:t>environment</w:t>
      </w:r>
      <w:proofErr w:type="spellEnd"/>
      <w:r w:rsidRPr="003051AD">
        <w:rPr>
          <w:rFonts w:eastAsia="MS Mincho"/>
          <w:sz w:val="28"/>
          <w:szCs w:val="28"/>
          <w:lang w:val="uk-UA"/>
        </w:rPr>
        <w:t xml:space="preserve"> </w:t>
      </w:r>
      <w:proofErr w:type="spellStart"/>
      <w:r w:rsidRPr="003051AD">
        <w:rPr>
          <w:rFonts w:eastAsia="MS Mincho"/>
          <w:sz w:val="28"/>
          <w:szCs w:val="28"/>
          <w:lang w:val="uk-UA"/>
        </w:rPr>
        <w:t>of</w:t>
      </w:r>
      <w:proofErr w:type="spellEnd"/>
      <w:r w:rsidRPr="003051AD">
        <w:rPr>
          <w:rFonts w:eastAsia="MS Mincho"/>
          <w:sz w:val="28"/>
          <w:szCs w:val="28"/>
          <w:lang w:val="uk-UA"/>
        </w:rPr>
        <w:t xml:space="preserve"> </w:t>
      </w:r>
      <w:proofErr w:type="spellStart"/>
      <w:r w:rsidRPr="003051AD">
        <w:rPr>
          <w:rFonts w:eastAsia="MS Mincho"/>
          <w:sz w:val="28"/>
          <w:szCs w:val="28"/>
          <w:lang w:val="uk-UA"/>
        </w:rPr>
        <w:t>an</w:t>
      </w:r>
      <w:proofErr w:type="spellEnd"/>
      <w:r w:rsidRPr="003051AD">
        <w:rPr>
          <w:rFonts w:eastAsia="MS Mincho"/>
          <w:sz w:val="28"/>
          <w:szCs w:val="28"/>
          <w:lang w:val="uk-UA"/>
        </w:rPr>
        <w:t xml:space="preserve"> </w:t>
      </w:r>
      <w:proofErr w:type="spellStart"/>
      <w:r w:rsidRPr="003051AD">
        <w:rPr>
          <w:rFonts w:eastAsia="MS Mincho"/>
          <w:sz w:val="28"/>
          <w:szCs w:val="28"/>
          <w:lang w:val="uk-UA"/>
        </w:rPr>
        <w:t>international</w:t>
      </w:r>
      <w:proofErr w:type="spellEnd"/>
      <w:r w:rsidRPr="003051AD">
        <w:rPr>
          <w:rFonts w:eastAsia="MS Mincho"/>
          <w:sz w:val="28"/>
          <w:szCs w:val="28"/>
          <w:lang w:val="uk-UA"/>
        </w:rPr>
        <w:t xml:space="preserve"> </w:t>
      </w:r>
      <w:proofErr w:type="spellStart"/>
      <w:r w:rsidRPr="003051AD">
        <w:rPr>
          <w:rFonts w:eastAsia="MS Mincho"/>
          <w:sz w:val="28"/>
          <w:szCs w:val="28"/>
          <w:lang w:val="uk-UA"/>
        </w:rPr>
        <w:t>business</w:t>
      </w:r>
      <w:proofErr w:type="spellEnd"/>
      <w:r w:rsidRPr="003051AD">
        <w:rPr>
          <w:rFonts w:eastAsia="MS Mincho"/>
          <w:sz w:val="28"/>
          <w:szCs w:val="28"/>
          <w:lang w:val="uk-UA"/>
        </w:rPr>
        <w:t xml:space="preserve"> </w:t>
      </w:r>
      <w:proofErr w:type="spellStart"/>
      <w:r w:rsidRPr="003051AD">
        <w:rPr>
          <w:rFonts w:eastAsia="MS Mincho"/>
          <w:sz w:val="28"/>
          <w:szCs w:val="28"/>
          <w:lang w:val="uk-UA"/>
        </w:rPr>
        <w:t>enterprise</w:t>
      </w:r>
      <w:proofErr w:type="spellEnd"/>
      <w:r w:rsidRPr="003051AD">
        <w:rPr>
          <w:rFonts w:eastAsia="MS Mincho"/>
          <w:sz w:val="28"/>
          <w:szCs w:val="28"/>
          <w:lang w:val="uk-UA"/>
        </w:rPr>
        <w:t xml:space="preserve">. </w:t>
      </w:r>
      <w:proofErr w:type="spellStart"/>
      <w:r w:rsidRPr="003051AD">
        <w:rPr>
          <w:rFonts w:eastAsia="MS Mincho"/>
          <w:sz w:val="28"/>
          <w:szCs w:val="28"/>
          <w:lang w:val="uk-UA"/>
        </w:rPr>
        <w:t>The</w:t>
      </w:r>
      <w:proofErr w:type="spellEnd"/>
      <w:r w:rsidRPr="003051AD">
        <w:rPr>
          <w:rFonts w:eastAsia="MS Mincho"/>
          <w:sz w:val="28"/>
          <w:szCs w:val="28"/>
          <w:lang w:val="uk-UA"/>
        </w:rPr>
        <w:t xml:space="preserve"> </w:t>
      </w:r>
      <w:proofErr w:type="spellStart"/>
      <w:r w:rsidRPr="003051AD">
        <w:rPr>
          <w:rFonts w:eastAsia="MS Mincho"/>
          <w:sz w:val="28"/>
          <w:szCs w:val="28"/>
          <w:lang w:val="uk-UA"/>
        </w:rPr>
        <w:t>global</w:t>
      </w:r>
      <w:proofErr w:type="spellEnd"/>
      <w:r w:rsidRPr="003051AD">
        <w:rPr>
          <w:rFonts w:eastAsia="MS Mincho"/>
          <w:sz w:val="28"/>
          <w:szCs w:val="28"/>
          <w:lang w:val="uk-UA"/>
        </w:rPr>
        <w:t xml:space="preserve"> </w:t>
      </w:r>
      <w:proofErr w:type="spellStart"/>
      <w:r w:rsidRPr="003051AD">
        <w:rPr>
          <w:rFonts w:eastAsia="MS Mincho"/>
          <w:sz w:val="28"/>
          <w:szCs w:val="28"/>
          <w:lang w:val="uk-UA"/>
        </w:rPr>
        <w:t>market</w:t>
      </w:r>
      <w:proofErr w:type="spellEnd"/>
      <w:r w:rsidRPr="003051AD">
        <w:rPr>
          <w:rFonts w:eastAsia="MS Mincho"/>
          <w:sz w:val="28"/>
          <w:szCs w:val="28"/>
          <w:lang w:val="uk-UA"/>
        </w:rPr>
        <w:t xml:space="preserve"> </w:t>
      </w:r>
      <w:proofErr w:type="spellStart"/>
      <w:r w:rsidRPr="003051AD">
        <w:rPr>
          <w:rFonts w:eastAsia="MS Mincho"/>
          <w:sz w:val="28"/>
          <w:szCs w:val="28"/>
          <w:lang w:val="uk-UA"/>
        </w:rPr>
        <w:t>environment</w:t>
      </w:r>
      <w:proofErr w:type="spellEnd"/>
      <w:r w:rsidRPr="003051AD">
        <w:rPr>
          <w:rFonts w:eastAsia="MS Mincho"/>
          <w:sz w:val="28"/>
          <w:szCs w:val="28"/>
          <w:lang w:val="uk-UA"/>
        </w:rPr>
        <w:t xml:space="preserve"> </w:t>
      </w:r>
      <w:proofErr w:type="spellStart"/>
      <w:r w:rsidRPr="003051AD">
        <w:rPr>
          <w:rFonts w:eastAsia="MS Mincho"/>
          <w:sz w:val="28"/>
          <w:szCs w:val="28"/>
          <w:lang w:val="uk-UA"/>
        </w:rPr>
        <w:t>of</w:t>
      </w:r>
      <w:proofErr w:type="spellEnd"/>
      <w:r w:rsidRPr="003051AD">
        <w:rPr>
          <w:rFonts w:eastAsia="MS Mincho"/>
          <w:sz w:val="28"/>
          <w:szCs w:val="28"/>
          <w:lang w:val="uk-UA"/>
        </w:rPr>
        <w:t xml:space="preserve"> </w:t>
      </w:r>
      <w:proofErr w:type="spellStart"/>
      <w:r w:rsidRPr="003051AD">
        <w:rPr>
          <w:rFonts w:eastAsia="MS Mincho"/>
          <w:sz w:val="28"/>
          <w:szCs w:val="28"/>
          <w:lang w:val="uk-UA"/>
        </w:rPr>
        <w:t>an</w:t>
      </w:r>
      <w:proofErr w:type="spellEnd"/>
      <w:r w:rsidRPr="003051AD">
        <w:rPr>
          <w:rFonts w:eastAsia="MS Mincho"/>
          <w:sz w:val="28"/>
          <w:szCs w:val="28"/>
          <w:lang w:val="uk-UA"/>
        </w:rPr>
        <w:t xml:space="preserve"> </w:t>
      </w:r>
      <w:proofErr w:type="spellStart"/>
      <w:r w:rsidRPr="003051AD">
        <w:rPr>
          <w:rFonts w:eastAsia="MS Mincho"/>
          <w:sz w:val="28"/>
          <w:szCs w:val="28"/>
          <w:lang w:val="uk-UA"/>
        </w:rPr>
        <w:t>international</w:t>
      </w:r>
      <w:proofErr w:type="spellEnd"/>
      <w:r w:rsidRPr="003051AD">
        <w:rPr>
          <w:rFonts w:eastAsia="MS Mincho"/>
          <w:sz w:val="28"/>
          <w:szCs w:val="28"/>
          <w:lang w:val="uk-UA"/>
        </w:rPr>
        <w:t xml:space="preserve"> </w:t>
      </w:r>
      <w:proofErr w:type="spellStart"/>
      <w:r w:rsidRPr="003051AD">
        <w:rPr>
          <w:rFonts w:eastAsia="MS Mincho"/>
          <w:sz w:val="28"/>
          <w:szCs w:val="28"/>
          <w:lang w:val="uk-UA"/>
        </w:rPr>
        <w:t>business</w:t>
      </w:r>
      <w:proofErr w:type="spellEnd"/>
      <w:r w:rsidRPr="003051AD">
        <w:rPr>
          <w:rFonts w:eastAsia="MS Mincho"/>
          <w:sz w:val="28"/>
          <w:szCs w:val="28"/>
          <w:lang w:val="uk-UA"/>
        </w:rPr>
        <w:t xml:space="preserve"> </w:t>
      </w:r>
      <w:proofErr w:type="spellStart"/>
      <w:r w:rsidRPr="003051AD">
        <w:rPr>
          <w:rFonts w:eastAsia="MS Mincho"/>
          <w:sz w:val="28"/>
          <w:szCs w:val="28"/>
          <w:lang w:val="uk-UA"/>
        </w:rPr>
        <w:t>enterprise</w:t>
      </w:r>
      <w:proofErr w:type="spellEnd"/>
      <w:r w:rsidRPr="003051AD">
        <w:rPr>
          <w:rFonts w:eastAsia="MS Mincho"/>
          <w:sz w:val="28"/>
          <w:szCs w:val="28"/>
          <w:lang w:val="uk-UA"/>
        </w:rPr>
        <w:t xml:space="preserve">. </w:t>
      </w:r>
      <w:proofErr w:type="spellStart"/>
      <w:r w:rsidRPr="003051AD">
        <w:rPr>
          <w:rFonts w:eastAsia="MS Mincho"/>
          <w:sz w:val="28"/>
          <w:szCs w:val="28"/>
          <w:lang w:val="uk-UA"/>
        </w:rPr>
        <w:t>Strategic</w:t>
      </w:r>
      <w:proofErr w:type="spellEnd"/>
      <w:r w:rsidRPr="003051AD">
        <w:rPr>
          <w:rFonts w:eastAsia="MS Mincho"/>
          <w:sz w:val="28"/>
          <w:szCs w:val="28"/>
          <w:lang w:val="uk-UA"/>
        </w:rPr>
        <w:t xml:space="preserve"> </w:t>
      </w:r>
      <w:proofErr w:type="spellStart"/>
      <w:r w:rsidRPr="003051AD">
        <w:rPr>
          <w:rFonts w:eastAsia="MS Mincho"/>
          <w:sz w:val="28"/>
          <w:szCs w:val="28"/>
          <w:lang w:val="uk-UA"/>
        </w:rPr>
        <w:t>opportunities</w:t>
      </w:r>
      <w:proofErr w:type="spellEnd"/>
      <w:r w:rsidRPr="003051AD">
        <w:rPr>
          <w:rFonts w:eastAsia="MS Mincho"/>
          <w:sz w:val="28"/>
          <w:szCs w:val="28"/>
          <w:lang w:val="uk-UA"/>
        </w:rPr>
        <w:t xml:space="preserve"> </w:t>
      </w:r>
      <w:proofErr w:type="spellStart"/>
      <w:r w:rsidRPr="003051AD">
        <w:rPr>
          <w:rFonts w:eastAsia="MS Mincho"/>
          <w:sz w:val="28"/>
          <w:szCs w:val="28"/>
          <w:lang w:val="uk-UA"/>
        </w:rPr>
        <w:t>of</w:t>
      </w:r>
      <w:proofErr w:type="spellEnd"/>
      <w:r w:rsidRPr="003051AD">
        <w:rPr>
          <w:rFonts w:eastAsia="MS Mincho"/>
          <w:sz w:val="28"/>
          <w:szCs w:val="28"/>
          <w:lang w:val="uk-UA"/>
        </w:rPr>
        <w:t xml:space="preserve"> </w:t>
      </w:r>
      <w:proofErr w:type="spellStart"/>
      <w:r w:rsidRPr="003051AD">
        <w:rPr>
          <w:rFonts w:eastAsia="MS Mincho"/>
          <w:sz w:val="28"/>
          <w:szCs w:val="28"/>
          <w:lang w:val="uk-UA"/>
        </w:rPr>
        <w:t>an</w:t>
      </w:r>
      <w:proofErr w:type="spellEnd"/>
      <w:r w:rsidRPr="003051AD">
        <w:rPr>
          <w:rFonts w:eastAsia="MS Mincho"/>
          <w:sz w:val="28"/>
          <w:szCs w:val="28"/>
          <w:lang w:val="uk-UA"/>
        </w:rPr>
        <w:t xml:space="preserve"> </w:t>
      </w:r>
      <w:proofErr w:type="spellStart"/>
      <w:r w:rsidRPr="003051AD">
        <w:rPr>
          <w:rFonts w:eastAsia="MS Mincho"/>
          <w:sz w:val="28"/>
          <w:szCs w:val="28"/>
          <w:lang w:val="uk-UA"/>
        </w:rPr>
        <w:t>international</w:t>
      </w:r>
      <w:proofErr w:type="spellEnd"/>
      <w:r w:rsidRPr="003051AD">
        <w:rPr>
          <w:rFonts w:eastAsia="MS Mincho"/>
          <w:sz w:val="28"/>
          <w:szCs w:val="28"/>
          <w:lang w:val="uk-UA"/>
        </w:rPr>
        <w:t xml:space="preserve"> </w:t>
      </w:r>
      <w:proofErr w:type="spellStart"/>
      <w:r w:rsidRPr="003051AD">
        <w:rPr>
          <w:rFonts w:eastAsia="MS Mincho"/>
          <w:sz w:val="28"/>
          <w:szCs w:val="28"/>
          <w:lang w:val="uk-UA"/>
        </w:rPr>
        <w:t>business</w:t>
      </w:r>
      <w:proofErr w:type="spellEnd"/>
      <w:r w:rsidRPr="003051AD">
        <w:rPr>
          <w:rFonts w:eastAsia="MS Mincho"/>
          <w:sz w:val="28"/>
          <w:szCs w:val="28"/>
          <w:lang w:val="uk-UA"/>
        </w:rPr>
        <w:t xml:space="preserve"> </w:t>
      </w:r>
      <w:proofErr w:type="spellStart"/>
      <w:r w:rsidRPr="003051AD">
        <w:rPr>
          <w:rFonts w:eastAsia="MS Mincho"/>
          <w:sz w:val="28"/>
          <w:szCs w:val="28"/>
          <w:lang w:val="uk-UA"/>
        </w:rPr>
        <w:t>enterprise</w:t>
      </w:r>
      <w:proofErr w:type="spellEnd"/>
      <w:r w:rsidRPr="003051AD">
        <w:rPr>
          <w:rFonts w:eastAsia="MS Mincho"/>
          <w:sz w:val="28"/>
          <w:szCs w:val="28"/>
          <w:lang w:val="uk-UA"/>
        </w:rPr>
        <w:t xml:space="preserve">. </w:t>
      </w:r>
      <w:proofErr w:type="spellStart"/>
      <w:r w:rsidRPr="003051AD">
        <w:rPr>
          <w:rFonts w:eastAsia="MS Mincho"/>
          <w:sz w:val="28"/>
          <w:szCs w:val="28"/>
          <w:lang w:val="uk-UA"/>
        </w:rPr>
        <w:t>Long-term</w:t>
      </w:r>
      <w:proofErr w:type="spellEnd"/>
      <w:r w:rsidRPr="003051AD">
        <w:rPr>
          <w:rFonts w:eastAsia="MS Mincho"/>
          <w:sz w:val="28"/>
          <w:szCs w:val="28"/>
          <w:lang w:val="uk-UA"/>
        </w:rPr>
        <w:t xml:space="preserve"> </w:t>
      </w:r>
      <w:proofErr w:type="spellStart"/>
      <w:r w:rsidRPr="003051AD">
        <w:rPr>
          <w:rFonts w:eastAsia="MS Mincho"/>
          <w:sz w:val="28"/>
          <w:szCs w:val="28"/>
          <w:lang w:val="uk-UA"/>
        </w:rPr>
        <w:t>expectations</w:t>
      </w:r>
      <w:proofErr w:type="spellEnd"/>
      <w:r w:rsidRPr="003051AD">
        <w:rPr>
          <w:rFonts w:eastAsia="MS Mincho"/>
          <w:sz w:val="28"/>
          <w:szCs w:val="28"/>
          <w:lang w:val="uk-UA"/>
        </w:rPr>
        <w:t xml:space="preserve"> </w:t>
      </w:r>
      <w:proofErr w:type="spellStart"/>
      <w:r w:rsidRPr="003051AD">
        <w:rPr>
          <w:rFonts w:eastAsia="MS Mincho"/>
          <w:sz w:val="28"/>
          <w:szCs w:val="28"/>
          <w:lang w:val="uk-UA"/>
        </w:rPr>
        <w:t>and</w:t>
      </w:r>
      <w:proofErr w:type="spellEnd"/>
      <w:r w:rsidRPr="003051AD">
        <w:rPr>
          <w:rFonts w:eastAsia="MS Mincho"/>
          <w:sz w:val="28"/>
          <w:szCs w:val="28"/>
          <w:lang w:val="uk-UA"/>
        </w:rPr>
        <w:t xml:space="preserve"> </w:t>
      </w:r>
      <w:proofErr w:type="spellStart"/>
      <w:r w:rsidRPr="003051AD">
        <w:rPr>
          <w:rFonts w:eastAsia="MS Mincho"/>
          <w:sz w:val="28"/>
          <w:szCs w:val="28"/>
          <w:lang w:val="uk-UA"/>
        </w:rPr>
        <w:t>goals</w:t>
      </w:r>
      <w:proofErr w:type="spellEnd"/>
      <w:r w:rsidRPr="003051AD">
        <w:rPr>
          <w:rFonts w:eastAsia="MS Mincho"/>
          <w:sz w:val="28"/>
          <w:szCs w:val="28"/>
          <w:lang w:val="uk-UA"/>
        </w:rPr>
        <w:t xml:space="preserve"> </w:t>
      </w:r>
      <w:proofErr w:type="spellStart"/>
      <w:r w:rsidRPr="003051AD">
        <w:rPr>
          <w:rFonts w:eastAsia="MS Mincho"/>
          <w:sz w:val="28"/>
          <w:szCs w:val="28"/>
          <w:lang w:val="uk-UA"/>
        </w:rPr>
        <w:t>of</w:t>
      </w:r>
      <w:proofErr w:type="spellEnd"/>
      <w:r w:rsidRPr="003051AD">
        <w:rPr>
          <w:rFonts w:eastAsia="MS Mincho"/>
          <w:sz w:val="28"/>
          <w:szCs w:val="28"/>
          <w:lang w:val="uk-UA"/>
        </w:rPr>
        <w:t xml:space="preserve"> </w:t>
      </w:r>
      <w:proofErr w:type="spellStart"/>
      <w:r w:rsidRPr="003051AD">
        <w:rPr>
          <w:rFonts w:eastAsia="MS Mincho"/>
          <w:sz w:val="28"/>
          <w:szCs w:val="28"/>
          <w:lang w:val="uk-UA"/>
        </w:rPr>
        <w:t>the</w:t>
      </w:r>
      <w:proofErr w:type="spellEnd"/>
      <w:r w:rsidRPr="003051AD">
        <w:rPr>
          <w:rFonts w:eastAsia="MS Mincho"/>
          <w:sz w:val="28"/>
          <w:szCs w:val="28"/>
          <w:lang w:val="uk-UA"/>
        </w:rPr>
        <w:t xml:space="preserve"> </w:t>
      </w:r>
      <w:proofErr w:type="spellStart"/>
      <w:r w:rsidRPr="003051AD">
        <w:rPr>
          <w:rFonts w:eastAsia="MS Mincho"/>
          <w:sz w:val="28"/>
          <w:szCs w:val="28"/>
          <w:lang w:val="uk-UA"/>
        </w:rPr>
        <w:t>enterprise's</w:t>
      </w:r>
      <w:proofErr w:type="spellEnd"/>
      <w:r w:rsidRPr="003051AD">
        <w:rPr>
          <w:rFonts w:eastAsia="MS Mincho"/>
          <w:sz w:val="28"/>
          <w:szCs w:val="28"/>
          <w:lang w:val="uk-UA"/>
        </w:rPr>
        <w:t xml:space="preserve"> </w:t>
      </w:r>
      <w:proofErr w:type="spellStart"/>
      <w:r w:rsidRPr="003051AD">
        <w:rPr>
          <w:rFonts w:eastAsia="MS Mincho"/>
          <w:sz w:val="28"/>
          <w:szCs w:val="28"/>
          <w:lang w:val="uk-UA"/>
        </w:rPr>
        <w:t>international</w:t>
      </w:r>
      <w:proofErr w:type="spellEnd"/>
      <w:r w:rsidRPr="003051AD">
        <w:rPr>
          <w:rFonts w:eastAsia="MS Mincho"/>
          <w:sz w:val="28"/>
          <w:szCs w:val="28"/>
          <w:lang w:val="uk-UA"/>
        </w:rPr>
        <w:t xml:space="preserve"> </w:t>
      </w:r>
      <w:proofErr w:type="spellStart"/>
      <w:r w:rsidRPr="003051AD">
        <w:rPr>
          <w:rFonts w:eastAsia="MS Mincho"/>
          <w:sz w:val="28"/>
          <w:szCs w:val="28"/>
          <w:lang w:val="uk-UA"/>
        </w:rPr>
        <w:t>activities</w:t>
      </w:r>
      <w:proofErr w:type="spellEnd"/>
      <w:r w:rsidRPr="003051AD">
        <w:rPr>
          <w:rFonts w:eastAsia="MS Mincho"/>
          <w:sz w:val="28"/>
          <w:szCs w:val="28"/>
          <w:lang w:val="uk-UA"/>
        </w:rPr>
        <w:t xml:space="preserve">. </w:t>
      </w:r>
      <w:proofErr w:type="spellStart"/>
      <w:r w:rsidRPr="003051AD">
        <w:rPr>
          <w:rFonts w:eastAsia="MS Mincho"/>
          <w:sz w:val="28"/>
          <w:szCs w:val="28"/>
          <w:lang w:val="uk-UA"/>
        </w:rPr>
        <w:t>Creating</w:t>
      </w:r>
      <w:proofErr w:type="spellEnd"/>
      <w:r w:rsidRPr="003051AD">
        <w:rPr>
          <w:rFonts w:eastAsia="MS Mincho"/>
          <w:sz w:val="28"/>
          <w:szCs w:val="28"/>
          <w:lang w:val="uk-UA"/>
        </w:rPr>
        <w:t xml:space="preserve"> a </w:t>
      </w:r>
      <w:proofErr w:type="spellStart"/>
      <w:r w:rsidRPr="003051AD">
        <w:rPr>
          <w:rFonts w:eastAsia="MS Mincho"/>
          <w:sz w:val="28"/>
          <w:szCs w:val="28"/>
          <w:lang w:val="uk-UA"/>
        </w:rPr>
        <w:t>strategy</w:t>
      </w:r>
      <w:proofErr w:type="spellEnd"/>
      <w:r w:rsidRPr="003051AD">
        <w:rPr>
          <w:rFonts w:eastAsia="MS Mincho"/>
          <w:sz w:val="28"/>
          <w:szCs w:val="28"/>
          <w:lang w:val="uk-UA"/>
        </w:rPr>
        <w:t xml:space="preserve"> </w:t>
      </w:r>
      <w:proofErr w:type="spellStart"/>
      <w:r w:rsidRPr="003051AD">
        <w:rPr>
          <w:rFonts w:eastAsia="MS Mincho"/>
          <w:sz w:val="28"/>
          <w:szCs w:val="28"/>
          <w:lang w:val="uk-UA"/>
        </w:rPr>
        <w:t>at</w:t>
      </w:r>
      <w:proofErr w:type="spellEnd"/>
      <w:r w:rsidRPr="003051AD">
        <w:rPr>
          <w:rFonts w:eastAsia="MS Mincho"/>
          <w:sz w:val="28"/>
          <w:szCs w:val="28"/>
          <w:lang w:val="uk-UA"/>
        </w:rPr>
        <w:t xml:space="preserve"> </w:t>
      </w:r>
      <w:proofErr w:type="spellStart"/>
      <w:r w:rsidRPr="003051AD">
        <w:rPr>
          <w:rFonts w:eastAsia="MS Mincho"/>
          <w:sz w:val="28"/>
          <w:szCs w:val="28"/>
          <w:lang w:val="uk-UA"/>
        </w:rPr>
        <w:t>an</w:t>
      </w:r>
      <w:proofErr w:type="spellEnd"/>
      <w:r w:rsidRPr="003051AD">
        <w:rPr>
          <w:rFonts w:eastAsia="MS Mincho"/>
          <w:sz w:val="28"/>
          <w:szCs w:val="28"/>
          <w:lang w:val="uk-UA"/>
        </w:rPr>
        <w:t xml:space="preserve"> </w:t>
      </w:r>
      <w:proofErr w:type="spellStart"/>
      <w:r w:rsidRPr="003051AD">
        <w:rPr>
          <w:rFonts w:eastAsia="MS Mincho"/>
          <w:sz w:val="28"/>
          <w:szCs w:val="28"/>
          <w:lang w:val="uk-UA"/>
        </w:rPr>
        <w:t>international</w:t>
      </w:r>
      <w:proofErr w:type="spellEnd"/>
      <w:r w:rsidRPr="003051AD">
        <w:rPr>
          <w:rFonts w:eastAsia="MS Mincho"/>
          <w:sz w:val="28"/>
          <w:szCs w:val="28"/>
          <w:lang w:val="uk-UA"/>
        </w:rPr>
        <w:t xml:space="preserve"> </w:t>
      </w:r>
      <w:proofErr w:type="spellStart"/>
      <w:r w:rsidRPr="003051AD">
        <w:rPr>
          <w:rFonts w:eastAsia="MS Mincho"/>
          <w:sz w:val="28"/>
          <w:szCs w:val="28"/>
          <w:lang w:val="uk-UA"/>
        </w:rPr>
        <w:t>business</w:t>
      </w:r>
      <w:proofErr w:type="spellEnd"/>
      <w:r w:rsidRPr="003051AD">
        <w:rPr>
          <w:rFonts w:eastAsia="MS Mincho"/>
          <w:sz w:val="28"/>
          <w:szCs w:val="28"/>
          <w:lang w:val="uk-UA"/>
        </w:rPr>
        <w:t xml:space="preserve"> </w:t>
      </w:r>
      <w:proofErr w:type="spellStart"/>
      <w:r w:rsidRPr="003051AD">
        <w:rPr>
          <w:rFonts w:eastAsia="MS Mincho"/>
          <w:sz w:val="28"/>
          <w:szCs w:val="28"/>
          <w:lang w:val="uk-UA"/>
        </w:rPr>
        <w:t>enterprise</w:t>
      </w:r>
      <w:proofErr w:type="spellEnd"/>
      <w:r w:rsidRPr="003051AD">
        <w:rPr>
          <w:rFonts w:eastAsia="MS Mincho"/>
          <w:sz w:val="28"/>
          <w:szCs w:val="28"/>
          <w:lang w:val="uk-UA"/>
        </w:rPr>
        <w:t xml:space="preserve">. </w:t>
      </w:r>
      <w:proofErr w:type="spellStart"/>
      <w:r w:rsidRPr="003051AD">
        <w:rPr>
          <w:rFonts w:eastAsia="MS Mincho"/>
          <w:sz w:val="28"/>
          <w:szCs w:val="28"/>
          <w:lang w:val="uk-UA"/>
        </w:rPr>
        <w:t>Corporate</w:t>
      </w:r>
      <w:proofErr w:type="spellEnd"/>
      <w:r w:rsidRPr="003051AD">
        <w:rPr>
          <w:rFonts w:eastAsia="MS Mincho"/>
          <w:sz w:val="28"/>
          <w:szCs w:val="28"/>
          <w:lang w:val="uk-UA"/>
        </w:rPr>
        <w:t xml:space="preserve">, </w:t>
      </w:r>
      <w:proofErr w:type="spellStart"/>
      <w:r w:rsidRPr="003051AD">
        <w:rPr>
          <w:rFonts w:eastAsia="MS Mincho"/>
          <w:sz w:val="28"/>
          <w:szCs w:val="28"/>
          <w:lang w:val="uk-UA"/>
        </w:rPr>
        <w:t>international</w:t>
      </w:r>
      <w:proofErr w:type="spellEnd"/>
      <w:r w:rsidRPr="003051AD">
        <w:rPr>
          <w:rFonts w:eastAsia="MS Mincho"/>
          <w:sz w:val="28"/>
          <w:szCs w:val="28"/>
          <w:lang w:val="uk-UA"/>
        </w:rPr>
        <w:t xml:space="preserve"> </w:t>
      </w:r>
      <w:proofErr w:type="spellStart"/>
      <w:r w:rsidRPr="003051AD">
        <w:rPr>
          <w:rFonts w:eastAsia="MS Mincho"/>
          <w:sz w:val="28"/>
          <w:szCs w:val="28"/>
          <w:lang w:val="uk-UA"/>
        </w:rPr>
        <w:t>and</w:t>
      </w:r>
      <w:proofErr w:type="spellEnd"/>
      <w:r w:rsidRPr="003051AD">
        <w:rPr>
          <w:rFonts w:eastAsia="MS Mincho"/>
          <w:sz w:val="28"/>
          <w:szCs w:val="28"/>
          <w:lang w:val="uk-UA"/>
        </w:rPr>
        <w:t xml:space="preserve"> </w:t>
      </w:r>
      <w:proofErr w:type="spellStart"/>
      <w:r w:rsidRPr="003051AD">
        <w:rPr>
          <w:rFonts w:eastAsia="MS Mincho"/>
          <w:sz w:val="28"/>
          <w:szCs w:val="28"/>
          <w:lang w:val="uk-UA"/>
        </w:rPr>
        <w:t>business</w:t>
      </w:r>
      <w:proofErr w:type="spellEnd"/>
      <w:r w:rsidRPr="003051AD">
        <w:rPr>
          <w:rFonts w:eastAsia="MS Mincho"/>
          <w:sz w:val="28"/>
          <w:szCs w:val="28"/>
          <w:lang w:val="uk-UA"/>
        </w:rPr>
        <w:t xml:space="preserve"> </w:t>
      </w:r>
      <w:proofErr w:type="spellStart"/>
      <w:r w:rsidRPr="003051AD">
        <w:rPr>
          <w:rFonts w:eastAsia="MS Mincho"/>
          <w:sz w:val="28"/>
          <w:szCs w:val="28"/>
          <w:lang w:val="uk-UA"/>
        </w:rPr>
        <w:t>strategy</w:t>
      </w:r>
      <w:proofErr w:type="spellEnd"/>
      <w:r w:rsidRPr="003051AD">
        <w:rPr>
          <w:rFonts w:eastAsia="MS Mincho"/>
          <w:sz w:val="28"/>
          <w:szCs w:val="28"/>
          <w:lang w:val="uk-UA"/>
        </w:rPr>
        <w:t xml:space="preserve"> </w:t>
      </w:r>
      <w:proofErr w:type="spellStart"/>
      <w:r w:rsidRPr="003051AD">
        <w:rPr>
          <w:rFonts w:eastAsia="MS Mincho"/>
          <w:sz w:val="28"/>
          <w:szCs w:val="28"/>
          <w:lang w:val="uk-UA"/>
        </w:rPr>
        <w:t>of</w:t>
      </w:r>
      <w:proofErr w:type="spellEnd"/>
      <w:r w:rsidRPr="003051AD">
        <w:rPr>
          <w:rFonts w:eastAsia="MS Mincho"/>
          <w:sz w:val="28"/>
          <w:szCs w:val="28"/>
          <w:lang w:val="uk-UA"/>
        </w:rPr>
        <w:t xml:space="preserve"> </w:t>
      </w:r>
      <w:proofErr w:type="spellStart"/>
      <w:r w:rsidRPr="003051AD">
        <w:rPr>
          <w:rFonts w:eastAsia="MS Mincho"/>
          <w:sz w:val="28"/>
          <w:szCs w:val="28"/>
          <w:lang w:val="uk-UA"/>
        </w:rPr>
        <w:t>an</w:t>
      </w:r>
      <w:proofErr w:type="spellEnd"/>
      <w:r w:rsidRPr="003051AD">
        <w:rPr>
          <w:rFonts w:eastAsia="MS Mincho"/>
          <w:sz w:val="28"/>
          <w:szCs w:val="28"/>
          <w:lang w:val="uk-UA"/>
        </w:rPr>
        <w:t xml:space="preserve"> </w:t>
      </w:r>
      <w:proofErr w:type="spellStart"/>
      <w:r w:rsidRPr="003051AD">
        <w:rPr>
          <w:rFonts w:eastAsia="MS Mincho"/>
          <w:sz w:val="28"/>
          <w:szCs w:val="28"/>
          <w:lang w:val="uk-UA"/>
        </w:rPr>
        <w:t>international</w:t>
      </w:r>
      <w:proofErr w:type="spellEnd"/>
      <w:r w:rsidRPr="003051AD">
        <w:rPr>
          <w:rFonts w:eastAsia="MS Mincho"/>
          <w:sz w:val="28"/>
          <w:szCs w:val="28"/>
          <w:lang w:val="uk-UA"/>
        </w:rPr>
        <w:t xml:space="preserve"> </w:t>
      </w:r>
      <w:proofErr w:type="spellStart"/>
      <w:r w:rsidRPr="003051AD">
        <w:rPr>
          <w:rFonts w:eastAsia="MS Mincho"/>
          <w:sz w:val="28"/>
          <w:szCs w:val="28"/>
          <w:lang w:val="uk-UA"/>
        </w:rPr>
        <w:t>business</w:t>
      </w:r>
      <w:proofErr w:type="spellEnd"/>
      <w:r w:rsidRPr="003051AD">
        <w:rPr>
          <w:rFonts w:eastAsia="MS Mincho"/>
          <w:sz w:val="28"/>
          <w:szCs w:val="28"/>
          <w:lang w:val="uk-UA"/>
        </w:rPr>
        <w:t xml:space="preserve"> </w:t>
      </w:r>
      <w:proofErr w:type="spellStart"/>
      <w:r w:rsidRPr="003051AD">
        <w:rPr>
          <w:rFonts w:eastAsia="MS Mincho"/>
          <w:sz w:val="28"/>
          <w:szCs w:val="28"/>
          <w:lang w:val="uk-UA"/>
        </w:rPr>
        <w:t>enterprise</w:t>
      </w:r>
      <w:proofErr w:type="spellEnd"/>
      <w:r w:rsidRPr="003051AD">
        <w:rPr>
          <w:rFonts w:eastAsia="MS Mincho"/>
          <w:sz w:val="28"/>
          <w:szCs w:val="28"/>
          <w:lang w:val="uk-UA"/>
        </w:rPr>
        <w:t xml:space="preserve">. </w:t>
      </w:r>
      <w:proofErr w:type="spellStart"/>
      <w:r w:rsidRPr="003051AD">
        <w:rPr>
          <w:rFonts w:eastAsia="MS Mincho"/>
          <w:sz w:val="28"/>
          <w:szCs w:val="28"/>
          <w:lang w:val="uk-UA"/>
        </w:rPr>
        <w:t>Directions</w:t>
      </w:r>
      <w:proofErr w:type="spellEnd"/>
      <w:r w:rsidRPr="003051AD">
        <w:rPr>
          <w:rFonts w:eastAsia="MS Mincho"/>
          <w:sz w:val="28"/>
          <w:szCs w:val="28"/>
          <w:lang w:val="uk-UA"/>
        </w:rPr>
        <w:t xml:space="preserve"> </w:t>
      </w:r>
      <w:proofErr w:type="spellStart"/>
      <w:r w:rsidRPr="003051AD">
        <w:rPr>
          <w:rFonts w:eastAsia="MS Mincho"/>
          <w:sz w:val="28"/>
          <w:szCs w:val="28"/>
          <w:lang w:val="uk-UA"/>
        </w:rPr>
        <w:t>and</w:t>
      </w:r>
      <w:proofErr w:type="spellEnd"/>
      <w:r w:rsidRPr="003051AD">
        <w:rPr>
          <w:rFonts w:eastAsia="MS Mincho"/>
          <w:sz w:val="28"/>
          <w:szCs w:val="28"/>
          <w:lang w:val="uk-UA"/>
        </w:rPr>
        <w:t xml:space="preserve"> </w:t>
      </w:r>
      <w:proofErr w:type="spellStart"/>
      <w:r w:rsidRPr="003051AD">
        <w:rPr>
          <w:rFonts w:eastAsia="MS Mincho"/>
          <w:sz w:val="28"/>
          <w:szCs w:val="28"/>
          <w:lang w:val="uk-UA"/>
        </w:rPr>
        <w:t>methods</w:t>
      </w:r>
      <w:proofErr w:type="spellEnd"/>
      <w:r w:rsidRPr="003051AD">
        <w:rPr>
          <w:rFonts w:eastAsia="MS Mincho"/>
          <w:sz w:val="28"/>
          <w:szCs w:val="28"/>
          <w:lang w:val="uk-UA"/>
        </w:rPr>
        <w:t xml:space="preserve"> </w:t>
      </w:r>
      <w:proofErr w:type="spellStart"/>
      <w:r w:rsidRPr="003051AD">
        <w:rPr>
          <w:rFonts w:eastAsia="MS Mincho"/>
          <w:sz w:val="28"/>
          <w:szCs w:val="28"/>
          <w:lang w:val="uk-UA"/>
        </w:rPr>
        <w:t>of</w:t>
      </w:r>
      <w:proofErr w:type="spellEnd"/>
      <w:r w:rsidRPr="003051AD">
        <w:rPr>
          <w:rFonts w:eastAsia="MS Mincho"/>
          <w:sz w:val="28"/>
          <w:szCs w:val="28"/>
          <w:lang w:val="uk-UA"/>
        </w:rPr>
        <w:t xml:space="preserve"> </w:t>
      </w:r>
      <w:proofErr w:type="spellStart"/>
      <w:r w:rsidRPr="003051AD">
        <w:rPr>
          <w:rFonts w:eastAsia="MS Mincho"/>
          <w:sz w:val="28"/>
          <w:szCs w:val="28"/>
          <w:lang w:val="uk-UA"/>
        </w:rPr>
        <w:t>strategic</w:t>
      </w:r>
      <w:proofErr w:type="spellEnd"/>
      <w:r w:rsidRPr="003051AD">
        <w:rPr>
          <w:rFonts w:eastAsia="MS Mincho"/>
          <w:sz w:val="28"/>
          <w:szCs w:val="28"/>
          <w:lang w:val="uk-UA"/>
        </w:rPr>
        <w:t xml:space="preserve"> </w:t>
      </w:r>
      <w:proofErr w:type="spellStart"/>
      <w:r w:rsidRPr="003051AD">
        <w:rPr>
          <w:rFonts w:eastAsia="MS Mincho"/>
          <w:sz w:val="28"/>
          <w:szCs w:val="28"/>
          <w:lang w:val="uk-UA"/>
        </w:rPr>
        <w:t>development</w:t>
      </w:r>
      <w:proofErr w:type="spellEnd"/>
      <w:r w:rsidRPr="003051AD">
        <w:rPr>
          <w:rFonts w:eastAsia="MS Mincho"/>
          <w:sz w:val="28"/>
          <w:szCs w:val="28"/>
          <w:lang w:val="uk-UA"/>
        </w:rPr>
        <w:t xml:space="preserve"> </w:t>
      </w:r>
      <w:proofErr w:type="spellStart"/>
      <w:r w:rsidRPr="003051AD">
        <w:rPr>
          <w:rFonts w:eastAsia="MS Mincho"/>
          <w:sz w:val="28"/>
          <w:szCs w:val="28"/>
          <w:lang w:val="uk-UA"/>
        </w:rPr>
        <w:t>of</w:t>
      </w:r>
      <w:proofErr w:type="spellEnd"/>
      <w:r w:rsidRPr="003051AD">
        <w:rPr>
          <w:rFonts w:eastAsia="MS Mincho"/>
          <w:sz w:val="28"/>
          <w:szCs w:val="28"/>
          <w:lang w:val="uk-UA"/>
        </w:rPr>
        <w:t xml:space="preserve"> </w:t>
      </w:r>
      <w:proofErr w:type="spellStart"/>
      <w:r w:rsidRPr="003051AD">
        <w:rPr>
          <w:rFonts w:eastAsia="MS Mincho"/>
          <w:sz w:val="28"/>
          <w:szCs w:val="28"/>
          <w:lang w:val="uk-UA"/>
        </w:rPr>
        <w:t>an</w:t>
      </w:r>
      <w:proofErr w:type="spellEnd"/>
      <w:r w:rsidRPr="003051AD">
        <w:rPr>
          <w:rFonts w:eastAsia="MS Mincho"/>
          <w:sz w:val="28"/>
          <w:szCs w:val="28"/>
          <w:lang w:val="uk-UA"/>
        </w:rPr>
        <w:t xml:space="preserve"> </w:t>
      </w:r>
      <w:proofErr w:type="spellStart"/>
      <w:r w:rsidRPr="003051AD">
        <w:rPr>
          <w:rFonts w:eastAsia="MS Mincho"/>
          <w:sz w:val="28"/>
          <w:szCs w:val="28"/>
          <w:lang w:val="uk-UA"/>
        </w:rPr>
        <w:t>international</w:t>
      </w:r>
      <w:proofErr w:type="spellEnd"/>
      <w:r w:rsidRPr="003051AD">
        <w:rPr>
          <w:rFonts w:eastAsia="MS Mincho"/>
          <w:sz w:val="28"/>
          <w:szCs w:val="28"/>
          <w:lang w:val="uk-UA"/>
        </w:rPr>
        <w:t xml:space="preserve"> </w:t>
      </w:r>
      <w:proofErr w:type="spellStart"/>
      <w:r w:rsidRPr="003051AD">
        <w:rPr>
          <w:rFonts w:eastAsia="MS Mincho"/>
          <w:sz w:val="28"/>
          <w:szCs w:val="28"/>
          <w:lang w:val="uk-UA"/>
        </w:rPr>
        <w:t>business</w:t>
      </w:r>
      <w:proofErr w:type="spellEnd"/>
      <w:r w:rsidRPr="003051AD">
        <w:rPr>
          <w:rFonts w:eastAsia="MS Mincho"/>
          <w:sz w:val="28"/>
          <w:szCs w:val="28"/>
          <w:lang w:val="uk-UA"/>
        </w:rPr>
        <w:t xml:space="preserve"> </w:t>
      </w:r>
      <w:proofErr w:type="spellStart"/>
      <w:r w:rsidRPr="003051AD">
        <w:rPr>
          <w:rFonts w:eastAsia="MS Mincho"/>
          <w:sz w:val="28"/>
          <w:szCs w:val="28"/>
          <w:lang w:val="uk-UA"/>
        </w:rPr>
        <w:t>enterprise</w:t>
      </w:r>
      <w:proofErr w:type="spellEnd"/>
      <w:r w:rsidRPr="003051AD">
        <w:rPr>
          <w:rFonts w:eastAsia="MS Mincho"/>
          <w:sz w:val="28"/>
          <w:szCs w:val="28"/>
          <w:lang w:val="uk-UA"/>
        </w:rPr>
        <w:t xml:space="preserve">. </w:t>
      </w:r>
      <w:proofErr w:type="spellStart"/>
      <w:r w:rsidRPr="003051AD">
        <w:rPr>
          <w:rFonts w:eastAsia="MS Mincho"/>
          <w:sz w:val="28"/>
          <w:szCs w:val="28"/>
          <w:lang w:val="uk-UA"/>
        </w:rPr>
        <w:t>Organizational</w:t>
      </w:r>
      <w:proofErr w:type="spellEnd"/>
      <w:r w:rsidRPr="003051AD">
        <w:rPr>
          <w:rFonts w:eastAsia="MS Mincho"/>
          <w:sz w:val="28"/>
          <w:szCs w:val="28"/>
          <w:lang w:val="uk-UA"/>
        </w:rPr>
        <w:t xml:space="preserve"> </w:t>
      </w:r>
      <w:proofErr w:type="spellStart"/>
      <w:r w:rsidRPr="003051AD">
        <w:rPr>
          <w:rFonts w:eastAsia="MS Mincho"/>
          <w:sz w:val="28"/>
          <w:szCs w:val="28"/>
          <w:lang w:val="uk-UA"/>
        </w:rPr>
        <w:t>preparation</w:t>
      </w:r>
      <w:proofErr w:type="spellEnd"/>
      <w:r w:rsidRPr="003051AD">
        <w:rPr>
          <w:rFonts w:eastAsia="MS Mincho"/>
          <w:sz w:val="28"/>
          <w:szCs w:val="28"/>
          <w:lang w:val="uk-UA"/>
        </w:rPr>
        <w:t xml:space="preserve"> </w:t>
      </w:r>
      <w:proofErr w:type="spellStart"/>
      <w:r w:rsidRPr="003051AD">
        <w:rPr>
          <w:rFonts w:eastAsia="MS Mincho"/>
          <w:sz w:val="28"/>
          <w:szCs w:val="28"/>
          <w:lang w:val="uk-UA"/>
        </w:rPr>
        <w:t>for</w:t>
      </w:r>
      <w:proofErr w:type="spellEnd"/>
      <w:r w:rsidRPr="003051AD">
        <w:rPr>
          <w:rFonts w:eastAsia="MS Mincho"/>
          <w:sz w:val="28"/>
          <w:szCs w:val="28"/>
          <w:lang w:val="uk-UA"/>
        </w:rPr>
        <w:t xml:space="preserve"> </w:t>
      </w:r>
      <w:proofErr w:type="spellStart"/>
      <w:r w:rsidRPr="003051AD">
        <w:rPr>
          <w:rFonts w:eastAsia="MS Mincho"/>
          <w:sz w:val="28"/>
          <w:szCs w:val="28"/>
          <w:lang w:val="uk-UA"/>
        </w:rPr>
        <w:t>strategy</w:t>
      </w:r>
      <w:proofErr w:type="spellEnd"/>
      <w:r w:rsidRPr="003051AD">
        <w:rPr>
          <w:rFonts w:eastAsia="MS Mincho"/>
          <w:sz w:val="28"/>
          <w:szCs w:val="28"/>
          <w:lang w:val="uk-UA"/>
        </w:rPr>
        <w:t xml:space="preserve"> </w:t>
      </w:r>
      <w:proofErr w:type="spellStart"/>
      <w:r w:rsidRPr="003051AD">
        <w:rPr>
          <w:rFonts w:eastAsia="MS Mincho"/>
          <w:sz w:val="28"/>
          <w:szCs w:val="28"/>
          <w:lang w:val="uk-UA"/>
        </w:rPr>
        <w:t>implementation</w:t>
      </w:r>
      <w:proofErr w:type="spellEnd"/>
      <w:r w:rsidRPr="003051AD">
        <w:rPr>
          <w:rFonts w:eastAsia="MS Mincho"/>
          <w:sz w:val="28"/>
          <w:szCs w:val="28"/>
          <w:lang w:val="uk-UA"/>
        </w:rPr>
        <w:t xml:space="preserve"> </w:t>
      </w:r>
      <w:proofErr w:type="spellStart"/>
      <w:r w:rsidRPr="003051AD">
        <w:rPr>
          <w:rFonts w:eastAsia="MS Mincho"/>
          <w:sz w:val="28"/>
          <w:szCs w:val="28"/>
          <w:lang w:val="uk-UA"/>
        </w:rPr>
        <w:t>at</w:t>
      </w:r>
      <w:proofErr w:type="spellEnd"/>
      <w:r w:rsidRPr="003051AD">
        <w:rPr>
          <w:rFonts w:eastAsia="MS Mincho"/>
          <w:sz w:val="28"/>
          <w:szCs w:val="28"/>
          <w:lang w:val="uk-UA"/>
        </w:rPr>
        <w:t xml:space="preserve"> </w:t>
      </w:r>
      <w:proofErr w:type="spellStart"/>
      <w:r w:rsidRPr="003051AD">
        <w:rPr>
          <w:rFonts w:eastAsia="MS Mincho"/>
          <w:sz w:val="28"/>
          <w:szCs w:val="28"/>
          <w:lang w:val="uk-UA"/>
        </w:rPr>
        <w:t>an</w:t>
      </w:r>
      <w:proofErr w:type="spellEnd"/>
      <w:r w:rsidRPr="003051AD">
        <w:rPr>
          <w:rFonts w:eastAsia="MS Mincho"/>
          <w:sz w:val="28"/>
          <w:szCs w:val="28"/>
          <w:lang w:val="uk-UA"/>
        </w:rPr>
        <w:t xml:space="preserve"> </w:t>
      </w:r>
      <w:proofErr w:type="spellStart"/>
      <w:r w:rsidRPr="003051AD">
        <w:rPr>
          <w:rFonts w:eastAsia="MS Mincho"/>
          <w:sz w:val="28"/>
          <w:szCs w:val="28"/>
          <w:lang w:val="uk-UA"/>
        </w:rPr>
        <w:t>international</w:t>
      </w:r>
      <w:proofErr w:type="spellEnd"/>
      <w:r w:rsidRPr="003051AD">
        <w:rPr>
          <w:rFonts w:eastAsia="MS Mincho"/>
          <w:sz w:val="28"/>
          <w:szCs w:val="28"/>
          <w:lang w:val="uk-UA"/>
        </w:rPr>
        <w:t xml:space="preserve"> </w:t>
      </w:r>
      <w:proofErr w:type="spellStart"/>
      <w:r w:rsidRPr="003051AD">
        <w:rPr>
          <w:rFonts w:eastAsia="MS Mincho"/>
          <w:sz w:val="28"/>
          <w:szCs w:val="28"/>
          <w:lang w:val="uk-UA"/>
        </w:rPr>
        <w:t>business</w:t>
      </w:r>
      <w:proofErr w:type="spellEnd"/>
      <w:r w:rsidRPr="003051AD">
        <w:rPr>
          <w:rFonts w:eastAsia="MS Mincho"/>
          <w:sz w:val="28"/>
          <w:szCs w:val="28"/>
          <w:lang w:val="uk-UA"/>
        </w:rPr>
        <w:t xml:space="preserve"> </w:t>
      </w:r>
      <w:proofErr w:type="spellStart"/>
      <w:r w:rsidRPr="003051AD">
        <w:rPr>
          <w:rFonts w:eastAsia="MS Mincho"/>
          <w:sz w:val="28"/>
          <w:szCs w:val="28"/>
          <w:lang w:val="uk-UA"/>
        </w:rPr>
        <w:t>enterprise</w:t>
      </w:r>
      <w:proofErr w:type="spellEnd"/>
      <w:r w:rsidRPr="003051AD">
        <w:rPr>
          <w:rFonts w:eastAsia="MS Mincho"/>
          <w:sz w:val="28"/>
          <w:szCs w:val="28"/>
          <w:lang w:val="uk-UA"/>
        </w:rPr>
        <w:t xml:space="preserve">. </w:t>
      </w:r>
      <w:proofErr w:type="spellStart"/>
      <w:r w:rsidRPr="003051AD">
        <w:rPr>
          <w:rFonts w:eastAsia="MS Mincho"/>
          <w:sz w:val="28"/>
          <w:szCs w:val="28"/>
          <w:lang w:val="uk-UA"/>
        </w:rPr>
        <w:t>Resource</w:t>
      </w:r>
      <w:proofErr w:type="spellEnd"/>
      <w:r w:rsidRPr="003051AD">
        <w:rPr>
          <w:rFonts w:eastAsia="MS Mincho"/>
          <w:sz w:val="28"/>
          <w:szCs w:val="28"/>
          <w:lang w:val="uk-UA"/>
        </w:rPr>
        <w:t xml:space="preserve"> </w:t>
      </w:r>
      <w:proofErr w:type="spellStart"/>
      <w:r w:rsidRPr="003051AD">
        <w:rPr>
          <w:rFonts w:eastAsia="MS Mincho"/>
          <w:sz w:val="28"/>
          <w:szCs w:val="28"/>
          <w:lang w:val="uk-UA"/>
        </w:rPr>
        <w:t>support</w:t>
      </w:r>
      <w:proofErr w:type="spellEnd"/>
      <w:r w:rsidRPr="003051AD">
        <w:rPr>
          <w:rFonts w:eastAsia="MS Mincho"/>
          <w:sz w:val="28"/>
          <w:szCs w:val="28"/>
          <w:lang w:val="uk-UA"/>
        </w:rPr>
        <w:t xml:space="preserve"> </w:t>
      </w:r>
      <w:proofErr w:type="spellStart"/>
      <w:r w:rsidRPr="003051AD">
        <w:rPr>
          <w:rFonts w:eastAsia="MS Mincho"/>
          <w:sz w:val="28"/>
          <w:szCs w:val="28"/>
          <w:lang w:val="uk-UA"/>
        </w:rPr>
        <w:t>for</w:t>
      </w:r>
      <w:proofErr w:type="spellEnd"/>
      <w:r w:rsidRPr="003051AD">
        <w:rPr>
          <w:rFonts w:eastAsia="MS Mincho"/>
          <w:sz w:val="28"/>
          <w:szCs w:val="28"/>
          <w:lang w:val="uk-UA"/>
        </w:rPr>
        <w:t xml:space="preserve"> </w:t>
      </w:r>
      <w:proofErr w:type="spellStart"/>
      <w:r w:rsidRPr="003051AD">
        <w:rPr>
          <w:rFonts w:eastAsia="MS Mincho"/>
          <w:sz w:val="28"/>
          <w:szCs w:val="28"/>
          <w:lang w:val="uk-UA"/>
        </w:rPr>
        <w:t>strategy</w:t>
      </w:r>
      <w:proofErr w:type="spellEnd"/>
      <w:r w:rsidRPr="003051AD">
        <w:rPr>
          <w:rFonts w:eastAsia="MS Mincho"/>
          <w:sz w:val="28"/>
          <w:szCs w:val="28"/>
          <w:lang w:val="uk-UA"/>
        </w:rPr>
        <w:t xml:space="preserve"> </w:t>
      </w:r>
      <w:proofErr w:type="spellStart"/>
      <w:r w:rsidRPr="003051AD">
        <w:rPr>
          <w:rFonts w:eastAsia="MS Mincho"/>
          <w:sz w:val="28"/>
          <w:szCs w:val="28"/>
          <w:lang w:val="uk-UA"/>
        </w:rPr>
        <w:t>implementation</w:t>
      </w:r>
      <w:proofErr w:type="spellEnd"/>
      <w:r w:rsidRPr="003051AD">
        <w:rPr>
          <w:rFonts w:eastAsia="MS Mincho"/>
          <w:sz w:val="28"/>
          <w:szCs w:val="28"/>
          <w:lang w:val="uk-UA"/>
        </w:rPr>
        <w:t xml:space="preserve"> </w:t>
      </w:r>
      <w:proofErr w:type="spellStart"/>
      <w:r w:rsidRPr="003051AD">
        <w:rPr>
          <w:rFonts w:eastAsia="MS Mincho"/>
          <w:sz w:val="28"/>
          <w:szCs w:val="28"/>
          <w:lang w:val="uk-UA"/>
        </w:rPr>
        <w:t>at</w:t>
      </w:r>
      <w:proofErr w:type="spellEnd"/>
      <w:r w:rsidRPr="003051AD">
        <w:rPr>
          <w:rFonts w:eastAsia="MS Mincho"/>
          <w:sz w:val="28"/>
          <w:szCs w:val="28"/>
          <w:lang w:val="uk-UA"/>
        </w:rPr>
        <w:t xml:space="preserve"> </w:t>
      </w:r>
      <w:proofErr w:type="spellStart"/>
      <w:r w:rsidRPr="003051AD">
        <w:rPr>
          <w:rFonts w:eastAsia="MS Mincho"/>
          <w:sz w:val="28"/>
          <w:szCs w:val="28"/>
          <w:lang w:val="uk-UA"/>
        </w:rPr>
        <w:t>an</w:t>
      </w:r>
      <w:proofErr w:type="spellEnd"/>
      <w:r w:rsidRPr="003051AD">
        <w:rPr>
          <w:rFonts w:eastAsia="MS Mincho"/>
          <w:sz w:val="28"/>
          <w:szCs w:val="28"/>
          <w:lang w:val="uk-UA"/>
        </w:rPr>
        <w:t xml:space="preserve"> </w:t>
      </w:r>
      <w:proofErr w:type="spellStart"/>
      <w:r w:rsidRPr="003051AD">
        <w:rPr>
          <w:rFonts w:eastAsia="MS Mincho"/>
          <w:sz w:val="28"/>
          <w:szCs w:val="28"/>
          <w:lang w:val="uk-UA"/>
        </w:rPr>
        <w:t>international</w:t>
      </w:r>
      <w:proofErr w:type="spellEnd"/>
      <w:r w:rsidRPr="003051AD">
        <w:rPr>
          <w:rFonts w:eastAsia="MS Mincho"/>
          <w:sz w:val="28"/>
          <w:szCs w:val="28"/>
          <w:lang w:val="uk-UA"/>
        </w:rPr>
        <w:t xml:space="preserve"> </w:t>
      </w:r>
      <w:proofErr w:type="spellStart"/>
      <w:r w:rsidRPr="003051AD">
        <w:rPr>
          <w:rFonts w:eastAsia="MS Mincho"/>
          <w:sz w:val="28"/>
          <w:szCs w:val="28"/>
          <w:lang w:val="uk-UA"/>
        </w:rPr>
        <w:t>business</w:t>
      </w:r>
      <w:proofErr w:type="spellEnd"/>
      <w:r w:rsidRPr="003051AD">
        <w:rPr>
          <w:rFonts w:eastAsia="MS Mincho"/>
          <w:sz w:val="28"/>
          <w:szCs w:val="28"/>
          <w:lang w:val="uk-UA"/>
        </w:rPr>
        <w:t xml:space="preserve"> </w:t>
      </w:r>
      <w:proofErr w:type="spellStart"/>
      <w:r w:rsidRPr="003051AD">
        <w:rPr>
          <w:rFonts w:eastAsia="MS Mincho"/>
          <w:sz w:val="28"/>
          <w:szCs w:val="28"/>
          <w:lang w:val="uk-UA"/>
        </w:rPr>
        <w:t>enterprise</w:t>
      </w:r>
      <w:proofErr w:type="spellEnd"/>
      <w:r w:rsidRPr="003051AD">
        <w:rPr>
          <w:rFonts w:eastAsia="MS Mincho"/>
          <w:sz w:val="28"/>
          <w:szCs w:val="28"/>
          <w:lang w:val="uk-UA"/>
        </w:rPr>
        <w:t>.</w:t>
      </w:r>
    </w:p>
    <w:p w14:paraId="53CF750B" w14:textId="77777777" w:rsidR="003051AD" w:rsidRPr="003051AD" w:rsidRDefault="003051AD" w:rsidP="003051AD">
      <w:pPr>
        <w:widowControl w:val="0"/>
        <w:tabs>
          <w:tab w:val="left" w:pos="540"/>
          <w:tab w:val="left" w:pos="1260"/>
        </w:tabs>
        <w:jc w:val="both"/>
        <w:rPr>
          <w:rFonts w:eastAsia="MS Mincho"/>
          <w:sz w:val="28"/>
          <w:szCs w:val="28"/>
          <w:lang w:val="uk-UA"/>
        </w:rPr>
      </w:pPr>
      <w:proofErr w:type="spellStart"/>
      <w:r w:rsidRPr="003051AD">
        <w:rPr>
          <w:rFonts w:eastAsia="MS Mincho"/>
          <w:sz w:val="28"/>
          <w:szCs w:val="28"/>
          <w:lang w:val="uk-UA"/>
        </w:rPr>
        <w:t>Recommended</w:t>
      </w:r>
      <w:proofErr w:type="spellEnd"/>
      <w:r w:rsidRPr="003051AD">
        <w:rPr>
          <w:rFonts w:eastAsia="MS Mincho"/>
          <w:sz w:val="28"/>
          <w:szCs w:val="28"/>
          <w:lang w:val="uk-UA"/>
        </w:rPr>
        <w:t xml:space="preserve"> </w:t>
      </w:r>
      <w:proofErr w:type="spellStart"/>
      <w:r w:rsidRPr="003051AD">
        <w:rPr>
          <w:rFonts w:eastAsia="MS Mincho"/>
          <w:sz w:val="28"/>
          <w:szCs w:val="28"/>
          <w:lang w:val="uk-UA"/>
        </w:rPr>
        <w:t>sources</w:t>
      </w:r>
      <w:proofErr w:type="spellEnd"/>
      <w:r w:rsidRPr="003051AD">
        <w:rPr>
          <w:rFonts w:eastAsia="MS Mincho"/>
          <w:sz w:val="28"/>
          <w:szCs w:val="28"/>
          <w:lang w:val="uk-UA"/>
        </w:rPr>
        <w:t xml:space="preserve"> </w:t>
      </w:r>
      <w:proofErr w:type="spellStart"/>
      <w:r w:rsidRPr="003051AD">
        <w:rPr>
          <w:rFonts w:eastAsia="MS Mincho"/>
          <w:sz w:val="28"/>
          <w:szCs w:val="28"/>
          <w:lang w:val="uk-UA"/>
        </w:rPr>
        <w:t>and</w:t>
      </w:r>
      <w:proofErr w:type="spellEnd"/>
      <w:r w:rsidRPr="003051AD">
        <w:rPr>
          <w:rFonts w:eastAsia="MS Mincho"/>
          <w:sz w:val="28"/>
          <w:szCs w:val="28"/>
          <w:lang w:val="uk-UA"/>
        </w:rPr>
        <w:t xml:space="preserve"> </w:t>
      </w:r>
      <w:proofErr w:type="spellStart"/>
      <w:r w:rsidRPr="003051AD">
        <w:rPr>
          <w:rFonts w:eastAsia="MS Mincho"/>
          <w:sz w:val="28"/>
          <w:szCs w:val="28"/>
          <w:lang w:val="uk-UA"/>
        </w:rPr>
        <w:t>other</w:t>
      </w:r>
      <w:proofErr w:type="spellEnd"/>
      <w:r w:rsidRPr="003051AD">
        <w:rPr>
          <w:rFonts w:eastAsia="MS Mincho"/>
          <w:sz w:val="28"/>
          <w:szCs w:val="28"/>
          <w:lang w:val="uk-UA"/>
        </w:rPr>
        <w:t xml:space="preserve"> </w:t>
      </w:r>
      <w:proofErr w:type="spellStart"/>
      <w:r w:rsidRPr="003051AD">
        <w:rPr>
          <w:rFonts w:eastAsia="MS Mincho"/>
          <w:sz w:val="28"/>
          <w:szCs w:val="28"/>
          <w:lang w:val="uk-UA"/>
        </w:rPr>
        <w:t>educational</w:t>
      </w:r>
      <w:proofErr w:type="spellEnd"/>
      <w:r w:rsidRPr="003051AD">
        <w:rPr>
          <w:rFonts w:eastAsia="MS Mincho"/>
          <w:sz w:val="28"/>
          <w:szCs w:val="28"/>
          <w:lang w:val="uk-UA"/>
        </w:rPr>
        <w:t xml:space="preserve"> </w:t>
      </w:r>
      <w:proofErr w:type="spellStart"/>
      <w:r w:rsidRPr="003051AD">
        <w:rPr>
          <w:rFonts w:eastAsia="MS Mincho"/>
          <w:sz w:val="28"/>
          <w:szCs w:val="28"/>
          <w:lang w:val="uk-UA"/>
        </w:rPr>
        <w:t>resources</w:t>
      </w:r>
      <w:proofErr w:type="spellEnd"/>
      <w:r w:rsidRPr="003051AD">
        <w:rPr>
          <w:rFonts w:eastAsia="MS Mincho"/>
          <w:sz w:val="28"/>
          <w:szCs w:val="28"/>
          <w:lang w:val="uk-UA"/>
        </w:rPr>
        <w:t xml:space="preserve"> / </w:t>
      </w:r>
      <w:proofErr w:type="spellStart"/>
      <w:r w:rsidRPr="003051AD">
        <w:rPr>
          <w:rFonts w:eastAsia="MS Mincho"/>
          <w:sz w:val="28"/>
          <w:szCs w:val="28"/>
          <w:lang w:val="uk-UA"/>
        </w:rPr>
        <w:t>tools</w:t>
      </w:r>
      <w:proofErr w:type="spellEnd"/>
      <w:r w:rsidRPr="003051AD">
        <w:rPr>
          <w:rFonts w:eastAsia="MS Mincho"/>
          <w:sz w:val="28"/>
          <w:szCs w:val="28"/>
          <w:lang w:val="uk-UA"/>
        </w:rPr>
        <w:t>.</w:t>
      </w:r>
    </w:p>
    <w:p w14:paraId="58C9FE23" w14:textId="77777777" w:rsidR="003051AD" w:rsidRPr="003051AD" w:rsidRDefault="003051AD" w:rsidP="003051AD">
      <w:pPr>
        <w:widowControl w:val="0"/>
        <w:tabs>
          <w:tab w:val="left" w:pos="540"/>
          <w:tab w:val="left" w:pos="1260"/>
        </w:tabs>
        <w:jc w:val="both"/>
        <w:rPr>
          <w:rFonts w:eastAsia="MS Mincho"/>
          <w:sz w:val="28"/>
          <w:szCs w:val="28"/>
          <w:lang w:val="uk-UA"/>
        </w:rPr>
      </w:pPr>
      <w:r w:rsidRPr="003051AD">
        <w:rPr>
          <w:rFonts w:eastAsia="MS Mincho"/>
          <w:sz w:val="28"/>
          <w:szCs w:val="28"/>
          <w:lang w:val="uk-UA"/>
        </w:rPr>
        <w:t xml:space="preserve">1. </w:t>
      </w:r>
      <w:proofErr w:type="spellStart"/>
      <w:r w:rsidRPr="003051AD">
        <w:rPr>
          <w:rFonts w:eastAsia="MS Mincho"/>
          <w:sz w:val="28"/>
          <w:szCs w:val="28"/>
          <w:lang w:val="uk-UA"/>
        </w:rPr>
        <w:t>Henry</w:t>
      </w:r>
      <w:proofErr w:type="spellEnd"/>
      <w:r w:rsidRPr="003051AD">
        <w:rPr>
          <w:rFonts w:eastAsia="MS Mincho"/>
          <w:sz w:val="28"/>
          <w:szCs w:val="28"/>
          <w:lang w:val="uk-UA"/>
        </w:rPr>
        <w:t xml:space="preserve"> A. </w:t>
      </w:r>
      <w:proofErr w:type="spellStart"/>
      <w:r w:rsidRPr="003051AD">
        <w:rPr>
          <w:rFonts w:eastAsia="MS Mincho"/>
          <w:sz w:val="28"/>
          <w:szCs w:val="28"/>
          <w:lang w:val="uk-UA"/>
        </w:rPr>
        <w:t>Understanding</w:t>
      </w:r>
      <w:proofErr w:type="spellEnd"/>
      <w:r w:rsidRPr="003051AD">
        <w:rPr>
          <w:rFonts w:eastAsia="MS Mincho"/>
          <w:sz w:val="28"/>
          <w:szCs w:val="28"/>
          <w:lang w:val="uk-UA"/>
        </w:rPr>
        <w:t xml:space="preserve"> </w:t>
      </w:r>
      <w:proofErr w:type="spellStart"/>
      <w:r w:rsidRPr="003051AD">
        <w:rPr>
          <w:rFonts w:eastAsia="MS Mincho"/>
          <w:sz w:val="28"/>
          <w:szCs w:val="28"/>
          <w:lang w:val="uk-UA"/>
        </w:rPr>
        <w:t>Strategic</w:t>
      </w:r>
      <w:proofErr w:type="spellEnd"/>
      <w:r w:rsidRPr="003051AD">
        <w:rPr>
          <w:rFonts w:eastAsia="MS Mincho"/>
          <w:sz w:val="28"/>
          <w:szCs w:val="28"/>
          <w:lang w:val="uk-UA"/>
        </w:rPr>
        <w:t xml:space="preserve"> </w:t>
      </w:r>
      <w:proofErr w:type="spellStart"/>
      <w:r w:rsidRPr="003051AD">
        <w:rPr>
          <w:rFonts w:eastAsia="MS Mincho"/>
          <w:sz w:val="28"/>
          <w:szCs w:val="28"/>
          <w:lang w:val="uk-UA"/>
        </w:rPr>
        <w:t>Management</w:t>
      </w:r>
      <w:proofErr w:type="spellEnd"/>
      <w:r w:rsidRPr="003051AD">
        <w:rPr>
          <w:rFonts w:eastAsia="MS Mincho"/>
          <w:sz w:val="28"/>
          <w:szCs w:val="28"/>
          <w:lang w:val="uk-UA"/>
        </w:rPr>
        <w:t xml:space="preserve">; 3rd </w:t>
      </w:r>
      <w:proofErr w:type="spellStart"/>
      <w:r w:rsidRPr="003051AD">
        <w:rPr>
          <w:rFonts w:eastAsia="MS Mincho"/>
          <w:sz w:val="28"/>
          <w:szCs w:val="28"/>
          <w:lang w:val="uk-UA"/>
        </w:rPr>
        <w:t>ed</w:t>
      </w:r>
      <w:proofErr w:type="spellEnd"/>
      <w:r w:rsidRPr="003051AD">
        <w:rPr>
          <w:rFonts w:eastAsia="MS Mincho"/>
          <w:sz w:val="28"/>
          <w:szCs w:val="28"/>
          <w:lang w:val="uk-UA"/>
        </w:rPr>
        <w:t xml:space="preserve">. OUP </w:t>
      </w:r>
      <w:proofErr w:type="spellStart"/>
      <w:r w:rsidRPr="003051AD">
        <w:rPr>
          <w:rFonts w:eastAsia="MS Mincho"/>
          <w:sz w:val="28"/>
          <w:szCs w:val="28"/>
          <w:lang w:val="uk-UA"/>
        </w:rPr>
        <w:t>Oxford</w:t>
      </w:r>
      <w:proofErr w:type="spellEnd"/>
      <w:r w:rsidRPr="003051AD">
        <w:rPr>
          <w:rFonts w:eastAsia="MS Mincho"/>
          <w:sz w:val="28"/>
          <w:szCs w:val="28"/>
          <w:lang w:val="uk-UA"/>
        </w:rPr>
        <w:t>, 2018. 376 p.</w:t>
      </w:r>
    </w:p>
    <w:p w14:paraId="58276812" w14:textId="77777777" w:rsidR="003051AD" w:rsidRPr="003051AD" w:rsidRDefault="003051AD" w:rsidP="003051AD">
      <w:pPr>
        <w:widowControl w:val="0"/>
        <w:tabs>
          <w:tab w:val="left" w:pos="540"/>
          <w:tab w:val="left" w:pos="1260"/>
        </w:tabs>
        <w:jc w:val="both"/>
        <w:rPr>
          <w:rFonts w:eastAsia="MS Mincho"/>
          <w:sz w:val="28"/>
          <w:szCs w:val="28"/>
          <w:lang w:val="uk-UA"/>
        </w:rPr>
      </w:pPr>
      <w:r w:rsidRPr="003051AD">
        <w:rPr>
          <w:rFonts w:eastAsia="MS Mincho"/>
          <w:sz w:val="28"/>
          <w:szCs w:val="28"/>
          <w:lang w:val="uk-UA"/>
        </w:rPr>
        <w:t xml:space="preserve">2. </w:t>
      </w:r>
      <w:proofErr w:type="spellStart"/>
      <w:r w:rsidRPr="003051AD">
        <w:rPr>
          <w:rFonts w:eastAsia="MS Mincho"/>
          <w:sz w:val="28"/>
          <w:szCs w:val="28"/>
          <w:lang w:val="uk-UA"/>
        </w:rPr>
        <w:t>Sumets</w:t>
      </w:r>
      <w:proofErr w:type="spellEnd"/>
      <w:r w:rsidRPr="003051AD">
        <w:rPr>
          <w:rFonts w:eastAsia="MS Mincho"/>
          <w:sz w:val="28"/>
          <w:szCs w:val="28"/>
          <w:lang w:val="uk-UA"/>
        </w:rPr>
        <w:t xml:space="preserve">, O. M. </w:t>
      </w:r>
      <w:proofErr w:type="spellStart"/>
      <w:r w:rsidRPr="003051AD">
        <w:rPr>
          <w:rFonts w:eastAsia="MS Mincho"/>
          <w:sz w:val="28"/>
          <w:szCs w:val="28"/>
          <w:lang w:val="uk-UA"/>
        </w:rPr>
        <w:t>Strategic</w:t>
      </w:r>
      <w:proofErr w:type="spellEnd"/>
      <w:r w:rsidRPr="003051AD">
        <w:rPr>
          <w:rFonts w:eastAsia="MS Mincho"/>
          <w:sz w:val="28"/>
          <w:szCs w:val="28"/>
          <w:lang w:val="uk-UA"/>
        </w:rPr>
        <w:t xml:space="preserve"> </w:t>
      </w:r>
      <w:proofErr w:type="spellStart"/>
      <w:r w:rsidRPr="003051AD">
        <w:rPr>
          <w:rFonts w:eastAsia="MS Mincho"/>
          <w:sz w:val="28"/>
          <w:szCs w:val="28"/>
          <w:lang w:val="uk-UA"/>
        </w:rPr>
        <w:t>management</w:t>
      </w:r>
      <w:proofErr w:type="spellEnd"/>
      <w:r w:rsidRPr="003051AD">
        <w:rPr>
          <w:rFonts w:eastAsia="MS Mincho"/>
          <w:sz w:val="28"/>
          <w:szCs w:val="28"/>
          <w:lang w:val="uk-UA"/>
        </w:rPr>
        <w:t xml:space="preserve">: </w:t>
      </w:r>
      <w:proofErr w:type="spellStart"/>
      <w:r w:rsidRPr="003051AD">
        <w:rPr>
          <w:rFonts w:eastAsia="MS Mincho"/>
          <w:sz w:val="28"/>
          <w:szCs w:val="28"/>
          <w:lang w:val="uk-UA"/>
        </w:rPr>
        <w:t>textbook</w:t>
      </w:r>
      <w:proofErr w:type="spellEnd"/>
      <w:r w:rsidRPr="003051AD">
        <w:rPr>
          <w:rFonts w:eastAsia="MS Mincho"/>
          <w:sz w:val="28"/>
          <w:szCs w:val="28"/>
          <w:lang w:val="uk-UA"/>
        </w:rPr>
        <w:t xml:space="preserve"> / O. M. </w:t>
      </w:r>
      <w:proofErr w:type="spellStart"/>
      <w:r w:rsidRPr="003051AD">
        <w:rPr>
          <w:rFonts w:eastAsia="MS Mincho"/>
          <w:sz w:val="28"/>
          <w:szCs w:val="28"/>
          <w:lang w:val="uk-UA"/>
        </w:rPr>
        <w:t>Sumets</w:t>
      </w:r>
      <w:proofErr w:type="spellEnd"/>
      <w:r w:rsidRPr="003051AD">
        <w:rPr>
          <w:rFonts w:eastAsia="MS Mincho"/>
          <w:sz w:val="28"/>
          <w:szCs w:val="28"/>
          <w:lang w:val="uk-UA"/>
        </w:rPr>
        <w:t xml:space="preserve">; </w:t>
      </w:r>
      <w:proofErr w:type="spellStart"/>
      <w:r w:rsidRPr="003051AD">
        <w:rPr>
          <w:rFonts w:eastAsia="MS Mincho"/>
          <w:sz w:val="28"/>
          <w:szCs w:val="28"/>
          <w:lang w:val="uk-UA"/>
        </w:rPr>
        <w:t>Ministry</w:t>
      </w:r>
      <w:proofErr w:type="spellEnd"/>
      <w:r w:rsidRPr="003051AD">
        <w:rPr>
          <w:rFonts w:eastAsia="MS Mincho"/>
          <w:sz w:val="28"/>
          <w:szCs w:val="28"/>
          <w:lang w:val="uk-UA"/>
        </w:rPr>
        <w:t xml:space="preserve"> </w:t>
      </w:r>
      <w:proofErr w:type="spellStart"/>
      <w:r w:rsidRPr="003051AD">
        <w:rPr>
          <w:rFonts w:eastAsia="MS Mincho"/>
          <w:sz w:val="28"/>
          <w:szCs w:val="28"/>
          <w:lang w:val="uk-UA"/>
        </w:rPr>
        <w:t>of</w:t>
      </w:r>
      <w:proofErr w:type="spellEnd"/>
      <w:r w:rsidRPr="003051AD">
        <w:rPr>
          <w:rFonts w:eastAsia="MS Mincho"/>
          <w:sz w:val="28"/>
          <w:szCs w:val="28"/>
          <w:lang w:val="uk-UA"/>
        </w:rPr>
        <w:t xml:space="preserve"> </w:t>
      </w:r>
      <w:proofErr w:type="spellStart"/>
      <w:r w:rsidRPr="003051AD">
        <w:rPr>
          <w:rFonts w:eastAsia="MS Mincho"/>
          <w:sz w:val="28"/>
          <w:szCs w:val="28"/>
          <w:lang w:val="uk-UA"/>
        </w:rPr>
        <w:t>Internal</w:t>
      </w:r>
      <w:proofErr w:type="spellEnd"/>
      <w:r w:rsidRPr="003051AD">
        <w:rPr>
          <w:rFonts w:eastAsia="MS Mincho"/>
          <w:sz w:val="28"/>
          <w:szCs w:val="28"/>
          <w:lang w:val="uk-UA"/>
        </w:rPr>
        <w:t xml:space="preserve"> </w:t>
      </w:r>
      <w:proofErr w:type="spellStart"/>
      <w:r w:rsidRPr="003051AD">
        <w:rPr>
          <w:rFonts w:eastAsia="MS Mincho"/>
          <w:sz w:val="28"/>
          <w:szCs w:val="28"/>
          <w:lang w:val="uk-UA"/>
        </w:rPr>
        <w:t>Affairs</w:t>
      </w:r>
      <w:proofErr w:type="spellEnd"/>
      <w:r w:rsidRPr="003051AD">
        <w:rPr>
          <w:rFonts w:eastAsia="MS Mincho"/>
          <w:sz w:val="28"/>
          <w:szCs w:val="28"/>
          <w:lang w:val="uk-UA"/>
        </w:rPr>
        <w:t xml:space="preserve"> </w:t>
      </w:r>
      <w:proofErr w:type="spellStart"/>
      <w:r w:rsidRPr="003051AD">
        <w:rPr>
          <w:rFonts w:eastAsia="MS Mincho"/>
          <w:sz w:val="28"/>
          <w:szCs w:val="28"/>
          <w:lang w:val="uk-UA"/>
        </w:rPr>
        <w:t>of</w:t>
      </w:r>
      <w:proofErr w:type="spellEnd"/>
      <w:r w:rsidRPr="003051AD">
        <w:rPr>
          <w:rFonts w:eastAsia="MS Mincho"/>
          <w:sz w:val="28"/>
          <w:szCs w:val="28"/>
          <w:lang w:val="uk-UA"/>
        </w:rPr>
        <w:t xml:space="preserve"> </w:t>
      </w:r>
      <w:proofErr w:type="spellStart"/>
      <w:r w:rsidRPr="003051AD">
        <w:rPr>
          <w:rFonts w:eastAsia="MS Mincho"/>
          <w:sz w:val="28"/>
          <w:szCs w:val="28"/>
          <w:lang w:val="uk-UA"/>
        </w:rPr>
        <w:t>Ukraine</w:t>
      </w:r>
      <w:proofErr w:type="spellEnd"/>
      <w:r w:rsidRPr="003051AD">
        <w:rPr>
          <w:rFonts w:eastAsia="MS Mincho"/>
          <w:sz w:val="28"/>
          <w:szCs w:val="28"/>
          <w:lang w:val="uk-UA"/>
        </w:rPr>
        <w:t xml:space="preserve">, </w:t>
      </w:r>
      <w:proofErr w:type="spellStart"/>
      <w:r w:rsidRPr="003051AD">
        <w:rPr>
          <w:rFonts w:eastAsia="MS Mincho"/>
          <w:sz w:val="28"/>
          <w:szCs w:val="28"/>
          <w:lang w:val="uk-UA"/>
        </w:rPr>
        <w:t>Kharkiv</w:t>
      </w:r>
      <w:proofErr w:type="spellEnd"/>
      <w:r w:rsidRPr="003051AD">
        <w:rPr>
          <w:rFonts w:eastAsia="MS Mincho"/>
          <w:sz w:val="28"/>
          <w:szCs w:val="28"/>
          <w:lang w:val="uk-UA"/>
        </w:rPr>
        <w:t xml:space="preserve">. </w:t>
      </w:r>
      <w:proofErr w:type="spellStart"/>
      <w:r w:rsidRPr="003051AD">
        <w:rPr>
          <w:rFonts w:eastAsia="MS Mincho"/>
          <w:sz w:val="28"/>
          <w:szCs w:val="28"/>
          <w:lang w:val="uk-UA"/>
        </w:rPr>
        <w:t>national</w:t>
      </w:r>
      <w:proofErr w:type="spellEnd"/>
      <w:r w:rsidRPr="003051AD">
        <w:rPr>
          <w:rFonts w:eastAsia="MS Mincho"/>
          <w:sz w:val="28"/>
          <w:szCs w:val="28"/>
          <w:lang w:val="uk-UA"/>
        </w:rPr>
        <w:t xml:space="preserve"> </w:t>
      </w:r>
      <w:proofErr w:type="spellStart"/>
      <w:r w:rsidRPr="003051AD">
        <w:rPr>
          <w:rFonts w:eastAsia="MS Mincho"/>
          <w:sz w:val="28"/>
          <w:szCs w:val="28"/>
          <w:lang w:val="uk-UA"/>
        </w:rPr>
        <w:t>University</w:t>
      </w:r>
      <w:proofErr w:type="spellEnd"/>
      <w:r w:rsidRPr="003051AD">
        <w:rPr>
          <w:rFonts w:eastAsia="MS Mincho"/>
          <w:sz w:val="28"/>
          <w:szCs w:val="28"/>
          <w:lang w:val="uk-UA"/>
        </w:rPr>
        <w:t xml:space="preserve"> </w:t>
      </w:r>
      <w:proofErr w:type="spellStart"/>
      <w:r w:rsidRPr="003051AD">
        <w:rPr>
          <w:rFonts w:eastAsia="MS Mincho"/>
          <w:sz w:val="28"/>
          <w:szCs w:val="28"/>
          <w:lang w:val="uk-UA"/>
        </w:rPr>
        <w:t>of</w:t>
      </w:r>
      <w:proofErr w:type="spellEnd"/>
      <w:r w:rsidRPr="003051AD">
        <w:rPr>
          <w:rFonts w:eastAsia="MS Mincho"/>
          <w:sz w:val="28"/>
          <w:szCs w:val="28"/>
          <w:lang w:val="uk-UA"/>
        </w:rPr>
        <w:t xml:space="preserve"> </w:t>
      </w:r>
      <w:proofErr w:type="spellStart"/>
      <w:r w:rsidRPr="003051AD">
        <w:rPr>
          <w:rFonts w:eastAsia="MS Mincho"/>
          <w:sz w:val="28"/>
          <w:szCs w:val="28"/>
          <w:lang w:val="uk-UA"/>
        </w:rPr>
        <w:t>Internal</w:t>
      </w:r>
      <w:proofErr w:type="spellEnd"/>
      <w:r w:rsidRPr="003051AD">
        <w:rPr>
          <w:rFonts w:eastAsia="MS Mincho"/>
          <w:sz w:val="28"/>
          <w:szCs w:val="28"/>
          <w:lang w:val="uk-UA"/>
        </w:rPr>
        <w:t xml:space="preserve"> </w:t>
      </w:r>
      <w:proofErr w:type="spellStart"/>
      <w:r w:rsidRPr="003051AD">
        <w:rPr>
          <w:rFonts w:eastAsia="MS Mincho"/>
          <w:sz w:val="28"/>
          <w:szCs w:val="28"/>
          <w:lang w:val="uk-UA"/>
        </w:rPr>
        <w:t>Affairs</w:t>
      </w:r>
      <w:proofErr w:type="spellEnd"/>
      <w:r w:rsidRPr="003051AD">
        <w:rPr>
          <w:rFonts w:eastAsia="MS Mincho"/>
          <w:sz w:val="28"/>
          <w:szCs w:val="28"/>
          <w:lang w:val="uk-UA"/>
        </w:rPr>
        <w:t xml:space="preserve"> </w:t>
      </w:r>
      <w:proofErr w:type="spellStart"/>
      <w:r w:rsidRPr="003051AD">
        <w:rPr>
          <w:rFonts w:eastAsia="MS Mincho"/>
          <w:sz w:val="28"/>
          <w:szCs w:val="28"/>
          <w:lang w:val="uk-UA"/>
        </w:rPr>
        <w:t>affairs</w:t>
      </w:r>
      <w:proofErr w:type="spellEnd"/>
      <w:r w:rsidRPr="003051AD">
        <w:rPr>
          <w:rFonts w:eastAsia="MS Mincho"/>
          <w:sz w:val="28"/>
          <w:szCs w:val="28"/>
          <w:lang w:val="uk-UA"/>
        </w:rPr>
        <w:t xml:space="preserve">, </w:t>
      </w:r>
      <w:proofErr w:type="spellStart"/>
      <w:r w:rsidRPr="003051AD">
        <w:rPr>
          <w:rFonts w:eastAsia="MS Mincho"/>
          <w:sz w:val="28"/>
          <w:szCs w:val="28"/>
          <w:lang w:val="uk-UA"/>
        </w:rPr>
        <w:t>Kremench</w:t>
      </w:r>
      <w:proofErr w:type="spellEnd"/>
      <w:r w:rsidRPr="003051AD">
        <w:rPr>
          <w:rFonts w:eastAsia="MS Mincho"/>
          <w:sz w:val="28"/>
          <w:szCs w:val="28"/>
          <w:lang w:val="uk-UA"/>
        </w:rPr>
        <w:t xml:space="preserve">. </w:t>
      </w:r>
      <w:proofErr w:type="spellStart"/>
      <w:r w:rsidRPr="003051AD">
        <w:rPr>
          <w:rFonts w:eastAsia="MS Mincho"/>
          <w:sz w:val="28"/>
          <w:szCs w:val="28"/>
          <w:lang w:val="uk-UA"/>
        </w:rPr>
        <w:t>flight</w:t>
      </w:r>
      <w:proofErr w:type="spellEnd"/>
      <w:r w:rsidRPr="003051AD">
        <w:rPr>
          <w:rFonts w:eastAsia="MS Mincho"/>
          <w:sz w:val="28"/>
          <w:szCs w:val="28"/>
          <w:lang w:val="uk-UA"/>
        </w:rPr>
        <w:t xml:space="preserve">. </w:t>
      </w:r>
      <w:proofErr w:type="spellStart"/>
      <w:r w:rsidRPr="003051AD">
        <w:rPr>
          <w:rFonts w:eastAsia="MS Mincho"/>
          <w:sz w:val="28"/>
          <w:szCs w:val="28"/>
          <w:lang w:val="uk-UA"/>
        </w:rPr>
        <w:t>college</w:t>
      </w:r>
      <w:proofErr w:type="spellEnd"/>
      <w:r w:rsidRPr="003051AD">
        <w:rPr>
          <w:rFonts w:eastAsia="MS Mincho"/>
          <w:sz w:val="28"/>
          <w:szCs w:val="28"/>
          <w:lang w:val="uk-UA"/>
        </w:rPr>
        <w:t xml:space="preserve">. – </w:t>
      </w:r>
      <w:proofErr w:type="spellStart"/>
      <w:r w:rsidRPr="003051AD">
        <w:rPr>
          <w:rFonts w:eastAsia="MS Mincho"/>
          <w:sz w:val="28"/>
          <w:szCs w:val="28"/>
          <w:lang w:val="uk-UA"/>
        </w:rPr>
        <w:t>Kharkiv</w:t>
      </w:r>
      <w:proofErr w:type="spellEnd"/>
      <w:r w:rsidRPr="003051AD">
        <w:rPr>
          <w:rFonts w:eastAsia="MS Mincho"/>
          <w:sz w:val="28"/>
          <w:szCs w:val="28"/>
          <w:lang w:val="uk-UA"/>
        </w:rPr>
        <w:t xml:space="preserve">: </w:t>
      </w:r>
      <w:proofErr w:type="spellStart"/>
      <w:r w:rsidRPr="003051AD">
        <w:rPr>
          <w:rFonts w:eastAsia="MS Mincho"/>
          <w:sz w:val="28"/>
          <w:szCs w:val="28"/>
          <w:lang w:val="uk-UA"/>
        </w:rPr>
        <w:t>KhNUVS</w:t>
      </w:r>
      <w:proofErr w:type="spellEnd"/>
      <w:r w:rsidRPr="003051AD">
        <w:rPr>
          <w:rFonts w:eastAsia="MS Mincho"/>
          <w:sz w:val="28"/>
          <w:szCs w:val="28"/>
          <w:lang w:val="uk-UA"/>
        </w:rPr>
        <w:t xml:space="preserve">, 2021. 208 </w:t>
      </w:r>
      <w:proofErr w:type="spellStart"/>
      <w:r w:rsidRPr="003051AD">
        <w:rPr>
          <w:rFonts w:eastAsia="MS Mincho"/>
          <w:sz w:val="28"/>
          <w:szCs w:val="28"/>
          <w:lang w:val="uk-UA"/>
        </w:rPr>
        <w:t>syu</w:t>
      </w:r>
      <w:proofErr w:type="spellEnd"/>
    </w:p>
    <w:p w14:paraId="7AD04ED5" w14:textId="77777777" w:rsidR="003051AD" w:rsidRPr="003051AD" w:rsidRDefault="003051AD" w:rsidP="003051AD">
      <w:pPr>
        <w:widowControl w:val="0"/>
        <w:tabs>
          <w:tab w:val="left" w:pos="540"/>
          <w:tab w:val="left" w:pos="1260"/>
        </w:tabs>
        <w:jc w:val="both"/>
        <w:rPr>
          <w:rFonts w:eastAsia="MS Mincho"/>
          <w:sz w:val="28"/>
          <w:szCs w:val="28"/>
          <w:lang w:val="uk-UA"/>
        </w:rPr>
      </w:pPr>
      <w:r w:rsidRPr="003051AD">
        <w:rPr>
          <w:rFonts w:eastAsia="MS Mincho"/>
          <w:sz w:val="28"/>
          <w:szCs w:val="28"/>
          <w:lang w:val="uk-UA"/>
        </w:rPr>
        <w:t xml:space="preserve">3. </w:t>
      </w:r>
      <w:proofErr w:type="spellStart"/>
      <w:r w:rsidRPr="003051AD">
        <w:rPr>
          <w:rFonts w:eastAsia="MS Mincho"/>
          <w:sz w:val="28"/>
          <w:szCs w:val="28"/>
          <w:lang w:val="uk-UA"/>
        </w:rPr>
        <w:t>Strategic</w:t>
      </w:r>
      <w:proofErr w:type="spellEnd"/>
      <w:r w:rsidRPr="003051AD">
        <w:rPr>
          <w:rFonts w:eastAsia="MS Mincho"/>
          <w:sz w:val="28"/>
          <w:szCs w:val="28"/>
          <w:lang w:val="uk-UA"/>
        </w:rPr>
        <w:t xml:space="preserve"> </w:t>
      </w:r>
      <w:proofErr w:type="spellStart"/>
      <w:r w:rsidRPr="003051AD">
        <w:rPr>
          <w:rFonts w:eastAsia="MS Mincho"/>
          <w:sz w:val="28"/>
          <w:szCs w:val="28"/>
          <w:lang w:val="uk-UA"/>
        </w:rPr>
        <w:t>management</w:t>
      </w:r>
      <w:proofErr w:type="spellEnd"/>
      <w:r w:rsidRPr="003051AD">
        <w:rPr>
          <w:rFonts w:eastAsia="MS Mincho"/>
          <w:sz w:val="28"/>
          <w:szCs w:val="28"/>
          <w:lang w:val="uk-UA"/>
        </w:rPr>
        <w:t xml:space="preserve">. </w:t>
      </w:r>
      <w:proofErr w:type="spellStart"/>
      <w:r w:rsidRPr="003051AD">
        <w:rPr>
          <w:rFonts w:eastAsia="MS Mincho"/>
          <w:sz w:val="28"/>
          <w:szCs w:val="28"/>
          <w:lang w:val="uk-UA"/>
        </w:rPr>
        <w:t>Ignatieva</w:t>
      </w:r>
      <w:proofErr w:type="spellEnd"/>
      <w:r w:rsidRPr="003051AD">
        <w:rPr>
          <w:rFonts w:eastAsia="MS Mincho"/>
          <w:sz w:val="28"/>
          <w:szCs w:val="28"/>
          <w:lang w:val="uk-UA"/>
        </w:rPr>
        <w:t xml:space="preserve"> I.A. </w:t>
      </w:r>
      <w:proofErr w:type="spellStart"/>
      <w:r w:rsidRPr="003051AD">
        <w:rPr>
          <w:rFonts w:eastAsia="MS Mincho"/>
          <w:sz w:val="28"/>
          <w:szCs w:val="28"/>
          <w:lang w:val="uk-UA"/>
        </w:rPr>
        <w:t>Textbook</w:t>
      </w:r>
      <w:proofErr w:type="spellEnd"/>
      <w:r w:rsidRPr="003051AD">
        <w:rPr>
          <w:rFonts w:eastAsia="MS Mincho"/>
          <w:sz w:val="28"/>
          <w:szCs w:val="28"/>
          <w:lang w:val="uk-UA"/>
        </w:rPr>
        <w:t xml:space="preserve">. — K.: </w:t>
      </w:r>
      <w:proofErr w:type="spellStart"/>
      <w:r w:rsidRPr="003051AD">
        <w:rPr>
          <w:rFonts w:eastAsia="MS Mincho"/>
          <w:sz w:val="28"/>
          <w:szCs w:val="28"/>
          <w:lang w:val="uk-UA"/>
        </w:rPr>
        <w:t>Karavela</w:t>
      </w:r>
      <w:proofErr w:type="spellEnd"/>
      <w:r w:rsidRPr="003051AD">
        <w:rPr>
          <w:rFonts w:eastAsia="MS Mincho"/>
          <w:sz w:val="28"/>
          <w:szCs w:val="28"/>
          <w:lang w:val="uk-UA"/>
        </w:rPr>
        <w:t>, 2019. 464 p.</w:t>
      </w:r>
    </w:p>
    <w:p w14:paraId="246D287B" w14:textId="77777777" w:rsidR="003051AD" w:rsidRPr="003051AD" w:rsidRDefault="003051AD" w:rsidP="003051AD">
      <w:pPr>
        <w:widowControl w:val="0"/>
        <w:tabs>
          <w:tab w:val="left" w:pos="540"/>
          <w:tab w:val="left" w:pos="1260"/>
        </w:tabs>
        <w:jc w:val="both"/>
        <w:rPr>
          <w:rFonts w:eastAsia="MS Mincho"/>
          <w:sz w:val="28"/>
          <w:szCs w:val="28"/>
          <w:lang w:val="uk-UA"/>
        </w:rPr>
      </w:pPr>
      <w:proofErr w:type="spellStart"/>
      <w:r w:rsidRPr="003051AD">
        <w:rPr>
          <w:rFonts w:eastAsia="MS Mincho"/>
          <w:sz w:val="28"/>
          <w:szCs w:val="28"/>
          <w:lang w:val="uk-UA"/>
        </w:rPr>
        <w:t>Planned</w:t>
      </w:r>
      <w:proofErr w:type="spellEnd"/>
      <w:r w:rsidRPr="003051AD">
        <w:rPr>
          <w:rFonts w:eastAsia="MS Mincho"/>
          <w:sz w:val="28"/>
          <w:szCs w:val="28"/>
          <w:lang w:val="uk-UA"/>
        </w:rPr>
        <w:t xml:space="preserve"> </w:t>
      </w:r>
      <w:proofErr w:type="spellStart"/>
      <w:r w:rsidRPr="003051AD">
        <w:rPr>
          <w:rFonts w:eastAsia="MS Mincho"/>
          <w:sz w:val="28"/>
          <w:szCs w:val="28"/>
          <w:lang w:val="uk-UA"/>
        </w:rPr>
        <w:t>educational</w:t>
      </w:r>
      <w:proofErr w:type="spellEnd"/>
      <w:r w:rsidRPr="003051AD">
        <w:rPr>
          <w:rFonts w:eastAsia="MS Mincho"/>
          <w:sz w:val="28"/>
          <w:szCs w:val="28"/>
          <w:lang w:val="uk-UA"/>
        </w:rPr>
        <w:t xml:space="preserve"> </w:t>
      </w:r>
      <w:proofErr w:type="spellStart"/>
      <w:r w:rsidRPr="003051AD">
        <w:rPr>
          <w:rFonts w:eastAsia="MS Mincho"/>
          <w:sz w:val="28"/>
          <w:szCs w:val="28"/>
          <w:lang w:val="uk-UA"/>
        </w:rPr>
        <w:t>activities</w:t>
      </w:r>
      <w:proofErr w:type="spellEnd"/>
      <w:r w:rsidRPr="003051AD">
        <w:rPr>
          <w:rFonts w:eastAsia="MS Mincho"/>
          <w:sz w:val="28"/>
          <w:szCs w:val="28"/>
          <w:lang w:val="uk-UA"/>
        </w:rPr>
        <w:t xml:space="preserve"> </w:t>
      </w:r>
      <w:proofErr w:type="spellStart"/>
      <w:r w:rsidRPr="003051AD">
        <w:rPr>
          <w:rFonts w:eastAsia="MS Mincho"/>
          <w:sz w:val="28"/>
          <w:szCs w:val="28"/>
          <w:lang w:val="uk-UA"/>
        </w:rPr>
        <w:t>and</w:t>
      </w:r>
      <w:proofErr w:type="spellEnd"/>
      <w:r w:rsidRPr="003051AD">
        <w:rPr>
          <w:rFonts w:eastAsia="MS Mincho"/>
          <w:sz w:val="28"/>
          <w:szCs w:val="28"/>
          <w:lang w:val="uk-UA"/>
        </w:rPr>
        <w:t xml:space="preserve"> </w:t>
      </w:r>
      <w:proofErr w:type="spellStart"/>
      <w:r w:rsidRPr="003051AD">
        <w:rPr>
          <w:rFonts w:eastAsia="MS Mincho"/>
          <w:sz w:val="28"/>
          <w:szCs w:val="28"/>
          <w:lang w:val="uk-UA"/>
        </w:rPr>
        <w:t>teaching</w:t>
      </w:r>
      <w:proofErr w:type="spellEnd"/>
      <w:r w:rsidRPr="003051AD">
        <w:rPr>
          <w:rFonts w:eastAsia="MS Mincho"/>
          <w:sz w:val="28"/>
          <w:szCs w:val="28"/>
          <w:lang w:val="uk-UA"/>
        </w:rPr>
        <w:t xml:space="preserve"> </w:t>
      </w:r>
      <w:proofErr w:type="spellStart"/>
      <w:r w:rsidRPr="003051AD">
        <w:rPr>
          <w:rFonts w:eastAsia="MS Mincho"/>
          <w:sz w:val="28"/>
          <w:szCs w:val="28"/>
          <w:lang w:val="uk-UA"/>
        </w:rPr>
        <w:t>methods</w:t>
      </w:r>
      <w:proofErr w:type="spellEnd"/>
      <w:r w:rsidRPr="003051AD">
        <w:rPr>
          <w:rFonts w:eastAsia="MS Mincho"/>
          <w:sz w:val="28"/>
          <w:szCs w:val="28"/>
          <w:lang w:val="uk-UA"/>
        </w:rPr>
        <w:t>.</w:t>
      </w:r>
    </w:p>
    <w:p w14:paraId="0AB6CE21" w14:textId="77777777" w:rsidR="003051AD" w:rsidRPr="003051AD" w:rsidRDefault="003051AD" w:rsidP="003051AD">
      <w:pPr>
        <w:widowControl w:val="0"/>
        <w:tabs>
          <w:tab w:val="left" w:pos="540"/>
          <w:tab w:val="left" w:pos="1260"/>
        </w:tabs>
        <w:jc w:val="both"/>
        <w:rPr>
          <w:rFonts w:eastAsia="MS Mincho"/>
          <w:sz w:val="28"/>
          <w:szCs w:val="28"/>
          <w:lang w:val="uk-UA"/>
        </w:rPr>
      </w:pPr>
      <w:r w:rsidRPr="003051AD">
        <w:rPr>
          <w:rFonts w:eastAsia="MS Mincho"/>
          <w:sz w:val="28"/>
          <w:szCs w:val="28"/>
          <w:lang w:val="uk-UA"/>
        </w:rPr>
        <w:t xml:space="preserve">A </w:t>
      </w:r>
      <w:proofErr w:type="spellStart"/>
      <w:r w:rsidRPr="003051AD">
        <w:rPr>
          <w:rFonts w:eastAsia="MS Mincho"/>
          <w:sz w:val="28"/>
          <w:szCs w:val="28"/>
          <w:lang w:val="uk-UA"/>
        </w:rPr>
        <w:t>combination</w:t>
      </w:r>
      <w:proofErr w:type="spellEnd"/>
      <w:r w:rsidRPr="003051AD">
        <w:rPr>
          <w:rFonts w:eastAsia="MS Mincho"/>
          <w:sz w:val="28"/>
          <w:szCs w:val="28"/>
          <w:lang w:val="uk-UA"/>
        </w:rPr>
        <w:t xml:space="preserve"> </w:t>
      </w:r>
      <w:proofErr w:type="spellStart"/>
      <w:r w:rsidRPr="003051AD">
        <w:rPr>
          <w:rFonts w:eastAsia="MS Mincho"/>
          <w:sz w:val="28"/>
          <w:szCs w:val="28"/>
          <w:lang w:val="uk-UA"/>
        </w:rPr>
        <w:t>of</w:t>
      </w:r>
      <w:proofErr w:type="spellEnd"/>
      <w:r w:rsidRPr="003051AD">
        <w:rPr>
          <w:rFonts w:eastAsia="MS Mincho"/>
          <w:sz w:val="28"/>
          <w:szCs w:val="28"/>
          <w:lang w:val="uk-UA"/>
        </w:rPr>
        <w:t xml:space="preserve"> </w:t>
      </w:r>
      <w:proofErr w:type="spellStart"/>
      <w:r w:rsidRPr="003051AD">
        <w:rPr>
          <w:rFonts w:eastAsia="MS Mincho"/>
          <w:sz w:val="28"/>
          <w:szCs w:val="28"/>
          <w:lang w:val="uk-UA"/>
        </w:rPr>
        <w:t>traditional</w:t>
      </w:r>
      <w:proofErr w:type="spellEnd"/>
      <w:r w:rsidRPr="003051AD">
        <w:rPr>
          <w:rFonts w:eastAsia="MS Mincho"/>
          <w:sz w:val="28"/>
          <w:szCs w:val="28"/>
          <w:lang w:val="uk-UA"/>
        </w:rPr>
        <w:t xml:space="preserve"> </w:t>
      </w:r>
      <w:proofErr w:type="spellStart"/>
      <w:r w:rsidRPr="003051AD">
        <w:rPr>
          <w:rFonts w:eastAsia="MS Mincho"/>
          <w:sz w:val="28"/>
          <w:szCs w:val="28"/>
          <w:lang w:val="uk-UA"/>
        </w:rPr>
        <w:t>and</w:t>
      </w:r>
      <w:proofErr w:type="spellEnd"/>
      <w:r w:rsidRPr="003051AD">
        <w:rPr>
          <w:rFonts w:eastAsia="MS Mincho"/>
          <w:sz w:val="28"/>
          <w:szCs w:val="28"/>
          <w:lang w:val="uk-UA"/>
        </w:rPr>
        <w:t xml:space="preserve"> </w:t>
      </w:r>
      <w:proofErr w:type="spellStart"/>
      <w:r w:rsidRPr="003051AD">
        <w:rPr>
          <w:rFonts w:eastAsia="MS Mincho"/>
          <w:sz w:val="28"/>
          <w:szCs w:val="28"/>
          <w:lang w:val="uk-UA"/>
        </w:rPr>
        <w:t>non-traditional</w:t>
      </w:r>
      <w:proofErr w:type="spellEnd"/>
      <w:r w:rsidRPr="003051AD">
        <w:rPr>
          <w:rFonts w:eastAsia="MS Mincho"/>
          <w:sz w:val="28"/>
          <w:szCs w:val="28"/>
          <w:lang w:val="uk-UA"/>
        </w:rPr>
        <w:t xml:space="preserve"> </w:t>
      </w:r>
      <w:proofErr w:type="spellStart"/>
      <w:r w:rsidRPr="003051AD">
        <w:rPr>
          <w:rFonts w:eastAsia="MS Mincho"/>
          <w:sz w:val="28"/>
          <w:szCs w:val="28"/>
          <w:lang w:val="uk-UA"/>
        </w:rPr>
        <w:t>teaching</w:t>
      </w:r>
      <w:proofErr w:type="spellEnd"/>
      <w:r w:rsidRPr="003051AD">
        <w:rPr>
          <w:rFonts w:eastAsia="MS Mincho"/>
          <w:sz w:val="28"/>
          <w:szCs w:val="28"/>
          <w:lang w:val="uk-UA"/>
        </w:rPr>
        <w:t xml:space="preserve"> </w:t>
      </w:r>
      <w:proofErr w:type="spellStart"/>
      <w:r w:rsidRPr="003051AD">
        <w:rPr>
          <w:rFonts w:eastAsia="MS Mincho"/>
          <w:sz w:val="28"/>
          <w:szCs w:val="28"/>
          <w:lang w:val="uk-UA"/>
        </w:rPr>
        <w:t>methods</w:t>
      </w:r>
      <w:proofErr w:type="spellEnd"/>
      <w:r w:rsidRPr="003051AD">
        <w:rPr>
          <w:rFonts w:eastAsia="MS Mincho"/>
          <w:sz w:val="28"/>
          <w:szCs w:val="28"/>
          <w:lang w:val="uk-UA"/>
        </w:rPr>
        <w:t xml:space="preserve"> </w:t>
      </w:r>
      <w:proofErr w:type="spellStart"/>
      <w:r w:rsidRPr="003051AD">
        <w:rPr>
          <w:rFonts w:eastAsia="MS Mincho"/>
          <w:sz w:val="28"/>
          <w:szCs w:val="28"/>
          <w:lang w:val="uk-UA"/>
        </w:rPr>
        <w:t>with</w:t>
      </w:r>
      <w:proofErr w:type="spellEnd"/>
      <w:r w:rsidRPr="003051AD">
        <w:rPr>
          <w:rFonts w:eastAsia="MS Mincho"/>
          <w:sz w:val="28"/>
          <w:szCs w:val="28"/>
          <w:lang w:val="uk-UA"/>
        </w:rPr>
        <w:t xml:space="preserve"> </w:t>
      </w:r>
      <w:proofErr w:type="spellStart"/>
      <w:r w:rsidRPr="003051AD">
        <w:rPr>
          <w:rFonts w:eastAsia="MS Mincho"/>
          <w:sz w:val="28"/>
          <w:szCs w:val="28"/>
          <w:lang w:val="uk-UA"/>
        </w:rPr>
        <w:t>the</w:t>
      </w:r>
      <w:proofErr w:type="spellEnd"/>
      <w:r w:rsidRPr="003051AD">
        <w:rPr>
          <w:rFonts w:eastAsia="MS Mincho"/>
          <w:sz w:val="28"/>
          <w:szCs w:val="28"/>
          <w:lang w:val="uk-UA"/>
        </w:rPr>
        <w:t xml:space="preserve"> </w:t>
      </w:r>
      <w:proofErr w:type="spellStart"/>
      <w:r w:rsidRPr="003051AD">
        <w:rPr>
          <w:rFonts w:eastAsia="MS Mincho"/>
          <w:sz w:val="28"/>
          <w:szCs w:val="28"/>
          <w:lang w:val="uk-UA"/>
        </w:rPr>
        <w:t>use</w:t>
      </w:r>
      <w:proofErr w:type="spellEnd"/>
      <w:r w:rsidRPr="003051AD">
        <w:rPr>
          <w:rFonts w:eastAsia="MS Mincho"/>
          <w:sz w:val="28"/>
          <w:szCs w:val="28"/>
          <w:lang w:val="uk-UA"/>
        </w:rPr>
        <w:t xml:space="preserve"> </w:t>
      </w:r>
      <w:proofErr w:type="spellStart"/>
      <w:r w:rsidRPr="003051AD">
        <w:rPr>
          <w:rFonts w:eastAsia="MS Mincho"/>
          <w:sz w:val="28"/>
          <w:szCs w:val="28"/>
          <w:lang w:val="uk-UA"/>
        </w:rPr>
        <w:t>of</w:t>
      </w:r>
      <w:proofErr w:type="spellEnd"/>
      <w:r w:rsidRPr="003051AD">
        <w:rPr>
          <w:rFonts w:eastAsia="MS Mincho"/>
          <w:sz w:val="28"/>
          <w:szCs w:val="28"/>
          <w:lang w:val="uk-UA"/>
        </w:rPr>
        <w:t xml:space="preserve"> </w:t>
      </w:r>
      <w:proofErr w:type="spellStart"/>
      <w:r w:rsidRPr="003051AD">
        <w:rPr>
          <w:rFonts w:eastAsia="MS Mincho"/>
          <w:sz w:val="28"/>
          <w:szCs w:val="28"/>
          <w:lang w:val="uk-UA"/>
        </w:rPr>
        <w:t>innovative</w:t>
      </w:r>
      <w:proofErr w:type="spellEnd"/>
      <w:r w:rsidRPr="003051AD">
        <w:rPr>
          <w:rFonts w:eastAsia="MS Mincho"/>
          <w:sz w:val="28"/>
          <w:szCs w:val="28"/>
          <w:lang w:val="uk-UA"/>
        </w:rPr>
        <w:t xml:space="preserve"> </w:t>
      </w:r>
      <w:proofErr w:type="spellStart"/>
      <w:r w:rsidRPr="003051AD">
        <w:rPr>
          <w:rFonts w:eastAsia="MS Mincho"/>
          <w:sz w:val="28"/>
          <w:szCs w:val="28"/>
          <w:lang w:val="uk-UA"/>
        </w:rPr>
        <w:t>technologies</w:t>
      </w:r>
      <w:proofErr w:type="spellEnd"/>
      <w:r w:rsidRPr="003051AD">
        <w:rPr>
          <w:rFonts w:eastAsia="MS Mincho"/>
          <w:sz w:val="28"/>
          <w:szCs w:val="28"/>
          <w:lang w:val="uk-UA"/>
        </w:rPr>
        <w:t>:</w:t>
      </w:r>
    </w:p>
    <w:p w14:paraId="220E7A7E" w14:textId="77777777" w:rsidR="003051AD" w:rsidRPr="003051AD" w:rsidRDefault="003051AD" w:rsidP="003051AD">
      <w:pPr>
        <w:widowControl w:val="0"/>
        <w:tabs>
          <w:tab w:val="left" w:pos="540"/>
          <w:tab w:val="left" w:pos="1260"/>
        </w:tabs>
        <w:jc w:val="both"/>
        <w:rPr>
          <w:rFonts w:eastAsia="MS Mincho"/>
          <w:sz w:val="28"/>
          <w:szCs w:val="28"/>
          <w:lang w:val="uk-UA"/>
        </w:rPr>
      </w:pPr>
      <w:r w:rsidRPr="003051AD">
        <w:rPr>
          <w:rFonts w:eastAsia="MS Mincho"/>
          <w:sz w:val="28"/>
          <w:szCs w:val="28"/>
          <w:lang w:val="uk-UA"/>
        </w:rPr>
        <w:t xml:space="preserve"> </w:t>
      </w:r>
      <w:proofErr w:type="spellStart"/>
      <w:r w:rsidRPr="003051AD">
        <w:rPr>
          <w:rFonts w:eastAsia="MS Mincho"/>
          <w:sz w:val="28"/>
          <w:szCs w:val="28"/>
          <w:lang w:val="uk-UA"/>
        </w:rPr>
        <w:t>problem</w:t>
      </w:r>
      <w:proofErr w:type="spellEnd"/>
      <w:r w:rsidRPr="003051AD">
        <w:rPr>
          <w:rFonts w:eastAsia="MS Mincho"/>
          <w:sz w:val="28"/>
          <w:szCs w:val="28"/>
          <w:lang w:val="uk-UA"/>
        </w:rPr>
        <w:t xml:space="preserve"> </w:t>
      </w:r>
      <w:proofErr w:type="spellStart"/>
      <w:r w:rsidRPr="003051AD">
        <w:rPr>
          <w:rFonts w:eastAsia="MS Mincho"/>
          <w:sz w:val="28"/>
          <w:szCs w:val="28"/>
          <w:lang w:val="uk-UA"/>
        </w:rPr>
        <w:t>lectures</w:t>
      </w:r>
      <w:proofErr w:type="spellEnd"/>
      <w:r w:rsidRPr="003051AD">
        <w:rPr>
          <w:rFonts w:eastAsia="MS Mincho"/>
          <w:sz w:val="28"/>
          <w:szCs w:val="28"/>
          <w:lang w:val="uk-UA"/>
        </w:rPr>
        <w:t xml:space="preserve">, </w:t>
      </w:r>
      <w:proofErr w:type="spellStart"/>
      <w:r w:rsidRPr="003051AD">
        <w:rPr>
          <w:rFonts w:eastAsia="MS Mincho"/>
          <w:sz w:val="28"/>
          <w:szCs w:val="28"/>
          <w:lang w:val="uk-UA"/>
        </w:rPr>
        <w:t>case</w:t>
      </w:r>
      <w:proofErr w:type="spellEnd"/>
      <w:r w:rsidRPr="003051AD">
        <w:rPr>
          <w:rFonts w:eastAsia="MS Mincho"/>
          <w:sz w:val="28"/>
          <w:szCs w:val="28"/>
          <w:lang w:val="uk-UA"/>
        </w:rPr>
        <w:t xml:space="preserve"> </w:t>
      </w:r>
      <w:proofErr w:type="spellStart"/>
      <w:r w:rsidRPr="003051AD">
        <w:rPr>
          <w:rFonts w:eastAsia="MS Mincho"/>
          <w:sz w:val="28"/>
          <w:szCs w:val="28"/>
          <w:lang w:val="uk-UA"/>
        </w:rPr>
        <w:t>study</w:t>
      </w:r>
      <w:proofErr w:type="spellEnd"/>
      <w:r w:rsidRPr="003051AD">
        <w:rPr>
          <w:rFonts w:eastAsia="MS Mincho"/>
          <w:sz w:val="28"/>
          <w:szCs w:val="28"/>
          <w:lang w:val="uk-UA"/>
        </w:rPr>
        <w:t xml:space="preserve"> </w:t>
      </w:r>
      <w:proofErr w:type="spellStart"/>
      <w:r w:rsidRPr="003051AD">
        <w:rPr>
          <w:rFonts w:eastAsia="MS Mincho"/>
          <w:sz w:val="28"/>
          <w:szCs w:val="28"/>
          <w:lang w:val="uk-UA"/>
        </w:rPr>
        <w:t>method</w:t>
      </w:r>
      <w:proofErr w:type="spellEnd"/>
      <w:r w:rsidRPr="003051AD">
        <w:rPr>
          <w:rFonts w:eastAsia="MS Mincho"/>
          <w:sz w:val="28"/>
          <w:szCs w:val="28"/>
          <w:lang w:val="uk-UA"/>
        </w:rPr>
        <w:t>,</w:t>
      </w:r>
    </w:p>
    <w:p w14:paraId="207DF796" w14:textId="77777777" w:rsidR="003051AD" w:rsidRPr="003051AD" w:rsidRDefault="003051AD" w:rsidP="003051AD">
      <w:pPr>
        <w:widowControl w:val="0"/>
        <w:tabs>
          <w:tab w:val="left" w:pos="540"/>
          <w:tab w:val="left" w:pos="1260"/>
        </w:tabs>
        <w:jc w:val="both"/>
        <w:rPr>
          <w:rFonts w:eastAsia="MS Mincho"/>
          <w:sz w:val="28"/>
          <w:szCs w:val="28"/>
          <w:lang w:val="uk-UA"/>
        </w:rPr>
      </w:pPr>
      <w:r w:rsidRPr="003051AD">
        <w:rPr>
          <w:rFonts w:eastAsia="MS Mincho"/>
          <w:sz w:val="28"/>
          <w:szCs w:val="28"/>
          <w:lang w:val="uk-UA"/>
        </w:rPr>
        <w:t xml:space="preserve"> </w:t>
      </w:r>
      <w:proofErr w:type="spellStart"/>
      <w:r w:rsidRPr="003051AD">
        <w:rPr>
          <w:rFonts w:eastAsia="MS Mincho"/>
          <w:sz w:val="28"/>
          <w:szCs w:val="28"/>
          <w:lang w:val="uk-UA"/>
        </w:rPr>
        <w:t>practical</w:t>
      </w:r>
      <w:proofErr w:type="spellEnd"/>
      <w:r w:rsidRPr="003051AD">
        <w:rPr>
          <w:rFonts w:eastAsia="MS Mincho"/>
          <w:sz w:val="28"/>
          <w:szCs w:val="28"/>
          <w:lang w:val="uk-UA"/>
        </w:rPr>
        <w:t xml:space="preserve"> </w:t>
      </w:r>
      <w:proofErr w:type="spellStart"/>
      <w:r w:rsidRPr="003051AD">
        <w:rPr>
          <w:rFonts w:eastAsia="MS Mincho"/>
          <w:sz w:val="28"/>
          <w:szCs w:val="28"/>
          <w:lang w:val="uk-UA"/>
        </w:rPr>
        <w:t>tasks</w:t>
      </w:r>
      <w:proofErr w:type="spellEnd"/>
      <w:r w:rsidRPr="003051AD">
        <w:rPr>
          <w:rFonts w:eastAsia="MS Mincho"/>
          <w:sz w:val="28"/>
          <w:szCs w:val="28"/>
          <w:lang w:val="uk-UA"/>
        </w:rPr>
        <w:t xml:space="preserve"> </w:t>
      </w:r>
      <w:proofErr w:type="spellStart"/>
      <w:r w:rsidRPr="003051AD">
        <w:rPr>
          <w:rFonts w:eastAsia="MS Mincho"/>
          <w:sz w:val="28"/>
          <w:szCs w:val="28"/>
          <w:lang w:val="uk-UA"/>
        </w:rPr>
        <w:t>with</w:t>
      </w:r>
      <w:proofErr w:type="spellEnd"/>
      <w:r w:rsidRPr="003051AD">
        <w:rPr>
          <w:rFonts w:eastAsia="MS Mincho"/>
          <w:sz w:val="28"/>
          <w:szCs w:val="28"/>
          <w:lang w:val="uk-UA"/>
        </w:rPr>
        <w:t xml:space="preserve"> </w:t>
      </w:r>
      <w:proofErr w:type="spellStart"/>
      <w:r w:rsidRPr="003051AD">
        <w:rPr>
          <w:rFonts w:eastAsia="MS Mincho"/>
          <w:sz w:val="28"/>
          <w:szCs w:val="28"/>
          <w:lang w:val="uk-UA"/>
        </w:rPr>
        <w:t>the</w:t>
      </w:r>
      <w:proofErr w:type="spellEnd"/>
      <w:r w:rsidRPr="003051AD">
        <w:rPr>
          <w:rFonts w:eastAsia="MS Mincho"/>
          <w:sz w:val="28"/>
          <w:szCs w:val="28"/>
          <w:lang w:val="uk-UA"/>
        </w:rPr>
        <w:t xml:space="preserve"> </w:t>
      </w:r>
      <w:proofErr w:type="spellStart"/>
      <w:r w:rsidRPr="003051AD">
        <w:rPr>
          <w:rFonts w:eastAsia="MS Mincho"/>
          <w:sz w:val="28"/>
          <w:szCs w:val="28"/>
          <w:lang w:val="uk-UA"/>
        </w:rPr>
        <w:t>use</w:t>
      </w:r>
      <w:proofErr w:type="spellEnd"/>
      <w:r w:rsidRPr="003051AD">
        <w:rPr>
          <w:rFonts w:eastAsia="MS Mincho"/>
          <w:sz w:val="28"/>
          <w:szCs w:val="28"/>
          <w:lang w:val="uk-UA"/>
        </w:rPr>
        <w:t xml:space="preserve"> </w:t>
      </w:r>
      <w:proofErr w:type="spellStart"/>
      <w:r w:rsidRPr="003051AD">
        <w:rPr>
          <w:rFonts w:eastAsia="MS Mincho"/>
          <w:sz w:val="28"/>
          <w:szCs w:val="28"/>
          <w:lang w:val="uk-UA"/>
        </w:rPr>
        <w:t>of</w:t>
      </w:r>
      <w:proofErr w:type="spellEnd"/>
      <w:r w:rsidRPr="003051AD">
        <w:rPr>
          <w:rFonts w:eastAsia="MS Mincho"/>
          <w:sz w:val="28"/>
          <w:szCs w:val="28"/>
          <w:lang w:val="uk-UA"/>
        </w:rPr>
        <w:t xml:space="preserve"> </w:t>
      </w:r>
      <w:proofErr w:type="spellStart"/>
      <w:r w:rsidRPr="003051AD">
        <w:rPr>
          <w:rFonts w:eastAsia="MS Mincho"/>
          <w:sz w:val="28"/>
          <w:szCs w:val="28"/>
          <w:lang w:val="uk-UA"/>
        </w:rPr>
        <w:t>information</w:t>
      </w:r>
      <w:proofErr w:type="spellEnd"/>
      <w:r w:rsidRPr="003051AD">
        <w:rPr>
          <w:rFonts w:eastAsia="MS Mincho"/>
          <w:sz w:val="28"/>
          <w:szCs w:val="28"/>
          <w:lang w:val="uk-UA"/>
        </w:rPr>
        <w:t xml:space="preserve"> </w:t>
      </w:r>
      <w:proofErr w:type="spellStart"/>
      <w:r w:rsidRPr="003051AD">
        <w:rPr>
          <w:rFonts w:eastAsia="MS Mincho"/>
          <w:sz w:val="28"/>
          <w:szCs w:val="28"/>
          <w:lang w:val="uk-UA"/>
        </w:rPr>
        <w:t>technologies</w:t>
      </w:r>
      <w:proofErr w:type="spellEnd"/>
      <w:r w:rsidRPr="003051AD">
        <w:rPr>
          <w:rFonts w:eastAsia="MS Mincho"/>
          <w:sz w:val="28"/>
          <w:szCs w:val="28"/>
          <w:lang w:val="uk-UA"/>
        </w:rPr>
        <w:t xml:space="preserve">, </w:t>
      </w:r>
      <w:proofErr w:type="spellStart"/>
      <w:r w:rsidRPr="003051AD">
        <w:rPr>
          <w:rFonts w:eastAsia="MS Mincho"/>
          <w:sz w:val="28"/>
          <w:szCs w:val="28"/>
          <w:lang w:val="uk-UA"/>
        </w:rPr>
        <w:t>presentations</w:t>
      </w:r>
      <w:proofErr w:type="spellEnd"/>
      <w:r w:rsidRPr="003051AD">
        <w:rPr>
          <w:rFonts w:eastAsia="MS Mincho"/>
          <w:sz w:val="28"/>
          <w:szCs w:val="28"/>
          <w:lang w:val="uk-UA"/>
        </w:rPr>
        <w:t xml:space="preserve">, </w:t>
      </w:r>
      <w:proofErr w:type="spellStart"/>
      <w:r w:rsidRPr="003051AD">
        <w:rPr>
          <w:rFonts w:eastAsia="MS Mincho"/>
          <w:sz w:val="28"/>
          <w:szCs w:val="28"/>
          <w:lang w:val="uk-UA"/>
        </w:rPr>
        <w:t>solving</w:t>
      </w:r>
      <w:proofErr w:type="spellEnd"/>
      <w:r w:rsidRPr="003051AD">
        <w:rPr>
          <w:rFonts w:eastAsia="MS Mincho"/>
          <w:sz w:val="28"/>
          <w:szCs w:val="28"/>
          <w:lang w:val="uk-UA"/>
        </w:rPr>
        <w:t xml:space="preserve"> </w:t>
      </w:r>
      <w:proofErr w:type="spellStart"/>
      <w:r w:rsidRPr="003051AD">
        <w:rPr>
          <w:rFonts w:eastAsia="MS Mincho"/>
          <w:sz w:val="28"/>
          <w:szCs w:val="28"/>
          <w:lang w:val="uk-UA"/>
        </w:rPr>
        <w:t>computational</w:t>
      </w:r>
      <w:proofErr w:type="spellEnd"/>
      <w:r w:rsidRPr="003051AD">
        <w:rPr>
          <w:rFonts w:eastAsia="MS Mincho"/>
          <w:sz w:val="28"/>
          <w:szCs w:val="28"/>
          <w:lang w:val="uk-UA"/>
        </w:rPr>
        <w:t xml:space="preserve"> </w:t>
      </w:r>
      <w:proofErr w:type="spellStart"/>
      <w:r w:rsidRPr="003051AD">
        <w:rPr>
          <w:rFonts w:eastAsia="MS Mincho"/>
          <w:sz w:val="28"/>
          <w:szCs w:val="28"/>
          <w:lang w:val="uk-UA"/>
        </w:rPr>
        <w:t>and</w:t>
      </w:r>
      <w:proofErr w:type="spellEnd"/>
      <w:r w:rsidRPr="003051AD">
        <w:rPr>
          <w:rFonts w:eastAsia="MS Mincho"/>
          <w:sz w:val="28"/>
          <w:szCs w:val="28"/>
          <w:lang w:val="uk-UA"/>
        </w:rPr>
        <w:t xml:space="preserve"> </w:t>
      </w:r>
      <w:proofErr w:type="spellStart"/>
      <w:r w:rsidRPr="003051AD">
        <w:rPr>
          <w:rFonts w:eastAsia="MS Mincho"/>
          <w:sz w:val="28"/>
          <w:szCs w:val="28"/>
          <w:lang w:val="uk-UA"/>
        </w:rPr>
        <w:t>analytical</w:t>
      </w:r>
      <w:proofErr w:type="spellEnd"/>
      <w:r w:rsidRPr="003051AD">
        <w:rPr>
          <w:rFonts w:eastAsia="MS Mincho"/>
          <w:sz w:val="28"/>
          <w:szCs w:val="28"/>
          <w:lang w:val="uk-UA"/>
        </w:rPr>
        <w:t xml:space="preserve"> </w:t>
      </w:r>
      <w:proofErr w:type="spellStart"/>
      <w:r w:rsidRPr="003051AD">
        <w:rPr>
          <w:rFonts w:eastAsia="MS Mincho"/>
          <w:sz w:val="28"/>
          <w:szCs w:val="28"/>
          <w:lang w:val="uk-UA"/>
        </w:rPr>
        <w:t>problems</w:t>
      </w:r>
      <w:proofErr w:type="spellEnd"/>
      <w:r w:rsidRPr="003051AD">
        <w:rPr>
          <w:rFonts w:eastAsia="MS Mincho"/>
          <w:sz w:val="28"/>
          <w:szCs w:val="28"/>
          <w:lang w:val="uk-UA"/>
        </w:rPr>
        <w:t xml:space="preserve">, </w:t>
      </w:r>
      <w:proofErr w:type="spellStart"/>
      <w:r w:rsidRPr="003051AD">
        <w:rPr>
          <w:rFonts w:eastAsia="MS Mincho"/>
          <w:sz w:val="28"/>
          <w:szCs w:val="28"/>
          <w:lang w:val="uk-UA"/>
        </w:rPr>
        <w:t>independent</w:t>
      </w:r>
      <w:proofErr w:type="spellEnd"/>
      <w:r w:rsidRPr="003051AD">
        <w:rPr>
          <w:rFonts w:eastAsia="MS Mincho"/>
          <w:sz w:val="28"/>
          <w:szCs w:val="28"/>
          <w:lang w:val="uk-UA"/>
        </w:rPr>
        <w:t xml:space="preserve"> </w:t>
      </w:r>
      <w:proofErr w:type="spellStart"/>
      <w:r w:rsidRPr="003051AD">
        <w:rPr>
          <w:rFonts w:eastAsia="MS Mincho"/>
          <w:sz w:val="28"/>
          <w:szCs w:val="28"/>
          <w:lang w:val="uk-UA"/>
        </w:rPr>
        <w:t>work</w:t>
      </w:r>
      <w:proofErr w:type="spellEnd"/>
      <w:r w:rsidRPr="003051AD">
        <w:rPr>
          <w:rFonts w:eastAsia="MS Mincho"/>
          <w:sz w:val="28"/>
          <w:szCs w:val="28"/>
          <w:lang w:val="uk-UA"/>
        </w:rPr>
        <w:t xml:space="preserve"> </w:t>
      </w:r>
      <w:proofErr w:type="spellStart"/>
      <w:r w:rsidRPr="003051AD">
        <w:rPr>
          <w:rFonts w:eastAsia="MS Mincho"/>
          <w:sz w:val="28"/>
          <w:szCs w:val="28"/>
          <w:lang w:val="uk-UA"/>
        </w:rPr>
        <w:t>of</w:t>
      </w:r>
      <w:proofErr w:type="spellEnd"/>
      <w:r w:rsidRPr="003051AD">
        <w:rPr>
          <w:rFonts w:eastAsia="MS Mincho"/>
          <w:sz w:val="28"/>
          <w:szCs w:val="28"/>
          <w:lang w:val="uk-UA"/>
        </w:rPr>
        <w:t xml:space="preserve"> </w:t>
      </w:r>
      <w:proofErr w:type="spellStart"/>
      <w:r w:rsidRPr="003051AD">
        <w:rPr>
          <w:rFonts w:eastAsia="MS Mincho"/>
          <w:sz w:val="28"/>
          <w:szCs w:val="28"/>
          <w:lang w:val="uk-UA"/>
        </w:rPr>
        <w:t>students</w:t>
      </w:r>
      <w:proofErr w:type="spellEnd"/>
      <w:r w:rsidRPr="003051AD">
        <w:rPr>
          <w:rFonts w:eastAsia="MS Mincho"/>
          <w:sz w:val="28"/>
          <w:szCs w:val="28"/>
          <w:lang w:val="uk-UA"/>
        </w:rPr>
        <w:t xml:space="preserve">, </w:t>
      </w:r>
      <w:proofErr w:type="spellStart"/>
      <w:r w:rsidRPr="003051AD">
        <w:rPr>
          <w:rFonts w:eastAsia="MS Mincho"/>
          <w:sz w:val="28"/>
          <w:szCs w:val="28"/>
          <w:lang w:val="uk-UA"/>
        </w:rPr>
        <w:t>away</w:t>
      </w:r>
      <w:proofErr w:type="spellEnd"/>
      <w:r w:rsidRPr="003051AD">
        <w:rPr>
          <w:rFonts w:eastAsia="MS Mincho"/>
          <w:sz w:val="28"/>
          <w:szCs w:val="28"/>
          <w:lang w:val="uk-UA"/>
        </w:rPr>
        <w:t xml:space="preserve"> </w:t>
      </w:r>
      <w:proofErr w:type="spellStart"/>
      <w:r w:rsidRPr="003051AD">
        <w:rPr>
          <w:rFonts w:eastAsia="MS Mincho"/>
          <w:sz w:val="28"/>
          <w:szCs w:val="28"/>
          <w:lang w:val="uk-UA"/>
        </w:rPr>
        <w:t>classes</w:t>
      </w:r>
      <w:proofErr w:type="spellEnd"/>
      <w:r w:rsidRPr="003051AD">
        <w:rPr>
          <w:rFonts w:eastAsia="MS Mincho"/>
          <w:sz w:val="28"/>
          <w:szCs w:val="28"/>
          <w:lang w:val="uk-UA"/>
        </w:rPr>
        <w:t xml:space="preserve">, </w:t>
      </w:r>
      <w:proofErr w:type="spellStart"/>
      <w:r w:rsidRPr="003051AD">
        <w:rPr>
          <w:rFonts w:eastAsia="MS Mincho"/>
          <w:sz w:val="28"/>
          <w:szCs w:val="28"/>
          <w:lang w:val="uk-UA"/>
        </w:rPr>
        <w:t>use</w:t>
      </w:r>
      <w:proofErr w:type="spellEnd"/>
      <w:r w:rsidRPr="003051AD">
        <w:rPr>
          <w:rFonts w:eastAsia="MS Mincho"/>
          <w:sz w:val="28"/>
          <w:szCs w:val="28"/>
          <w:lang w:val="uk-UA"/>
        </w:rPr>
        <w:t xml:space="preserve"> </w:t>
      </w:r>
      <w:proofErr w:type="spellStart"/>
      <w:r w:rsidRPr="003051AD">
        <w:rPr>
          <w:rFonts w:eastAsia="MS Mincho"/>
          <w:sz w:val="28"/>
          <w:szCs w:val="28"/>
          <w:lang w:val="uk-UA"/>
        </w:rPr>
        <w:t>of</w:t>
      </w:r>
      <w:proofErr w:type="spellEnd"/>
      <w:r w:rsidRPr="003051AD">
        <w:rPr>
          <w:rFonts w:eastAsia="MS Mincho"/>
          <w:sz w:val="28"/>
          <w:szCs w:val="28"/>
          <w:lang w:val="uk-UA"/>
        </w:rPr>
        <w:t xml:space="preserve"> </w:t>
      </w:r>
      <w:proofErr w:type="spellStart"/>
      <w:r w:rsidRPr="003051AD">
        <w:rPr>
          <w:rFonts w:eastAsia="MS Mincho"/>
          <w:sz w:val="28"/>
          <w:szCs w:val="28"/>
          <w:lang w:val="uk-UA"/>
        </w:rPr>
        <w:t>elements</w:t>
      </w:r>
      <w:proofErr w:type="spellEnd"/>
      <w:r w:rsidRPr="003051AD">
        <w:rPr>
          <w:rFonts w:eastAsia="MS Mincho"/>
          <w:sz w:val="28"/>
          <w:szCs w:val="28"/>
          <w:lang w:val="uk-UA"/>
        </w:rPr>
        <w:t xml:space="preserve"> </w:t>
      </w:r>
      <w:proofErr w:type="spellStart"/>
      <w:r w:rsidRPr="003051AD">
        <w:rPr>
          <w:rFonts w:eastAsia="MS Mincho"/>
          <w:sz w:val="28"/>
          <w:szCs w:val="28"/>
          <w:lang w:val="uk-UA"/>
        </w:rPr>
        <w:t>of</w:t>
      </w:r>
      <w:proofErr w:type="spellEnd"/>
      <w:r w:rsidRPr="003051AD">
        <w:rPr>
          <w:rFonts w:eastAsia="MS Mincho"/>
          <w:sz w:val="28"/>
          <w:szCs w:val="28"/>
          <w:lang w:val="uk-UA"/>
        </w:rPr>
        <w:t xml:space="preserve"> </w:t>
      </w:r>
      <w:proofErr w:type="spellStart"/>
      <w:r w:rsidRPr="003051AD">
        <w:rPr>
          <w:rFonts w:eastAsia="MS Mincho"/>
          <w:sz w:val="28"/>
          <w:szCs w:val="28"/>
          <w:lang w:val="uk-UA"/>
        </w:rPr>
        <w:t>distance</w:t>
      </w:r>
      <w:proofErr w:type="spellEnd"/>
      <w:r w:rsidRPr="003051AD">
        <w:rPr>
          <w:rFonts w:eastAsia="MS Mincho"/>
          <w:sz w:val="28"/>
          <w:szCs w:val="28"/>
          <w:lang w:val="uk-UA"/>
        </w:rPr>
        <w:t xml:space="preserve"> </w:t>
      </w:r>
      <w:proofErr w:type="spellStart"/>
      <w:r w:rsidRPr="003051AD">
        <w:rPr>
          <w:rFonts w:eastAsia="MS Mincho"/>
          <w:sz w:val="28"/>
          <w:szCs w:val="28"/>
          <w:lang w:val="uk-UA"/>
        </w:rPr>
        <w:t>learning</w:t>
      </w:r>
      <w:proofErr w:type="spellEnd"/>
      <w:r w:rsidRPr="003051AD">
        <w:rPr>
          <w:rFonts w:eastAsia="MS Mincho"/>
          <w:sz w:val="28"/>
          <w:szCs w:val="28"/>
          <w:lang w:val="uk-UA"/>
        </w:rPr>
        <w:t>.</w:t>
      </w:r>
    </w:p>
    <w:p w14:paraId="1B8FF7BB" w14:textId="77777777" w:rsidR="003051AD" w:rsidRPr="003051AD" w:rsidRDefault="003051AD" w:rsidP="003051AD">
      <w:pPr>
        <w:widowControl w:val="0"/>
        <w:tabs>
          <w:tab w:val="left" w:pos="540"/>
          <w:tab w:val="left" w:pos="1260"/>
        </w:tabs>
        <w:jc w:val="both"/>
        <w:rPr>
          <w:rFonts w:eastAsia="MS Mincho"/>
          <w:sz w:val="28"/>
          <w:szCs w:val="28"/>
          <w:lang w:val="uk-UA"/>
        </w:rPr>
      </w:pPr>
      <w:proofErr w:type="spellStart"/>
      <w:r w:rsidRPr="003051AD">
        <w:rPr>
          <w:rFonts w:eastAsia="MS Mincho"/>
          <w:sz w:val="28"/>
          <w:szCs w:val="28"/>
          <w:lang w:val="uk-UA"/>
        </w:rPr>
        <w:t>Evaluation</w:t>
      </w:r>
      <w:proofErr w:type="spellEnd"/>
      <w:r w:rsidRPr="003051AD">
        <w:rPr>
          <w:rFonts w:eastAsia="MS Mincho"/>
          <w:sz w:val="28"/>
          <w:szCs w:val="28"/>
          <w:lang w:val="uk-UA"/>
        </w:rPr>
        <w:t xml:space="preserve"> </w:t>
      </w:r>
      <w:proofErr w:type="spellStart"/>
      <w:r w:rsidRPr="003051AD">
        <w:rPr>
          <w:rFonts w:eastAsia="MS Mincho"/>
          <w:sz w:val="28"/>
          <w:szCs w:val="28"/>
          <w:lang w:val="uk-UA"/>
        </w:rPr>
        <w:t>methods</w:t>
      </w:r>
      <w:proofErr w:type="spellEnd"/>
      <w:r w:rsidRPr="003051AD">
        <w:rPr>
          <w:rFonts w:eastAsia="MS Mincho"/>
          <w:sz w:val="28"/>
          <w:szCs w:val="28"/>
          <w:lang w:val="uk-UA"/>
        </w:rPr>
        <w:t>:</w:t>
      </w:r>
    </w:p>
    <w:p w14:paraId="7D1F8A49" w14:textId="77777777" w:rsidR="003051AD" w:rsidRPr="003051AD" w:rsidRDefault="003051AD" w:rsidP="003051AD">
      <w:pPr>
        <w:widowControl w:val="0"/>
        <w:tabs>
          <w:tab w:val="left" w:pos="540"/>
          <w:tab w:val="left" w:pos="1260"/>
        </w:tabs>
        <w:jc w:val="both"/>
        <w:rPr>
          <w:rFonts w:eastAsia="MS Mincho"/>
          <w:sz w:val="28"/>
          <w:szCs w:val="28"/>
          <w:lang w:val="uk-UA"/>
        </w:rPr>
      </w:pPr>
      <w:r w:rsidRPr="003051AD">
        <w:rPr>
          <w:rFonts w:eastAsia="MS Mincho"/>
          <w:sz w:val="28"/>
          <w:szCs w:val="28"/>
          <w:lang w:val="uk-UA"/>
        </w:rPr>
        <w:t xml:space="preserve">– </w:t>
      </w:r>
      <w:proofErr w:type="spellStart"/>
      <w:r w:rsidRPr="003051AD">
        <w:rPr>
          <w:rFonts w:eastAsia="MS Mincho"/>
          <w:sz w:val="28"/>
          <w:szCs w:val="28"/>
          <w:lang w:val="uk-UA"/>
        </w:rPr>
        <w:t>current</w:t>
      </w:r>
      <w:proofErr w:type="spellEnd"/>
      <w:r w:rsidRPr="003051AD">
        <w:rPr>
          <w:rFonts w:eastAsia="MS Mincho"/>
          <w:sz w:val="28"/>
          <w:szCs w:val="28"/>
          <w:lang w:val="uk-UA"/>
        </w:rPr>
        <w:t xml:space="preserve"> </w:t>
      </w:r>
      <w:proofErr w:type="spellStart"/>
      <w:r w:rsidRPr="003051AD">
        <w:rPr>
          <w:rFonts w:eastAsia="MS Mincho"/>
          <w:sz w:val="28"/>
          <w:szCs w:val="28"/>
          <w:lang w:val="uk-UA"/>
        </w:rPr>
        <w:t>control</w:t>
      </w:r>
      <w:proofErr w:type="spellEnd"/>
      <w:r w:rsidRPr="003051AD">
        <w:rPr>
          <w:rFonts w:eastAsia="MS Mincho"/>
          <w:sz w:val="28"/>
          <w:szCs w:val="28"/>
          <w:lang w:val="uk-UA"/>
        </w:rPr>
        <w:t xml:space="preserve"> (</w:t>
      </w:r>
      <w:proofErr w:type="spellStart"/>
      <w:r w:rsidRPr="003051AD">
        <w:rPr>
          <w:rFonts w:eastAsia="MS Mincho"/>
          <w:sz w:val="28"/>
          <w:szCs w:val="28"/>
          <w:lang w:val="uk-UA"/>
        </w:rPr>
        <w:t>testing</w:t>
      </w:r>
      <w:proofErr w:type="spellEnd"/>
      <w:r w:rsidRPr="003051AD">
        <w:rPr>
          <w:rFonts w:eastAsia="MS Mincho"/>
          <w:sz w:val="28"/>
          <w:szCs w:val="28"/>
          <w:lang w:val="uk-UA"/>
        </w:rPr>
        <w:t xml:space="preserve">, </w:t>
      </w:r>
      <w:proofErr w:type="spellStart"/>
      <w:r w:rsidRPr="003051AD">
        <w:rPr>
          <w:rFonts w:eastAsia="MS Mincho"/>
          <w:sz w:val="28"/>
          <w:szCs w:val="28"/>
          <w:lang w:val="uk-UA"/>
        </w:rPr>
        <w:t>verification</w:t>
      </w:r>
      <w:proofErr w:type="spellEnd"/>
      <w:r w:rsidRPr="003051AD">
        <w:rPr>
          <w:rFonts w:eastAsia="MS Mincho"/>
          <w:sz w:val="28"/>
          <w:szCs w:val="28"/>
          <w:lang w:val="uk-UA"/>
        </w:rPr>
        <w:t xml:space="preserve"> </w:t>
      </w:r>
      <w:proofErr w:type="spellStart"/>
      <w:r w:rsidRPr="003051AD">
        <w:rPr>
          <w:rFonts w:eastAsia="MS Mincho"/>
          <w:sz w:val="28"/>
          <w:szCs w:val="28"/>
          <w:lang w:val="uk-UA"/>
        </w:rPr>
        <w:t>of</w:t>
      </w:r>
      <w:proofErr w:type="spellEnd"/>
      <w:r w:rsidRPr="003051AD">
        <w:rPr>
          <w:rFonts w:eastAsia="MS Mincho"/>
          <w:sz w:val="28"/>
          <w:szCs w:val="28"/>
          <w:lang w:val="uk-UA"/>
        </w:rPr>
        <w:t xml:space="preserve"> </w:t>
      </w:r>
      <w:proofErr w:type="spellStart"/>
      <w:r w:rsidRPr="003051AD">
        <w:rPr>
          <w:rFonts w:eastAsia="MS Mincho"/>
          <w:sz w:val="28"/>
          <w:szCs w:val="28"/>
          <w:lang w:val="uk-UA"/>
        </w:rPr>
        <w:t>individual</w:t>
      </w:r>
      <w:proofErr w:type="spellEnd"/>
      <w:r w:rsidRPr="003051AD">
        <w:rPr>
          <w:rFonts w:eastAsia="MS Mincho"/>
          <w:sz w:val="28"/>
          <w:szCs w:val="28"/>
          <w:lang w:val="uk-UA"/>
        </w:rPr>
        <w:t xml:space="preserve"> </w:t>
      </w:r>
      <w:proofErr w:type="spellStart"/>
      <w:r w:rsidRPr="003051AD">
        <w:rPr>
          <w:rFonts w:eastAsia="MS Mincho"/>
          <w:sz w:val="28"/>
          <w:szCs w:val="28"/>
          <w:lang w:val="uk-UA"/>
        </w:rPr>
        <w:t>tasks</w:t>
      </w:r>
      <w:proofErr w:type="spellEnd"/>
      <w:r w:rsidRPr="003051AD">
        <w:rPr>
          <w:rFonts w:eastAsia="MS Mincho"/>
          <w:sz w:val="28"/>
          <w:szCs w:val="28"/>
          <w:lang w:val="uk-UA"/>
        </w:rPr>
        <w:t xml:space="preserve">, </w:t>
      </w:r>
      <w:proofErr w:type="spellStart"/>
      <w:r w:rsidRPr="003051AD">
        <w:rPr>
          <w:rFonts w:eastAsia="MS Mincho"/>
          <w:sz w:val="28"/>
          <w:szCs w:val="28"/>
          <w:lang w:val="uk-UA"/>
        </w:rPr>
        <w:t>situational</w:t>
      </w:r>
      <w:proofErr w:type="spellEnd"/>
      <w:r w:rsidRPr="003051AD">
        <w:rPr>
          <w:rFonts w:eastAsia="MS Mincho"/>
          <w:sz w:val="28"/>
          <w:szCs w:val="28"/>
          <w:lang w:val="uk-UA"/>
        </w:rPr>
        <w:t xml:space="preserve"> </w:t>
      </w:r>
      <w:proofErr w:type="spellStart"/>
      <w:r w:rsidRPr="003051AD">
        <w:rPr>
          <w:rFonts w:eastAsia="MS Mincho"/>
          <w:sz w:val="28"/>
          <w:szCs w:val="28"/>
          <w:lang w:val="uk-UA"/>
        </w:rPr>
        <w:t>exercises</w:t>
      </w:r>
      <w:proofErr w:type="spellEnd"/>
      <w:r w:rsidRPr="003051AD">
        <w:rPr>
          <w:rFonts w:eastAsia="MS Mincho"/>
          <w:sz w:val="28"/>
          <w:szCs w:val="28"/>
          <w:lang w:val="uk-UA"/>
        </w:rPr>
        <w:t xml:space="preserve">, </w:t>
      </w:r>
      <w:proofErr w:type="spellStart"/>
      <w:r w:rsidRPr="003051AD">
        <w:rPr>
          <w:rFonts w:eastAsia="MS Mincho"/>
          <w:sz w:val="28"/>
          <w:szCs w:val="28"/>
          <w:lang w:val="uk-UA"/>
        </w:rPr>
        <w:t>analytical-calculation</w:t>
      </w:r>
      <w:proofErr w:type="spellEnd"/>
      <w:r w:rsidRPr="003051AD">
        <w:rPr>
          <w:rFonts w:eastAsia="MS Mincho"/>
          <w:sz w:val="28"/>
          <w:szCs w:val="28"/>
          <w:lang w:val="uk-UA"/>
        </w:rPr>
        <w:t xml:space="preserve"> </w:t>
      </w:r>
      <w:proofErr w:type="spellStart"/>
      <w:r w:rsidRPr="003051AD">
        <w:rPr>
          <w:rFonts w:eastAsia="MS Mincho"/>
          <w:sz w:val="28"/>
          <w:szCs w:val="28"/>
          <w:lang w:val="uk-UA"/>
        </w:rPr>
        <w:t>and</w:t>
      </w:r>
      <w:proofErr w:type="spellEnd"/>
      <w:r w:rsidRPr="003051AD">
        <w:rPr>
          <w:rFonts w:eastAsia="MS Mincho"/>
          <w:sz w:val="28"/>
          <w:szCs w:val="28"/>
          <w:lang w:val="uk-UA"/>
        </w:rPr>
        <w:t xml:space="preserve"> </w:t>
      </w:r>
      <w:proofErr w:type="spellStart"/>
      <w:r w:rsidRPr="003051AD">
        <w:rPr>
          <w:rFonts w:eastAsia="MS Mincho"/>
          <w:sz w:val="28"/>
          <w:szCs w:val="28"/>
          <w:lang w:val="uk-UA"/>
        </w:rPr>
        <w:t>creative</w:t>
      </w:r>
      <w:proofErr w:type="spellEnd"/>
      <w:r w:rsidRPr="003051AD">
        <w:rPr>
          <w:rFonts w:eastAsia="MS Mincho"/>
          <w:sz w:val="28"/>
          <w:szCs w:val="28"/>
          <w:lang w:val="uk-UA"/>
        </w:rPr>
        <w:t xml:space="preserve"> </w:t>
      </w:r>
      <w:proofErr w:type="spellStart"/>
      <w:r w:rsidRPr="003051AD">
        <w:rPr>
          <w:rFonts w:eastAsia="MS Mincho"/>
          <w:sz w:val="28"/>
          <w:szCs w:val="28"/>
          <w:lang w:val="uk-UA"/>
        </w:rPr>
        <w:t>tasks</w:t>
      </w:r>
      <w:proofErr w:type="spellEnd"/>
      <w:r w:rsidRPr="003051AD">
        <w:rPr>
          <w:rFonts w:eastAsia="MS Mincho"/>
          <w:sz w:val="28"/>
          <w:szCs w:val="28"/>
          <w:lang w:val="uk-UA"/>
        </w:rPr>
        <w:t xml:space="preserve">, </w:t>
      </w:r>
      <w:proofErr w:type="spellStart"/>
      <w:r w:rsidRPr="003051AD">
        <w:rPr>
          <w:rFonts w:eastAsia="MS Mincho"/>
          <w:sz w:val="28"/>
          <w:szCs w:val="28"/>
          <w:lang w:val="uk-UA"/>
        </w:rPr>
        <w:t>protection</w:t>
      </w:r>
      <w:proofErr w:type="spellEnd"/>
      <w:r w:rsidRPr="003051AD">
        <w:rPr>
          <w:rFonts w:eastAsia="MS Mincho"/>
          <w:sz w:val="28"/>
          <w:szCs w:val="28"/>
          <w:lang w:val="uk-UA"/>
        </w:rPr>
        <w:t xml:space="preserve"> </w:t>
      </w:r>
      <w:proofErr w:type="spellStart"/>
      <w:r w:rsidRPr="003051AD">
        <w:rPr>
          <w:rFonts w:eastAsia="MS Mincho"/>
          <w:sz w:val="28"/>
          <w:szCs w:val="28"/>
          <w:lang w:val="uk-UA"/>
        </w:rPr>
        <w:t>of</w:t>
      </w:r>
      <w:proofErr w:type="spellEnd"/>
      <w:r w:rsidRPr="003051AD">
        <w:rPr>
          <w:rFonts w:eastAsia="MS Mincho"/>
          <w:sz w:val="28"/>
          <w:szCs w:val="28"/>
          <w:lang w:val="uk-UA"/>
        </w:rPr>
        <w:t xml:space="preserve"> </w:t>
      </w:r>
      <w:proofErr w:type="spellStart"/>
      <w:r w:rsidRPr="003051AD">
        <w:rPr>
          <w:rFonts w:eastAsia="MS Mincho"/>
          <w:sz w:val="28"/>
          <w:szCs w:val="28"/>
          <w:lang w:val="uk-UA"/>
        </w:rPr>
        <w:t>individual</w:t>
      </w:r>
      <w:proofErr w:type="spellEnd"/>
      <w:r w:rsidRPr="003051AD">
        <w:rPr>
          <w:rFonts w:eastAsia="MS Mincho"/>
          <w:sz w:val="28"/>
          <w:szCs w:val="28"/>
          <w:lang w:val="uk-UA"/>
        </w:rPr>
        <w:t xml:space="preserve"> </w:t>
      </w:r>
      <w:proofErr w:type="spellStart"/>
      <w:r w:rsidRPr="003051AD">
        <w:rPr>
          <w:rFonts w:eastAsia="MS Mincho"/>
          <w:sz w:val="28"/>
          <w:szCs w:val="28"/>
          <w:lang w:val="uk-UA"/>
        </w:rPr>
        <w:t>and</w:t>
      </w:r>
      <w:proofErr w:type="spellEnd"/>
      <w:r w:rsidRPr="003051AD">
        <w:rPr>
          <w:rFonts w:eastAsia="MS Mincho"/>
          <w:sz w:val="28"/>
          <w:szCs w:val="28"/>
          <w:lang w:val="uk-UA"/>
        </w:rPr>
        <w:t xml:space="preserve"> </w:t>
      </w:r>
      <w:proofErr w:type="spellStart"/>
      <w:r w:rsidRPr="003051AD">
        <w:rPr>
          <w:rFonts w:eastAsia="MS Mincho"/>
          <w:sz w:val="28"/>
          <w:szCs w:val="28"/>
          <w:lang w:val="uk-UA"/>
        </w:rPr>
        <w:t>group</w:t>
      </w:r>
      <w:proofErr w:type="spellEnd"/>
      <w:r w:rsidRPr="003051AD">
        <w:rPr>
          <w:rFonts w:eastAsia="MS Mincho"/>
          <w:sz w:val="28"/>
          <w:szCs w:val="28"/>
          <w:lang w:val="uk-UA"/>
        </w:rPr>
        <w:t xml:space="preserve"> </w:t>
      </w:r>
      <w:proofErr w:type="spellStart"/>
      <w:r w:rsidRPr="003051AD">
        <w:rPr>
          <w:rFonts w:eastAsia="MS Mincho"/>
          <w:sz w:val="28"/>
          <w:szCs w:val="28"/>
          <w:lang w:val="uk-UA"/>
        </w:rPr>
        <w:t>projects</w:t>
      </w:r>
      <w:proofErr w:type="spellEnd"/>
      <w:r w:rsidRPr="003051AD">
        <w:rPr>
          <w:rFonts w:eastAsia="MS Mincho"/>
          <w:sz w:val="28"/>
          <w:szCs w:val="28"/>
          <w:lang w:val="uk-UA"/>
        </w:rPr>
        <w:t xml:space="preserve">, </w:t>
      </w:r>
      <w:proofErr w:type="spellStart"/>
      <w:r w:rsidRPr="003051AD">
        <w:rPr>
          <w:rFonts w:eastAsia="MS Mincho"/>
          <w:sz w:val="28"/>
          <w:szCs w:val="28"/>
          <w:lang w:val="uk-UA"/>
        </w:rPr>
        <w:t>final</w:t>
      </w:r>
      <w:proofErr w:type="spellEnd"/>
      <w:r w:rsidRPr="003051AD">
        <w:rPr>
          <w:rFonts w:eastAsia="MS Mincho"/>
          <w:sz w:val="28"/>
          <w:szCs w:val="28"/>
          <w:lang w:val="uk-UA"/>
        </w:rPr>
        <w:t xml:space="preserve"> </w:t>
      </w:r>
      <w:proofErr w:type="spellStart"/>
      <w:r w:rsidRPr="003051AD">
        <w:rPr>
          <w:rFonts w:eastAsia="MS Mincho"/>
          <w:sz w:val="28"/>
          <w:szCs w:val="28"/>
          <w:lang w:val="uk-UA"/>
        </w:rPr>
        <w:t>control</w:t>
      </w:r>
      <w:proofErr w:type="spellEnd"/>
      <w:r w:rsidRPr="003051AD">
        <w:rPr>
          <w:rFonts w:eastAsia="MS Mincho"/>
          <w:sz w:val="28"/>
          <w:szCs w:val="28"/>
          <w:lang w:val="uk-UA"/>
        </w:rPr>
        <w:t xml:space="preserve"> </w:t>
      </w:r>
      <w:proofErr w:type="spellStart"/>
      <w:r w:rsidRPr="003051AD">
        <w:rPr>
          <w:rFonts w:eastAsia="MS Mincho"/>
          <w:sz w:val="28"/>
          <w:szCs w:val="28"/>
          <w:lang w:val="uk-UA"/>
        </w:rPr>
        <w:t>work</w:t>
      </w:r>
      <w:proofErr w:type="spellEnd"/>
      <w:r w:rsidRPr="003051AD">
        <w:rPr>
          <w:rFonts w:eastAsia="MS Mincho"/>
          <w:sz w:val="28"/>
          <w:szCs w:val="28"/>
          <w:lang w:val="uk-UA"/>
        </w:rPr>
        <w:t>);</w:t>
      </w:r>
    </w:p>
    <w:p w14:paraId="3E090C0E" w14:textId="77777777" w:rsidR="003051AD" w:rsidRPr="003051AD" w:rsidRDefault="003051AD" w:rsidP="003051AD">
      <w:pPr>
        <w:widowControl w:val="0"/>
        <w:tabs>
          <w:tab w:val="left" w:pos="540"/>
          <w:tab w:val="left" w:pos="1260"/>
        </w:tabs>
        <w:jc w:val="both"/>
        <w:rPr>
          <w:rFonts w:eastAsia="MS Mincho"/>
          <w:sz w:val="28"/>
          <w:szCs w:val="28"/>
          <w:lang w:val="uk-UA"/>
        </w:rPr>
      </w:pPr>
      <w:r w:rsidRPr="003051AD">
        <w:rPr>
          <w:rFonts w:eastAsia="MS Mincho"/>
          <w:sz w:val="28"/>
          <w:szCs w:val="28"/>
          <w:lang w:val="uk-UA"/>
        </w:rPr>
        <w:t xml:space="preserve">- </w:t>
      </w:r>
      <w:proofErr w:type="spellStart"/>
      <w:r w:rsidRPr="003051AD">
        <w:rPr>
          <w:rFonts w:eastAsia="MS Mincho"/>
          <w:sz w:val="28"/>
          <w:szCs w:val="28"/>
          <w:lang w:val="uk-UA"/>
        </w:rPr>
        <w:t>final</w:t>
      </w:r>
      <w:proofErr w:type="spellEnd"/>
      <w:r w:rsidRPr="003051AD">
        <w:rPr>
          <w:rFonts w:eastAsia="MS Mincho"/>
          <w:sz w:val="28"/>
          <w:szCs w:val="28"/>
          <w:lang w:val="uk-UA"/>
        </w:rPr>
        <w:t xml:space="preserve"> </w:t>
      </w:r>
      <w:proofErr w:type="spellStart"/>
      <w:r w:rsidRPr="003051AD">
        <w:rPr>
          <w:rFonts w:eastAsia="MS Mincho"/>
          <w:sz w:val="28"/>
          <w:szCs w:val="28"/>
          <w:lang w:val="uk-UA"/>
        </w:rPr>
        <w:t>control</w:t>
      </w:r>
      <w:proofErr w:type="spellEnd"/>
      <w:r w:rsidRPr="003051AD">
        <w:rPr>
          <w:rFonts w:eastAsia="MS Mincho"/>
          <w:sz w:val="28"/>
          <w:szCs w:val="28"/>
          <w:lang w:val="uk-UA"/>
        </w:rPr>
        <w:t xml:space="preserve"> (</w:t>
      </w:r>
      <w:proofErr w:type="spellStart"/>
      <w:r w:rsidRPr="003051AD">
        <w:rPr>
          <w:rFonts w:eastAsia="MS Mincho"/>
          <w:sz w:val="28"/>
          <w:szCs w:val="28"/>
          <w:lang w:val="uk-UA"/>
        </w:rPr>
        <w:t>exam</w:t>
      </w:r>
      <w:proofErr w:type="spellEnd"/>
      <w:r w:rsidRPr="003051AD">
        <w:rPr>
          <w:rFonts w:eastAsia="MS Mincho"/>
          <w:sz w:val="28"/>
          <w:szCs w:val="28"/>
          <w:lang w:val="uk-UA"/>
        </w:rPr>
        <w:t>).</w:t>
      </w:r>
    </w:p>
    <w:p w14:paraId="1D8E155E" w14:textId="7C204089" w:rsidR="003A6EAF" w:rsidRPr="003051AD" w:rsidRDefault="003051AD" w:rsidP="003051AD">
      <w:pPr>
        <w:widowControl w:val="0"/>
        <w:tabs>
          <w:tab w:val="left" w:pos="540"/>
          <w:tab w:val="left" w:pos="1260"/>
        </w:tabs>
        <w:jc w:val="both"/>
        <w:rPr>
          <w:sz w:val="28"/>
          <w:szCs w:val="28"/>
          <w:lang w:val="uk-UA"/>
        </w:rPr>
      </w:pPr>
      <w:proofErr w:type="spellStart"/>
      <w:r w:rsidRPr="003051AD">
        <w:rPr>
          <w:rFonts w:eastAsia="MS Mincho"/>
          <w:sz w:val="28"/>
          <w:szCs w:val="28"/>
          <w:lang w:val="uk-UA"/>
        </w:rPr>
        <w:t>Language</w:t>
      </w:r>
      <w:proofErr w:type="spellEnd"/>
      <w:r w:rsidRPr="003051AD">
        <w:rPr>
          <w:rFonts w:eastAsia="MS Mincho"/>
          <w:sz w:val="28"/>
          <w:szCs w:val="28"/>
          <w:lang w:val="uk-UA"/>
        </w:rPr>
        <w:t xml:space="preserve"> </w:t>
      </w:r>
      <w:proofErr w:type="spellStart"/>
      <w:r w:rsidRPr="003051AD">
        <w:rPr>
          <w:rFonts w:eastAsia="MS Mincho"/>
          <w:sz w:val="28"/>
          <w:szCs w:val="28"/>
          <w:lang w:val="uk-UA"/>
        </w:rPr>
        <w:t>of</w:t>
      </w:r>
      <w:proofErr w:type="spellEnd"/>
      <w:r w:rsidRPr="003051AD">
        <w:rPr>
          <w:rFonts w:eastAsia="MS Mincho"/>
          <w:sz w:val="28"/>
          <w:szCs w:val="28"/>
          <w:lang w:val="uk-UA"/>
        </w:rPr>
        <w:t xml:space="preserve"> </w:t>
      </w:r>
      <w:proofErr w:type="spellStart"/>
      <w:r w:rsidRPr="003051AD">
        <w:rPr>
          <w:rFonts w:eastAsia="MS Mincho"/>
          <w:sz w:val="28"/>
          <w:szCs w:val="28"/>
          <w:lang w:val="uk-UA"/>
        </w:rPr>
        <w:t>learning</w:t>
      </w:r>
      <w:proofErr w:type="spellEnd"/>
      <w:r w:rsidRPr="003051AD">
        <w:rPr>
          <w:rFonts w:eastAsia="MS Mincho"/>
          <w:sz w:val="28"/>
          <w:szCs w:val="28"/>
          <w:lang w:val="uk-UA"/>
        </w:rPr>
        <w:t xml:space="preserve"> </w:t>
      </w:r>
      <w:proofErr w:type="spellStart"/>
      <w:r w:rsidRPr="003051AD">
        <w:rPr>
          <w:rFonts w:eastAsia="MS Mincho"/>
          <w:sz w:val="28"/>
          <w:szCs w:val="28"/>
          <w:lang w:val="uk-UA"/>
        </w:rPr>
        <w:t>and</w:t>
      </w:r>
      <w:proofErr w:type="spellEnd"/>
      <w:r w:rsidRPr="003051AD">
        <w:rPr>
          <w:rFonts w:eastAsia="MS Mincho"/>
          <w:sz w:val="28"/>
          <w:szCs w:val="28"/>
          <w:lang w:val="uk-UA"/>
        </w:rPr>
        <w:t xml:space="preserve"> </w:t>
      </w:r>
      <w:proofErr w:type="spellStart"/>
      <w:r w:rsidRPr="003051AD">
        <w:rPr>
          <w:rFonts w:eastAsia="MS Mincho"/>
          <w:sz w:val="28"/>
          <w:szCs w:val="28"/>
          <w:lang w:val="uk-UA"/>
        </w:rPr>
        <w:t>teaching</w:t>
      </w:r>
      <w:proofErr w:type="spellEnd"/>
      <w:r w:rsidRPr="003051AD">
        <w:rPr>
          <w:rFonts w:eastAsia="MS Mincho"/>
          <w:sz w:val="28"/>
          <w:szCs w:val="28"/>
          <w:lang w:val="uk-UA"/>
        </w:rPr>
        <w:t xml:space="preserve">. </w:t>
      </w:r>
      <w:proofErr w:type="spellStart"/>
      <w:r w:rsidRPr="003051AD">
        <w:rPr>
          <w:rFonts w:eastAsia="MS Mincho"/>
          <w:sz w:val="28"/>
          <w:szCs w:val="28"/>
          <w:lang w:val="uk-UA"/>
        </w:rPr>
        <w:t>Ukrainian</w:t>
      </w:r>
      <w:proofErr w:type="spellEnd"/>
      <w:r w:rsidR="003A6EAF" w:rsidRPr="003051AD">
        <w:rPr>
          <w:sz w:val="28"/>
          <w:szCs w:val="28"/>
          <w:lang w:val="uk-UA"/>
        </w:rPr>
        <w:t>.</w:t>
      </w:r>
    </w:p>
    <w:p w14:paraId="6ED6843F" w14:textId="77777777" w:rsidR="003A6EAF" w:rsidRPr="00DC62FA" w:rsidRDefault="003A6EAF" w:rsidP="00DC62FA">
      <w:pPr>
        <w:ind w:left="8"/>
        <w:jc w:val="both"/>
        <w:rPr>
          <w:b/>
          <w:caps/>
          <w:color w:val="000000"/>
          <w:sz w:val="28"/>
          <w:szCs w:val="28"/>
          <w:lang w:val="uk-UA"/>
        </w:rPr>
      </w:pPr>
    </w:p>
    <w:p w14:paraId="369C6191" w14:textId="3AC99736" w:rsidR="003A6EAF" w:rsidRPr="00DC62FA" w:rsidRDefault="003A6EAF" w:rsidP="00DC62FA">
      <w:pPr>
        <w:ind w:left="8"/>
        <w:jc w:val="both"/>
        <w:rPr>
          <w:b/>
          <w:bCs/>
          <w:sz w:val="28"/>
          <w:szCs w:val="28"/>
          <w:lang w:val="uk-UA"/>
        </w:rPr>
      </w:pPr>
      <w:r w:rsidRPr="00DC62FA">
        <w:rPr>
          <w:b/>
          <w:caps/>
          <w:color w:val="000000"/>
          <w:sz w:val="28"/>
          <w:szCs w:val="28"/>
          <w:lang w:val="uk-UA"/>
        </w:rPr>
        <w:t>19</w:t>
      </w:r>
      <w:r w:rsidRPr="00DC62FA">
        <w:rPr>
          <w:b/>
          <w:bCs/>
          <w:sz w:val="28"/>
          <w:szCs w:val="28"/>
          <w:lang w:val="uk-UA"/>
        </w:rPr>
        <w:t xml:space="preserve">. </w:t>
      </w:r>
      <w:r w:rsidR="006979F4" w:rsidRPr="006979F4">
        <w:rPr>
          <w:b/>
          <w:bCs/>
          <w:sz w:val="28"/>
          <w:szCs w:val="28"/>
          <w:lang w:val="uk-UA"/>
        </w:rPr>
        <w:t>ACCOUNTING AND TAXATION</w:t>
      </w:r>
      <w:r w:rsidRPr="00DC62FA">
        <w:rPr>
          <w:b/>
          <w:bCs/>
          <w:sz w:val="28"/>
          <w:szCs w:val="28"/>
          <w:lang w:val="uk-UA"/>
        </w:rPr>
        <w:t>.</w:t>
      </w:r>
    </w:p>
    <w:p w14:paraId="638A6725" w14:textId="77777777" w:rsidR="006979F4" w:rsidRPr="006979F4" w:rsidRDefault="006979F4" w:rsidP="006979F4">
      <w:pPr>
        <w:ind w:left="8"/>
        <w:jc w:val="both"/>
        <w:rPr>
          <w:bCs/>
          <w:sz w:val="28"/>
          <w:szCs w:val="28"/>
          <w:lang w:val="uk-UA"/>
        </w:rPr>
      </w:pPr>
      <w:proofErr w:type="spellStart"/>
      <w:r w:rsidRPr="006979F4">
        <w:rPr>
          <w:bCs/>
          <w:sz w:val="28"/>
          <w:szCs w:val="28"/>
          <w:lang w:val="uk-UA"/>
        </w:rPr>
        <w:t>Learning</w:t>
      </w:r>
      <w:proofErr w:type="spellEnd"/>
      <w:r w:rsidRPr="006979F4">
        <w:rPr>
          <w:bCs/>
          <w:sz w:val="28"/>
          <w:szCs w:val="28"/>
          <w:lang w:val="uk-UA"/>
        </w:rPr>
        <w:t xml:space="preserve"> </w:t>
      </w:r>
      <w:proofErr w:type="spellStart"/>
      <w:r w:rsidRPr="006979F4">
        <w:rPr>
          <w:bCs/>
          <w:sz w:val="28"/>
          <w:szCs w:val="28"/>
          <w:lang w:val="uk-UA"/>
        </w:rPr>
        <w:t>outcomes</w:t>
      </w:r>
      <w:proofErr w:type="spellEnd"/>
      <w:r w:rsidRPr="006979F4">
        <w:rPr>
          <w:bCs/>
          <w:sz w:val="28"/>
          <w:szCs w:val="28"/>
          <w:lang w:val="uk-UA"/>
        </w:rPr>
        <w:t xml:space="preserve">. </w:t>
      </w:r>
      <w:proofErr w:type="spellStart"/>
      <w:r w:rsidRPr="006979F4">
        <w:rPr>
          <w:bCs/>
          <w:sz w:val="28"/>
          <w:szCs w:val="28"/>
          <w:lang w:val="uk-UA"/>
        </w:rPr>
        <w:t>Theoretical</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practical</w:t>
      </w:r>
      <w:proofErr w:type="spellEnd"/>
      <w:r w:rsidRPr="006979F4">
        <w:rPr>
          <w:bCs/>
          <w:sz w:val="28"/>
          <w:szCs w:val="28"/>
          <w:lang w:val="uk-UA"/>
        </w:rPr>
        <w:t xml:space="preserve"> </w:t>
      </w:r>
      <w:proofErr w:type="spellStart"/>
      <w:r w:rsidRPr="006979F4">
        <w:rPr>
          <w:bCs/>
          <w:sz w:val="28"/>
          <w:szCs w:val="28"/>
          <w:lang w:val="uk-UA"/>
        </w:rPr>
        <w:t>training</w:t>
      </w:r>
      <w:proofErr w:type="spellEnd"/>
      <w:r w:rsidRPr="006979F4">
        <w:rPr>
          <w:bCs/>
          <w:sz w:val="28"/>
          <w:szCs w:val="28"/>
          <w:lang w:val="uk-UA"/>
        </w:rPr>
        <w:t xml:space="preserve"> </w:t>
      </w:r>
      <w:proofErr w:type="spellStart"/>
      <w:r w:rsidRPr="006979F4">
        <w:rPr>
          <w:bCs/>
          <w:sz w:val="28"/>
          <w:szCs w:val="28"/>
          <w:lang w:val="uk-UA"/>
        </w:rPr>
        <w:t>for</w:t>
      </w:r>
      <w:proofErr w:type="spellEnd"/>
      <w:r w:rsidRPr="006979F4">
        <w:rPr>
          <w:bCs/>
          <w:sz w:val="28"/>
          <w:szCs w:val="28"/>
          <w:lang w:val="uk-UA"/>
        </w:rPr>
        <w:t xml:space="preserve"> </w:t>
      </w:r>
      <w:proofErr w:type="spellStart"/>
      <w:r w:rsidRPr="006979F4">
        <w:rPr>
          <w:bCs/>
          <w:sz w:val="28"/>
          <w:szCs w:val="28"/>
          <w:lang w:val="uk-UA"/>
        </w:rPr>
        <w:t>solving</w:t>
      </w:r>
      <w:proofErr w:type="spellEnd"/>
      <w:r w:rsidRPr="006979F4">
        <w:rPr>
          <w:bCs/>
          <w:sz w:val="28"/>
          <w:szCs w:val="28"/>
          <w:lang w:val="uk-UA"/>
        </w:rPr>
        <w:t xml:space="preserve"> </w:t>
      </w:r>
      <w:proofErr w:type="spellStart"/>
      <w:r w:rsidRPr="006979F4">
        <w:rPr>
          <w:bCs/>
          <w:sz w:val="28"/>
          <w:szCs w:val="28"/>
          <w:lang w:val="uk-UA"/>
        </w:rPr>
        <w:t>specific</w:t>
      </w:r>
      <w:proofErr w:type="spellEnd"/>
      <w:r w:rsidRPr="006979F4">
        <w:rPr>
          <w:bCs/>
          <w:sz w:val="28"/>
          <w:szCs w:val="28"/>
          <w:lang w:val="uk-UA"/>
        </w:rPr>
        <w:t xml:space="preserve"> </w:t>
      </w:r>
      <w:proofErr w:type="spellStart"/>
      <w:r w:rsidRPr="006979F4">
        <w:rPr>
          <w:bCs/>
          <w:sz w:val="28"/>
          <w:szCs w:val="28"/>
          <w:lang w:val="uk-UA"/>
        </w:rPr>
        <w:t>tasks</w:t>
      </w:r>
      <w:proofErr w:type="spellEnd"/>
      <w:r w:rsidRPr="006979F4">
        <w:rPr>
          <w:bCs/>
          <w:sz w:val="28"/>
          <w:szCs w:val="28"/>
          <w:lang w:val="uk-UA"/>
        </w:rPr>
        <w:t xml:space="preserve"> </w:t>
      </w:r>
      <w:proofErr w:type="spellStart"/>
      <w:r w:rsidRPr="006979F4">
        <w:rPr>
          <w:bCs/>
          <w:sz w:val="28"/>
          <w:szCs w:val="28"/>
          <w:lang w:val="uk-UA"/>
        </w:rPr>
        <w:t>in</w:t>
      </w:r>
      <w:proofErr w:type="spellEnd"/>
      <w:r w:rsidRPr="006979F4">
        <w:rPr>
          <w:bCs/>
          <w:sz w:val="28"/>
          <w:szCs w:val="28"/>
          <w:lang w:val="uk-UA"/>
        </w:rPr>
        <w:t xml:space="preserve"> </w:t>
      </w:r>
      <w:proofErr w:type="spellStart"/>
      <w:r w:rsidRPr="006979F4">
        <w:rPr>
          <w:bCs/>
          <w:sz w:val="28"/>
          <w:szCs w:val="28"/>
          <w:lang w:val="uk-UA"/>
        </w:rPr>
        <w:t>accounting</w:t>
      </w:r>
      <w:proofErr w:type="spellEnd"/>
      <w:r w:rsidRPr="006979F4">
        <w:rPr>
          <w:bCs/>
          <w:sz w:val="28"/>
          <w:szCs w:val="28"/>
          <w:lang w:val="uk-UA"/>
        </w:rPr>
        <w:t xml:space="preserve">, </w:t>
      </w:r>
      <w:proofErr w:type="spellStart"/>
      <w:r w:rsidRPr="006979F4">
        <w:rPr>
          <w:bCs/>
          <w:sz w:val="28"/>
          <w:szCs w:val="28"/>
          <w:lang w:val="uk-UA"/>
        </w:rPr>
        <w:t>taxation</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formation</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an</w:t>
      </w:r>
      <w:proofErr w:type="spellEnd"/>
      <w:r w:rsidRPr="006979F4">
        <w:rPr>
          <w:bCs/>
          <w:sz w:val="28"/>
          <w:szCs w:val="28"/>
          <w:lang w:val="uk-UA"/>
        </w:rPr>
        <w:t xml:space="preserve"> </w:t>
      </w:r>
      <w:proofErr w:type="spellStart"/>
      <w:r w:rsidRPr="006979F4">
        <w:rPr>
          <w:bCs/>
          <w:sz w:val="28"/>
          <w:szCs w:val="28"/>
          <w:lang w:val="uk-UA"/>
        </w:rPr>
        <w:t>information</w:t>
      </w:r>
      <w:proofErr w:type="spellEnd"/>
      <w:r w:rsidRPr="006979F4">
        <w:rPr>
          <w:bCs/>
          <w:sz w:val="28"/>
          <w:szCs w:val="28"/>
          <w:lang w:val="uk-UA"/>
        </w:rPr>
        <w:t xml:space="preserve"> </w:t>
      </w:r>
      <w:proofErr w:type="spellStart"/>
      <w:r w:rsidRPr="006979F4">
        <w:rPr>
          <w:bCs/>
          <w:sz w:val="28"/>
          <w:szCs w:val="28"/>
          <w:lang w:val="uk-UA"/>
        </w:rPr>
        <w:t>base</w:t>
      </w:r>
      <w:proofErr w:type="spellEnd"/>
      <w:r w:rsidRPr="006979F4">
        <w:rPr>
          <w:bCs/>
          <w:sz w:val="28"/>
          <w:szCs w:val="28"/>
          <w:lang w:val="uk-UA"/>
        </w:rPr>
        <w:t xml:space="preserve"> </w:t>
      </w:r>
      <w:proofErr w:type="spellStart"/>
      <w:r w:rsidRPr="006979F4">
        <w:rPr>
          <w:bCs/>
          <w:sz w:val="28"/>
          <w:szCs w:val="28"/>
          <w:lang w:val="uk-UA"/>
        </w:rPr>
        <w:t>for</w:t>
      </w:r>
      <w:proofErr w:type="spellEnd"/>
      <w:r w:rsidRPr="006979F4">
        <w:rPr>
          <w:bCs/>
          <w:sz w:val="28"/>
          <w:szCs w:val="28"/>
          <w:lang w:val="uk-UA"/>
        </w:rPr>
        <w:t xml:space="preserve"> </w:t>
      </w:r>
      <w:proofErr w:type="spellStart"/>
      <w:r w:rsidRPr="006979F4">
        <w:rPr>
          <w:bCs/>
          <w:sz w:val="28"/>
          <w:szCs w:val="28"/>
          <w:lang w:val="uk-UA"/>
        </w:rPr>
        <w:t>managing</w:t>
      </w:r>
      <w:proofErr w:type="spellEnd"/>
      <w:r w:rsidRPr="006979F4">
        <w:rPr>
          <w:bCs/>
          <w:sz w:val="28"/>
          <w:szCs w:val="28"/>
          <w:lang w:val="uk-UA"/>
        </w:rPr>
        <w:t xml:space="preserve"> </w:t>
      </w:r>
      <w:proofErr w:type="spellStart"/>
      <w:r w:rsidRPr="006979F4">
        <w:rPr>
          <w:bCs/>
          <w:sz w:val="28"/>
          <w:szCs w:val="28"/>
          <w:lang w:val="uk-UA"/>
        </w:rPr>
        <w:t>business</w:t>
      </w:r>
      <w:proofErr w:type="spellEnd"/>
      <w:r w:rsidRPr="006979F4">
        <w:rPr>
          <w:bCs/>
          <w:sz w:val="28"/>
          <w:szCs w:val="28"/>
          <w:lang w:val="uk-UA"/>
        </w:rPr>
        <w:t xml:space="preserve"> </w:t>
      </w:r>
      <w:proofErr w:type="spellStart"/>
      <w:r w:rsidRPr="006979F4">
        <w:rPr>
          <w:bCs/>
          <w:sz w:val="28"/>
          <w:szCs w:val="28"/>
          <w:lang w:val="uk-UA"/>
        </w:rPr>
        <w:t>activities</w:t>
      </w:r>
      <w:proofErr w:type="spellEnd"/>
      <w:r w:rsidRPr="006979F4">
        <w:rPr>
          <w:bCs/>
          <w:sz w:val="28"/>
          <w:szCs w:val="28"/>
          <w:lang w:val="uk-UA"/>
        </w:rPr>
        <w:t xml:space="preserve"> </w:t>
      </w:r>
      <w:proofErr w:type="spellStart"/>
      <w:r w:rsidRPr="006979F4">
        <w:rPr>
          <w:bCs/>
          <w:sz w:val="28"/>
          <w:szCs w:val="28"/>
          <w:lang w:val="uk-UA"/>
        </w:rPr>
        <w:t>in</w:t>
      </w:r>
      <w:proofErr w:type="spellEnd"/>
      <w:r w:rsidRPr="006979F4">
        <w:rPr>
          <w:bCs/>
          <w:sz w:val="28"/>
          <w:szCs w:val="28"/>
          <w:lang w:val="uk-UA"/>
        </w:rPr>
        <w:t xml:space="preserve"> </w:t>
      </w:r>
      <w:proofErr w:type="spellStart"/>
      <w:r w:rsidRPr="006979F4">
        <w:rPr>
          <w:bCs/>
          <w:sz w:val="28"/>
          <w:szCs w:val="28"/>
          <w:lang w:val="uk-UA"/>
        </w:rPr>
        <w:t>market</w:t>
      </w:r>
      <w:proofErr w:type="spellEnd"/>
      <w:r w:rsidRPr="006979F4">
        <w:rPr>
          <w:bCs/>
          <w:sz w:val="28"/>
          <w:szCs w:val="28"/>
          <w:lang w:val="uk-UA"/>
        </w:rPr>
        <w:t xml:space="preserve"> </w:t>
      </w:r>
      <w:proofErr w:type="spellStart"/>
      <w:r w:rsidRPr="006979F4">
        <w:rPr>
          <w:bCs/>
          <w:sz w:val="28"/>
          <w:szCs w:val="28"/>
          <w:lang w:val="uk-UA"/>
        </w:rPr>
        <w:t>conditions</w:t>
      </w:r>
      <w:proofErr w:type="spellEnd"/>
      <w:r w:rsidRPr="006979F4">
        <w:rPr>
          <w:bCs/>
          <w:sz w:val="28"/>
          <w:szCs w:val="28"/>
          <w:lang w:val="uk-UA"/>
        </w:rPr>
        <w:t xml:space="preserve">, </w:t>
      </w:r>
      <w:proofErr w:type="spellStart"/>
      <w:r w:rsidRPr="006979F4">
        <w:rPr>
          <w:bCs/>
          <w:sz w:val="28"/>
          <w:szCs w:val="28"/>
          <w:lang w:val="uk-UA"/>
        </w:rPr>
        <w:t>acquiring</w:t>
      </w:r>
      <w:proofErr w:type="spellEnd"/>
      <w:r w:rsidRPr="006979F4">
        <w:rPr>
          <w:bCs/>
          <w:sz w:val="28"/>
          <w:szCs w:val="28"/>
          <w:lang w:val="uk-UA"/>
        </w:rPr>
        <w:t xml:space="preserve"> </w:t>
      </w:r>
      <w:proofErr w:type="spellStart"/>
      <w:r w:rsidRPr="006979F4">
        <w:rPr>
          <w:bCs/>
          <w:sz w:val="28"/>
          <w:szCs w:val="28"/>
          <w:lang w:val="uk-UA"/>
        </w:rPr>
        <w:t>knowledge</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developing</w:t>
      </w:r>
      <w:proofErr w:type="spellEnd"/>
      <w:r w:rsidRPr="006979F4">
        <w:rPr>
          <w:bCs/>
          <w:sz w:val="28"/>
          <w:szCs w:val="28"/>
          <w:lang w:val="uk-UA"/>
        </w:rPr>
        <w:t xml:space="preserve"> </w:t>
      </w:r>
      <w:proofErr w:type="spellStart"/>
      <w:r w:rsidRPr="006979F4">
        <w:rPr>
          <w:bCs/>
          <w:sz w:val="28"/>
          <w:szCs w:val="28"/>
          <w:lang w:val="uk-UA"/>
        </w:rPr>
        <w:t>skills</w:t>
      </w:r>
      <w:proofErr w:type="spellEnd"/>
      <w:r w:rsidRPr="006979F4">
        <w:rPr>
          <w:bCs/>
          <w:sz w:val="28"/>
          <w:szCs w:val="28"/>
          <w:lang w:val="uk-UA"/>
        </w:rPr>
        <w:t xml:space="preserve"> </w:t>
      </w:r>
      <w:proofErr w:type="spellStart"/>
      <w:r w:rsidRPr="006979F4">
        <w:rPr>
          <w:bCs/>
          <w:sz w:val="28"/>
          <w:szCs w:val="28"/>
          <w:lang w:val="uk-UA"/>
        </w:rPr>
        <w:t>in</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documentation</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business</w:t>
      </w:r>
      <w:proofErr w:type="spellEnd"/>
      <w:r w:rsidRPr="006979F4">
        <w:rPr>
          <w:bCs/>
          <w:sz w:val="28"/>
          <w:szCs w:val="28"/>
          <w:lang w:val="uk-UA"/>
        </w:rPr>
        <w:t xml:space="preserve"> </w:t>
      </w:r>
      <w:proofErr w:type="spellStart"/>
      <w:r w:rsidRPr="006979F4">
        <w:rPr>
          <w:bCs/>
          <w:sz w:val="28"/>
          <w:szCs w:val="28"/>
          <w:lang w:val="uk-UA"/>
        </w:rPr>
        <w:t>transactions</w:t>
      </w:r>
      <w:proofErr w:type="spellEnd"/>
      <w:r w:rsidRPr="006979F4">
        <w:rPr>
          <w:bCs/>
          <w:sz w:val="28"/>
          <w:szCs w:val="28"/>
          <w:lang w:val="uk-UA"/>
        </w:rPr>
        <w:t xml:space="preserve">, </w:t>
      </w:r>
      <w:proofErr w:type="spellStart"/>
      <w:r w:rsidRPr="006979F4">
        <w:rPr>
          <w:bCs/>
          <w:sz w:val="28"/>
          <w:szCs w:val="28"/>
          <w:lang w:val="uk-UA"/>
        </w:rPr>
        <w:t>conducting</w:t>
      </w:r>
      <w:proofErr w:type="spellEnd"/>
      <w:r w:rsidRPr="006979F4">
        <w:rPr>
          <w:bCs/>
          <w:sz w:val="28"/>
          <w:szCs w:val="28"/>
          <w:lang w:val="uk-UA"/>
        </w:rPr>
        <w:t xml:space="preserve"> </w:t>
      </w:r>
      <w:proofErr w:type="spellStart"/>
      <w:r w:rsidRPr="006979F4">
        <w:rPr>
          <w:bCs/>
          <w:sz w:val="28"/>
          <w:szCs w:val="28"/>
          <w:lang w:val="uk-UA"/>
        </w:rPr>
        <w:t>synthetic</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analytical</w:t>
      </w:r>
      <w:proofErr w:type="spellEnd"/>
      <w:r w:rsidRPr="006979F4">
        <w:rPr>
          <w:bCs/>
          <w:sz w:val="28"/>
          <w:szCs w:val="28"/>
          <w:lang w:val="uk-UA"/>
        </w:rPr>
        <w:t xml:space="preserve"> </w:t>
      </w:r>
      <w:proofErr w:type="spellStart"/>
      <w:r w:rsidRPr="006979F4">
        <w:rPr>
          <w:bCs/>
          <w:sz w:val="28"/>
          <w:szCs w:val="28"/>
          <w:lang w:val="uk-UA"/>
        </w:rPr>
        <w:t>accounting</w:t>
      </w:r>
      <w:proofErr w:type="spellEnd"/>
      <w:r w:rsidRPr="006979F4">
        <w:rPr>
          <w:bCs/>
          <w:sz w:val="28"/>
          <w:szCs w:val="28"/>
          <w:lang w:val="uk-UA"/>
        </w:rPr>
        <w:t xml:space="preserve"> </w:t>
      </w:r>
      <w:proofErr w:type="spellStart"/>
      <w:r w:rsidRPr="006979F4">
        <w:rPr>
          <w:bCs/>
          <w:sz w:val="28"/>
          <w:szCs w:val="28"/>
          <w:lang w:val="uk-UA"/>
        </w:rPr>
        <w:t>for</w:t>
      </w:r>
      <w:proofErr w:type="spellEnd"/>
      <w:r w:rsidRPr="006979F4">
        <w:rPr>
          <w:bCs/>
          <w:sz w:val="28"/>
          <w:szCs w:val="28"/>
          <w:lang w:val="uk-UA"/>
        </w:rPr>
        <w:t xml:space="preserve"> </w:t>
      </w:r>
      <w:proofErr w:type="spellStart"/>
      <w:r w:rsidRPr="006979F4">
        <w:rPr>
          <w:bCs/>
          <w:sz w:val="28"/>
          <w:szCs w:val="28"/>
          <w:lang w:val="uk-UA"/>
        </w:rPr>
        <w:t>summarizing</w:t>
      </w:r>
      <w:proofErr w:type="spellEnd"/>
      <w:r w:rsidRPr="006979F4">
        <w:rPr>
          <w:bCs/>
          <w:sz w:val="28"/>
          <w:szCs w:val="28"/>
          <w:lang w:val="uk-UA"/>
        </w:rPr>
        <w:t xml:space="preserve"> </w:t>
      </w:r>
      <w:proofErr w:type="spellStart"/>
      <w:r w:rsidRPr="006979F4">
        <w:rPr>
          <w:bCs/>
          <w:sz w:val="28"/>
          <w:szCs w:val="28"/>
          <w:lang w:val="uk-UA"/>
        </w:rPr>
        <w:t>accounting</w:t>
      </w:r>
      <w:proofErr w:type="spellEnd"/>
      <w:r w:rsidRPr="006979F4">
        <w:rPr>
          <w:bCs/>
          <w:sz w:val="28"/>
          <w:szCs w:val="28"/>
          <w:lang w:val="uk-UA"/>
        </w:rPr>
        <w:t xml:space="preserve"> </w:t>
      </w:r>
      <w:proofErr w:type="spellStart"/>
      <w:r w:rsidRPr="006979F4">
        <w:rPr>
          <w:bCs/>
          <w:sz w:val="28"/>
          <w:szCs w:val="28"/>
          <w:lang w:val="uk-UA"/>
        </w:rPr>
        <w:t>data</w:t>
      </w:r>
      <w:proofErr w:type="spellEnd"/>
      <w:r w:rsidRPr="006979F4">
        <w:rPr>
          <w:bCs/>
          <w:sz w:val="28"/>
          <w:szCs w:val="28"/>
          <w:lang w:val="uk-UA"/>
        </w:rPr>
        <w:t xml:space="preserve"> </w:t>
      </w:r>
      <w:proofErr w:type="spellStart"/>
      <w:r w:rsidRPr="006979F4">
        <w:rPr>
          <w:bCs/>
          <w:sz w:val="28"/>
          <w:szCs w:val="28"/>
          <w:lang w:val="uk-UA"/>
        </w:rPr>
        <w:t>in</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company's</w:t>
      </w:r>
      <w:proofErr w:type="spellEnd"/>
      <w:r w:rsidRPr="006979F4">
        <w:rPr>
          <w:bCs/>
          <w:sz w:val="28"/>
          <w:szCs w:val="28"/>
          <w:lang w:val="uk-UA"/>
        </w:rPr>
        <w:t xml:space="preserve"> </w:t>
      </w:r>
      <w:proofErr w:type="spellStart"/>
      <w:r w:rsidRPr="006979F4">
        <w:rPr>
          <w:bCs/>
          <w:sz w:val="28"/>
          <w:szCs w:val="28"/>
          <w:lang w:val="uk-UA"/>
        </w:rPr>
        <w:t>reporting</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taxation</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ability</w:t>
      </w:r>
      <w:proofErr w:type="spellEnd"/>
      <w:r w:rsidRPr="006979F4">
        <w:rPr>
          <w:bCs/>
          <w:sz w:val="28"/>
          <w:szCs w:val="28"/>
          <w:lang w:val="uk-UA"/>
        </w:rPr>
        <w:t xml:space="preserve"> </w:t>
      </w:r>
      <w:proofErr w:type="spellStart"/>
      <w:r w:rsidRPr="006979F4">
        <w:rPr>
          <w:bCs/>
          <w:sz w:val="28"/>
          <w:szCs w:val="28"/>
          <w:lang w:val="uk-UA"/>
        </w:rPr>
        <w:t>to</w:t>
      </w:r>
      <w:proofErr w:type="spellEnd"/>
      <w:r w:rsidRPr="006979F4">
        <w:rPr>
          <w:bCs/>
          <w:sz w:val="28"/>
          <w:szCs w:val="28"/>
          <w:lang w:val="uk-UA"/>
        </w:rPr>
        <w:t xml:space="preserve"> </w:t>
      </w:r>
      <w:proofErr w:type="spellStart"/>
      <w:r w:rsidRPr="006979F4">
        <w:rPr>
          <w:bCs/>
          <w:sz w:val="28"/>
          <w:szCs w:val="28"/>
          <w:lang w:val="uk-UA"/>
        </w:rPr>
        <w:t>display</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main</w:t>
      </w:r>
      <w:proofErr w:type="spellEnd"/>
      <w:r w:rsidRPr="006979F4">
        <w:rPr>
          <w:bCs/>
          <w:sz w:val="28"/>
          <w:szCs w:val="28"/>
          <w:lang w:val="uk-UA"/>
        </w:rPr>
        <w:t xml:space="preserve"> </w:t>
      </w:r>
      <w:proofErr w:type="spellStart"/>
      <w:r w:rsidRPr="006979F4">
        <w:rPr>
          <w:bCs/>
          <w:sz w:val="28"/>
          <w:szCs w:val="28"/>
          <w:lang w:val="uk-UA"/>
        </w:rPr>
        <w:t>economic</w:t>
      </w:r>
      <w:proofErr w:type="spellEnd"/>
      <w:r w:rsidRPr="006979F4">
        <w:rPr>
          <w:bCs/>
          <w:sz w:val="28"/>
          <w:szCs w:val="28"/>
          <w:lang w:val="uk-UA"/>
        </w:rPr>
        <w:t xml:space="preserve"> </w:t>
      </w:r>
      <w:proofErr w:type="spellStart"/>
      <w:r w:rsidRPr="006979F4">
        <w:rPr>
          <w:bCs/>
          <w:sz w:val="28"/>
          <w:szCs w:val="28"/>
          <w:lang w:val="uk-UA"/>
        </w:rPr>
        <w:t>processes</w:t>
      </w:r>
      <w:proofErr w:type="spellEnd"/>
      <w:r w:rsidRPr="006979F4">
        <w:rPr>
          <w:bCs/>
          <w:sz w:val="28"/>
          <w:szCs w:val="28"/>
          <w:lang w:val="uk-UA"/>
        </w:rPr>
        <w:t xml:space="preserve"> </w:t>
      </w:r>
      <w:proofErr w:type="spellStart"/>
      <w:r w:rsidRPr="006979F4">
        <w:rPr>
          <w:bCs/>
          <w:sz w:val="28"/>
          <w:szCs w:val="28"/>
          <w:lang w:val="uk-UA"/>
        </w:rPr>
        <w:t>in</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accounting</w:t>
      </w:r>
      <w:proofErr w:type="spellEnd"/>
      <w:r w:rsidRPr="006979F4">
        <w:rPr>
          <w:bCs/>
          <w:sz w:val="28"/>
          <w:szCs w:val="28"/>
          <w:lang w:val="uk-UA"/>
        </w:rPr>
        <w:t xml:space="preserve"> </w:t>
      </w:r>
      <w:proofErr w:type="spellStart"/>
      <w:r w:rsidRPr="006979F4">
        <w:rPr>
          <w:bCs/>
          <w:sz w:val="28"/>
          <w:szCs w:val="28"/>
          <w:lang w:val="uk-UA"/>
        </w:rPr>
        <w:t>system</w:t>
      </w:r>
      <w:proofErr w:type="spellEnd"/>
      <w:r w:rsidRPr="006979F4">
        <w:rPr>
          <w:bCs/>
          <w:sz w:val="28"/>
          <w:szCs w:val="28"/>
          <w:lang w:val="uk-UA"/>
        </w:rPr>
        <w:t xml:space="preserve">: </w:t>
      </w:r>
      <w:proofErr w:type="spellStart"/>
      <w:r w:rsidRPr="006979F4">
        <w:rPr>
          <w:bCs/>
          <w:sz w:val="28"/>
          <w:szCs w:val="28"/>
          <w:lang w:val="uk-UA"/>
        </w:rPr>
        <w:t>creation</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an</w:t>
      </w:r>
      <w:proofErr w:type="spellEnd"/>
      <w:r w:rsidRPr="006979F4">
        <w:rPr>
          <w:bCs/>
          <w:sz w:val="28"/>
          <w:szCs w:val="28"/>
          <w:lang w:val="uk-UA"/>
        </w:rPr>
        <w:t xml:space="preserve"> </w:t>
      </w:r>
      <w:proofErr w:type="spellStart"/>
      <w:r w:rsidRPr="006979F4">
        <w:rPr>
          <w:bCs/>
          <w:sz w:val="28"/>
          <w:szCs w:val="28"/>
          <w:lang w:val="uk-UA"/>
        </w:rPr>
        <w:t>enterprise</w:t>
      </w:r>
      <w:proofErr w:type="spellEnd"/>
      <w:r w:rsidRPr="006979F4">
        <w:rPr>
          <w:bCs/>
          <w:sz w:val="28"/>
          <w:szCs w:val="28"/>
          <w:lang w:val="uk-UA"/>
        </w:rPr>
        <w:t xml:space="preserve">, </w:t>
      </w:r>
      <w:proofErr w:type="spellStart"/>
      <w:r w:rsidRPr="006979F4">
        <w:rPr>
          <w:bCs/>
          <w:sz w:val="28"/>
          <w:szCs w:val="28"/>
          <w:lang w:val="uk-UA"/>
        </w:rPr>
        <w:t>supply</w:t>
      </w:r>
      <w:proofErr w:type="spellEnd"/>
      <w:r w:rsidRPr="006979F4">
        <w:rPr>
          <w:bCs/>
          <w:sz w:val="28"/>
          <w:szCs w:val="28"/>
          <w:lang w:val="uk-UA"/>
        </w:rPr>
        <w:t xml:space="preserve">, </w:t>
      </w:r>
      <w:proofErr w:type="spellStart"/>
      <w:r w:rsidRPr="006979F4">
        <w:rPr>
          <w:bCs/>
          <w:sz w:val="28"/>
          <w:szCs w:val="28"/>
          <w:lang w:val="uk-UA"/>
        </w:rPr>
        <w:t>production</w:t>
      </w:r>
      <w:proofErr w:type="spellEnd"/>
      <w:r w:rsidRPr="006979F4">
        <w:rPr>
          <w:bCs/>
          <w:sz w:val="28"/>
          <w:szCs w:val="28"/>
          <w:lang w:val="uk-UA"/>
        </w:rPr>
        <w:t xml:space="preserve">, </w:t>
      </w:r>
      <w:proofErr w:type="spellStart"/>
      <w:r w:rsidRPr="006979F4">
        <w:rPr>
          <w:bCs/>
          <w:sz w:val="28"/>
          <w:szCs w:val="28"/>
          <w:lang w:val="uk-UA"/>
        </w:rPr>
        <w:t>sales</w:t>
      </w:r>
      <w:proofErr w:type="spellEnd"/>
      <w:r w:rsidRPr="006979F4">
        <w:rPr>
          <w:bCs/>
          <w:sz w:val="28"/>
          <w:szCs w:val="28"/>
          <w:lang w:val="uk-UA"/>
        </w:rPr>
        <w:t xml:space="preserve">; </w:t>
      </w:r>
      <w:proofErr w:type="spellStart"/>
      <w:r w:rsidRPr="006979F4">
        <w:rPr>
          <w:bCs/>
          <w:sz w:val="28"/>
          <w:szCs w:val="28"/>
          <w:lang w:val="uk-UA"/>
        </w:rPr>
        <w:t>compliance</w:t>
      </w:r>
      <w:proofErr w:type="spellEnd"/>
      <w:r w:rsidRPr="006979F4">
        <w:rPr>
          <w:bCs/>
          <w:sz w:val="28"/>
          <w:szCs w:val="28"/>
          <w:lang w:val="uk-UA"/>
        </w:rPr>
        <w:t xml:space="preserve"> </w:t>
      </w:r>
      <w:proofErr w:type="spellStart"/>
      <w:r w:rsidRPr="006979F4">
        <w:rPr>
          <w:bCs/>
          <w:sz w:val="28"/>
          <w:szCs w:val="28"/>
          <w:lang w:val="uk-UA"/>
        </w:rPr>
        <w:t>with</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accounting</w:t>
      </w:r>
      <w:proofErr w:type="spellEnd"/>
      <w:r w:rsidRPr="006979F4">
        <w:rPr>
          <w:bCs/>
          <w:sz w:val="28"/>
          <w:szCs w:val="28"/>
          <w:lang w:val="uk-UA"/>
        </w:rPr>
        <w:t xml:space="preserve"> </w:t>
      </w:r>
      <w:proofErr w:type="spellStart"/>
      <w:r w:rsidRPr="006979F4">
        <w:rPr>
          <w:bCs/>
          <w:sz w:val="28"/>
          <w:szCs w:val="28"/>
          <w:lang w:val="uk-UA"/>
        </w:rPr>
        <w:t>registration</w:t>
      </w:r>
      <w:proofErr w:type="spellEnd"/>
      <w:r w:rsidRPr="006979F4">
        <w:rPr>
          <w:bCs/>
          <w:sz w:val="28"/>
          <w:szCs w:val="28"/>
          <w:lang w:val="uk-UA"/>
        </w:rPr>
        <w:t xml:space="preserve"> </w:t>
      </w:r>
      <w:proofErr w:type="spellStart"/>
      <w:r w:rsidRPr="006979F4">
        <w:rPr>
          <w:bCs/>
          <w:sz w:val="28"/>
          <w:szCs w:val="28"/>
          <w:lang w:val="uk-UA"/>
        </w:rPr>
        <w:t>procedure</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economic</w:t>
      </w:r>
      <w:proofErr w:type="spellEnd"/>
      <w:r w:rsidRPr="006979F4">
        <w:rPr>
          <w:bCs/>
          <w:sz w:val="28"/>
          <w:szCs w:val="28"/>
          <w:lang w:val="uk-UA"/>
        </w:rPr>
        <w:t xml:space="preserve"> </w:t>
      </w:r>
      <w:proofErr w:type="spellStart"/>
      <w:r w:rsidRPr="006979F4">
        <w:rPr>
          <w:bCs/>
          <w:sz w:val="28"/>
          <w:szCs w:val="28"/>
          <w:lang w:val="uk-UA"/>
        </w:rPr>
        <w:t>processes</w:t>
      </w:r>
      <w:proofErr w:type="spellEnd"/>
      <w:r w:rsidRPr="006979F4">
        <w:rPr>
          <w:bCs/>
          <w:sz w:val="28"/>
          <w:szCs w:val="28"/>
          <w:lang w:val="uk-UA"/>
        </w:rPr>
        <w:t xml:space="preserve">; </w:t>
      </w:r>
      <w:proofErr w:type="spellStart"/>
      <w:r w:rsidRPr="006979F4">
        <w:rPr>
          <w:bCs/>
          <w:sz w:val="28"/>
          <w:szCs w:val="28"/>
          <w:lang w:val="uk-UA"/>
        </w:rPr>
        <w:t>understanding</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basics</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lastRenderedPageBreak/>
        <w:t>financial</w:t>
      </w:r>
      <w:proofErr w:type="spellEnd"/>
      <w:r w:rsidRPr="006979F4">
        <w:rPr>
          <w:bCs/>
          <w:sz w:val="28"/>
          <w:szCs w:val="28"/>
          <w:lang w:val="uk-UA"/>
        </w:rPr>
        <w:t xml:space="preserve">, </w:t>
      </w:r>
      <w:proofErr w:type="spellStart"/>
      <w:r w:rsidRPr="006979F4">
        <w:rPr>
          <w:bCs/>
          <w:sz w:val="28"/>
          <w:szCs w:val="28"/>
          <w:lang w:val="uk-UA"/>
        </w:rPr>
        <w:t>tax</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statistical</w:t>
      </w:r>
      <w:proofErr w:type="spellEnd"/>
      <w:r w:rsidRPr="006979F4">
        <w:rPr>
          <w:bCs/>
          <w:sz w:val="28"/>
          <w:szCs w:val="28"/>
          <w:lang w:val="uk-UA"/>
        </w:rPr>
        <w:t xml:space="preserve"> </w:t>
      </w:r>
      <w:proofErr w:type="spellStart"/>
      <w:r w:rsidRPr="006979F4">
        <w:rPr>
          <w:bCs/>
          <w:sz w:val="28"/>
          <w:szCs w:val="28"/>
          <w:lang w:val="uk-UA"/>
        </w:rPr>
        <w:t>reporting</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organization</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accounting</w:t>
      </w:r>
      <w:proofErr w:type="spellEnd"/>
      <w:r w:rsidRPr="006979F4">
        <w:rPr>
          <w:bCs/>
          <w:sz w:val="28"/>
          <w:szCs w:val="28"/>
          <w:lang w:val="uk-UA"/>
        </w:rPr>
        <w:t xml:space="preserve"> </w:t>
      </w:r>
      <w:proofErr w:type="spellStart"/>
      <w:r w:rsidRPr="006979F4">
        <w:rPr>
          <w:bCs/>
          <w:sz w:val="28"/>
          <w:szCs w:val="28"/>
          <w:lang w:val="uk-UA"/>
        </w:rPr>
        <w:t>at</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enterprise</w:t>
      </w:r>
      <w:proofErr w:type="spellEnd"/>
      <w:r w:rsidRPr="006979F4">
        <w:rPr>
          <w:bCs/>
          <w:sz w:val="28"/>
          <w:szCs w:val="28"/>
          <w:lang w:val="uk-UA"/>
        </w:rPr>
        <w:t>).</w:t>
      </w:r>
    </w:p>
    <w:p w14:paraId="4FA3EABB" w14:textId="77777777" w:rsidR="006979F4" w:rsidRPr="006979F4" w:rsidRDefault="006979F4" w:rsidP="006979F4">
      <w:pPr>
        <w:ind w:left="8"/>
        <w:jc w:val="both"/>
        <w:rPr>
          <w:bCs/>
          <w:sz w:val="28"/>
          <w:szCs w:val="28"/>
          <w:lang w:val="uk-UA"/>
        </w:rPr>
      </w:pPr>
      <w:proofErr w:type="spellStart"/>
      <w:r w:rsidRPr="006979F4">
        <w:rPr>
          <w:bCs/>
          <w:sz w:val="28"/>
          <w:szCs w:val="28"/>
          <w:lang w:val="uk-UA"/>
        </w:rPr>
        <w:t>Mandatory</w:t>
      </w:r>
      <w:proofErr w:type="spellEnd"/>
      <w:r w:rsidRPr="006979F4">
        <w:rPr>
          <w:bCs/>
          <w:sz w:val="28"/>
          <w:szCs w:val="28"/>
          <w:lang w:val="uk-UA"/>
        </w:rPr>
        <w:t xml:space="preserve"> </w:t>
      </w:r>
      <w:proofErr w:type="spellStart"/>
      <w:r w:rsidRPr="006979F4">
        <w:rPr>
          <w:bCs/>
          <w:sz w:val="28"/>
          <w:szCs w:val="28"/>
          <w:lang w:val="uk-UA"/>
        </w:rPr>
        <w:t>previous</w:t>
      </w:r>
      <w:proofErr w:type="spellEnd"/>
      <w:r w:rsidRPr="006979F4">
        <w:rPr>
          <w:bCs/>
          <w:sz w:val="28"/>
          <w:szCs w:val="28"/>
          <w:lang w:val="uk-UA"/>
        </w:rPr>
        <w:t xml:space="preserve"> </w:t>
      </w:r>
      <w:proofErr w:type="spellStart"/>
      <w:r w:rsidRPr="006979F4">
        <w:rPr>
          <w:bCs/>
          <w:sz w:val="28"/>
          <w:szCs w:val="28"/>
          <w:lang w:val="uk-UA"/>
        </w:rPr>
        <w:t>academic</w:t>
      </w:r>
      <w:proofErr w:type="spellEnd"/>
      <w:r w:rsidRPr="006979F4">
        <w:rPr>
          <w:bCs/>
          <w:sz w:val="28"/>
          <w:szCs w:val="28"/>
          <w:lang w:val="uk-UA"/>
        </w:rPr>
        <w:t xml:space="preserve"> </w:t>
      </w:r>
      <w:proofErr w:type="spellStart"/>
      <w:r w:rsidRPr="006979F4">
        <w:rPr>
          <w:bCs/>
          <w:sz w:val="28"/>
          <w:szCs w:val="28"/>
          <w:lang w:val="uk-UA"/>
        </w:rPr>
        <w:t>subjects</w:t>
      </w:r>
      <w:proofErr w:type="spellEnd"/>
      <w:r w:rsidRPr="006979F4">
        <w:rPr>
          <w:bCs/>
          <w:sz w:val="28"/>
          <w:szCs w:val="28"/>
          <w:lang w:val="uk-UA"/>
        </w:rPr>
        <w:t>. "</w:t>
      </w:r>
      <w:proofErr w:type="spellStart"/>
      <w:r w:rsidRPr="006979F4">
        <w:rPr>
          <w:bCs/>
          <w:sz w:val="28"/>
          <w:szCs w:val="28"/>
          <w:lang w:val="uk-UA"/>
        </w:rPr>
        <w:t>Theory</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Organizations</w:t>
      </w:r>
      <w:proofErr w:type="spellEnd"/>
      <w:r w:rsidRPr="006979F4">
        <w:rPr>
          <w:bCs/>
          <w:sz w:val="28"/>
          <w:szCs w:val="28"/>
          <w:lang w:val="uk-UA"/>
        </w:rPr>
        <w:t>", "</w:t>
      </w:r>
      <w:proofErr w:type="spellStart"/>
      <w:r w:rsidRPr="006979F4">
        <w:rPr>
          <w:bCs/>
          <w:sz w:val="28"/>
          <w:szCs w:val="28"/>
          <w:lang w:val="uk-UA"/>
        </w:rPr>
        <w:t>Economics</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Enterprise</w:t>
      </w:r>
      <w:proofErr w:type="spellEnd"/>
      <w:r w:rsidRPr="006979F4">
        <w:rPr>
          <w:bCs/>
          <w:sz w:val="28"/>
          <w:szCs w:val="28"/>
          <w:lang w:val="uk-UA"/>
        </w:rPr>
        <w:t xml:space="preserve"> </w:t>
      </w:r>
      <w:proofErr w:type="spellStart"/>
      <w:r w:rsidRPr="006979F4">
        <w:rPr>
          <w:bCs/>
          <w:sz w:val="28"/>
          <w:szCs w:val="28"/>
          <w:lang w:val="uk-UA"/>
        </w:rPr>
        <w:t>Finance</w:t>
      </w:r>
      <w:proofErr w:type="spellEnd"/>
      <w:r w:rsidRPr="006979F4">
        <w:rPr>
          <w:bCs/>
          <w:sz w:val="28"/>
          <w:szCs w:val="28"/>
          <w:lang w:val="uk-UA"/>
        </w:rPr>
        <w:t>".</w:t>
      </w:r>
    </w:p>
    <w:p w14:paraId="61277385" w14:textId="5E70DE2D" w:rsidR="003A6EAF" w:rsidRPr="00DC62FA" w:rsidRDefault="006979F4" w:rsidP="006979F4">
      <w:pPr>
        <w:ind w:left="8"/>
        <w:jc w:val="both"/>
        <w:rPr>
          <w:sz w:val="28"/>
          <w:szCs w:val="28"/>
          <w:lang w:val="uk-UA"/>
        </w:rPr>
      </w:pPr>
      <w:proofErr w:type="spellStart"/>
      <w:r w:rsidRPr="006979F4">
        <w:rPr>
          <w:bCs/>
          <w:sz w:val="28"/>
          <w:szCs w:val="28"/>
          <w:lang w:val="uk-UA"/>
        </w:rPr>
        <w:t>Content</w:t>
      </w:r>
      <w:proofErr w:type="spellEnd"/>
      <w:r w:rsidRPr="006979F4">
        <w:rPr>
          <w:bCs/>
          <w:sz w:val="28"/>
          <w:szCs w:val="28"/>
          <w:lang w:val="uk-UA"/>
        </w:rPr>
        <w:t xml:space="preserve">. </w:t>
      </w:r>
      <w:proofErr w:type="spellStart"/>
      <w:r w:rsidRPr="006979F4">
        <w:rPr>
          <w:bCs/>
          <w:sz w:val="28"/>
          <w:szCs w:val="28"/>
          <w:lang w:val="uk-UA"/>
        </w:rPr>
        <w:t>Theoretical</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organizational</w:t>
      </w:r>
      <w:proofErr w:type="spellEnd"/>
      <w:r w:rsidRPr="006979F4">
        <w:rPr>
          <w:bCs/>
          <w:sz w:val="28"/>
          <w:szCs w:val="28"/>
          <w:lang w:val="uk-UA"/>
        </w:rPr>
        <w:t xml:space="preserve"> </w:t>
      </w:r>
      <w:proofErr w:type="spellStart"/>
      <w:r w:rsidRPr="006979F4">
        <w:rPr>
          <w:bCs/>
          <w:sz w:val="28"/>
          <w:szCs w:val="28"/>
          <w:lang w:val="uk-UA"/>
        </w:rPr>
        <w:t>foundations</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accounting</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taxation</w:t>
      </w:r>
      <w:proofErr w:type="spellEnd"/>
      <w:r w:rsidRPr="006979F4">
        <w:rPr>
          <w:bCs/>
          <w:sz w:val="28"/>
          <w:szCs w:val="28"/>
          <w:lang w:val="uk-UA"/>
        </w:rPr>
        <w:t xml:space="preserve">. </w:t>
      </w:r>
      <w:proofErr w:type="spellStart"/>
      <w:r w:rsidRPr="006979F4">
        <w:rPr>
          <w:bCs/>
          <w:sz w:val="28"/>
          <w:szCs w:val="28"/>
          <w:lang w:val="uk-UA"/>
        </w:rPr>
        <w:t>Accounting</w:t>
      </w:r>
      <w:proofErr w:type="spellEnd"/>
      <w:r w:rsidRPr="006979F4">
        <w:rPr>
          <w:bCs/>
          <w:sz w:val="28"/>
          <w:szCs w:val="28"/>
          <w:lang w:val="uk-UA"/>
        </w:rPr>
        <w:t xml:space="preserve"> </w:t>
      </w:r>
      <w:proofErr w:type="spellStart"/>
      <w:r w:rsidRPr="006979F4">
        <w:rPr>
          <w:bCs/>
          <w:sz w:val="28"/>
          <w:szCs w:val="28"/>
          <w:lang w:val="uk-UA"/>
        </w:rPr>
        <w:t>organization</w:t>
      </w:r>
      <w:proofErr w:type="spellEnd"/>
      <w:r w:rsidRPr="006979F4">
        <w:rPr>
          <w:bCs/>
          <w:sz w:val="28"/>
          <w:szCs w:val="28"/>
          <w:lang w:val="uk-UA"/>
        </w:rPr>
        <w:t xml:space="preserve">. </w:t>
      </w:r>
      <w:proofErr w:type="spellStart"/>
      <w:r w:rsidRPr="006979F4">
        <w:rPr>
          <w:bCs/>
          <w:sz w:val="28"/>
          <w:szCs w:val="28"/>
          <w:lang w:val="uk-UA"/>
        </w:rPr>
        <w:t>Accounting</w:t>
      </w:r>
      <w:proofErr w:type="spellEnd"/>
      <w:r w:rsidRPr="006979F4">
        <w:rPr>
          <w:bCs/>
          <w:sz w:val="28"/>
          <w:szCs w:val="28"/>
          <w:lang w:val="uk-UA"/>
        </w:rPr>
        <w:t xml:space="preserve"> </w:t>
      </w:r>
      <w:proofErr w:type="spellStart"/>
      <w:r w:rsidRPr="006979F4">
        <w:rPr>
          <w:bCs/>
          <w:sz w:val="28"/>
          <w:szCs w:val="28"/>
          <w:lang w:val="uk-UA"/>
        </w:rPr>
        <w:t>method</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its</w:t>
      </w:r>
      <w:proofErr w:type="spellEnd"/>
      <w:r w:rsidRPr="006979F4">
        <w:rPr>
          <w:bCs/>
          <w:sz w:val="28"/>
          <w:szCs w:val="28"/>
          <w:lang w:val="uk-UA"/>
        </w:rPr>
        <w:t xml:space="preserve"> </w:t>
      </w:r>
      <w:proofErr w:type="spellStart"/>
      <w:r w:rsidRPr="006979F4">
        <w:rPr>
          <w:bCs/>
          <w:sz w:val="28"/>
          <w:szCs w:val="28"/>
          <w:lang w:val="uk-UA"/>
        </w:rPr>
        <w:t>elements</w:t>
      </w:r>
      <w:proofErr w:type="spellEnd"/>
      <w:r w:rsidRPr="006979F4">
        <w:rPr>
          <w:bCs/>
          <w:sz w:val="28"/>
          <w:szCs w:val="28"/>
          <w:lang w:val="uk-UA"/>
        </w:rPr>
        <w:t xml:space="preserve">. </w:t>
      </w:r>
      <w:proofErr w:type="spellStart"/>
      <w:r w:rsidRPr="006979F4">
        <w:rPr>
          <w:bCs/>
          <w:sz w:val="28"/>
          <w:szCs w:val="28"/>
          <w:lang w:val="uk-UA"/>
        </w:rPr>
        <w:t>Accounting</w:t>
      </w:r>
      <w:proofErr w:type="spellEnd"/>
      <w:r w:rsidRPr="006979F4">
        <w:rPr>
          <w:bCs/>
          <w:sz w:val="28"/>
          <w:szCs w:val="28"/>
          <w:lang w:val="uk-UA"/>
        </w:rPr>
        <w:t xml:space="preserve"> </w:t>
      </w:r>
      <w:proofErr w:type="spellStart"/>
      <w:r w:rsidRPr="006979F4">
        <w:rPr>
          <w:bCs/>
          <w:sz w:val="28"/>
          <w:szCs w:val="28"/>
          <w:lang w:val="uk-UA"/>
        </w:rPr>
        <w:t>for</w:t>
      </w:r>
      <w:proofErr w:type="spellEnd"/>
      <w:r w:rsidRPr="006979F4">
        <w:rPr>
          <w:bCs/>
          <w:sz w:val="28"/>
          <w:szCs w:val="28"/>
          <w:lang w:val="uk-UA"/>
        </w:rPr>
        <w:t xml:space="preserve"> </w:t>
      </w:r>
      <w:proofErr w:type="spellStart"/>
      <w:r w:rsidRPr="006979F4">
        <w:rPr>
          <w:bCs/>
          <w:sz w:val="28"/>
          <w:szCs w:val="28"/>
          <w:lang w:val="uk-UA"/>
        </w:rPr>
        <w:t>currency</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currency</w:t>
      </w:r>
      <w:proofErr w:type="spellEnd"/>
      <w:r w:rsidRPr="006979F4">
        <w:rPr>
          <w:bCs/>
          <w:sz w:val="28"/>
          <w:szCs w:val="28"/>
          <w:lang w:val="uk-UA"/>
        </w:rPr>
        <w:t xml:space="preserve"> </w:t>
      </w:r>
      <w:proofErr w:type="spellStart"/>
      <w:r w:rsidRPr="006979F4">
        <w:rPr>
          <w:bCs/>
          <w:sz w:val="28"/>
          <w:szCs w:val="28"/>
          <w:lang w:val="uk-UA"/>
        </w:rPr>
        <w:t>transactions</w:t>
      </w:r>
      <w:proofErr w:type="spellEnd"/>
      <w:r w:rsidRPr="006979F4">
        <w:rPr>
          <w:bCs/>
          <w:sz w:val="28"/>
          <w:szCs w:val="28"/>
          <w:lang w:val="uk-UA"/>
        </w:rPr>
        <w:t xml:space="preserve">. </w:t>
      </w:r>
      <w:proofErr w:type="spellStart"/>
      <w:r w:rsidRPr="006979F4">
        <w:rPr>
          <w:bCs/>
          <w:sz w:val="28"/>
          <w:szCs w:val="28"/>
          <w:lang w:val="uk-UA"/>
        </w:rPr>
        <w:t>Accounting</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taxation</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settlement</w:t>
      </w:r>
      <w:proofErr w:type="spellEnd"/>
      <w:r w:rsidRPr="006979F4">
        <w:rPr>
          <w:bCs/>
          <w:sz w:val="28"/>
          <w:szCs w:val="28"/>
          <w:lang w:val="uk-UA"/>
        </w:rPr>
        <w:t xml:space="preserve"> </w:t>
      </w:r>
      <w:proofErr w:type="spellStart"/>
      <w:r w:rsidRPr="006979F4">
        <w:rPr>
          <w:bCs/>
          <w:sz w:val="28"/>
          <w:szCs w:val="28"/>
          <w:lang w:val="uk-UA"/>
        </w:rPr>
        <w:t>transactions</w:t>
      </w:r>
      <w:proofErr w:type="spellEnd"/>
      <w:r w:rsidRPr="006979F4">
        <w:rPr>
          <w:bCs/>
          <w:sz w:val="28"/>
          <w:szCs w:val="28"/>
          <w:lang w:val="uk-UA"/>
        </w:rPr>
        <w:t xml:space="preserve">. </w:t>
      </w:r>
      <w:proofErr w:type="spellStart"/>
      <w:r w:rsidRPr="006979F4">
        <w:rPr>
          <w:bCs/>
          <w:sz w:val="28"/>
          <w:szCs w:val="28"/>
          <w:lang w:val="uk-UA"/>
        </w:rPr>
        <w:t>Inventory</w:t>
      </w:r>
      <w:proofErr w:type="spellEnd"/>
      <w:r w:rsidRPr="006979F4">
        <w:rPr>
          <w:bCs/>
          <w:sz w:val="28"/>
          <w:szCs w:val="28"/>
          <w:lang w:val="uk-UA"/>
        </w:rPr>
        <w:t xml:space="preserve"> </w:t>
      </w:r>
      <w:proofErr w:type="spellStart"/>
      <w:r w:rsidRPr="006979F4">
        <w:rPr>
          <w:bCs/>
          <w:sz w:val="28"/>
          <w:szCs w:val="28"/>
          <w:lang w:val="uk-UA"/>
        </w:rPr>
        <w:t>accounting</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taxation</w:t>
      </w:r>
      <w:proofErr w:type="spellEnd"/>
      <w:r w:rsidRPr="006979F4">
        <w:rPr>
          <w:bCs/>
          <w:sz w:val="28"/>
          <w:szCs w:val="28"/>
          <w:lang w:val="uk-UA"/>
        </w:rPr>
        <w:t xml:space="preserve">. </w:t>
      </w:r>
      <w:proofErr w:type="spellStart"/>
      <w:r w:rsidRPr="006979F4">
        <w:rPr>
          <w:bCs/>
          <w:sz w:val="28"/>
          <w:szCs w:val="28"/>
          <w:lang w:val="uk-UA"/>
        </w:rPr>
        <w:t>Accounting</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taxation</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tangible</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intangible</w:t>
      </w:r>
      <w:proofErr w:type="spellEnd"/>
      <w:r w:rsidRPr="006979F4">
        <w:rPr>
          <w:bCs/>
          <w:sz w:val="28"/>
          <w:szCs w:val="28"/>
          <w:lang w:val="uk-UA"/>
        </w:rPr>
        <w:t xml:space="preserve"> </w:t>
      </w:r>
      <w:proofErr w:type="spellStart"/>
      <w:r w:rsidRPr="006979F4">
        <w:rPr>
          <w:bCs/>
          <w:sz w:val="28"/>
          <w:szCs w:val="28"/>
          <w:lang w:val="uk-UA"/>
        </w:rPr>
        <w:t>fixed</w:t>
      </w:r>
      <w:proofErr w:type="spellEnd"/>
      <w:r w:rsidRPr="006979F4">
        <w:rPr>
          <w:bCs/>
          <w:sz w:val="28"/>
          <w:szCs w:val="28"/>
          <w:lang w:val="uk-UA"/>
        </w:rPr>
        <w:t xml:space="preserve"> </w:t>
      </w:r>
      <w:proofErr w:type="spellStart"/>
      <w:r w:rsidRPr="006979F4">
        <w:rPr>
          <w:bCs/>
          <w:sz w:val="28"/>
          <w:szCs w:val="28"/>
          <w:lang w:val="uk-UA"/>
        </w:rPr>
        <w:t>assets</w:t>
      </w:r>
      <w:proofErr w:type="spellEnd"/>
      <w:r w:rsidRPr="006979F4">
        <w:rPr>
          <w:bCs/>
          <w:sz w:val="28"/>
          <w:szCs w:val="28"/>
          <w:lang w:val="uk-UA"/>
        </w:rPr>
        <w:t xml:space="preserve">. </w:t>
      </w:r>
      <w:proofErr w:type="spellStart"/>
      <w:r w:rsidRPr="006979F4">
        <w:rPr>
          <w:bCs/>
          <w:sz w:val="28"/>
          <w:szCs w:val="28"/>
          <w:lang w:val="uk-UA"/>
        </w:rPr>
        <w:t>Accounting</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equity</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loan</w:t>
      </w:r>
      <w:proofErr w:type="spellEnd"/>
      <w:r w:rsidRPr="006979F4">
        <w:rPr>
          <w:bCs/>
          <w:sz w:val="28"/>
          <w:szCs w:val="28"/>
          <w:lang w:val="uk-UA"/>
        </w:rPr>
        <w:t xml:space="preserve"> </w:t>
      </w:r>
      <w:proofErr w:type="spellStart"/>
      <w:r w:rsidRPr="006979F4">
        <w:rPr>
          <w:bCs/>
          <w:sz w:val="28"/>
          <w:szCs w:val="28"/>
          <w:lang w:val="uk-UA"/>
        </w:rPr>
        <w:t>capital</w:t>
      </w:r>
      <w:proofErr w:type="spellEnd"/>
      <w:r w:rsidRPr="006979F4">
        <w:rPr>
          <w:bCs/>
          <w:sz w:val="28"/>
          <w:szCs w:val="28"/>
          <w:lang w:val="uk-UA"/>
        </w:rPr>
        <w:t xml:space="preserve">. </w:t>
      </w:r>
      <w:proofErr w:type="spellStart"/>
      <w:r w:rsidRPr="006979F4">
        <w:rPr>
          <w:bCs/>
          <w:sz w:val="28"/>
          <w:szCs w:val="28"/>
          <w:lang w:val="uk-UA"/>
        </w:rPr>
        <w:t>Accounting</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taxation</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income</w:t>
      </w:r>
      <w:proofErr w:type="spellEnd"/>
      <w:r w:rsidRPr="006979F4">
        <w:rPr>
          <w:bCs/>
          <w:sz w:val="28"/>
          <w:szCs w:val="28"/>
          <w:lang w:val="uk-UA"/>
        </w:rPr>
        <w:t xml:space="preserve">, </w:t>
      </w:r>
      <w:proofErr w:type="spellStart"/>
      <w:r w:rsidRPr="006979F4">
        <w:rPr>
          <w:bCs/>
          <w:sz w:val="28"/>
          <w:szCs w:val="28"/>
          <w:lang w:val="uk-UA"/>
        </w:rPr>
        <w:t>expenses</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financial</w:t>
      </w:r>
      <w:proofErr w:type="spellEnd"/>
      <w:r w:rsidRPr="006979F4">
        <w:rPr>
          <w:bCs/>
          <w:sz w:val="28"/>
          <w:szCs w:val="28"/>
          <w:lang w:val="uk-UA"/>
        </w:rPr>
        <w:t xml:space="preserve"> </w:t>
      </w:r>
      <w:proofErr w:type="spellStart"/>
      <w:r w:rsidRPr="006979F4">
        <w:rPr>
          <w:bCs/>
          <w:sz w:val="28"/>
          <w:szCs w:val="28"/>
          <w:lang w:val="uk-UA"/>
        </w:rPr>
        <w:t>results</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activity</w:t>
      </w:r>
      <w:proofErr w:type="spellEnd"/>
      <w:r w:rsidRPr="006979F4">
        <w:rPr>
          <w:bCs/>
          <w:sz w:val="28"/>
          <w:szCs w:val="28"/>
          <w:lang w:val="uk-UA"/>
        </w:rPr>
        <w:t xml:space="preserve">. </w:t>
      </w:r>
      <w:proofErr w:type="spellStart"/>
      <w:r w:rsidRPr="006979F4">
        <w:rPr>
          <w:bCs/>
          <w:sz w:val="28"/>
          <w:szCs w:val="28"/>
          <w:lang w:val="uk-UA"/>
        </w:rPr>
        <w:t>Reporting</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subjects</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foreign</w:t>
      </w:r>
      <w:proofErr w:type="spellEnd"/>
      <w:r w:rsidRPr="006979F4">
        <w:rPr>
          <w:bCs/>
          <w:sz w:val="28"/>
          <w:szCs w:val="28"/>
          <w:lang w:val="uk-UA"/>
        </w:rPr>
        <w:t xml:space="preserve"> </w:t>
      </w:r>
      <w:proofErr w:type="spellStart"/>
      <w:r w:rsidRPr="006979F4">
        <w:rPr>
          <w:bCs/>
          <w:sz w:val="28"/>
          <w:szCs w:val="28"/>
          <w:lang w:val="uk-UA"/>
        </w:rPr>
        <w:t>economic</w:t>
      </w:r>
      <w:proofErr w:type="spellEnd"/>
      <w:r w:rsidRPr="006979F4">
        <w:rPr>
          <w:bCs/>
          <w:sz w:val="28"/>
          <w:szCs w:val="28"/>
          <w:lang w:val="uk-UA"/>
        </w:rPr>
        <w:t xml:space="preserve"> </w:t>
      </w:r>
      <w:proofErr w:type="spellStart"/>
      <w:r w:rsidRPr="006979F4">
        <w:rPr>
          <w:bCs/>
          <w:sz w:val="28"/>
          <w:szCs w:val="28"/>
          <w:lang w:val="uk-UA"/>
        </w:rPr>
        <w:t>activity</w:t>
      </w:r>
      <w:proofErr w:type="spellEnd"/>
      <w:r w:rsidR="003A6EAF" w:rsidRPr="006979F4">
        <w:rPr>
          <w:bCs/>
          <w:sz w:val="28"/>
          <w:szCs w:val="28"/>
          <w:lang w:val="uk-UA"/>
        </w:rPr>
        <w:t>.</w:t>
      </w:r>
    </w:p>
    <w:p w14:paraId="0A95D1E9" w14:textId="77777777" w:rsidR="003A6EAF" w:rsidRPr="006979F4" w:rsidRDefault="003A6EAF" w:rsidP="00DC62FA">
      <w:pPr>
        <w:jc w:val="both"/>
        <w:rPr>
          <w:b/>
          <w:bCs/>
          <w:sz w:val="28"/>
          <w:szCs w:val="28"/>
          <w:lang w:val="uk-UA"/>
        </w:rPr>
      </w:pPr>
    </w:p>
    <w:p w14:paraId="6763CE8F" w14:textId="74EE6056" w:rsidR="003A6EAF" w:rsidRPr="006979F4" w:rsidRDefault="006979F4" w:rsidP="00DC62FA">
      <w:pPr>
        <w:ind w:left="8"/>
        <w:jc w:val="both"/>
        <w:rPr>
          <w:sz w:val="28"/>
          <w:szCs w:val="28"/>
          <w:lang w:val="uk-UA"/>
        </w:rPr>
      </w:pPr>
      <w:proofErr w:type="spellStart"/>
      <w:r w:rsidRPr="006979F4">
        <w:rPr>
          <w:sz w:val="28"/>
          <w:szCs w:val="28"/>
          <w:lang w:val="uk-UA"/>
        </w:rPr>
        <w:t>Recommended</w:t>
      </w:r>
      <w:proofErr w:type="spellEnd"/>
      <w:r w:rsidRPr="006979F4">
        <w:rPr>
          <w:sz w:val="28"/>
          <w:szCs w:val="28"/>
          <w:lang w:val="uk-UA"/>
        </w:rPr>
        <w:t xml:space="preserve"> </w:t>
      </w:r>
      <w:proofErr w:type="spellStart"/>
      <w:r w:rsidRPr="006979F4">
        <w:rPr>
          <w:sz w:val="28"/>
          <w:szCs w:val="28"/>
          <w:lang w:val="uk-UA"/>
        </w:rPr>
        <w:t>sources</w:t>
      </w:r>
      <w:proofErr w:type="spellEnd"/>
      <w:r w:rsidRPr="006979F4">
        <w:rPr>
          <w:sz w:val="28"/>
          <w:szCs w:val="28"/>
          <w:lang w:val="uk-UA"/>
        </w:rPr>
        <w:t xml:space="preserve"> </w:t>
      </w:r>
      <w:proofErr w:type="spellStart"/>
      <w:r w:rsidRPr="006979F4">
        <w:rPr>
          <w:sz w:val="28"/>
          <w:szCs w:val="28"/>
          <w:lang w:val="uk-UA"/>
        </w:rPr>
        <w:t>and</w:t>
      </w:r>
      <w:proofErr w:type="spellEnd"/>
      <w:r w:rsidRPr="006979F4">
        <w:rPr>
          <w:sz w:val="28"/>
          <w:szCs w:val="28"/>
          <w:lang w:val="uk-UA"/>
        </w:rPr>
        <w:t xml:space="preserve"> </w:t>
      </w:r>
      <w:proofErr w:type="spellStart"/>
      <w:r w:rsidRPr="006979F4">
        <w:rPr>
          <w:sz w:val="28"/>
          <w:szCs w:val="28"/>
          <w:lang w:val="uk-UA"/>
        </w:rPr>
        <w:t>other</w:t>
      </w:r>
      <w:proofErr w:type="spellEnd"/>
      <w:r w:rsidRPr="006979F4">
        <w:rPr>
          <w:sz w:val="28"/>
          <w:szCs w:val="28"/>
          <w:lang w:val="uk-UA"/>
        </w:rPr>
        <w:t xml:space="preserve"> </w:t>
      </w:r>
      <w:proofErr w:type="spellStart"/>
      <w:r w:rsidRPr="006979F4">
        <w:rPr>
          <w:sz w:val="28"/>
          <w:szCs w:val="28"/>
          <w:lang w:val="uk-UA"/>
        </w:rPr>
        <w:t>learning</w:t>
      </w:r>
      <w:proofErr w:type="spellEnd"/>
      <w:r w:rsidRPr="006979F4">
        <w:rPr>
          <w:sz w:val="28"/>
          <w:szCs w:val="28"/>
          <w:lang w:val="uk-UA"/>
        </w:rPr>
        <w:t xml:space="preserve"> </w:t>
      </w:r>
      <w:proofErr w:type="spellStart"/>
      <w:r w:rsidRPr="006979F4">
        <w:rPr>
          <w:sz w:val="28"/>
          <w:szCs w:val="28"/>
          <w:lang w:val="uk-UA"/>
        </w:rPr>
        <w:t>resources</w:t>
      </w:r>
      <w:proofErr w:type="spellEnd"/>
      <w:r w:rsidRPr="006979F4">
        <w:rPr>
          <w:sz w:val="28"/>
          <w:szCs w:val="28"/>
          <w:lang w:val="uk-UA"/>
        </w:rPr>
        <w:t>/</w:t>
      </w:r>
      <w:proofErr w:type="spellStart"/>
      <w:r w:rsidRPr="006979F4">
        <w:rPr>
          <w:sz w:val="28"/>
          <w:szCs w:val="28"/>
          <w:lang w:val="uk-UA"/>
        </w:rPr>
        <w:t>tools</w:t>
      </w:r>
      <w:proofErr w:type="spellEnd"/>
      <w:r w:rsidR="003A6EAF" w:rsidRPr="006979F4">
        <w:rPr>
          <w:sz w:val="28"/>
          <w:szCs w:val="28"/>
          <w:lang w:val="uk-UA"/>
        </w:rPr>
        <w:t>.</w:t>
      </w:r>
    </w:p>
    <w:p w14:paraId="7AF83EFA" w14:textId="77777777" w:rsidR="003A6EAF" w:rsidRPr="00DC62FA" w:rsidRDefault="003A6EAF" w:rsidP="00DC62FA">
      <w:pPr>
        <w:jc w:val="both"/>
        <w:rPr>
          <w:sz w:val="28"/>
          <w:szCs w:val="28"/>
          <w:lang w:val="uk-UA"/>
        </w:rPr>
      </w:pPr>
    </w:p>
    <w:p w14:paraId="092509E0" w14:textId="77777777" w:rsidR="006979F4" w:rsidRPr="006979F4" w:rsidRDefault="006979F4" w:rsidP="006979F4">
      <w:pPr>
        <w:jc w:val="both"/>
        <w:rPr>
          <w:sz w:val="28"/>
          <w:szCs w:val="28"/>
          <w:lang w:val="uk-UA" w:eastAsia="x-none"/>
        </w:rPr>
      </w:pPr>
      <w:r w:rsidRPr="006979F4">
        <w:rPr>
          <w:sz w:val="28"/>
          <w:szCs w:val="28"/>
          <w:lang w:val="uk-UA" w:eastAsia="x-none"/>
        </w:rPr>
        <w:t xml:space="preserve">1. </w:t>
      </w:r>
      <w:proofErr w:type="spellStart"/>
      <w:r w:rsidRPr="006979F4">
        <w:rPr>
          <w:sz w:val="28"/>
          <w:szCs w:val="28"/>
          <w:lang w:val="uk-UA" w:eastAsia="x-none"/>
        </w:rPr>
        <w:t>Kutsyk</w:t>
      </w:r>
      <w:proofErr w:type="spellEnd"/>
      <w:r w:rsidRPr="006979F4">
        <w:rPr>
          <w:sz w:val="28"/>
          <w:szCs w:val="28"/>
          <w:lang w:val="uk-UA" w:eastAsia="x-none"/>
        </w:rPr>
        <w:t xml:space="preserve"> P.O., </w:t>
      </w:r>
      <w:proofErr w:type="spellStart"/>
      <w:r w:rsidRPr="006979F4">
        <w:rPr>
          <w:sz w:val="28"/>
          <w:szCs w:val="28"/>
          <w:lang w:val="uk-UA" w:eastAsia="x-none"/>
        </w:rPr>
        <w:t>Polyanska</w:t>
      </w:r>
      <w:proofErr w:type="spellEnd"/>
      <w:r w:rsidRPr="006979F4">
        <w:rPr>
          <w:sz w:val="28"/>
          <w:szCs w:val="28"/>
          <w:lang w:val="uk-UA" w:eastAsia="x-none"/>
        </w:rPr>
        <w:t xml:space="preserve"> O.A. </w:t>
      </w:r>
      <w:proofErr w:type="spellStart"/>
      <w:r w:rsidRPr="006979F4">
        <w:rPr>
          <w:sz w:val="28"/>
          <w:szCs w:val="28"/>
          <w:lang w:val="uk-UA" w:eastAsia="x-none"/>
        </w:rPr>
        <w:t>Accounting</w:t>
      </w:r>
      <w:proofErr w:type="spellEnd"/>
      <w:r w:rsidRPr="006979F4">
        <w:rPr>
          <w:sz w:val="28"/>
          <w:szCs w:val="28"/>
          <w:lang w:val="uk-UA" w:eastAsia="x-none"/>
        </w:rPr>
        <w:t xml:space="preserve"> </w:t>
      </w:r>
      <w:proofErr w:type="spellStart"/>
      <w:r w:rsidRPr="006979F4">
        <w:rPr>
          <w:sz w:val="28"/>
          <w:szCs w:val="28"/>
          <w:lang w:val="uk-UA" w:eastAsia="x-none"/>
        </w:rPr>
        <w:t>and</w:t>
      </w:r>
      <w:proofErr w:type="spellEnd"/>
      <w:r w:rsidRPr="006979F4">
        <w:rPr>
          <w:sz w:val="28"/>
          <w:szCs w:val="28"/>
          <w:lang w:val="uk-UA" w:eastAsia="x-none"/>
        </w:rPr>
        <w:t xml:space="preserve"> </w:t>
      </w:r>
      <w:proofErr w:type="spellStart"/>
      <w:r w:rsidRPr="006979F4">
        <w:rPr>
          <w:sz w:val="28"/>
          <w:szCs w:val="28"/>
          <w:lang w:val="uk-UA" w:eastAsia="x-none"/>
        </w:rPr>
        <w:t>reporting</w:t>
      </w:r>
      <w:proofErr w:type="spellEnd"/>
      <w:r w:rsidRPr="006979F4">
        <w:rPr>
          <w:sz w:val="28"/>
          <w:szCs w:val="28"/>
          <w:lang w:val="uk-UA" w:eastAsia="x-none"/>
        </w:rPr>
        <w:t xml:space="preserve"> </w:t>
      </w:r>
      <w:proofErr w:type="spellStart"/>
      <w:r w:rsidRPr="006979F4">
        <w:rPr>
          <w:sz w:val="28"/>
          <w:szCs w:val="28"/>
          <w:lang w:val="uk-UA" w:eastAsia="x-none"/>
        </w:rPr>
        <w:t>in</w:t>
      </w:r>
      <w:proofErr w:type="spellEnd"/>
      <w:r w:rsidRPr="006979F4">
        <w:rPr>
          <w:sz w:val="28"/>
          <w:szCs w:val="28"/>
          <w:lang w:val="uk-UA" w:eastAsia="x-none"/>
        </w:rPr>
        <w:t xml:space="preserve"> </w:t>
      </w:r>
      <w:proofErr w:type="spellStart"/>
      <w:r w:rsidRPr="006979F4">
        <w:rPr>
          <w:sz w:val="28"/>
          <w:szCs w:val="28"/>
          <w:lang w:val="uk-UA" w:eastAsia="x-none"/>
        </w:rPr>
        <w:t>taxation</w:t>
      </w:r>
      <w:proofErr w:type="spellEnd"/>
      <w:r w:rsidRPr="006979F4">
        <w:rPr>
          <w:sz w:val="28"/>
          <w:szCs w:val="28"/>
          <w:lang w:val="uk-UA" w:eastAsia="x-none"/>
        </w:rPr>
        <w:t xml:space="preserve">: a </w:t>
      </w:r>
      <w:proofErr w:type="spellStart"/>
      <w:r w:rsidRPr="006979F4">
        <w:rPr>
          <w:sz w:val="28"/>
          <w:szCs w:val="28"/>
          <w:lang w:val="uk-UA" w:eastAsia="x-none"/>
        </w:rPr>
        <w:t>study</w:t>
      </w:r>
      <w:proofErr w:type="spellEnd"/>
      <w:r w:rsidRPr="006979F4">
        <w:rPr>
          <w:sz w:val="28"/>
          <w:szCs w:val="28"/>
          <w:lang w:val="uk-UA" w:eastAsia="x-none"/>
        </w:rPr>
        <w:t xml:space="preserve"> </w:t>
      </w:r>
      <w:proofErr w:type="spellStart"/>
      <w:r w:rsidRPr="006979F4">
        <w:rPr>
          <w:sz w:val="28"/>
          <w:szCs w:val="28"/>
          <w:lang w:val="uk-UA" w:eastAsia="x-none"/>
        </w:rPr>
        <w:t>guide</w:t>
      </w:r>
      <w:proofErr w:type="spellEnd"/>
      <w:r w:rsidRPr="006979F4">
        <w:rPr>
          <w:sz w:val="28"/>
          <w:szCs w:val="28"/>
          <w:lang w:val="uk-UA" w:eastAsia="x-none"/>
        </w:rPr>
        <w:t xml:space="preserve">. - </w:t>
      </w:r>
      <w:proofErr w:type="spellStart"/>
      <w:r w:rsidRPr="006979F4">
        <w:rPr>
          <w:sz w:val="28"/>
          <w:szCs w:val="28"/>
          <w:lang w:val="uk-UA" w:eastAsia="x-none"/>
        </w:rPr>
        <w:t>Lviv</w:t>
      </w:r>
      <w:proofErr w:type="spellEnd"/>
      <w:r w:rsidRPr="006979F4">
        <w:rPr>
          <w:sz w:val="28"/>
          <w:szCs w:val="28"/>
          <w:lang w:val="uk-UA" w:eastAsia="x-none"/>
        </w:rPr>
        <w:t xml:space="preserve">. </w:t>
      </w:r>
      <w:proofErr w:type="spellStart"/>
      <w:r w:rsidRPr="006979F4">
        <w:rPr>
          <w:sz w:val="28"/>
          <w:szCs w:val="28"/>
          <w:lang w:val="uk-UA" w:eastAsia="x-none"/>
        </w:rPr>
        <w:t>Publishing</w:t>
      </w:r>
      <w:proofErr w:type="spellEnd"/>
      <w:r w:rsidRPr="006979F4">
        <w:rPr>
          <w:sz w:val="28"/>
          <w:szCs w:val="28"/>
          <w:lang w:val="uk-UA" w:eastAsia="x-none"/>
        </w:rPr>
        <w:t xml:space="preserve"> </w:t>
      </w:r>
      <w:proofErr w:type="spellStart"/>
      <w:r w:rsidRPr="006979F4">
        <w:rPr>
          <w:sz w:val="28"/>
          <w:szCs w:val="28"/>
          <w:lang w:val="uk-UA" w:eastAsia="x-none"/>
        </w:rPr>
        <w:t>House</w:t>
      </w:r>
      <w:proofErr w:type="spellEnd"/>
      <w:r w:rsidRPr="006979F4">
        <w:rPr>
          <w:sz w:val="28"/>
          <w:szCs w:val="28"/>
          <w:lang w:val="uk-UA" w:eastAsia="x-none"/>
        </w:rPr>
        <w:t xml:space="preserve"> </w:t>
      </w:r>
      <w:proofErr w:type="spellStart"/>
      <w:r w:rsidRPr="006979F4">
        <w:rPr>
          <w:sz w:val="28"/>
          <w:szCs w:val="28"/>
          <w:lang w:val="uk-UA" w:eastAsia="x-none"/>
        </w:rPr>
        <w:t>of</w:t>
      </w:r>
      <w:proofErr w:type="spellEnd"/>
      <w:r w:rsidRPr="006979F4">
        <w:rPr>
          <w:sz w:val="28"/>
          <w:szCs w:val="28"/>
          <w:lang w:val="uk-UA" w:eastAsia="x-none"/>
        </w:rPr>
        <w:t xml:space="preserve"> </w:t>
      </w:r>
      <w:proofErr w:type="spellStart"/>
      <w:r w:rsidRPr="006979F4">
        <w:rPr>
          <w:sz w:val="28"/>
          <w:szCs w:val="28"/>
          <w:lang w:val="uk-UA" w:eastAsia="x-none"/>
        </w:rPr>
        <w:t>the</w:t>
      </w:r>
      <w:proofErr w:type="spellEnd"/>
      <w:r w:rsidRPr="006979F4">
        <w:rPr>
          <w:sz w:val="28"/>
          <w:szCs w:val="28"/>
          <w:lang w:val="uk-UA" w:eastAsia="x-none"/>
        </w:rPr>
        <w:t xml:space="preserve"> </w:t>
      </w:r>
      <w:proofErr w:type="spellStart"/>
      <w:r w:rsidRPr="006979F4">
        <w:rPr>
          <w:sz w:val="28"/>
          <w:szCs w:val="28"/>
          <w:lang w:val="uk-UA" w:eastAsia="x-none"/>
        </w:rPr>
        <w:t>Lviv</w:t>
      </w:r>
      <w:proofErr w:type="spellEnd"/>
      <w:r w:rsidRPr="006979F4">
        <w:rPr>
          <w:sz w:val="28"/>
          <w:szCs w:val="28"/>
          <w:lang w:val="uk-UA" w:eastAsia="x-none"/>
        </w:rPr>
        <w:t xml:space="preserve"> </w:t>
      </w:r>
      <w:proofErr w:type="spellStart"/>
      <w:r w:rsidRPr="006979F4">
        <w:rPr>
          <w:sz w:val="28"/>
          <w:szCs w:val="28"/>
          <w:lang w:val="uk-UA" w:eastAsia="x-none"/>
        </w:rPr>
        <w:t>University</w:t>
      </w:r>
      <w:proofErr w:type="spellEnd"/>
      <w:r w:rsidRPr="006979F4">
        <w:rPr>
          <w:sz w:val="28"/>
          <w:szCs w:val="28"/>
          <w:lang w:val="uk-UA" w:eastAsia="x-none"/>
        </w:rPr>
        <w:t xml:space="preserve"> </w:t>
      </w:r>
      <w:proofErr w:type="spellStart"/>
      <w:r w:rsidRPr="006979F4">
        <w:rPr>
          <w:sz w:val="28"/>
          <w:szCs w:val="28"/>
          <w:lang w:val="uk-UA" w:eastAsia="x-none"/>
        </w:rPr>
        <w:t>of</w:t>
      </w:r>
      <w:proofErr w:type="spellEnd"/>
      <w:r w:rsidRPr="006979F4">
        <w:rPr>
          <w:sz w:val="28"/>
          <w:szCs w:val="28"/>
          <w:lang w:val="uk-UA" w:eastAsia="x-none"/>
        </w:rPr>
        <w:t xml:space="preserve"> </w:t>
      </w:r>
      <w:proofErr w:type="spellStart"/>
      <w:r w:rsidRPr="006979F4">
        <w:rPr>
          <w:sz w:val="28"/>
          <w:szCs w:val="28"/>
          <w:lang w:val="uk-UA" w:eastAsia="x-none"/>
        </w:rPr>
        <w:t>Trade</w:t>
      </w:r>
      <w:proofErr w:type="spellEnd"/>
      <w:r w:rsidRPr="006979F4">
        <w:rPr>
          <w:sz w:val="28"/>
          <w:szCs w:val="28"/>
          <w:lang w:val="uk-UA" w:eastAsia="x-none"/>
        </w:rPr>
        <w:t xml:space="preserve"> </w:t>
      </w:r>
      <w:proofErr w:type="spellStart"/>
      <w:r w:rsidRPr="006979F4">
        <w:rPr>
          <w:sz w:val="28"/>
          <w:szCs w:val="28"/>
          <w:lang w:val="uk-UA" w:eastAsia="x-none"/>
        </w:rPr>
        <w:t>and</w:t>
      </w:r>
      <w:proofErr w:type="spellEnd"/>
      <w:r w:rsidRPr="006979F4">
        <w:rPr>
          <w:sz w:val="28"/>
          <w:szCs w:val="28"/>
          <w:lang w:val="uk-UA" w:eastAsia="x-none"/>
        </w:rPr>
        <w:t xml:space="preserve"> </w:t>
      </w:r>
      <w:proofErr w:type="spellStart"/>
      <w:r w:rsidRPr="006979F4">
        <w:rPr>
          <w:sz w:val="28"/>
          <w:szCs w:val="28"/>
          <w:lang w:val="uk-UA" w:eastAsia="x-none"/>
        </w:rPr>
        <w:t>Economics</w:t>
      </w:r>
      <w:proofErr w:type="spellEnd"/>
      <w:r w:rsidRPr="006979F4">
        <w:rPr>
          <w:sz w:val="28"/>
          <w:szCs w:val="28"/>
          <w:lang w:val="uk-UA" w:eastAsia="x-none"/>
        </w:rPr>
        <w:t>, 2017. 508 p.</w:t>
      </w:r>
    </w:p>
    <w:p w14:paraId="6CF893BD" w14:textId="77777777" w:rsidR="006979F4" w:rsidRPr="006979F4" w:rsidRDefault="006979F4" w:rsidP="006979F4">
      <w:pPr>
        <w:jc w:val="both"/>
        <w:rPr>
          <w:sz w:val="28"/>
          <w:szCs w:val="28"/>
          <w:lang w:val="uk-UA" w:eastAsia="x-none"/>
        </w:rPr>
      </w:pPr>
      <w:r w:rsidRPr="006979F4">
        <w:rPr>
          <w:sz w:val="28"/>
          <w:szCs w:val="28"/>
          <w:lang w:val="uk-UA" w:eastAsia="x-none"/>
        </w:rPr>
        <w:t xml:space="preserve">2. </w:t>
      </w:r>
      <w:proofErr w:type="spellStart"/>
      <w:r w:rsidRPr="006979F4">
        <w:rPr>
          <w:sz w:val="28"/>
          <w:szCs w:val="28"/>
          <w:lang w:val="uk-UA" w:eastAsia="x-none"/>
        </w:rPr>
        <w:t>Len</w:t>
      </w:r>
      <w:proofErr w:type="spellEnd"/>
      <w:r w:rsidRPr="006979F4">
        <w:rPr>
          <w:sz w:val="28"/>
          <w:szCs w:val="28"/>
          <w:lang w:val="uk-UA" w:eastAsia="x-none"/>
        </w:rPr>
        <w:t xml:space="preserve"> V., </w:t>
      </w:r>
      <w:proofErr w:type="spellStart"/>
      <w:r w:rsidRPr="006979F4">
        <w:rPr>
          <w:sz w:val="28"/>
          <w:szCs w:val="28"/>
          <w:lang w:val="uk-UA" w:eastAsia="x-none"/>
        </w:rPr>
        <w:t>Hlyvenko</w:t>
      </w:r>
      <w:proofErr w:type="spellEnd"/>
      <w:r w:rsidRPr="006979F4">
        <w:rPr>
          <w:sz w:val="28"/>
          <w:szCs w:val="28"/>
          <w:lang w:val="uk-UA" w:eastAsia="x-none"/>
        </w:rPr>
        <w:t xml:space="preserve"> V. </w:t>
      </w:r>
      <w:proofErr w:type="spellStart"/>
      <w:r w:rsidRPr="006979F4">
        <w:rPr>
          <w:sz w:val="28"/>
          <w:szCs w:val="28"/>
          <w:lang w:val="uk-UA" w:eastAsia="x-none"/>
        </w:rPr>
        <w:t>Accounting</w:t>
      </w:r>
      <w:proofErr w:type="spellEnd"/>
      <w:r w:rsidRPr="006979F4">
        <w:rPr>
          <w:sz w:val="28"/>
          <w:szCs w:val="28"/>
          <w:lang w:val="uk-UA" w:eastAsia="x-none"/>
        </w:rPr>
        <w:t xml:space="preserve"> </w:t>
      </w:r>
      <w:proofErr w:type="spellStart"/>
      <w:r w:rsidRPr="006979F4">
        <w:rPr>
          <w:sz w:val="28"/>
          <w:szCs w:val="28"/>
          <w:lang w:val="uk-UA" w:eastAsia="x-none"/>
        </w:rPr>
        <w:t>in</w:t>
      </w:r>
      <w:proofErr w:type="spellEnd"/>
      <w:r w:rsidRPr="006979F4">
        <w:rPr>
          <w:sz w:val="28"/>
          <w:szCs w:val="28"/>
          <w:lang w:val="uk-UA" w:eastAsia="x-none"/>
        </w:rPr>
        <w:t xml:space="preserve"> </w:t>
      </w:r>
      <w:proofErr w:type="spellStart"/>
      <w:r w:rsidRPr="006979F4">
        <w:rPr>
          <w:sz w:val="28"/>
          <w:szCs w:val="28"/>
          <w:lang w:val="uk-UA" w:eastAsia="x-none"/>
        </w:rPr>
        <w:t>Ukraine</w:t>
      </w:r>
      <w:proofErr w:type="spellEnd"/>
      <w:r w:rsidRPr="006979F4">
        <w:rPr>
          <w:sz w:val="28"/>
          <w:szCs w:val="28"/>
          <w:lang w:val="uk-UA" w:eastAsia="x-none"/>
        </w:rPr>
        <w:t xml:space="preserve">. </w:t>
      </w:r>
      <w:proofErr w:type="spellStart"/>
      <w:r w:rsidRPr="006979F4">
        <w:rPr>
          <w:sz w:val="28"/>
          <w:szCs w:val="28"/>
          <w:lang w:val="uk-UA" w:eastAsia="x-none"/>
        </w:rPr>
        <w:t>Basics</w:t>
      </w:r>
      <w:proofErr w:type="spellEnd"/>
      <w:r w:rsidRPr="006979F4">
        <w:rPr>
          <w:sz w:val="28"/>
          <w:szCs w:val="28"/>
          <w:lang w:val="uk-UA" w:eastAsia="x-none"/>
        </w:rPr>
        <w:t xml:space="preserve"> </w:t>
      </w:r>
      <w:proofErr w:type="spellStart"/>
      <w:r w:rsidRPr="006979F4">
        <w:rPr>
          <w:sz w:val="28"/>
          <w:szCs w:val="28"/>
          <w:lang w:val="uk-UA" w:eastAsia="x-none"/>
        </w:rPr>
        <w:t>and</w:t>
      </w:r>
      <w:proofErr w:type="spellEnd"/>
      <w:r w:rsidRPr="006979F4">
        <w:rPr>
          <w:sz w:val="28"/>
          <w:szCs w:val="28"/>
          <w:lang w:val="uk-UA" w:eastAsia="x-none"/>
        </w:rPr>
        <w:t xml:space="preserve"> </w:t>
      </w:r>
      <w:proofErr w:type="spellStart"/>
      <w:r w:rsidRPr="006979F4">
        <w:rPr>
          <w:sz w:val="28"/>
          <w:szCs w:val="28"/>
          <w:lang w:val="uk-UA" w:eastAsia="x-none"/>
        </w:rPr>
        <w:t>practice</w:t>
      </w:r>
      <w:proofErr w:type="spellEnd"/>
      <w:r w:rsidRPr="006979F4">
        <w:rPr>
          <w:sz w:val="28"/>
          <w:szCs w:val="28"/>
          <w:lang w:val="uk-UA" w:eastAsia="x-none"/>
        </w:rPr>
        <w:t xml:space="preserve">: </w:t>
      </w:r>
      <w:proofErr w:type="spellStart"/>
      <w:r w:rsidRPr="006979F4">
        <w:rPr>
          <w:sz w:val="28"/>
          <w:szCs w:val="28"/>
          <w:lang w:val="uk-UA" w:eastAsia="x-none"/>
        </w:rPr>
        <w:t>education</w:t>
      </w:r>
      <w:proofErr w:type="spellEnd"/>
      <w:r w:rsidRPr="006979F4">
        <w:rPr>
          <w:sz w:val="28"/>
          <w:szCs w:val="28"/>
          <w:lang w:val="uk-UA" w:eastAsia="x-none"/>
        </w:rPr>
        <w:t xml:space="preserve">. </w:t>
      </w:r>
      <w:proofErr w:type="spellStart"/>
      <w:r w:rsidRPr="006979F4">
        <w:rPr>
          <w:sz w:val="28"/>
          <w:szCs w:val="28"/>
          <w:lang w:val="uk-UA" w:eastAsia="x-none"/>
        </w:rPr>
        <w:t>manual</w:t>
      </w:r>
      <w:proofErr w:type="spellEnd"/>
      <w:r w:rsidRPr="006979F4">
        <w:rPr>
          <w:sz w:val="28"/>
          <w:szCs w:val="28"/>
          <w:lang w:val="uk-UA" w:eastAsia="x-none"/>
        </w:rPr>
        <w:t xml:space="preserve">. – </w:t>
      </w:r>
      <w:proofErr w:type="spellStart"/>
      <w:r w:rsidRPr="006979F4">
        <w:rPr>
          <w:sz w:val="28"/>
          <w:szCs w:val="28"/>
          <w:lang w:val="uk-UA" w:eastAsia="x-none"/>
        </w:rPr>
        <w:t>Center</w:t>
      </w:r>
      <w:proofErr w:type="spellEnd"/>
      <w:r w:rsidRPr="006979F4">
        <w:rPr>
          <w:sz w:val="28"/>
          <w:szCs w:val="28"/>
          <w:lang w:val="uk-UA" w:eastAsia="x-none"/>
        </w:rPr>
        <w:t xml:space="preserve"> </w:t>
      </w:r>
      <w:proofErr w:type="spellStart"/>
      <w:r w:rsidRPr="006979F4">
        <w:rPr>
          <w:sz w:val="28"/>
          <w:szCs w:val="28"/>
          <w:lang w:val="uk-UA" w:eastAsia="x-none"/>
        </w:rPr>
        <w:t>for</w:t>
      </w:r>
      <w:proofErr w:type="spellEnd"/>
      <w:r w:rsidRPr="006979F4">
        <w:rPr>
          <w:sz w:val="28"/>
          <w:szCs w:val="28"/>
          <w:lang w:val="uk-UA" w:eastAsia="x-none"/>
        </w:rPr>
        <w:t xml:space="preserve"> </w:t>
      </w:r>
      <w:proofErr w:type="spellStart"/>
      <w:r w:rsidRPr="006979F4">
        <w:rPr>
          <w:sz w:val="28"/>
          <w:szCs w:val="28"/>
          <w:lang w:val="uk-UA" w:eastAsia="x-none"/>
        </w:rPr>
        <w:t>Educational</w:t>
      </w:r>
      <w:proofErr w:type="spellEnd"/>
      <w:r w:rsidRPr="006979F4">
        <w:rPr>
          <w:sz w:val="28"/>
          <w:szCs w:val="28"/>
          <w:lang w:val="uk-UA" w:eastAsia="x-none"/>
        </w:rPr>
        <w:t xml:space="preserve"> </w:t>
      </w:r>
      <w:proofErr w:type="spellStart"/>
      <w:r w:rsidRPr="006979F4">
        <w:rPr>
          <w:sz w:val="28"/>
          <w:szCs w:val="28"/>
          <w:lang w:val="uk-UA" w:eastAsia="x-none"/>
        </w:rPr>
        <w:t>Literature</w:t>
      </w:r>
      <w:proofErr w:type="spellEnd"/>
      <w:r w:rsidRPr="006979F4">
        <w:rPr>
          <w:sz w:val="28"/>
          <w:szCs w:val="28"/>
          <w:lang w:val="uk-UA" w:eastAsia="x-none"/>
        </w:rPr>
        <w:t>, 2018. 608 p.</w:t>
      </w:r>
    </w:p>
    <w:p w14:paraId="7F6E39F0" w14:textId="77777777" w:rsidR="006979F4" w:rsidRDefault="006979F4" w:rsidP="006979F4">
      <w:pPr>
        <w:jc w:val="both"/>
        <w:rPr>
          <w:sz w:val="28"/>
          <w:szCs w:val="28"/>
          <w:lang w:val="uk-UA" w:eastAsia="x-none"/>
        </w:rPr>
      </w:pPr>
      <w:r w:rsidRPr="006979F4">
        <w:rPr>
          <w:sz w:val="28"/>
          <w:szCs w:val="28"/>
          <w:lang w:val="uk-UA" w:eastAsia="x-none"/>
        </w:rPr>
        <w:t xml:space="preserve">3. </w:t>
      </w:r>
      <w:proofErr w:type="spellStart"/>
      <w:r w:rsidRPr="006979F4">
        <w:rPr>
          <w:sz w:val="28"/>
          <w:szCs w:val="28"/>
          <w:lang w:val="uk-UA" w:eastAsia="x-none"/>
        </w:rPr>
        <w:t>Lyshilenko</w:t>
      </w:r>
      <w:proofErr w:type="spellEnd"/>
      <w:r w:rsidRPr="006979F4">
        <w:rPr>
          <w:sz w:val="28"/>
          <w:szCs w:val="28"/>
          <w:lang w:val="uk-UA" w:eastAsia="x-none"/>
        </w:rPr>
        <w:t xml:space="preserve"> O. </w:t>
      </w:r>
      <w:proofErr w:type="spellStart"/>
      <w:r w:rsidRPr="006979F4">
        <w:rPr>
          <w:sz w:val="28"/>
          <w:szCs w:val="28"/>
          <w:lang w:val="uk-UA" w:eastAsia="x-none"/>
        </w:rPr>
        <w:t>Accounting</w:t>
      </w:r>
      <w:proofErr w:type="spellEnd"/>
      <w:r w:rsidRPr="006979F4">
        <w:rPr>
          <w:sz w:val="28"/>
          <w:szCs w:val="28"/>
          <w:lang w:val="uk-UA" w:eastAsia="x-none"/>
        </w:rPr>
        <w:t xml:space="preserve">: </w:t>
      </w:r>
      <w:proofErr w:type="spellStart"/>
      <w:r w:rsidRPr="006979F4">
        <w:rPr>
          <w:sz w:val="28"/>
          <w:szCs w:val="28"/>
          <w:lang w:val="uk-UA" w:eastAsia="x-none"/>
        </w:rPr>
        <w:t>textbook</w:t>
      </w:r>
      <w:proofErr w:type="spellEnd"/>
      <w:r w:rsidRPr="006979F4">
        <w:rPr>
          <w:sz w:val="28"/>
          <w:szCs w:val="28"/>
          <w:lang w:val="uk-UA" w:eastAsia="x-none"/>
        </w:rPr>
        <w:t xml:space="preserve">/ </w:t>
      </w:r>
      <w:proofErr w:type="spellStart"/>
      <w:r w:rsidRPr="006979F4">
        <w:rPr>
          <w:sz w:val="28"/>
          <w:szCs w:val="28"/>
          <w:lang w:val="uk-UA" w:eastAsia="x-none"/>
        </w:rPr>
        <w:t>Lyshilenko</w:t>
      </w:r>
      <w:proofErr w:type="spellEnd"/>
      <w:r w:rsidRPr="006979F4">
        <w:rPr>
          <w:sz w:val="28"/>
          <w:szCs w:val="28"/>
          <w:lang w:val="uk-UA" w:eastAsia="x-none"/>
        </w:rPr>
        <w:t xml:space="preserve"> O. - </w:t>
      </w:r>
      <w:proofErr w:type="spellStart"/>
      <w:r w:rsidRPr="006979F4">
        <w:rPr>
          <w:sz w:val="28"/>
          <w:szCs w:val="28"/>
          <w:lang w:val="uk-UA" w:eastAsia="x-none"/>
        </w:rPr>
        <w:t>Kyiv</w:t>
      </w:r>
      <w:proofErr w:type="spellEnd"/>
      <w:r w:rsidRPr="006979F4">
        <w:rPr>
          <w:sz w:val="28"/>
          <w:szCs w:val="28"/>
          <w:lang w:val="uk-UA" w:eastAsia="x-none"/>
        </w:rPr>
        <w:t xml:space="preserve">: </w:t>
      </w:r>
      <w:proofErr w:type="spellStart"/>
      <w:r w:rsidRPr="006979F4">
        <w:rPr>
          <w:sz w:val="28"/>
          <w:szCs w:val="28"/>
          <w:lang w:val="uk-UA" w:eastAsia="x-none"/>
        </w:rPr>
        <w:t>Center</w:t>
      </w:r>
      <w:proofErr w:type="spellEnd"/>
      <w:r w:rsidRPr="006979F4">
        <w:rPr>
          <w:sz w:val="28"/>
          <w:szCs w:val="28"/>
          <w:lang w:val="uk-UA" w:eastAsia="x-none"/>
        </w:rPr>
        <w:t xml:space="preserve"> </w:t>
      </w:r>
      <w:proofErr w:type="spellStart"/>
      <w:r w:rsidRPr="006979F4">
        <w:rPr>
          <w:sz w:val="28"/>
          <w:szCs w:val="28"/>
          <w:lang w:val="uk-UA" w:eastAsia="x-none"/>
        </w:rPr>
        <w:t>for</w:t>
      </w:r>
      <w:proofErr w:type="spellEnd"/>
      <w:r w:rsidRPr="006979F4">
        <w:rPr>
          <w:sz w:val="28"/>
          <w:szCs w:val="28"/>
          <w:lang w:val="uk-UA" w:eastAsia="x-none"/>
        </w:rPr>
        <w:t xml:space="preserve"> </w:t>
      </w:r>
      <w:proofErr w:type="spellStart"/>
      <w:r w:rsidRPr="006979F4">
        <w:rPr>
          <w:sz w:val="28"/>
          <w:szCs w:val="28"/>
          <w:lang w:val="uk-UA" w:eastAsia="x-none"/>
        </w:rPr>
        <w:t>Educational</w:t>
      </w:r>
      <w:proofErr w:type="spellEnd"/>
      <w:r w:rsidRPr="006979F4">
        <w:rPr>
          <w:sz w:val="28"/>
          <w:szCs w:val="28"/>
          <w:lang w:val="uk-UA" w:eastAsia="x-none"/>
        </w:rPr>
        <w:t xml:space="preserve"> </w:t>
      </w:r>
      <w:proofErr w:type="spellStart"/>
      <w:r w:rsidRPr="006979F4">
        <w:rPr>
          <w:sz w:val="28"/>
          <w:szCs w:val="28"/>
          <w:lang w:val="uk-UA" w:eastAsia="x-none"/>
        </w:rPr>
        <w:t>Literature</w:t>
      </w:r>
      <w:proofErr w:type="spellEnd"/>
      <w:r w:rsidRPr="006979F4">
        <w:rPr>
          <w:sz w:val="28"/>
          <w:szCs w:val="28"/>
          <w:lang w:val="uk-UA" w:eastAsia="x-none"/>
        </w:rPr>
        <w:t>, 2017. 670 p.</w:t>
      </w:r>
    </w:p>
    <w:p w14:paraId="344394AE" w14:textId="77777777" w:rsidR="006979F4" w:rsidRDefault="006979F4" w:rsidP="006979F4">
      <w:pPr>
        <w:jc w:val="both"/>
        <w:rPr>
          <w:b/>
          <w:sz w:val="28"/>
          <w:szCs w:val="28"/>
          <w:lang w:val="uk-UA"/>
        </w:rPr>
      </w:pPr>
    </w:p>
    <w:p w14:paraId="46D3879F" w14:textId="77777777" w:rsidR="006979F4" w:rsidRPr="006979F4" w:rsidRDefault="006979F4" w:rsidP="006979F4">
      <w:pPr>
        <w:rPr>
          <w:bCs/>
          <w:sz w:val="28"/>
          <w:szCs w:val="28"/>
          <w:lang w:val="uk-UA"/>
        </w:rPr>
      </w:pPr>
      <w:proofErr w:type="spellStart"/>
      <w:r w:rsidRPr="006979F4">
        <w:rPr>
          <w:bCs/>
          <w:sz w:val="28"/>
          <w:szCs w:val="28"/>
          <w:lang w:val="uk-UA"/>
        </w:rPr>
        <w:t>Planned</w:t>
      </w:r>
      <w:proofErr w:type="spellEnd"/>
      <w:r w:rsidRPr="006979F4">
        <w:rPr>
          <w:bCs/>
          <w:sz w:val="28"/>
          <w:szCs w:val="28"/>
          <w:lang w:val="uk-UA"/>
        </w:rPr>
        <w:t xml:space="preserve"> </w:t>
      </w:r>
      <w:proofErr w:type="spellStart"/>
      <w:r w:rsidRPr="006979F4">
        <w:rPr>
          <w:bCs/>
          <w:sz w:val="28"/>
          <w:szCs w:val="28"/>
          <w:lang w:val="uk-UA"/>
        </w:rPr>
        <w:t>educational</w:t>
      </w:r>
      <w:proofErr w:type="spellEnd"/>
      <w:r w:rsidRPr="006979F4">
        <w:rPr>
          <w:bCs/>
          <w:sz w:val="28"/>
          <w:szCs w:val="28"/>
          <w:lang w:val="uk-UA"/>
        </w:rPr>
        <w:t xml:space="preserve"> </w:t>
      </w:r>
      <w:proofErr w:type="spellStart"/>
      <w:r w:rsidRPr="006979F4">
        <w:rPr>
          <w:bCs/>
          <w:sz w:val="28"/>
          <w:szCs w:val="28"/>
          <w:lang w:val="uk-UA"/>
        </w:rPr>
        <w:t>activities</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teaching</w:t>
      </w:r>
      <w:proofErr w:type="spellEnd"/>
      <w:r w:rsidRPr="006979F4">
        <w:rPr>
          <w:bCs/>
          <w:sz w:val="28"/>
          <w:szCs w:val="28"/>
          <w:lang w:val="uk-UA"/>
        </w:rPr>
        <w:t xml:space="preserve"> </w:t>
      </w:r>
      <w:proofErr w:type="spellStart"/>
      <w:r w:rsidRPr="006979F4">
        <w:rPr>
          <w:bCs/>
          <w:sz w:val="28"/>
          <w:szCs w:val="28"/>
          <w:lang w:val="uk-UA"/>
        </w:rPr>
        <w:t>methods</w:t>
      </w:r>
      <w:proofErr w:type="spellEnd"/>
      <w:r w:rsidRPr="006979F4">
        <w:rPr>
          <w:bCs/>
          <w:sz w:val="28"/>
          <w:szCs w:val="28"/>
          <w:lang w:val="uk-UA"/>
        </w:rPr>
        <w:t xml:space="preserve">. A </w:t>
      </w:r>
      <w:proofErr w:type="spellStart"/>
      <w:r w:rsidRPr="006979F4">
        <w:rPr>
          <w:bCs/>
          <w:sz w:val="28"/>
          <w:szCs w:val="28"/>
          <w:lang w:val="uk-UA"/>
        </w:rPr>
        <w:t>combination</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traditional</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non-traditional</w:t>
      </w:r>
      <w:proofErr w:type="spellEnd"/>
      <w:r w:rsidRPr="006979F4">
        <w:rPr>
          <w:bCs/>
          <w:sz w:val="28"/>
          <w:szCs w:val="28"/>
          <w:lang w:val="uk-UA"/>
        </w:rPr>
        <w:t xml:space="preserve"> </w:t>
      </w:r>
      <w:proofErr w:type="spellStart"/>
      <w:r w:rsidRPr="006979F4">
        <w:rPr>
          <w:bCs/>
          <w:sz w:val="28"/>
          <w:szCs w:val="28"/>
          <w:lang w:val="uk-UA"/>
        </w:rPr>
        <w:t>teaching</w:t>
      </w:r>
      <w:proofErr w:type="spellEnd"/>
      <w:r w:rsidRPr="006979F4">
        <w:rPr>
          <w:bCs/>
          <w:sz w:val="28"/>
          <w:szCs w:val="28"/>
          <w:lang w:val="uk-UA"/>
        </w:rPr>
        <w:t xml:space="preserve"> </w:t>
      </w:r>
      <w:proofErr w:type="spellStart"/>
      <w:r w:rsidRPr="006979F4">
        <w:rPr>
          <w:bCs/>
          <w:sz w:val="28"/>
          <w:szCs w:val="28"/>
          <w:lang w:val="uk-UA"/>
        </w:rPr>
        <w:t>methods</w:t>
      </w:r>
      <w:proofErr w:type="spellEnd"/>
      <w:r w:rsidRPr="006979F4">
        <w:rPr>
          <w:bCs/>
          <w:sz w:val="28"/>
          <w:szCs w:val="28"/>
          <w:lang w:val="uk-UA"/>
        </w:rPr>
        <w:t xml:space="preserve"> </w:t>
      </w:r>
      <w:proofErr w:type="spellStart"/>
      <w:r w:rsidRPr="006979F4">
        <w:rPr>
          <w:bCs/>
          <w:sz w:val="28"/>
          <w:szCs w:val="28"/>
          <w:lang w:val="uk-UA"/>
        </w:rPr>
        <w:t>with</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use</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innovative</w:t>
      </w:r>
      <w:proofErr w:type="spellEnd"/>
      <w:r w:rsidRPr="006979F4">
        <w:rPr>
          <w:bCs/>
          <w:sz w:val="28"/>
          <w:szCs w:val="28"/>
          <w:lang w:val="uk-UA"/>
        </w:rPr>
        <w:t xml:space="preserve"> </w:t>
      </w:r>
      <w:proofErr w:type="spellStart"/>
      <w:r w:rsidRPr="006979F4">
        <w:rPr>
          <w:bCs/>
          <w:sz w:val="28"/>
          <w:szCs w:val="28"/>
          <w:lang w:val="uk-UA"/>
        </w:rPr>
        <w:t>technologies</w:t>
      </w:r>
      <w:proofErr w:type="spellEnd"/>
      <w:r w:rsidRPr="006979F4">
        <w:rPr>
          <w:bCs/>
          <w:sz w:val="28"/>
          <w:szCs w:val="28"/>
          <w:lang w:val="uk-UA"/>
        </w:rPr>
        <w:t>:</w:t>
      </w:r>
    </w:p>
    <w:p w14:paraId="3C06C3D7" w14:textId="77777777" w:rsidR="006979F4" w:rsidRPr="006979F4" w:rsidRDefault="006979F4" w:rsidP="006979F4">
      <w:pPr>
        <w:rPr>
          <w:bCs/>
          <w:sz w:val="28"/>
          <w:szCs w:val="28"/>
          <w:lang w:val="uk-UA"/>
        </w:rPr>
      </w:pPr>
      <w:r w:rsidRPr="006979F4">
        <w:rPr>
          <w:bCs/>
          <w:sz w:val="28"/>
          <w:szCs w:val="28"/>
          <w:lang w:val="uk-UA"/>
        </w:rPr>
        <w:t xml:space="preserve"> </w:t>
      </w:r>
      <w:proofErr w:type="spellStart"/>
      <w:r w:rsidRPr="006979F4">
        <w:rPr>
          <w:bCs/>
          <w:sz w:val="28"/>
          <w:szCs w:val="28"/>
          <w:lang w:val="uk-UA"/>
        </w:rPr>
        <w:t>lectures</w:t>
      </w:r>
      <w:proofErr w:type="spellEnd"/>
      <w:r w:rsidRPr="006979F4">
        <w:rPr>
          <w:bCs/>
          <w:sz w:val="28"/>
          <w:szCs w:val="28"/>
          <w:lang w:val="uk-UA"/>
        </w:rPr>
        <w:t xml:space="preserve"> (</w:t>
      </w:r>
      <w:proofErr w:type="spellStart"/>
      <w:r w:rsidRPr="006979F4">
        <w:rPr>
          <w:bCs/>
          <w:sz w:val="28"/>
          <w:szCs w:val="28"/>
          <w:lang w:val="uk-UA"/>
        </w:rPr>
        <w:t>thematic</w:t>
      </w:r>
      <w:proofErr w:type="spellEnd"/>
      <w:r w:rsidRPr="006979F4">
        <w:rPr>
          <w:bCs/>
          <w:sz w:val="28"/>
          <w:szCs w:val="28"/>
          <w:lang w:val="uk-UA"/>
        </w:rPr>
        <w:t xml:space="preserve">, </w:t>
      </w:r>
      <w:proofErr w:type="spellStart"/>
      <w:r w:rsidRPr="006979F4">
        <w:rPr>
          <w:bCs/>
          <w:sz w:val="28"/>
          <w:szCs w:val="28"/>
          <w:lang w:val="uk-UA"/>
        </w:rPr>
        <w:t>problematic</w:t>
      </w:r>
      <w:proofErr w:type="spellEnd"/>
      <w:r w:rsidRPr="006979F4">
        <w:rPr>
          <w:bCs/>
          <w:sz w:val="28"/>
          <w:szCs w:val="28"/>
          <w:lang w:val="uk-UA"/>
        </w:rPr>
        <w:t>);</w:t>
      </w:r>
    </w:p>
    <w:p w14:paraId="6A93EA37" w14:textId="77777777" w:rsidR="006979F4" w:rsidRPr="006979F4" w:rsidRDefault="006979F4" w:rsidP="006979F4">
      <w:pPr>
        <w:rPr>
          <w:bCs/>
          <w:sz w:val="28"/>
          <w:szCs w:val="28"/>
          <w:lang w:val="uk-UA"/>
        </w:rPr>
      </w:pPr>
      <w:r w:rsidRPr="006979F4">
        <w:rPr>
          <w:bCs/>
          <w:sz w:val="28"/>
          <w:szCs w:val="28"/>
          <w:lang w:val="uk-UA"/>
        </w:rPr>
        <w:t xml:space="preserve"> </w:t>
      </w:r>
      <w:proofErr w:type="spellStart"/>
      <w:r w:rsidRPr="006979F4">
        <w:rPr>
          <w:bCs/>
          <w:sz w:val="28"/>
          <w:szCs w:val="28"/>
          <w:lang w:val="uk-UA"/>
        </w:rPr>
        <w:t>practical</w:t>
      </w:r>
      <w:proofErr w:type="spellEnd"/>
      <w:r w:rsidRPr="006979F4">
        <w:rPr>
          <w:bCs/>
          <w:sz w:val="28"/>
          <w:szCs w:val="28"/>
          <w:lang w:val="uk-UA"/>
        </w:rPr>
        <w:t xml:space="preserve"> </w:t>
      </w:r>
      <w:proofErr w:type="spellStart"/>
      <w:r w:rsidRPr="006979F4">
        <w:rPr>
          <w:bCs/>
          <w:sz w:val="28"/>
          <w:szCs w:val="28"/>
          <w:lang w:val="uk-UA"/>
        </w:rPr>
        <w:t>classes</w:t>
      </w:r>
      <w:proofErr w:type="spellEnd"/>
      <w:r w:rsidRPr="006979F4">
        <w:rPr>
          <w:bCs/>
          <w:sz w:val="28"/>
          <w:szCs w:val="28"/>
          <w:lang w:val="uk-UA"/>
        </w:rPr>
        <w:t xml:space="preserve"> (</w:t>
      </w:r>
      <w:proofErr w:type="spellStart"/>
      <w:r w:rsidRPr="006979F4">
        <w:rPr>
          <w:bCs/>
          <w:sz w:val="28"/>
          <w:szCs w:val="28"/>
          <w:lang w:val="uk-UA"/>
        </w:rPr>
        <w:t>traditional</w:t>
      </w:r>
      <w:proofErr w:type="spellEnd"/>
      <w:r w:rsidRPr="006979F4">
        <w:rPr>
          <w:bCs/>
          <w:sz w:val="28"/>
          <w:szCs w:val="28"/>
          <w:lang w:val="uk-UA"/>
        </w:rPr>
        <w:t xml:space="preserve">, </w:t>
      </w:r>
      <w:proofErr w:type="spellStart"/>
      <w:r w:rsidRPr="006979F4">
        <w:rPr>
          <w:bCs/>
          <w:sz w:val="28"/>
          <w:szCs w:val="28"/>
          <w:lang w:val="uk-UA"/>
        </w:rPr>
        <w:t>with</w:t>
      </w:r>
      <w:proofErr w:type="spellEnd"/>
      <w:r w:rsidRPr="006979F4">
        <w:rPr>
          <w:bCs/>
          <w:sz w:val="28"/>
          <w:szCs w:val="28"/>
          <w:lang w:val="uk-UA"/>
        </w:rPr>
        <w:t xml:space="preserve"> </w:t>
      </w:r>
      <w:proofErr w:type="spellStart"/>
      <w:r w:rsidRPr="006979F4">
        <w:rPr>
          <w:bCs/>
          <w:sz w:val="28"/>
          <w:szCs w:val="28"/>
          <w:lang w:val="uk-UA"/>
        </w:rPr>
        <w:t>simulation</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situations</w:t>
      </w:r>
      <w:proofErr w:type="spellEnd"/>
      <w:r w:rsidRPr="006979F4">
        <w:rPr>
          <w:bCs/>
          <w:sz w:val="28"/>
          <w:szCs w:val="28"/>
          <w:lang w:val="uk-UA"/>
        </w:rPr>
        <w:t>);</w:t>
      </w:r>
    </w:p>
    <w:p w14:paraId="478D3B63" w14:textId="77777777" w:rsidR="006979F4" w:rsidRPr="006979F4" w:rsidRDefault="006979F4" w:rsidP="006979F4">
      <w:pPr>
        <w:rPr>
          <w:bCs/>
          <w:sz w:val="28"/>
          <w:szCs w:val="28"/>
          <w:lang w:val="uk-UA"/>
        </w:rPr>
      </w:pPr>
      <w:r w:rsidRPr="006979F4">
        <w:rPr>
          <w:bCs/>
          <w:sz w:val="28"/>
          <w:szCs w:val="28"/>
          <w:lang w:val="uk-UA"/>
        </w:rPr>
        <w:t xml:space="preserve"> </w:t>
      </w:r>
      <w:proofErr w:type="spellStart"/>
      <w:r w:rsidRPr="006979F4">
        <w:rPr>
          <w:bCs/>
          <w:sz w:val="28"/>
          <w:szCs w:val="28"/>
          <w:lang w:val="uk-UA"/>
        </w:rPr>
        <w:t>independent</w:t>
      </w:r>
      <w:proofErr w:type="spellEnd"/>
      <w:r w:rsidRPr="006979F4">
        <w:rPr>
          <w:bCs/>
          <w:sz w:val="28"/>
          <w:szCs w:val="28"/>
          <w:lang w:val="uk-UA"/>
        </w:rPr>
        <w:t xml:space="preserve"> </w:t>
      </w:r>
      <w:proofErr w:type="spellStart"/>
      <w:r w:rsidRPr="006979F4">
        <w:rPr>
          <w:bCs/>
          <w:sz w:val="28"/>
          <w:szCs w:val="28"/>
          <w:lang w:val="uk-UA"/>
        </w:rPr>
        <w:t>work</w:t>
      </w:r>
      <w:proofErr w:type="spellEnd"/>
      <w:r w:rsidRPr="006979F4">
        <w:rPr>
          <w:bCs/>
          <w:sz w:val="28"/>
          <w:szCs w:val="28"/>
          <w:lang w:val="uk-UA"/>
        </w:rPr>
        <w:t>.</w:t>
      </w:r>
    </w:p>
    <w:p w14:paraId="102C2507" w14:textId="77777777" w:rsidR="006979F4" w:rsidRPr="006979F4" w:rsidRDefault="006979F4" w:rsidP="006979F4">
      <w:pPr>
        <w:rPr>
          <w:bCs/>
          <w:sz w:val="28"/>
          <w:szCs w:val="28"/>
          <w:lang w:val="uk-UA"/>
        </w:rPr>
      </w:pPr>
    </w:p>
    <w:p w14:paraId="08952BC7" w14:textId="77777777" w:rsidR="006979F4" w:rsidRPr="006979F4" w:rsidRDefault="006979F4" w:rsidP="006979F4">
      <w:pPr>
        <w:rPr>
          <w:bCs/>
          <w:sz w:val="28"/>
          <w:szCs w:val="28"/>
          <w:lang w:val="uk-UA"/>
        </w:rPr>
      </w:pPr>
      <w:proofErr w:type="spellStart"/>
      <w:r w:rsidRPr="006979F4">
        <w:rPr>
          <w:bCs/>
          <w:sz w:val="28"/>
          <w:szCs w:val="28"/>
          <w:lang w:val="uk-UA"/>
        </w:rPr>
        <w:t>Evaluation</w:t>
      </w:r>
      <w:proofErr w:type="spellEnd"/>
      <w:r w:rsidRPr="006979F4">
        <w:rPr>
          <w:bCs/>
          <w:sz w:val="28"/>
          <w:szCs w:val="28"/>
          <w:lang w:val="uk-UA"/>
        </w:rPr>
        <w:t xml:space="preserve"> </w:t>
      </w:r>
      <w:proofErr w:type="spellStart"/>
      <w:r w:rsidRPr="006979F4">
        <w:rPr>
          <w:bCs/>
          <w:sz w:val="28"/>
          <w:szCs w:val="28"/>
          <w:lang w:val="uk-UA"/>
        </w:rPr>
        <w:t>methods</w:t>
      </w:r>
      <w:proofErr w:type="spellEnd"/>
      <w:r w:rsidRPr="006979F4">
        <w:rPr>
          <w:bCs/>
          <w:sz w:val="28"/>
          <w:szCs w:val="28"/>
          <w:lang w:val="uk-UA"/>
        </w:rPr>
        <w:t>:</w:t>
      </w:r>
    </w:p>
    <w:p w14:paraId="5DBD278A" w14:textId="77777777" w:rsidR="006979F4" w:rsidRPr="006979F4" w:rsidRDefault="006979F4" w:rsidP="006979F4">
      <w:pPr>
        <w:rPr>
          <w:bCs/>
          <w:sz w:val="28"/>
          <w:szCs w:val="28"/>
          <w:lang w:val="uk-UA"/>
        </w:rPr>
      </w:pPr>
      <w:r w:rsidRPr="006979F4">
        <w:rPr>
          <w:bCs/>
          <w:sz w:val="28"/>
          <w:szCs w:val="28"/>
          <w:lang w:val="uk-UA"/>
        </w:rPr>
        <w:t xml:space="preserve"> </w:t>
      </w:r>
      <w:proofErr w:type="spellStart"/>
      <w:r w:rsidRPr="006979F4">
        <w:rPr>
          <w:bCs/>
          <w:sz w:val="28"/>
          <w:szCs w:val="28"/>
          <w:lang w:val="uk-UA"/>
        </w:rPr>
        <w:t>current</w:t>
      </w:r>
      <w:proofErr w:type="spellEnd"/>
      <w:r w:rsidRPr="006979F4">
        <w:rPr>
          <w:bCs/>
          <w:sz w:val="28"/>
          <w:szCs w:val="28"/>
          <w:lang w:val="uk-UA"/>
        </w:rPr>
        <w:t xml:space="preserve"> </w:t>
      </w:r>
      <w:proofErr w:type="spellStart"/>
      <w:r w:rsidRPr="006979F4">
        <w:rPr>
          <w:bCs/>
          <w:sz w:val="28"/>
          <w:szCs w:val="28"/>
          <w:lang w:val="uk-UA"/>
        </w:rPr>
        <w:t>control</w:t>
      </w:r>
      <w:proofErr w:type="spellEnd"/>
      <w:r w:rsidRPr="006979F4">
        <w:rPr>
          <w:bCs/>
          <w:sz w:val="28"/>
          <w:szCs w:val="28"/>
          <w:lang w:val="uk-UA"/>
        </w:rPr>
        <w:t xml:space="preserve"> (</w:t>
      </w:r>
      <w:proofErr w:type="spellStart"/>
      <w:r w:rsidRPr="006979F4">
        <w:rPr>
          <w:bCs/>
          <w:sz w:val="28"/>
          <w:szCs w:val="28"/>
          <w:lang w:val="uk-UA"/>
        </w:rPr>
        <w:t>testing</w:t>
      </w:r>
      <w:proofErr w:type="spellEnd"/>
      <w:r w:rsidRPr="006979F4">
        <w:rPr>
          <w:bCs/>
          <w:sz w:val="28"/>
          <w:szCs w:val="28"/>
          <w:lang w:val="uk-UA"/>
        </w:rPr>
        <w:t xml:space="preserve">; </w:t>
      </w:r>
      <w:proofErr w:type="spellStart"/>
      <w:r w:rsidRPr="006979F4">
        <w:rPr>
          <w:bCs/>
          <w:sz w:val="28"/>
          <w:szCs w:val="28"/>
          <w:lang w:val="uk-UA"/>
        </w:rPr>
        <w:t>oral</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written</w:t>
      </w:r>
      <w:proofErr w:type="spellEnd"/>
      <w:r w:rsidRPr="006979F4">
        <w:rPr>
          <w:bCs/>
          <w:sz w:val="28"/>
          <w:szCs w:val="28"/>
          <w:lang w:val="uk-UA"/>
        </w:rPr>
        <w:t xml:space="preserve"> </w:t>
      </w:r>
      <w:proofErr w:type="spellStart"/>
      <w:r w:rsidRPr="006979F4">
        <w:rPr>
          <w:bCs/>
          <w:sz w:val="28"/>
          <w:szCs w:val="28"/>
          <w:lang w:val="uk-UA"/>
        </w:rPr>
        <w:t>survey</w:t>
      </w:r>
      <w:proofErr w:type="spellEnd"/>
      <w:r w:rsidRPr="006979F4">
        <w:rPr>
          <w:bCs/>
          <w:sz w:val="28"/>
          <w:szCs w:val="28"/>
          <w:lang w:val="uk-UA"/>
        </w:rPr>
        <w:t>);</w:t>
      </w:r>
    </w:p>
    <w:p w14:paraId="546A65D7" w14:textId="3CA2C674" w:rsidR="003A6EAF" w:rsidRPr="006979F4" w:rsidRDefault="006979F4" w:rsidP="006979F4">
      <w:pPr>
        <w:rPr>
          <w:bCs/>
          <w:sz w:val="28"/>
          <w:szCs w:val="28"/>
          <w:lang w:val="uk-UA"/>
        </w:rPr>
      </w:pPr>
      <w:r w:rsidRPr="006979F4">
        <w:rPr>
          <w:bCs/>
          <w:sz w:val="28"/>
          <w:szCs w:val="28"/>
          <w:lang w:val="uk-UA"/>
        </w:rPr>
        <w:t xml:space="preserve"> </w:t>
      </w:r>
      <w:proofErr w:type="spellStart"/>
      <w:r w:rsidRPr="006979F4">
        <w:rPr>
          <w:bCs/>
          <w:sz w:val="28"/>
          <w:szCs w:val="28"/>
          <w:lang w:val="uk-UA"/>
        </w:rPr>
        <w:t>final</w:t>
      </w:r>
      <w:proofErr w:type="spellEnd"/>
      <w:r w:rsidRPr="006979F4">
        <w:rPr>
          <w:bCs/>
          <w:sz w:val="28"/>
          <w:szCs w:val="28"/>
          <w:lang w:val="uk-UA"/>
        </w:rPr>
        <w:t xml:space="preserve"> </w:t>
      </w:r>
      <w:proofErr w:type="spellStart"/>
      <w:r w:rsidRPr="006979F4">
        <w:rPr>
          <w:bCs/>
          <w:sz w:val="28"/>
          <w:szCs w:val="28"/>
          <w:lang w:val="uk-UA"/>
        </w:rPr>
        <w:t>control</w:t>
      </w:r>
      <w:proofErr w:type="spellEnd"/>
      <w:r w:rsidRPr="006979F4">
        <w:rPr>
          <w:bCs/>
          <w:sz w:val="28"/>
          <w:szCs w:val="28"/>
          <w:lang w:val="uk-UA"/>
        </w:rPr>
        <w:t xml:space="preserve"> (</w:t>
      </w:r>
      <w:proofErr w:type="spellStart"/>
      <w:r w:rsidRPr="006979F4">
        <w:rPr>
          <w:bCs/>
          <w:sz w:val="28"/>
          <w:szCs w:val="28"/>
          <w:lang w:val="uk-UA"/>
        </w:rPr>
        <w:t>exam</w:t>
      </w:r>
      <w:proofErr w:type="spellEnd"/>
      <w:r w:rsidRPr="006979F4">
        <w:rPr>
          <w:bCs/>
          <w:sz w:val="28"/>
          <w:szCs w:val="28"/>
          <w:lang w:val="uk-UA"/>
        </w:rPr>
        <w:t>).</w:t>
      </w:r>
    </w:p>
    <w:p w14:paraId="64D621BA" w14:textId="77777777" w:rsidR="006979F4" w:rsidRPr="00DC62FA" w:rsidRDefault="006979F4" w:rsidP="006979F4">
      <w:pPr>
        <w:rPr>
          <w:sz w:val="28"/>
          <w:szCs w:val="28"/>
          <w:lang w:val="uk-UA"/>
        </w:rPr>
      </w:pPr>
    </w:p>
    <w:p w14:paraId="10D1D05C" w14:textId="1DF51947" w:rsidR="003A6EAF" w:rsidRPr="00DC62FA" w:rsidRDefault="003A6EAF" w:rsidP="00DC62FA">
      <w:pPr>
        <w:pStyle w:val="paragraph"/>
        <w:spacing w:before="0" w:beforeAutospacing="0" w:after="0" w:afterAutospacing="0"/>
        <w:jc w:val="both"/>
        <w:textAlignment w:val="baseline"/>
        <w:rPr>
          <w:sz w:val="28"/>
          <w:szCs w:val="28"/>
          <w:lang w:val="uk-UA"/>
        </w:rPr>
      </w:pPr>
      <w:r w:rsidRPr="00DC62FA">
        <w:rPr>
          <w:b/>
          <w:caps/>
          <w:color w:val="000000"/>
          <w:sz w:val="28"/>
          <w:szCs w:val="28"/>
          <w:lang w:val="uk-UA"/>
        </w:rPr>
        <w:t>20</w:t>
      </w:r>
      <w:r w:rsidRPr="00DC62FA">
        <w:rPr>
          <w:b/>
          <w:sz w:val="28"/>
          <w:szCs w:val="28"/>
          <w:lang w:val="uk-UA"/>
        </w:rPr>
        <w:t xml:space="preserve">. </w:t>
      </w:r>
      <w:r w:rsidR="006979F4" w:rsidRPr="006979F4">
        <w:rPr>
          <w:b/>
          <w:color w:val="000000"/>
          <w:sz w:val="28"/>
          <w:szCs w:val="28"/>
          <w:lang w:val="uk-UA"/>
        </w:rPr>
        <w:t>ORGANIZATION OF FOREIGN TRADE OPERATIONS</w:t>
      </w:r>
    </w:p>
    <w:p w14:paraId="2BF5C122" w14:textId="77777777" w:rsidR="006979F4" w:rsidRPr="006979F4" w:rsidRDefault="006979F4" w:rsidP="006979F4">
      <w:pPr>
        <w:tabs>
          <w:tab w:val="num" w:pos="720"/>
        </w:tabs>
        <w:jc w:val="both"/>
        <w:rPr>
          <w:bCs/>
          <w:sz w:val="28"/>
          <w:szCs w:val="28"/>
          <w:lang w:val="uk-UA"/>
        </w:rPr>
      </w:pPr>
      <w:proofErr w:type="spellStart"/>
      <w:r w:rsidRPr="006979F4">
        <w:rPr>
          <w:bCs/>
          <w:sz w:val="28"/>
          <w:szCs w:val="28"/>
          <w:lang w:val="uk-UA"/>
        </w:rPr>
        <w:t>Learning</w:t>
      </w:r>
      <w:proofErr w:type="spellEnd"/>
      <w:r w:rsidRPr="006979F4">
        <w:rPr>
          <w:bCs/>
          <w:sz w:val="28"/>
          <w:szCs w:val="28"/>
          <w:lang w:val="uk-UA"/>
        </w:rPr>
        <w:t xml:space="preserve"> </w:t>
      </w:r>
      <w:proofErr w:type="spellStart"/>
      <w:r w:rsidRPr="006979F4">
        <w:rPr>
          <w:bCs/>
          <w:sz w:val="28"/>
          <w:szCs w:val="28"/>
          <w:lang w:val="uk-UA"/>
        </w:rPr>
        <w:t>outcomes</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formation</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a </w:t>
      </w:r>
      <w:proofErr w:type="spellStart"/>
      <w:r w:rsidRPr="006979F4">
        <w:rPr>
          <w:bCs/>
          <w:sz w:val="28"/>
          <w:szCs w:val="28"/>
          <w:lang w:val="uk-UA"/>
        </w:rPr>
        <w:t>set</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knowledge</w:t>
      </w:r>
      <w:proofErr w:type="spellEnd"/>
      <w:r w:rsidRPr="006979F4">
        <w:rPr>
          <w:bCs/>
          <w:sz w:val="28"/>
          <w:szCs w:val="28"/>
          <w:lang w:val="uk-UA"/>
        </w:rPr>
        <w:t xml:space="preserve"> </w:t>
      </w:r>
      <w:proofErr w:type="spellStart"/>
      <w:r w:rsidRPr="006979F4">
        <w:rPr>
          <w:bCs/>
          <w:sz w:val="28"/>
          <w:szCs w:val="28"/>
          <w:lang w:val="uk-UA"/>
        </w:rPr>
        <w:t>regarding</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classification</w:t>
      </w:r>
      <w:proofErr w:type="spellEnd"/>
      <w:r w:rsidRPr="006979F4">
        <w:rPr>
          <w:bCs/>
          <w:sz w:val="28"/>
          <w:szCs w:val="28"/>
          <w:lang w:val="uk-UA"/>
        </w:rPr>
        <w:t xml:space="preserve">, </w:t>
      </w:r>
      <w:proofErr w:type="spellStart"/>
      <w:r w:rsidRPr="006979F4">
        <w:rPr>
          <w:bCs/>
          <w:sz w:val="28"/>
          <w:szCs w:val="28"/>
          <w:lang w:val="uk-UA"/>
        </w:rPr>
        <w:t>content</w:t>
      </w:r>
      <w:proofErr w:type="spellEnd"/>
      <w:r w:rsidRPr="006979F4">
        <w:rPr>
          <w:bCs/>
          <w:sz w:val="28"/>
          <w:szCs w:val="28"/>
          <w:lang w:val="uk-UA"/>
        </w:rPr>
        <w:t xml:space="preserve">, </w:t>
      </w:r>
      <w:proofErr w:type="spellStart"/>
      <w:r w:rsidRPr="006979F4">
        <w:rPr>
          <w:bCs/>
          <w:sz w:val="28"/>
          <w:szCs w:val="28"/>
          <w:lang w:val="uk-UA"/>
        </w:rPr>
        <w:t>features</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organization</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implementation</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foreign</w:t>
      </w:r>
      <w:proofErr w:type="spellEnd"/>
      <w:r w:rsidRPr="006979F4">
        <w:rPr>
          <w:bCs/>
          <w:sz w:val="28"/>
          <w:szCs w:val="28"/>
          <w:lang w:val="uk-UA"/>
        </w:rPr>
        <w:t xml:space="preserve"> </w:t>
      </w:r>
      <w:proofErr w:type="spellStart"/>
      <w:r w:rsidRPr="006979F4">
        <w:rPr>
          <w:bCs/>
          <w:sz w:val="28"/>
          <w:szCs w:val="28"/>
          <w:lang w:val="uk-UA"/>
        </w:rPr>
        <w:t>trade</w:t>
      </w:r>
      <w:proofErr w:type="spellEnd"/>
      <w:r w:rsidRPr="006979F4">
        <w:rPr>
          <w:bCs/>
          <w:sz w:val="28"/>
          <w:szCs w:val="28"/>
          <w:lang w:val="uk-UA"/>
        </w:rPr>
        <w:t xml:space="preserve"> </w:t>
      </w:r>
      <w:proofErr w:type="spellStart"/>
      <w:r w:rsidRPr="006979F4">
        <w:rPr>
          <w:bCs/>
          <w:sz w:val="28"/>
          <w:szCs w:val="28"/>
          <w:lang w:val="uk-UA"/>
        </w:rPr>
        <w:t>operations</w:t>
      </w:r>
      <w:proofErr w:type="spellEnd"/>
      <w:r w:rsidRPr="006979F4">
        <w:rPr>
          <w:bCs/>
          <w:sz w:val="28"/>
          <w:szCs w:val="28"/>
          <w:lang w:val="uk-UA"/>
        </w:rPr>
        <w:t xml:space="preserve">, </w:t>
      </w:r>
      <w:proofErr w:type="spellStart"/>
      <w:r w:rsidRPr="006979F4">
        <w:rPr>
          <w:bCs/>
          <w:sz w:val="28"/>
          <w:szCs w:val="28"/>
          <w:lang w:val="uk-UA"/>
        </w:rPr>
        <w:t>methods</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their</w:t>
      </w:r>
      <w:proofErr w:type="spellEnd"/>
      <w:r w:rsidRPr="006979F4">
        <w:rPr>
          <w:bCs/>
          <w:sz w:val="28"/>
          <w:szCs w:val="28"/>
          <w:lang w:val="uk-UA"/>
        </w:rPr>
        <w:t xml:space="preserve"> </w:t>
      </w:r>
      <w:proofErr w:type="spellStart"/>
      <w:r w:rsidRPr="006979F4">
        <w:rPr>
          <w:bCs/>
          <w:sz w:val="28"/>
          <w:szCs w:val="28"/>
          <w:lang w:val="uk-UA"/>
        </w:rPr>
        <w:t>technical</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economic</w:t>
      </w:r>
      <w:proofErr w:type="spellEnd"/>
      <w:r w:rsidRPr="006979F4">
        <w:rPr>
          <w:bCs/>
          <w:sz w:val="28"/>
          <w:szCs w:val="28"/>
          <w:lang w:val="uk-UA"/>
        </w:rPr>
        <w:t xml:space="preserve"> </w:t>
      </w:r>
      <w:proofErr w:type="spellStart"/>
      <w:r w:rsidRPr="006979F4">
        <w:rPr>
          <w:bCs/>
          <w:sz w:val="28"/>
          <w:szCs w:val="28"/>
          <w:lang w:val="uk-UA"/>
        </w:rPr>
        <w:t>justification</w:t>
      </w:r>
      <w:proofErr w:type="spellEnd"/>
      <w:r w:rsidRPr="006979F4">
        <w:rPr>
          <w:bCs/>
          <w:sz w:val="28"/>
          <w:szCs w:val="28"/>
          <w:lang w:val="uk-UA"/>
        </w:rPr>
        <w:t xml:space="preserve">, </w:t>
      </w:r>
      <w:proofErr w:type="spellStart"/>
      <w:r w:rsidRPr="006979F4">
        <w:rPr>
          <w:bCs/>
          <w:sz w:val="28"/>
          <w:szCs w:val="28"/>
          <w:lang w:val="uk-UA"/>
        </w:rPr>
        <w:t>customs</w:t>
      </w:r>
      <w:proofErr w:type="spellEnd"/>
      <w:r w:rsidRPr="006979F4">
        <w:rPr>
          <w:bCs/>
          <w:sz w:val="28"/>
          <w:szCs w:val="28"/>
          <w:lang w:val="uk-UA"/>
        </w:rPr>
        <w:t xml:space="preserve"> </w:t>
      </w:r>
      <w:proofErr w:type="spellStart"/>
      <w:r w:rsidRPr="006979F4">
        <w:rPr>
          <w:bCs/>
          <w:sz w:val="28"/>
          <w:szCs w:val="28"/>
          <w:lang w:val="uk-UA"/>
        </w:rPr>
        <w:t>clearance</w:t>
      </w:r>
      <w:proofErr w:type="spellEnd"/>
      <w:r w:rsidRPr="006979F4">
        <w:rPr>
          <w:bCs/>
          <w:sz w:val="28"/>
          <w:szCs w:val="28"/>
          <w:lang w:val="uk-UA"/>
        </w:rPr>
        <w:t xml:space="preserve">, </w:t>
      </w:r>
      <w:proofErr w:type="spellStart"/>
      <w:r w:rsidRPr="006979F4">
        <w:rPr>
          <w:bCs/>
          <w:sz w:val="28"/>
          <w:szCs w:val="28"/>
          <w:lang w:val="uk-UA"/>
        </w:rPr>
        <w:t>as</w:t>
      </w:r>
      <w:proofErr w:type="spellEnd"/>
      <w:r w:rsidRPr="006979F4">
        <w:rPr>
          <w:bCs/>
          <w:sz w:val="28"/>
          <w:szCs w:val="28"/>
          <w:lang w:val="uk-UA"/>
        </w:rPr>
        <w:t xml:space="preserve"> </w:t>
      </w:r>
      <w:proofErr w:type="spellStart"/>
      <w:r w:rsidRPr="006979F4">
        <w:rPr>
          <w:bCs/>
          <w:sz w:val="28"/>
          <w:szCs w:val="28"/>
          <w:lang w:val="uk-UA"/>
        </w:rPr>
        <w:t>well</w:t>
      </w:r>
      <w:proofErr w:type="spellEnd"/>
      <w:r w:rsidRPr="006979F4">
        <w:rPr>
          <w:bCs/>
          <w:sz w:val="28"/>
          <w:szCs w:val="28"/>
          <w:lang w:val="uk-UA"/>
        </w:rPr>
        <w:t xml:space="preserve"> </w:t>
      </w:r>
      <w:proofErr w:type="spellStart"/>
      <w:r w:rsidRPr="006979F4">
        <w:rPr>
          <w:bCs/>
          <w:sz w:val="28"/>
          <w:szCs w:val="28"/>
          <w:lang w:val="uk-UA"/>
        </w:rPr>
        <w:t>as</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formation</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practical</w:t>
      </w:r>
      <w:proofErr w:type="spellEnd"/>
      <w:r w:rsidRPr="006979F4">
        <w:rPr>
          <w:bCs/>
          <w:sz w:val="28"/>
          <w:szCs w:val="28"/>
          <w:lang w:val="uk-UA"/>
        </w:rPr>
        <w:t xml:space="preserve"> </w:t>
      </w:r>
      <w:proofErr w:type="spellStart"/>
      <w:r w:rsidRPr="006979F4">
        <w:rPr>
          <w:bCs/>
          <w:sz w:val="28"/>
          <w:szCs w:val="28"/>
          <w:lang w:val="uk-UA"/>
        </w:rPr>
        <w:t>skills</w:t>
      </w:r>
      <w:proofErr w:type="spellEnd"/>
      <w:r w:rsidRPr="006979F4">
        <w:rPr>
          <w:bCs/>
          <w:sz w:val="28"/>
          <w:szCs w:val="28"/>
          <w:lang w:val="uk-UA"/>
        </w:rPr>
        <w:t xml:space="preserve"> </w:t>
      </w:r>
      <w:proofErr w:type="spellStart"/>
      <w:r w:rsidRPr="006979F4">
        <w:rPr>
          <w:bCs/>
          <w:sz w:val="28"/>
          <w:szCs w:val="28"/>
          <w:lang w:val="uk-UA"/>
        </w:rPr>
        <w:t>in</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part</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performing</w:t>
      </w:r>
      <w:proofErr w:type="spellEnd"/>
      <w:r w:rsidRPr="006979F4">
        <w:rPr>
          <w:bCs/>
          <w:sz w:val="28"/>
          <w:szCs w:val="28"/>
          <w:lang w:val="uk-UA"/>
        </w:rPr>
        <w:t xml:space="preserve"> </w:t>
      </w:r>
      <w:proofErr w:type="spellStart"/>
      <w:r w:rsidRPr="006979F4">
        <w:rPr>
          <w:bCs/>
          <w:sz w:val="28"/>
          <w:szCs w:val="28"/>
          <w:lang w:val="uk-UA"/>
        </w:rPr>
        <w:t>calculations</w:t>
      </w:r>
      <w:proofErr w:type="spellEnd"/>
      <w:r w:rsidRPr="006979F4">
        <w:rPr>
          <w:bCs/>
          <w:sz w:val="28"/>
          <w:szCs w:val="28"/>
          <w:lang w:val="uk-UA"/>
        </w:rPr>
        <w:t xml:space="preserve">, </w:t>
      </w:r>
      <w:proofErr w:type="spellStart"/>
      <w:r w:rsidRPr="006979F4">
        <w:rPr>
          <w:bCs/>
          <w:sz w:val="28"/>
          <w:szCs w:val="28"/>
          <w:lang w:val="uk-UA"/>
        </w:rPr>
        <w:t>which</w:t>
      </w:r>
      <w:proofErr w:type="spellEnd"/>
      <w:r w:rsidRPr="006979F4">
        <w:rPr>
          <w:bCs/>
          <w:sz w:val="28"/>
          <w:szCs w:val="28"/>
          <w:lang w:val="uk-UA"/>
        </w:rPr>
        <w:t xml:space="preserve"> </w:t>
      </w:r>
      <w:proofErr w:type="spellStart"/>
      <w:r w:rsidRPr="006979F4">
        <w:rPr>
          <w:bCs/>
          <w:sz w:val="28"/>
          <w:szCs w:val="28"/>
          <w:lang w:val="uk-UA"/>
        </w:rPr>
        <w:t>will</w:t>
      </w:r>
      <w:proofErr w:type="spellEnd"/>
      <w:r w:rsidRPr="006979F4">
        <w:rPr>
          <w:bCs/>
          <w:sz w:val="28"/>
          <w:szCs w:val="28"/>
          <w:lang w:val="uk-UA"/>
        </w:rPr>
        <w:t xml:space="preserve"> </w:t>
      </w:r>
      <w:proofErr w:type="spellStart"/>
      <w:r w:rsidRPr="006979F4">
        <w:rPr>
          <w:bCs/>
          <w:sz w:val="28"/>
          <w:szCs w:val="28"/>
          <w:lang w:val="uk-UA"/>
        </w:rPr>
        <w:t>contribute</w:t>
      </w:r>
      <w:proofErr w:type="spellEnd"/>
      <w:r w:rsidRPr="006979F4">
        <w:rPr>
          <w:bCs/>
          <w:sz w:val="28"/>
          <w:szCs w:val="28"/>
          <w:lang w:val="uk-UA"/>
        </w:rPr>
        <w:t xml:space="preserve"> </w:t>
      </w:r>
      <w:proofErr w:type="spellStart"/>
      <w:r w:rsidRPr="006979F4">
        <w:rPr>
          <w:bCs/>
          <w:sz w:val="28"/>
          <w:szCs w:val="28"/>
          <w:lang w:val="uk-UA"/>
        </w:rPr>
        <w:t>to</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effective</w:t>
      </w:r>
      <w:proofErr w:type="spellEnd"/>
      <w:r w:rsidRPr="006979F4">
        <w:rPr>
          <w:bCs/>
          <w:sz w:val="28"/>
          <w:szCs w:val="28"/>
          <w:lang w:val="uk-UA"/>
        </w:rPr>
        <w:t xml:space="preserve"> </w:t>
      </w:r>
      <w:proofErr w:type="spellStart"/>
      <w:r w:rsidRPr="006979F4">
        <w:rPr>
          <w:bCs/>
          <w:sz w:val="28"/>
          <w:szCs w:val="28"/>
          <w:lang w:val="uk-UA"/>
        </w:rPr>
        <w:t>implementation</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foreign</w:t>
      </w:r>
      <w:proofErr w:type="spellEnd"/>
      <w:r w:rsidRPr="006979F4">
        <w:rPr>
          <w:bCs/>
          <w:sz w:val="28"/>
          <w:szCs w:val="28"/>
          <w:lang w:val="uk-UA"/>
        </w:rPr>
        <w:t xml:space="preserve"> </w:t>
      </w:r>
      <w:proofErr w:type="spellStart"/>
      <w:r w:rsidRPr="006979F4">
        <w:rPr>
          <w:bCs/>
          <w:sz w:val="28"/>
          <w:szCs w:val="28"/>
          <w:lang w:val="uk-UA"/>
        </w:rPr>
        <w:t>trade</w:t>
      </w:r>
      <w:proofErr w:type="spellEnd"/>
      <w:r w:rsidRPr="006979F4">
        <w:rPr>
          <w:bCs/>
          <w:sz w:val="28"/>
          <w:szCs w:val="28"/>
          <w:lang w:val="uk-UA"/>
        </w:rPr>
        <w:t xml:space="preserve"> </w:t>
      </w:r>
      <w:proofErr w:type="spellStart"/>
      <w:r w:rsidRPr="006979F4">
        <w:rPr>
          <w:bCs/>
          <w:sz w:val="28"/>
          <w:szCs w:val="28"/>
          <w:lang w:val="uk-UA"/>
        </w:rPr>
        <w:t>operations</w:t>
      </w:r>
      <w:proofErr w:type="spellEnd"/>
      <w:r w:rsidRPr="006979F4">
        <w:rPr>
          <w:bCs/>
          <w:sz w:val="28"/>
          <w:szCs w:val="28"/>
          <w:lang w:val="uk-UA"/>
        </w:rPr>
        <w:t xml:space="preserve"> </w:t>
      </w:r>
      <w:proofErr w:type="spellStart"/>
      <w:r w:rsidRPr="006979F4">
        <w:rPr>
          <w:bCs/>
          <w:sz w:val="28"/>
          <w:szCs w:val="28"/>
          <w:lang w:val="uk-UA"/>
        </w:rPr>
        <w:t>in</w:t>
      </w:r>
      <w:proofErr w:type="spellEnd"/>
      <w:r w:rsidRPr="006979F4">
        <w:rPr>
          <w:bCs/>
          <w:sz w:val="28"/>
          <w:szCs w:val="28"/>
          <w:lang w:val="uk-UA"/>
        </w:rPr>
        <w:t xml:space="preserve"> </w:t>
      </w:r>
      <w:proofErr w:type="spellStart"/>
      <w:r w:rsidRPr="006979F4">
        <w:rPr>
          <w:bCs/>
          <w:sz w:val="28"/>
          <w:szCs w:val="28"/>
          <w:lang w:val="uk-UA"/>
        </w:rPr>
        <w:t>modern</w:t>
      </w:r>
      <w:proofErr w:type="spellEnd"/>
      <w:r w:rsidRPr="006979F4">
        <w:rPr>
          <w:bCs/>
          <w:sz w:val="28"/>
          <w:szCs w:val="28"/>
          <w:lang w:val="uk-UA"/>
        </w:rPr>
        <w:t xml:space="preserve"> </w:t>
      </w:r>
      <w:proofErr w:type="spellStart"/>
      <w:r w:rsidRPr="006979F4">
        <w:rPr>
          <w:bCs/>
          <w:sz w:val="28"/>
          <w:szCs w:val="28"/>
          <w:lang w:val="uk-UA"/>
        </w:rPr>
        <w:t>market</w:t>
      </w:r>
      <w:proofErr w:type="spellEnd"/>
      <w:r w:rsidRPr="006979F4">
        <w:rPr>
          <w:bCs/>
          <w:sz w:val="28"/>
          <w:szCs w:val="28"/>
          <w:lang w:val="uk-UA"/>
        </w:rPr>
        <w:t xml:space="preserve"> </w:t>
      </w:r>
      <w:proofErr w:type="spellStart"/>
      <w:r w:rsidRPr="006979F4">
        <w:rPr>
          <w:bCs/>
          <w:sz w:val="28"/>
          <w:szCs w:val="28"/>
          <w:lang w:val="uk-UA"/>
        </w:rPr>
        <w:t>conditions</w:t>
      </w:r>
      <w:proofErr w:type="spellEnd"/>
      <w:r w:rsidRPr="006979F4">
        <w:rPr>
          <w:bCs/>
          <w:sz w:val="28"/>
          <w:szCs w:val="28"/>
          <w:lang w:val="uk-UA"/>
        </w:rPr>
        <w:t>.</w:t>
      </w:r>
    </w:p>
    <w:p w14:paraId="0DFEF917" w14:textId="77777777" w:rsidR="006979F4" w:rsidRPr="006979F4" w:rsidRDefault="006979F4" w:rsidP="006979F4">
      <w:pPr>
        <w:tabs>
          <w:tab w:val="num" w:pos="720"/>
        </w:tabs>
        <w:jc w:val="both"/>
        <w:rPr>
          <w:bCs/>
          <w:sz w:val="28"/>
          <w:szCs w:val="28"/>
          <w:lang w:val="uk-UA"/>
        </w:rPr>
      </w:pPr>
      <w:proofErr w:type="spellStart"/>
      <w:r w:rsidRPr="006979F4">
        <w:rPr>
          <w:bCs/>
          <w:sz w:val="28"/>
          <w:szCs w:val="28"/>
          <w:lang w:val="uk-UA"/>
        </w:rPr>
        <w:t>Mandatory</w:t>
      </w:r>
      <w:proofErr w:type="spellEnd"/>
      <w:r w:rsidRPr="006979F4">
        <w:rPr>
          <w:bCs/>
          <w:sz w:val="28"/>
          <w:szCs w:val="28"/>
          <w:lang w:val="uk-UA"/>
        </w:rPr>
        <w:t xml:space="preserve"> </w:t>
      </w:r>
      <w:proofErr w:type="spellStart"/>
      <w:r w:rsidRPr="006979F4">
        <w:rPr>
          <w:bCs/>
          <w:sz w:val="28"/>
          <w:szCs w:val="28"/>
          <w:lang w:val="uk-UA"/>
        </w:rPr>
        <w:t>previous</w:t>
      </w:r>
      <w:proofErr w:type="spellEnd"/>
      <w:r w:rsidRPr="006979F4">
        <w:rPr>
          <w:bCs/>
          <w:sz w:val="28"/>
          <w:szCs w:val="28"/>
          <w:lang w:val="uk-UA"/>
        </w:rPr>
        <w:t xml:space="preserve"> </w:t>
      </w:r>
      <w:proofErr w:type="spellStart"/>
      <w:r w:rsidRPr="006979F4">
        <w:rPr>
          <w:bCs/>
          <w:sz w:val="28"/>
          <w:szCs w:val="28"/>
          <w:lang w:val="uk-UA"/>
        </w:rPr>
        <w:t>academic</w:t>
      </w:r>
      <w:proofErr w:type="spellEnd"/>
      <w:r w:rsidRPr="006979F4">
        <w:rPr>
          <w:bCs/>
          <w:sz w:val="28"/>
          <w:szCs w:val="28"/>
          <w:lang w:val="uk-UA"/>
        </w:rPr>
        <w:t xml:space="preserve"> </w:t>
      </w:r>
      <w:proofErr w:type="spellStart"/>
      <w:r w:rsidRPr="006979F4">
        <w:rPr>
          <w:bCs/>
          <w:sz w:val="28"/>
          <w:szCs w:val="28"/>
          <w:lang w:val="uk-UA"/>
        </w:rPr>
        <w:t>subjects</w:t>
      </w:r>
      <w:proofErr w:type="spellEnd"/>
      <w:r w:rsidRPr="006979F4">
        <w:rPr>
          <w:bCs/>
          <w:sz w:val="28"/>
          <w:szCs w:val="28"/>
          <w:lang w:val="uk-UA"/>
        </w:rPr>
        <w:t>. "</w:t>
      </w:r>
      <w:proofErr w:type="spellStart"/>
      <w:r w:rsidRPr="006979F4">
        <w:rPr>
          <w:bCs/>
          <w:sz w:val="28"/>
          <w:szCs w:val="28"/>
          <w:lang w:val="uk-UA"/>
        </w:rPr>
        <w:t>External</w:t>
      </w:r>
      <w:proofErr w:type="spellEnd"/>
      <w:r w:rsidRPr="006979F4">
        <w:rPr>
          <w:bCs/>
          <w:sz w:val="28"/>
          <w:szCs w:val="28"/>
          <w:lang w:val="uk-UA"/>
        </w:rPr>
        <w:t xml:space="preserve"> </w:t>
      </w:r>
      <w:proofErr w:type="spellStart"/>
      <w:r w:rsidRPr="006979F4">
        <w:rPr>
          <w:bCs/>
          <w:sz w:val="28"/>
          <w:szCs w:val="28"/>
          <w:lang w:val="uk-UA"/>
        </w:rPr>
        <w:t>economic</w:t>
      </w:r>
      <w:proofErr w:type="spellEnd"/>
      <w:r w:rsidRPr="006979F4">
        <w:rPr>
          <w:bCs/>
          <w:sz w:val="28"/>
          <w:szCs w:val="28"/>
          <w:lang w:val="uk-UA"/>
        </w:rPr>
        <w:t xml:space="preserve"> </w:t>
      </w:r>
      <w:proofErr w:type="spellStart"/>
      <w:r w:rsidRPr="006979F4">
        <w:rPr>
          <w:bCs/>
          <w:sz w:val="28"/>
          <w:szCs w:val="28"/>
          <w:lang w:val="uk-UA"/>
        </w:rPr>
        <w:t>activity</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enterprise</w:t>
      </w:r>
      <w:proofErr w:type="spellEnd"/>
      <w:r w:rsidRPr="006979F4">
        <w:rPr>
          <w:bCs/>
          <w:sz w:val="28"/>
          <w:szCs w:val="28"/>
          <w:lang w:val="uk-UA"/>
        </w:rPr>
        <w:t xml:space="preserve">" </w:t>
      </w:r>
      <w:proofErr w:type="spellStart"/>
      <w:r w:rsidRPr="006979F4">
        <w:rPr>
          <w:bCs/>
          <w:sz w:val="28"/>
          <w:szCs w:val="28"/>
          <w:lang w:val="uk-UA"/>
        </w:rPr>
        <w:t>at</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bachelor's</w:t>
      </w:r>
      <w:proofErr w:type="spellEnd"/>
      <w:r w:rsidRPr="006979F4">
        <w:rPr>
          <w:bCs/>
          <w:sz w:val="28"/>
          <w:szCs w:val="28"/>
          <w:lang w:val="uk-UA"/>
        </w:rPr>
        <w:t xml:space="preserve"> </w:t>
      </w:r>
      <w:proofErr w:type="spellStart"/>
      <w:r w:rsidRPr="006979F4">
        <w:rPr>
          <w:bCs/>
          <w:sz w:val="28"/>
          <w:szCs w:val="28"/>
          <w:lang w:val="uk-UA"/>
        </w:rPr>
        <w:t>level</w:t>
      </w:r>
      <w:proofErr w:type="spellEnd"/>
      <w:r w:rsidRPr="006979F4">
        <w:rPr>
          <w:bCs/>
          <w:sz w:val="28"/>
          <w:szCs w:val="28"/>
          <w:lang w:val="uk-UA"/>
        </w:rPr>
        <w:t>.</w:t>
      </w:r>
    </w:p>
    <w:p w14:paraId="09A6A2A1" w14:textId="77777777" w:rsidR="006979F4" w:rsidRPr="006979F4" w:rsidRDefault="006979F4" w:rsidP="006979F4">
      <w:pPr>
        <w:tabs>
          <w:tab w:val="num" w:pos="720"/>
        </w:tabs>
        <w:jc w:val="both"/>
        <w:rPr>
          <w:bCs/>
          <w:sz w:val="28"/>
          <w:szCs w:val="28"/>
          <w:lang w:val="uk-UA"/>
        </w:rPr>
      </w:pPr>
      <w:proofErr w:type="spellStart"/>
      <w:r w:rsidRPr="006979F4">
        <w:rPr>
          <w:bCs/>
          <w:sz w:val="28"/>
          <w:szCs w:val="28"/>
          <w:lang w:val="uk-UA"/>
        </w:rPr>
        <w:t>Content</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concept</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foreign</w:t>
      </w:r>
      <w:proofErr w:type="spellEnd"/>
      <w:r w:rsidRPr="006979F4">
        <w:rPr>
          <w:bCs/>
          <w:sz w:val="28"/>
          <w:szCs w:val="28"/>
          <w:lang w:val="uk-UA"/>
        </w:rPr>
        <w:t xml:space="preserve"> </w:t>
      </w:r>
      <w:proofErr w:type="spellStart"/>
      <w:r w:rsidRPr="006979F4">
        <w:rPr>
          <w:bCs/>
          <w:sz w:val="28"/>
          <w:szCs w:val="28"/>
          <w:lang w:val="uk-UA"/>
        </w:rPr>
        <w:t>trade</w:t>
      </w:r>
      <w:proofErr w:type="spellEnd"/>
      <w:r w:rsidRPr="006979F4">
        <w:rPr>
          <w:bCs/>
          <w:sz w:val="28"/>
          <w:szCs w:val="28"/>
          <w:lang w:val="uk-UA"/>
        </w:rPr>
        <w:t xml:space="preserve"> </w:t>
      </w:r>
      <w:proofErr w:type="spellStart"/>
      <w:r w:rsidRPr="006979F4">
        <w:rPr>
          <w:bCs/>
          <w:sz w:val="28"/>
          <w:szCs w:val="28"/>
          <w:lang w:val="uk-UA"/>
        </w:rPr>
        <w:t>operation</w:t>
      </w:r>
      <w:proofErr w:type="spellEnd"/>
      <w:r w:rsidRPr="006979F4">
        <w:rPr>
          <w:bCs/>
          <w:sz w:val="28"/>
          <w:szCs w:val="28"/>
          <w:lang w:val="uk-UA"/>
        </w:rPr>
        <w:t xml:space="preserve">, </w:t>
      </w:r>
      <w:proofErr w:type="spellStart"/>
      <w:r w:rsidRPr="006979F4">
        <w:rPr>
          <w:bCs/>
          <w:sz w:val="28"/>
          <w:szCs w:val="28"/>
          <w:lang w:val="uk-UA"/>
        </w:rPr>
        <w:t>its</w:t>
      </w:r>
      <w:proofErr w:type="spellEnd"/>
      <w:r w:rsidRPr="006979F4">
        <w:rPr>
          <w:bCs/>
          <w:sz w:val="28"/>
          <w:szCs w:val="28"/>
          <w:lang w:val="uk-UA"/>
        </w:rPr>
        <w:t xml:space="preserve"> </w:t>
      </w:r>
      <w:proofErr w:type="spellStart"/>
      <w:r w:rsidRPr="006979F4">
        <w:rPr>
          <w:bCs/>
          <w:sz w:val="28"/>
          <w:szCs w:val="28"/>
          <w:lang w:val="uk-UA"/>
        </w:rPr>
        <w:t>objects</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subjects</w:t>
      </w:r>
      <w:proofErr w:type="spellEnd"/>
      <w:r w:rsidRPr="006979F4">
        <w:rPr>
          <w:bCs/>
          <w:sz w:val="28"/>
          <w:szCs w:val="28"/>
          <w:lang w:val="uk-UA"/>
        </w:rPr>
        <w:t xml:space="preserve">. </w:t>
      </w:r>
      <w:proofErr w:type="spellStart"/>
      <w:r w:rsidRPr="006979F4">
        <w:rPr>
          <w:bCs/>
          <w:sz w:val="28"/>
          <w:szCs w:val="28"/>
          <w:lang w:val="uk-UA"/>
        </w:rPr>
        <w:t>Foreign</w:t>
      </w:r>
      <w:proofErr w:type="spellEnd"/>
      <w:r w:rsidRPr="006979F4">
        <w:rPr>
          <w:bCs/>
          <w:sz w:val="28"/>
          <w:szCs w:val="28"/>
          <w:lang w:val="uk-UA"/>
        </w:rPr>
        <w:t xml:space="preserve"> </w:t>
      </w:r>
      <w:proofErr w:type="spellStart"/>
      <w:r w:rsidRPr="006979F4">
        <w:rPr>
          <w:bCs/>
          <w:sz w:val="28"/>
          <w:szCs w:val="28"/>
          <w:lang w:val="uk-UA"/>
        </w:rPr>
        <w:t>trade</w:t>
      </w:r>
      <w:proofErr w:type="spellEnd"/>
      <w:r w:rsidRPr="006979F4">
        <w:rPr>
          <w:bCs/>
          <w:sz w:val="28"/>
          <w:szCs w:val="28"/>
          <w:lang w:val="uk-UA"/>
        </w:rPr>
        <w:t xml:space="preserve"> </w:t>
      </w:r>
      <w:proofErr w:type="spellStart"/>
      <w:r w:rsidRPr="006979F4">
        <w:rPr>
          <w:bCs/>
          <w:sz w:val="28"/>
          <w:szCs w:val="28"/>
          <w:lang w:val="uk-UA"/>
        </w:rPr>
        <w:t>operations</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purchase</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sale</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goods</w:t>
      </w:r>
      <w:proofErr w:type="spellEnd"/>
      <w:r w:rsidRPr="006979F4">
        <w:rPr>
          <w:bCs/>
          <w:sz w:val="28"/>
          <w:szCs w:val="28"/>
          <w:lang w:val="uk-UA"/>
        </w:rPr>
        <w:t xml:space="preserve">. </w:t>
      </w:r>
      <w:proofErr w:type="spellStart"/>
      <w:r w:rsidRPr="006979F4">
        <w:rPr>
          <w:bCs/>
          <w:sz w:val="28"/>
          <w:szCs w:val="28"/>
          <w:lang w:val="uk-UA"/>
        </w:rPr>
        <w:t>Setting</w:t>
      </w:r>
      <w:proofErr w:type="spellEnd"/>
      <w:r w:rsidRPr="006979F4">
        <w:rPr>
          <w:bCs/>
          <w:sz w:val="28"/>
          <w:szCs w:val="28"/>
          <w:lang w:val="uk-UA"/>
        </w:rPr>
        <w:t xml:space="preserve"> </w:t>
      </w:r>
      <w:proofErr w:type="spellStart"/>
      <w:r w:rsidRPr="006979F4">
        <w:rPr>
          <w:bCs/>
          <w:sz w:val="28"/>
          <w:szCs w:val="28"/>
          <w:lang w:val="uk-UA"/>
        </w:rPr>
        <w:t>prices</w:t>
      </w:r>
      <w:proofErr w:type="spellEnd"/>
      <w:r w:rsidRPr="006979F4">
        <w:rPr>
          <w:bCs/>
          <w:sz w:val="28"/>
          <w:szCs w:val="28"/>
          <w:lang w:val="uk-UA"/>
        </w:rPr>
        <w:t xml:space="preserve"> </w:t>
      </w:r>
      <w:proofErr w:type="spellStart"/>
      <w:r w:rsidRPr="006979F4">
        <w:rPr>
          <w:bCs/>
          <w:sz w:val="28"/>
          <w:szCs w:val="28"/>
          <w:lang w:val="uk-UA"/>
        </w:rPr>
        <w:t>in</w:t>
      </w:r>
      <w:proofErr w:type="spellEnd"/>
      <w:r w:rsidRPr="006979F4">
        <w:rPr>
          <w:bCs/>
          <w:sz w:val="28"/>
          <w:szCs w:val="28"/>
          <w:lang w:val="uk-UA"/>
        </w:rPr>
        <w:t xml:space="preserve"> </w:t>
      </w:r>
      <w:proofErr w:type="spellStart"/>
      <w:r w:rsidRPr="006979F4">
        <w:rPr>
          <w:bCs/>
          <w:sz w:val="28"/>
          <w:szCs w:val="28"/>
          <w:lang w:val="uk-UA"/>
        </w:rPr>
        <w:t>foreign</w:t>
      </w:r>
      <w:proofErr w:type="spellEnd"/>
      <w:r w:rsidRPr="006979F4">
        <w:rPr>
          <w:bCs/>
          <w:sz w:val="28"/>
          <w:szCs w:val="28"/>
          <w:lang w:val="uk-UA"/>
        </w:rPr>
        <w:t xml:space="preserve"> </w:t>
      </w:r>
      <w:proofErr w:type="spellStart"/>
      <w:r w:rsidRPr="006979F4">
        <w:rPr>
          <w:bCs/>
          <w:sz w:val="28"/>
          <w:szCs w:val="28"/>
          <w:lang w:val="uk-UA"/>
        </w:rPr>
        <w:t>trade</w:t>
      </w:r>
      <w:proofErr w:type="spellEnd"/>
      <w:r w:rsidRPr="006979F4">
        <w:rPr>
          <w:bCs/>
          <w:sz w:val="28"/>
          <w:szCs w:val="28"/>
          <w:lang w:val="uk-UA"/>
        </w:rPr>
        <w:t xml:space="preserve"> </w:t>
      </w:r>
      <w:proofErr w:type="spellStart"/>
      <w:r w:rsidRPr="006979F4">
        <w:rPr>
          <w:bCs/>
          <w:sz w:val="28"/>
          <w:szCs w:val="28"/>
          <w:lang w:val="uk-UA"/>
        </w:rPr>
        <w:t>contracts</w:t>
      </w:r>
      <w:proofErr w:type="spellEnd"/>
      <w:r w:rsidRPr="006979F4">
        <w:rPr>
          <w:bCs/>
          <w:sz w:val="28"/>
          <w:szCs w:val="28"/>
          <w:lang w:val="uk-UA"/>
        </w:rPr>
        <w:t xml:space="preserve"> </w:t>
      </w:r>
      <w:proofErr w:type="spellStart"/>
      <w:r w:rsidRPr="006979F4">
        <w:rPr>
          <w:bCs/>
          <w:sz w:val="28"/>
          <w:szCs w:val="28"/>
          <w:lang w:val="uk-UA"/>
        </w:rPr>
        <w:t>as</w:t>
      </w:r>
      <w:proofErr w:type="spellEnd"/>
      <w:r w:rsidRPr="006979F4">
        <w:rPr>
          <w:bCs/>
          <w:sz w:val="28"/>
          <w:szCs w:val="28"/>
          <w:lang w:val="uk-UA"/>
        </w:rPr>
        <w:t xml:space="preserve"> a </w:t>
      </w:r>
      <w:proofErr w:type="spellStart"/>
      <w:r w:rsidRPr="006979F4">
        <w:rPr>
          <w:bCs/>
          <w:sz w:val="28"/>
          <w:szCs w:val="28"/>
          <w:lang w:val="uk-UA"/>
        </w:rPr>
        <w:t>factor</w:t>
      </w:r>
      <w:proofErr w:type="spellEnd"/>
      <w:r w:rsidRPr="006979F4">
        <w:rPr>
          <w:bCs/>
          <w:sz w:val="28"/>
          <w:szCs w:val="28"/>
          <w:lang w:val="uk-UA"/>
        </w:rPr>
        <w:t xml:space="preserve"> </w:t>
      </w:r>
      <w:proofErr w:type="spellStart"/>
      <w:r w:rsidRPr="006979F4">
        <w:rPr>
          <w:bCs/>
          <w:sz w:val="28"/>
          <w:szCs w:val="28"/>
          <w:lang w:val="uk-UA"/>
        </w:rPr>
        <w:t>in</w:t>
      </w:r>
      <w:proofErr w:type="spellEnd"/>
      <w:r w:rsidRPr="006979F4">
        <w:rPr>
          <w:bCs/>
          <w:sz w:val="28"/>
          <w:szCs w:val="28"/>
          <w:lang w:val="uk-UA"/>
        </w:rPr>
        <w:t xml:space="preserve"> </w:t>
      </w:r>
      <w:proofErr w:type="spellStart"/>
      <w:r w:rsidRPr="006979F4">
        <w:rPr>
          <w:bCs/>
          <w:sz w:val="28"/>
          <w:szCs w:val="28"/>
          <w:lang w:val="uk-UA"/>
        </w:rPr>
        <w:t>increasing</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economic</w:t>
      </w:r>
      <w:proofErr w:type="spellEnd"/>
      <w:r w:rsidRPr="006979F4">
        <w:rPr>
          <w:bCs/>
          <w:sz w:val="28"/>
          <w:szCs w:val="28"/>
          <w:lang w:val="uk-UA"/>
        </w:rPr>
        <w:t xml:space="preserve"> </w:t>
      </w:r>
      <w:proofErr w:type="spellStart"/>
      <w:r w:rsidRPr="006979F4">
        <w:rPr>
          <w:bCs/>
          <w:sz w:val="28"/>
          <w:szCs w:val="28"/>
          <w:lang w:val="uk-UA"/>
        </w:rPr>
        <w:t>efficiency</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foreign</w:t>
      </w:r>
      <w:proofErr w:type="spellEnd"/>
      <w:r w:rsidRPr="006979F4">
        <w:rPr>
          <w:bCs/>
          <w:sz w:val="28"/>
          <w:szCs w:val="28"/>
          <w:lang w:val="uk-UA"/>
        </w:rPr>
        <w:t xml:space="preserve"> </w:t>
      </w:r>
      <w:proofErr w:type="spellStart"/>
      <w:r w:rsidRPr="006979F4">
        <w:rPr>
          <w:bCs/>
          <w:sz w:val="28"/>
          <w:szCs w:val="28"/>
          <w:lang w:val="uk-UA"/>
        </w:rPr>
        <w:t>trade</w:t>
      </w:r>
      <w:proofErr w:type="spellEnd"/>
      <w:r w:rsidRPr="006979F4">
        <w:rPr>
          <w:bCs/>
          <w:sz w:val="28"/>
          <w:szCs w:val="28"/>
          <w:lang w:val="uk-UA"/>
        </w:rPr>
        <w:t xml:space="preserve"> </w:t>
      </w:r>
      <w:proofErr w:type="spellStart"/>
      <w:r w:rsidRPr="006979F4">
        <w:rPr>
          <w:bCs/>
          <w:sz w:val="28"/>
          <w:szCs w:val="28"/>
          <w:lang w:val="uk-UA"/>
        </w:rPr>
        <w:t>operations</w:t>
      </w:r>
      <w:proofErr w:type="spellEnd"/>
      <w:r w:rsidRPr="006979F4">
        <w:rPr>
          <w:bCs/>
          <w:sz w:val="28"/>
          <w:szCs w:val="28"/>
          <w:lang w:val="uk-UA"/>
        </w:rPr>
        <w:t xml:space="preserve">. </w:t>
      </w:r>
      <w:proofErr w:type="spellStart"/>
      <w:r w:rsidRPr="006979F4">
        <w:rPr>
          <w:bCs/>
          <w:sz w:val="28"/>
          <w:szCs w:val="28"/>
          <w:lang w:val="uk-UA"/>
        </w:rPr>
        <w:t>Currency</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financial</w:t>
      </w:r>
      <w:proofErr w:type="spellEnd"/>
      <w:r w:rsidRPr="006979F4">
        <w:rPr>
          <w:bCs/>
          <w:sz w:val="28"/>
          <w:szCs w:val="28"/>
          <w:lang w:val="uk-UA"/>
        </w:rPr>
        <w:t xml:space="preserve"> </w:t>
      </w:r>
      <w:proofErr w:type="spellStart"/>
      <w:r w:rsidRPr="006979F4">
        <w:rPr>
          <w:bCs/>
          <w:sz w:val="28"/>
          <w:szCs w:val="28"/>
          <w:lang w:val="uk-UA"/>
        </w:rPr>
        <w:t>conditions</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foreign</w:t>
      </w:r>
      <w:proofErr w:type="spellEnd"/>
      <w:r w:rsidRPr="006979F4">
        <w:rPr>
          <w:bCs/>
          <w:sz w:val="28"/>
          <w:szCs w:val="28"/>
          <w:lang w:val="uk-UA"/>
        </w:rPr>
        <w:t xml:space="preserve"> </w:t>
      </w:r>
      <w:proofErr w:type="spellStart"/>
      <w:r w:rsidRPr="006979F4">
        <w:rPr>
          <w:bCs/>
          <w:sz w:val="28"/>
          <w:szCs w:val="28"/>
          <w:lang w:val="uk-UA"/>
        </w:rPr>
        <w:t>trade</w:t>
      </w:r>
      <w:proofErr w:type="spellEnd"/>
      <w:r w:rsidRPr="006979F4">
        <w:rPr>
          <w:bCs/>
          <w:sz w:val="28"/>
          <w:szCs w:val="28"/>
          <w:lang w:val="uk-UA"/>
        </w:rPr>
        <w:t xml:space="preserve"> </w:t>
      </w:r>
      <w:proofErr w:type="spellStart"/>
      <w:r w:rsidRPr="006979F4">
        <w:rPr>
          <w:bCs/>
          <w:sz w:val="28"/>
          <w:szCs w:val="28"/>
          <w:lang w:val="uk-UA"/>
        </w:rPr>
        <w:t>operations</w:t>
      </w:r>
      <w:proofErr w:type="spellEnd"/>
      <w:r w:rsidRPr="006979F4">
        <w:rPr>
          <w:bCs/>
          <w:sz w:val="28"/>
          <w:szCs w:val="28"/>
          <w:lang w:val="uk-UA"/>
        </w:rPr>
        <w:t xml:space="preserve">. </w:t>
      </w:r>
      <w:proofErr w:type="spellStart"/>
      <w:r w:rsidRPr="006979F4">
        <w:rPr>
          <w:bCs/>
          <w:sz w:val="28"/>
          <w:szCs w:val="28"/>
          <w:lang w:val="uk-UA"/>
        </w:rPr>
        <w:lastRenderedPageBreak/>
        <w:t>Organization</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conduct</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foreign</w:t>
      </w:r>
      <w:proofErr w:type="spellEnd"/>
      <w:r w:rsidRPr="006979F4">
        <w:rPr>
          <w:bCs/>
          <w:sz w:val="28"/>
          <w:szCs w:val="28"/>
          <w:lang w:val="uk-UA"/>
        </w:rPr>
        <w:t xml:space="preserve"> </w:t>
      </w:r>
      <w:proofErr w:type="spellStart"/>
      <w:r w:rsidRPr="006979F4">
        <w:rPr>
          <w:bCs/>
          <w:sz w:val="28"/>
          <w:szCs w:val="28"/>
          <w:lang w:val="uk-UA"/>
        </w:rPr>
        <w:t>trade</w:t>
      </w:r>
      <w:proofErr w:type="spellEnd"/>
      <w:r w:rsidRPr="006979F4">
        <w:rPr>
          <w:bCs/>
          <w:sz w:val="28"/>
          <w:szCs w:val="28"/>
          <w:lang w:val="uk-UA"/>
        </w:rPr>
        <w:t xml:space="preserve"> </w:t>
      </w:r>
      <w:proofErr w:type="spellStart"/>
      <w:r w:rsidRPr="006979F4">
        <w:rPr>
          <w:bCs/>
          <w:sz w:val="28"/>
          <w:szCs w:val="28"/>
          <w:lang w:val="uk-UA"/>
        </w:rPr>
        <w:t>negotiations</w:t>
      </w:r>
      <w:proofErr w:type="spellEnd"/>
      <w:r w:rsidRPr="006979F4">
        <w:rPr>
          <w:bCs/>
          <w:sz w:val="28"/>
          <w:szCs w:val="28"/>
          <w:lang w:val="uk-UA"/>
        </w:rPr>
        <w:t xml:space="preserve">. </w:t>
      </w:r>
      <w:proofErr w:type="spellStart"/>
      <w:r w:rsidRPr="006979F4">
        <w:rPr>
          <w:bCs/>
          <w:sz w:val="28"/>
          <w:szCs w:val="28"/>
          <w:lang w:val="uk-UA"/>
        </w:rPr>
        <w:t>Counter</w:t>
      </w:r>
      <w:proofErr w:type="spellEnd"/>
      <w:r w:rsidRPr="006979F4">
        <w:rPr>
          <w:bCs/>
          <w:sz w:val="28"/>
          <w:szCs w:val="28"/>
          <w:lang w:val="uk-UA"/>
        </w:rPr>
        <w:t xml:space="preserve"> </w:t>
      </w:r>
      <w:proofErr w:type="spellStart"/>
      <w:r w:rsidRPr="006979F4">
        <w:rPr>
          <w:bCs/>
          <w:sz w:val="28"/>
          <w:szCs w:val="28"/>
          <w:lang w:val="uk-UA"/>
        </w:rPr>
        <w:t>trade</w:t>
      </w:r>
      <w:proofErr w:type="spellEnd"/>
      <w:r w:rsidRPr="006979F4">
        <w:rPr>
          <w:bCs/>
          <w:sz w:val="28"/>
          <w:szCs w:val="28"/>
          <w:lang w:val="uk-UA"/>
        </w:rPr>
        <w:t xml:space="preserve"> </w:t>
      </w:r>
      <w:proofErr w:type="spellStart"/>
      <w:r w:rsidRPr="006979F4">
        <w:rPr>
          <w:bCs/>
          <w:sz w:val="28"/>
          <w:szCs w:val="28"/>
          <w:lang w:val="uk-UA"/>
        </w:rPr>
        <w:t>as</w:t>
      </w:r>
      <w:proofErr w:type="spellEnd"/>
      <w:r w:rsidRPr="006979F4">
        <w:rPr>
          <w:bCs/>
          <w:sz w:val="28"/>
          <w:szCs w:val="28"/>
          <w:lang w:val="uk-UA"/>
        </w:rPr>
        <w:t xml:space="preserve"> a </w:t>
      </w:r>
      <w:proofErr w:type="spellStart"/>
      <w:r w:rsidRPr="006979F4">
        <w:rPr>
          <w:bCs/>
          <w:sz w:val="28"/>
          <w:szCs w:val="28"/>
          <w:lang w:val="uk-UA"/>
        </w:rPr>
        <w:t>special</w:t>
      </w:r>
      <w:proofErr w:type="spellEnd"/>
      <w:r w:rsidRPr="006979F4">
        <w:rPr>
          <w:bCs/>
          <w:sz w:val="28"/>
          <w:szCs w:val="28"/>
          <w:lang w:val="uk-UA"/>
        </w:rPr>
        <w:t xml:space="preserve"> </w:t>
      </w:r>
      <w:proofErr w:type="spellStart"/>
      <w:r w:rsidRPr="006979F4">
        <w:rPr>
          <w:bCs/>
          <w:sz w:val="28"/>
          <w:szCs w:val="28"/>
          <w:lang w:val="uk-UA"/>
        </w:rPr>
        <w:t>type</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foreign</w:t>
      </w:r>
      <w:proofErr w:type="spellEnd"/>
      <w:r w:rsidRPr="006979F4">
        <w:rPr>
          <w:bCs/>
          <w:sz w:val="28"/>
          <w:szCs w:val="28"/>
          <w:lang w:val="uk-UA"/>
        </w:rPr>
        <w:t xml:space="preserve"> </w:t>
      </w:r>
      <w:proofErr w:type="spellStart"/>
      <w:r w:rsidRPr="006979F4">
        <w:rPr>
          <w:bCs/>
          <w:sz w:val="28"/>
          <w:szCs w:val="28"/>
          <w:lang w:val="uk-UA"/>
        </w:rPr>
        <w:t>trade</w:t>
      </w:r>
      <w:proofErr w:type="spellEnd"/>
      <w:r w:rsidRPr="006979F4">
        <w:rPr>
          <w:bCs/>
          <w:sz w:val="28"/>
          <w:szCs w:val="28"/>
          <w:lang w:val="uk-UA"/>
        </w:rPr>
        <w:t xml:space="preserve"> </w:t>
      </w:r>
      <w:proofErr w:type="spellStart"/>
      <w:r w:rsidRPr="006979F4">
        <w:rPr>
          <w:bCs/>
          <w:sz w:val="28"/>
          <w:szCs w:val="28"/>
          <w:lang w:val="uk-UA"/>
        </w:rPr>
        <w:t>operations</w:t>
      </w:r>
      <w:proofErr w:type="spellEnd"/>
      <w:r w:rsidRPr="006979F4">
        <w:rPr>
          <w:bCs/>
          <w:sz w:val="28"/>
          <w:szCs w:val="28"/>
          <w:lang w:val="uk-UA"/>
        </w:rPr>
        <w:t xml:space="preserve">. </w:t>
      </w:r>
      <w:proofErr w:type="spellStart"/>
      <w:r w:rsidRPr="006979F4">
        <w:rPr>
          <w:bCs/>
          <w:sz w:val="28"/>
          <w:szCs w:val="28"/>
          <w:lang w:val="uk-UA"/>
        </w:rPr>
        <w:t>Intermediary</w:t>
      </w:r>
      <w:proofErr w:type="spellEnd"/>
      <w:r w:rsidRPr="006979F4">
        <w:rPr>
          <w:bCs/>
          <w:sz w:val="28"/>
          <w:szCs w:val="28"/>
          <w:lang w:val="uk-UA"/>
        </w:rPr>
        <w:t xml:space="preserve"> </w:t>
      </w:r>
      <w:proofErr w:type="spellStart"/>
      <w:r w:rsidRPr="006979F4">
        <w:rPr>
          <w:bCs/>
          <w:sz w:val="28"/>
          <w:szCs w:val="28"/>
          <w:lang w:val="uk-UA"/>
        </w:rPr>
        <w:t>link</w:t>
      </w:r>
      <w:proofErr w:type="spellEnd"/>
      <w:r w:rsidRPr="006979F4">
        <w:rPr>
          <w:bCs/>
          <w:sz w:val="28"/>
          <w:szCs w:val="28"/>
          <w:lang w:val="uk-UA"/>
        </w:rPr>
        <w:t xml:space="preserve"> </w:t>
      </w:r>
      <w:proofErr w:type="spellStart"/>
      <w:r w:rsidRPr="006979F4">
        <w:rPr>
          <w:bCs/>
          <w:sz w:val="28"/>
          <w:szCs w:val="28"/>
          <w:lang w:val="uk-UA"/>
        </w:rPr>
        <w:t>in</w:t>
      </w:r>
      <w:proofErr w:type="spellEnd"/>
      <w:r w:rsidRPr="006979F4">
        <w:rPr>
          <w:bCs/>
          <w:sz w:val="28"/>
          <w:szCs w:val="28"/>
          <w:lang w:val="uk-UA"/>
        </w:rPr>
        <w:t xml:space="preserve"> </w:t>
      </w:r>
      <w:proofErr w:type="spellStart"/>
      <w:r w:rsidRPr="006979F4">
        <w:rPr>
          <w:bCs/>
          <w:sz w:val="28"/>
          <w:szCs w:val="28"/>
          <w:lang w:val="uk-UA"/>
        </w:rPr>
        <w:t>foreign</w:t>
      </w:r>
      <w:proofErr w:type="spellEnd"/>
      <w:r w:rsidRPr="006979F4">
        <w:rPr>
          <w:bCs/>
          <w:sz w:val="28"/>
          <w:szCs w:val="28"/>
          <w:lang w:val="uk-UA"/>
        </w:rPr>
        <w:t xml:space="preserve"> </w:t>
      </w:r>
      <w:proofErr w:type="spellStart"/>
      <w:r w:rsidRPr="006979F4">
        <w:rPr>
          <w:bCs/>
          <w:sz w:val="28"/>
          <w:szCs w:val="28"/>
          <w:lang w:val="uk-UA"/>
        </w:rPr>
        <w:t>trade</w:t>
      </w:r>
      <w:proofErr w:type="spellEnd"/>
      <w:r w:rsidRPr="006979F4">
        <w:rPr>
          <w:bCs/>
          <w:sz w:val="28"/>
          <w:szCs w:val="28"/>
          <w:lang w:val="uk-UA"/>
        </w:rPr>
        <w:t xml:space="preserve"> </w:t>
      </w:r>
      <w:proofErr w:type="spellStart"/>
      <w:r w:rsidRPr="006979F4">
        <w:rPr>
          <w:bCs/>
          <w:sz w:val="28"/>
          <w:szCs w:val="28"/>
          <w:lang w:val="uk-UA"/>
        </w:rPr>
        <w:t>operations</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content</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features</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preparation</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implementation</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consignment</w:t>
      </w:r>
      <w:proofErr w:type="spellEnd"/>
      <w:r w:rsidRPr="006979F4">
        <w:rPr>
          <w:bCs/>
          <w:sz w:val="28"/>
          <w:szCs w:val="28"/>
          <w:lang w:val="uk-UA"/>
        </w:rPr>
        <w:t xml:space="preserve"> </w:t>
      </w:r>
      <w:proofErr w:type="spellStart"/>
      <w:r w:rsidRPr="006979F4">
        <w:rPr>
          <w:bCs/>
          <w:sz w:val="28"/>
          <w:szCs w:val="28"/>
          <w:lang w:val="uk-UA"/>
        </w:rPr>
        <w:t>contract</w:t>
      </w:r>
      <w:proofErr w:type="spellEnd"/>
      <w:r w:rsidRPr="006979F4">
        <w:rPr>
          <w:bCs/>
          <w:sz w:val="28"/>
          <w:szCs w:val="28"/>
          <w:lang w:val="uk-UA"/>
        </w:rPr>
        <w:t xml:space="preserve">. </w:t>
      </w:r>
      <w:proofErr w:type="spellStart"/>
      <w:r w:rsidRPr="006979F4">
        <w:rPr>
          <w:bCs/>
          <w:sz w:val="28"/>
          <w:szCs w:val="28"/>
          <w:lang w:val="uk-UA"/>
        </w:rPr>
        <w:t>Organization</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technique</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operations</w:t>
      </w:r>
      <w:proofErr w:type="spellEnd"/>
      <w:r w:rsidRPr="006979F4">
        <w:rPr>
          <w:bCs/>
          <w:sz w:val="28"/>
          <w:szCs w:val="28"/>
          <w:lang w:val="uk-UA"/>
        </w:rPr>
        <w:t xml:space="preserve"> </w:t>
      </w:r>
      <w:proofErr w:type="spellStart"/>
      <w:r w:rsidRPr="006979F4">
        <w:rPr>
          <w:bCs/>
          <w:sz w:val="28"/>
          <w:szCs w:val="28"/>
          <w:lang w:val="uk-UA"/>
        </w:rPr>
        <w:t>on</w:t>
      </w:r>
      <w:proofErr w:type="spellEnd"/>
      <w:r w:rsidRPr="006979F4">
        <w:rPr>
          <w:bCs/>
          <w:sz w:val="28"/>
          <w:szCs w:val="28"/>
          <w:lang w:val="uk-UA"/>
        </w:rPr>
        <w:t xml:space="preserve"> </w:t>
      </w:r>
      <w:proofErr w:type="spellStart"/>
      <w:r w:rsidRPr="006979F4">
        <w:rPr>
          <w:bCs/>
          <w:sz w:val="28"/>
          <w:szCs w:val="28"/>
          <w:lang w:val="uk-UA"/>
        </w:rPr>
        <w:t>international</w:t>
      </w:r>
      <w:proofErr w:type="spellEnd"/>
      <w:r w:rsidRPr="006979F4">
        <w:rPr>
          <w:bCs/>
          <w:sz w:val="28"/>
          <w:szCs w:val="28"/>
          <w:lang w:val="uk-UA"/>
        </w:rPr>
        <w:t xml:space="preserve"> </w:t>
      </w:r>
      <w:proofErr w:type="spellStart"/>
      <w:r w:rsidRPr="006979F4">
        <w:rPr>
          <w:bCs/>
          <w:sz w:val="28"/>
          <w:szCs w:val="28"/>
          <w:lang w:val="uk-UA"/>
        </w:rPr>
        <w:t>commodity</w:t>
      </w:r>
      <w:proofErr w:type="spellEnd"/>
      <w:r w:rsidRPr="006979F4">
        <w:rPr>
          <w:bCs/>
          <w:sz w:val="28"/>
          <w:szCs w:val="28"/>
          <w:lang w:val="uk-UA"/>
        </w:rPr>
        <w:t xml:space="preserve"> </w:t>
      </w:r>
      <w:proofErr w:type="spellStart"/>
      <w:r w:rsidRPr="006979F4">
        <w:rPr>
          <w:bCs/>
          <w:sz w:val="28"/>
          <w:szCs w:val="28"/>
          <w:lang w:val="uk-UA"/>
        </w:rPr>
        <w:t>exchanges</w:t>
      </w:r>
      <w:proofErr w:type="spellEnd"/>
      <w:r w:rsidRPr="006979F4">
        <w:rPr>
          <w:bCs/>
          <w:sz w:val="28"/>
          <w:szCs w:val="28"/>
          <w:lang w:val="uk-UA"/>
        </w:rPr>
        <w:t xml:space="preserve">. </w:t>
      </w:r>
      <w:proofErr w:type="spellStart"/>
      <w:r w:rsidRPr="006979F4">
        <w:rPr>
          <w:bCs/>
          <w:sz w:val="28"/>
          <w:szCs w:val="28"/>
          <w:lang w:val="uk-UA"/>
        </w:rPr>
        <w:t>Organization</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international</w:t>
      </w:r>
      <w:proofErr w:type="spellEnd"/>
      <w:r w:rsidRPr="006979F4">
        <w:rPr>
          <w:bCs/>
          <w:sz w:val="28"/>
          <w:szCs w:val="28"/>
          <w:lang w:val="uk-UA"/>
        </w:rPr>
        <w:t xml:space="preserve"> </w:t>
      </w:r>
      <w:proofErr w:type="spellStart"/>
      <w:r w:rsidRPr="006979F4">
        <w:rPr>
          <w:bCs/>
          <w:sz w:val="28"/>
          <w:szCs w:val="28"/>
          <w:lang w:val="uk-UA"/>
        </w:rPr>
        <w:t>commodity</w:t>
      </w:r>
      <w:proofErr w:type="spellEnd"/>
      <w:r w:rsidRPr="006979F4">
        <w:rPr>
          <w:bCs/>
          <w:sz w:val="28"/>
          <w:szCs w:val="28"/>
          <w:lang w:val="uk-UA"/>
        </w:rPr>
        <w:t xml:space="preserve"> </w:t>
      </w:r>
      <w:proofErr w:type="spellStart"/>
      <w:r w:rsidRPr="006979F4">
        <w:rPr>
          <w:bCs/>
          <w:sz w:val="28"/>
          <w:szCs w:val="28"/>
          <w:lang w:val="uk-UA"/>
        </w:rPr>
        <w:t>auctions</w:t>
      </w:r>
      <w:proofErr w:type="spellEnd"/>
      <w:r w:rsidRPr="006979F4">
        <w:rPr>
          <w:bCs/>
          <w:sz w:val="28"/>
          <w:szCs w:val="28"/>
          <w:lang w:val="uk-UA"/>
        </w:rPr>
        <w:t xml:space="preserve">. </w:t>
      </w:r>
      <w:proofErr w:type="spellStart"/>
      <w:r w:rsidRPr="006979F4">
        <w:rPr>
          <w:bCs/>
          <w:sz w:val="28"/>
          <w:szCs w:val="28"/>
          <w:lang w:val="uk-UA"/>
        </w:rPr>
        <w:t>International</w:t>
      </w:r>
      <w:proofErr w:type="spellEnd"/>
      <w:r w:rsidRPr="006979F4">
        <w:rPr>
          <w:bCs/>
          <w:sz w:val="28"/>
          <w:szCs w:val="28"/>
          <w:lang w:val="uk-UA"/>
        </w:rPr>
        <w:t xml:space="preserve"> </w:t>
      </w:r>
      <w:proofErr w:type="spellStart"/>
      <w:r w:rsidRPr="006979F4">
        <w:rPr>
          <w:bCs/>
          <w:sz w:val="28"/>
          <w:szCs w:val="28"/>
          <w:lang w:val="uk-UA"/>
        </w:rPr>
        <w:t>bidding</w:t>
      </w:r>
      <w:proofErr w:type="spellEnd"/>
      <w:r w:rsidRPr="006979F4">
        <w:rPr>
          <w:bCs/>
          <w:sz w:val="28"/>
          <w:szCs w:val="28"/>
          <w:lang w:val="uk-UA"/>
        </w:rPr>
        <w:t xml:space="preserve"> </w:t>
      </w:r>
      <w:proofErr w:type="spellStart"/>
      <w:r w:rsidRPr="006979F4">
        <w:rPr>
          <w:bCs/>
          <w:sz w:val="28"/>
          <w:szCs w:val="28"/>
          <w:lang w:val="uk-UA"/>
        </w:rPr>
        <w:t>as</w:t>
      </w:r>
      <w:proofErr w:type="spellEnd"/>
      <w:r w:rsidRPr="006979F4">
        <w:rPr>
          <w:bCs/>
          <w:sz w:val="28"/>
          <w:szCs w:val="28"/>
          <w:lang w:val="uk-UA"/>
        </w:rPr>
        <w:t xml:space="preserve"> a </w:t>
      </w:r>
      <w:proofErr w:type="spellStart"/>
      <w:r w:rsidRPr="006979F4">
        <w:rPr>
          <w:bCs/>
          <w:sz w:val="28"/>
          <w:szCs w:val="28"/>
          <w:lang w:val="uk-UA"/>
        </w:rPr>
        <w:t>special</w:t>
      </w:r>
      <w:proofErr w:type="spellEnd"/>
      <w:r w:rsidRPr="006979F4">
        <w:rPr>
          <w:bCs/>
          <w:sz w:val="28"/>
          <w:szCs w:val="28"/>
          <w:lang w:val="uk-UA"/>
        </w:rPr>
        <w:t xml:space="preserve"> </w:t>
      </w:r>
      <w:proofErr w:type="spellStart"/>
      <w:r w:rsidRPr="006979F4">
        <w:rPr>
          <w:bCs/>
          <w:sz w:val="28"/>
          <w:szCs w:val="28"/>
          <w:lang w:val="uk-UA"/>
        </w:rPr>
        <w:t>type</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foreign</w:t>
      </w:r>
      <w:proofErr w:type="spellEnd"/>
      <w:r w:rsidRPr="006979F4">
        <w:rPr>
          <w:bCs/>
          <w:sz w:val="28"/>
          <w:szCs w:val="28"/>
          <w:lang w:val="uk-UA"/>
        </w:rPr>
        <w:t xml:space="preserve"> </w:t>
      </w:r>
      <w:proofErr w:type="spellStart"/>
      <w:r w:rsidRPr="006979F4">
        <w:rPr>
          <w:bCs/>
          <w:sz w:val="28"/>
          <w:szCs w:val="28"/>
          <w:lang w:val="uk-UA"/>
        </w:rPr>
        <w:t>trade</w:t>
      </w:r>
      <w:proofErr w:type="spellEnd"/>
      <w:r w:rsidRPr="006979F4">
        <w:rPr>
          <w:bCs/>
          <w:sz w:val="28"/>
          <w:szCs w:val="28"/>
          <w:lang w:val="uk-UA"/>
        </w:rPr>
        <w:t xml:space="preserve"> </w:t>
      </w:r>
      <w:proofErr w:type="spellStart"/>
      <w:r w:rsidRPr="006979F4">
        <w:rPr>
          <w:bCs/>
          <w:sz w:val="28"/>
          <w:szCs w:val="28"/>
          <w:lang w:val="uk-UA"/>
        </w:rPr>
        <w:t>operations</w:t>
      </w:r>
      <w:proofErr w:type="spellEnd"/>
      <w:r w:rsidRPr="006979F4">
        <w:rPr>
          <w:bCs/>
          <w:sz w:val="28"/>
          <w:szCs w:val="28"/>
          <w:lang w:val="uk-UA"/>
        </w:rPr>
        <w:t xml:space="preserve">. </w:t>
      </w:r>
      <w:proofErr w:type="spellStart"/>
      <w:r w:rsidRPr="006979F4">
        <w:rPr>
          <w:bCs/>
          <w:sz w:val="28"/>
          <w:szCs w:val="28"/>
          <w:lang w:val="uk-UA"/>
        </w:rPr>
        <w:t>Conclusion</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export-import</w:t>
      </w:r>
      <w:proofErr w:type="spellEnd"/>
      <w:r w:rsidRPr="006979F4">
        <w:rPr>
          <w:bCs/>
          <w:sz w:val="28"/>
          <w:szCs w:val="28"/>
          <w:lang w:val="uk-UA"/>
        </w:rPr>
        <w:t xml:space="preserve"> </w:t>
      </w:r>
      <w:proofErr w:type="spellStart"/>
      <w:r w:rsidRPr="006979F4">
        <w:rPr>
          <w:bCs/>
          <w:sz w:val="28"/>
          <w:szCs w:val="28"/>
          <w:lang w:val="uk-UA"/>
        </w:rPr>
        <w:t>contracts</w:t>
      </w:r>
      <w:proofErr w:type="spellEnd"/>
      <w:r w:rsidRPr="006979F4">
        <w:rPr>
          <w:bCs/>
          <w:sz w:val="28"/>
          <w:szCs w:val="28"/>
          <w:lang w:val="uk-UA"/>
        </w:rPr>
        <w:t xml:space="preserve"> </w:t>
      </w:r>
      <w:proofErr w:type="spellStart"/>
      <w:r w:rsidRPr="006979F4">
        <w:rPr>
          <w:bCs/>
          <w:sz w:val="28"/>
          <w:szCs w:val="28"/>
          <w:lang w:val="uk-UA"/>
        </w:rPr>
        <w:t>for</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supply</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machines</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equipment</w:t>
      </w:r>
      <w:proofErr w:type="spellEnd"/>
      <w:r w:rsidRPr="006979F4">
        <w:rPr>
          <w:bCs/>
          <w:sz w:val="28"/>
          <w:szCs w:val="28"/>
          <w:lang w:val="uk-UA"/>
        </w:rPr>
        <w:t xml:space="preserve">. </w:t>
      </w:r>
      <w:proofErr w:type="spellStart"/>
      <w:r w:rsidRPr="006979F4">
        <w:rPr>
          <w:bCs/>
          <w:sz w:val="28"/>
          <w:szCs w:val="28"/>
          <w:lang w:val="uk-UA"/>
        </w:rPr>
        <w:t>Peculiarities</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organization</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foreign</w:t>
      </w:r>
      <w:proofErr w:type="spellEnd"/>
      <w:r w:rsidRPr="006979F4">
        <w:rPr>
          <w:bCs/>
          <w:sz w:val="28"/>
          <w:szCs w:val="28"/>
          <w:lang w:val="uk-UA"/>
        </w:rPr>
        <w:t xml:space="preserve"> </w:t>
      </w:r>
      <w:proofErr w:type="spellStart"/>
      <w:r w:rsidRPr="006979F4">
        <w:rPr>
          <w:bCs/>
          <w:sz w:val="28"/>
          <w:szCs w:val="28"/>
          <w:lang w:val="uk-UA"/>
        </w:rPr>
        <w:t>trade</w:t>
      </w:r>
      <w:proofErr w:type="spellEnd"/>
      <w:r w:rsidRPr="006979F4">
        <w:rPr>
          <w:bCs/>
          <w:sz w:val="28"/>
          <w:szCs w:val="28"/>
          <w:lang w:val="uk-UA"/>
        </w:rPr>
        <w:t xml:space="preserve"> </w:t>
      </w:r>
      <w:proofErr w:type="spellStart"/>
      <w:r w:rsidRPr="006979F4">
        <w:rPr>
          <w:bCs/>
          <w:sz w:val="28"/>
          <w:szCs w:val="28"/>
          <w:lang w:val="uk-UA"/>
        </w:rPr>
        <w:t>operations</w:t>
      </w:r>
      <w:proofErr w:type="spellEnd"/>
      <w:r w:rsidRPr="006979F4">
        <w:rPr>
          <w:bCs/>
          <w:sz w:val="28"/>
          <w:szCs w:val="28"/>
          <w:lang w:val="uk-UA"/>
        </w:rPr>
        <w:t xml:space="preserve"> </w:t>
      </w:r>
      <w:proofErr w:type="spellStart"/>
      <w:r w:rsidRPr="006979F4">
        <w:rPr>
          <w:bCs/>
          <w:sz w:val="28"/>
          <w:szCs w:val="28"/>
          <w:lang w:val="uk-UA"/>
        </w:rPr>
        <w:t>with</w:t>
      </w:r>
      <w:proofErr w:type="spellEnd"/>
      <w:r w:rsidRPr="006979F4">
        <w:rPr>
          <w:bCs/>
          <w:sz w:val="28"/>
          <w:szCs w:val="28"/>
          <w:lang w:val="uk-UA"/>
        </w:rPr>
        <w:t xml:space="preserve"> </w:t>
      </w:r>
      <w:proofErr w:type="spellStart"/>
      <w:r w:rsidRPr="006979F4">
        <w:rPr>
          <w:bCs/>
          <w:sz w:val="28"/>
          <w:szCs w:val="28"/>
          <w:lang w:val="uk-UA"/>
        </w:rPr>
        <w:t>raw</w:t>
      </w:r>
      <w:proofErr w:type="spellEnd"/>
      <w:r w:rsidRPr="006979F4">
        <w:rPr>
          <w:bCs/>
          <w:sz w:val="28"/>
          <w:szCs w:val="28"/>
          <w:lang w:val="uk-UA"/>
        </w:rPr>
        <w:t xml:space="preserve"> </w:t>
      </w:r>
      <w:proofErr w:type="spellStart"/>
      <w:r w:rsidRPr="006979F4">
        <w:rPr>
          <w:bCs/>
          <w:sz w:val="28"/>
          <w:szCs w:val="28"/>
          <w:lang w:val="uk-UA"/>
        </w:rPr>
        <w:t>materials</w:t>
      </w:r>
      <w:proofErr w:type="spellEnd"/>
      <w:r w:rsidRPr="006979F4">
        <w:rPr>
          <w:bCs/>
          <w:sz w:val="28"/>
          <w:szCs w:val="28"/>
          <w:lang w:val="uk-UA"/>
        </w:rPr>
        <w:t xml:space="preserve">. </w:t>
      </w:r>
      <w:proofErr w:type="spellStart"/>
      <w:r w:rsidRPr="006979F4">
        <w:rPr>
          <w:bCs/>
          <w:sz w:val="28"/>
          <w:szCs w:val="28"/>
          <w:lang w:val="uk-UA"/>
        </w:rPr>
        <w:t>Operations</w:t>
      </w:r>
      <w:proofErr w:type="spellEnd"/>
      <w:r w:rsidRPr="006979F4">
        <w:rPr>
          <w:bCs/>
          <w:sz w:val="28"/>
          <w:szCs w:val="28"/>
          <w:lang w:val="uk-UA"/>
        </w:rPr>
        <w:t xml:space="preserve"> </w:t>
      </w:r>
      <w:proofErr w:type="spellStart"/>
      <w:r w:rsidRPr="006979F4">
        <w:rPr>
          <w:bCs/>
          <w:sz w:val="28"/>
          <w:szCs w:val="28"/>
          <w:lang w:val="uk-UA"/>
        </w:rPr>
        <w:t>on</w:t>
      </w:r>
      <w:proofErr w:type="spellEnd"/>
      <w:r w:rsidRPr="006979F4">
        <w:rPr>
          <w:bCs/>
          <w:sz w:val="28"/>
          <w:szCs w:val="28"/>
          <w:lang w:val="uk-UA"/>
        </w:rPr>
        <w:t xml:space="preserve"> </w:t>
      </w:r>
      <w:proofErr w:type="spellStart"/>
      <w:r w:rsidRPr="006979F4">
        <w:rPr>
          <w:bCs/>
          <w:sz w:val="28"/>
          <w:szCs w:val="28"/>
          <w:lang w:val="uk-UA"/>
        </w:rPr>
        <w:t>trade</w:t>
      </w:r>
      <w:proofErr w:type="spellEnd"/>
      <w:r w:rsidRPr="006979F4">
        <w:rPr>
          <w:bCs/>
          <w:sz w:val="28"/>
          <w:szCs w:val="28"/>
          <w:lang w:val="uk-UA"/>
        </w:rPr>
        <w:t xml:space="preserve"> </w:t>
      </w:r>
      <w:proofErr w:type="spellStart"/>
      <w:r w:rsidRPr="006979F4">
        <w:rPr>
          <w:bCs/>
          <w:sz w:val="28"/>
          <w:szCs w:val="28"/>
          <w:lang w:val="uk-UA"/>
        </w:rPr>
        <w:t>in</w:t>
      </w:r>
      <w:proofErr w:type="spellEnd"/>
      <w:r w:rsidRPr="006979F4">
        <w:rPr>
          <w:bCs/>
          <w:sz w:val="28"/>
          <w:szCs w:val="28"/>
          <w:lang w:val="uk-UA"/>
        </w:rPr>
        <w:t xml:space="preserve"> </w:t>
      </w:r>
      <w:proofErr w:type="spellStart"/>
      <w:r w:rsidRPr="006979F4">
        <w:rPr>
          <w:bCs/>
          <w:sz w:val="28"/>
          <w:szCs w:val="28"/>
          <w:lang w:val="uk-UA"/>
        </w:rPr>
        <w:t>licenses</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other</w:t>
      </w:r>
      <w:proofErr w:type="spellEnd"/>
      <w:r w:rsidRPr="006979F4">
        <w:rPr>
          <w:bCs/>
          <w:sz w:val="28"/>
          <w:szCs w:val="28"/>
          <w:lang w:val="uk-UA"/>
        </w:rPr>
        <w:t xml:space="preserve"> </w:t>
      </w:r>
      <w:proofErr w:type="spellStart"/>
      <w:r w:rsidRPr="006979F4">
        <w:rPr>
          <w:bCs/>
          <w:sz w:val="28"/>
          <w:szCs w:val="28"/>
          <w:lang w:val="uk-UA"/>
        </w:rPr>
        <w:t>intellectual</w:t>
      </w:r>
      <w:proofErr w:type="spellEnd"/>
      <w:r w:rsidRPr="006979F4">
        <w:rPr>
          <w:bCs/>
          <w:sz w:val="28"/>
          <w:szCs w:val="28"/>
          <w:lang w:val="uk-UA"/>
        </w:rPr>
        <w:t xml:space="preserve"> </w:t>
      </w:r>
      <w:proofErr w:type="spellStart"/>
      <w:r w:rsidRPr="006979F4">
        <w:rPr>
          <w:bCs/>
          <w:sz w:val="28"/>
          <w:szCs w:val="28"/>
          <w:lang w:val="uk-UA"/>
        </w:rPr>
        <w:t>property</w:t>
      </w:r>
      <w:proofErr w:type="spellEnd"/>
      <w:r w:rsidRPr="006979F4">
        <w:rPr>
          <w:bCs/>
          <w:sz w:val="28"/>
          <w:szCs w:val="28"/>
          <w:lang w:val="uk-UA"/>
        </w:rPr>
        <w:t xml:space="preserve"> </w:t>
      </w:r>
      <w:proofErr w:type="spellStart"/>
      <w:r w:rsidRPr="006979F4">
        <w:rPr>
          <w:bCs/>
          <w:sz w:val="28"/>
          <w:szCs w:val="28"/>
          <w:lang w:val="uk-UA"/>
        </w:rPr>
        <w:t>products</w:t>
      </w:r>
      <w:proofErr w:type="spellEnd"/>
      <w:r w:rsidRPr="006979F4">
        <w:rPr>
          <w:bCs/>
          <w:sz w:val="28"/>
          <w:szCs w:val="28"/>
          <w:lang w:val="uk-UA"/>
        </w:rPr>
        <w:t xml:space="preserve">. </w:t>
      </w:r>
      <w:proofErr w:type="spellStart"/>
      <w:r w:rsidRPr="006979F4">
        <w:rPr>
          <w:bCs/>
          <w:sz w:val="28"/>
          <w:szCs w:val="28"/>
          <w:lang w:val="uk-UA"/>
        </w:rPr>
        <w:t>Franchising</w:t>
      </w:r>
      <w:proofErr w:type="spellEnd"/>
      <w:r w:rsidRPr="006979F4">
        <w:rPr>
          <w:bCs/>
          <w:sz w:val="28"/>
          <w:szCs w:val="28"/>
          <w:lang w:val="uk-UA"/>
        </w:rPr>
        <w:t xml:space="preserve">. </w:t>
      </w:r>
      <w:proofErr w:type="spellStart"/>
      <w:r w:rsidRPr="006979F4">
        <w:rPr>
          <w:bCs/>
          <w:sz w:val="28"/>
          <w:szCs w:val="28"/>
          <w:lang w:val="uk-UA"/>
        </w:rPr>
        <w:t>Engineering</w:t>
      </w:r>
      <w:proofErr w:type="spellEnd"/>
      <w:r w:rsidRPr="006979F4">
        <w:rPr>
          <w:bCs/>
          <w:sz w:val="28"/>
          <w:szCs w:val="28"/>
          <w:lang w:val="uk-UA"/>
        </w:rPr>
        <w:t xml:space="preserve"> </w:t>
      </w:r>
      <w:proofErr w:type="spellStart"/>
      <w:r w:rsidRPr="006979F4">
        <w:rPr>
          <w:bCs/>
          <w:sz w:val="28"/>
          <w:szCs w:val="28"/>
          <w:lang w:val="uk-UA"/>
        </w:rPr>
        <w:t>services</w:t>
      </w:r>
      <w:proofErr w:type="spellEnd"/>
      <w:r w:rsidRPr="006979F4">
        <w:rPr>
          <w:bCs/>
          <w:sz w:val="28"/>
          <w:szCs w:val="28"/>
          <w:lang w:val="uk-UA"/>
        </w:rPr>
        <w:t xml:space="preserve"> </w:t>
      </w:r>
      <w:proofErr w:type="spellStart"/>
      <w:r w:rsidRPr="006979F4">
        <w:rPr>
          <w:bCs/>
          <w:sz w:val="28"/>
          <w:szCs w:val="28"/>
          <w:lang w:val="uk-UA"/>
        </w:rPr>
        <w:t>as</w:t>
      </w:r>
      <w:proofErr w:type="spellEnd"/>
      <w:r w:rsidRPr="006979F4">
        <w:rPr>
          <w:bCs/>
          <w:sz w:val="28"/>
          <w:szCs w:val="28"/>
          <w:lang w:val="uk-UA"/>
        </w:rPr>
        <w:t xml:space="preserve"> </w:t>
      </w:r>
      <w:proofErr w:type="spellStart"/>
      <w:r w:rsidRPr="006979F4">
        <w:rPr>
          <w:bCs/>
          <w:sz w:val="28"/>
          <w:szCs w:val="28"/>
          <w:lang w:val="uk-UA"/>
        </w:rPr>
        <w:t>an</w:t>
      </w:r>
      <w:proofErr w:type="spellEnd"/>
      <w:r w:rsidRPr="006979F4">
        <w:rPr>
          <w:bCs/>
          <w:sz w:val="28"/>
          <w:szCs w:val="28"/>
          <w:lang w:val="uk-UA"/>
        </w:rPr>
        <w:t xml:space="preserve"> </w:t>
      </w:r>
      <w:proofErr w:type="spellStart"/>
      <w:r w:rsidRPr="006979F4">
        <w:rPr>
          <w:bCs/>
          <w:sz w:val="28"/>
          <w:szCs w:val="28"/>
          <w:lang w:val="uk-UA"/>
        </w:rPr>
        <w:t>object</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foreign</w:t>
      </w:r>
      <w:proofErr w:type="spellEnd"/>
      <w:r w:rsidRPr="006979F4">
        <w:rPr>
          <w:bCs/>
          <w:sz w:val="28"/>
          <w:szCs w:val="28"/>
          <w:lang w:val="uk-UA"/>
        </w:rPr>
        <w:t xml:space="preserve"> </w:t>
      </w:r>
      <w:proofErr w:type="spellStart"/>
      <w:r w:rsidRPr="006979F4">
        <w:rPr>
          <w:bCs/>
          <w:sz w:val="28"/>
          <w:szCs w:val="28"/>
          <w:lang w:val="uk-UA"/>
        </w:rPr>
        <w:t>trade</w:t>
      </w:r>
      <w:proofErr w:type="spellEnd"/>
      <w:r w:rsidRPr="006979F4">
        <w:rPr>
          <w:bCs/>
          <w:sz w:val="28"/>
          <w:szCs w:val="28"/>
          <w:lang w:val="uk-UA"/>
        </w:rPr>
        <w:t xml:space="preserve"> </w:t>
      </w:r>
      <w:proofErr w:type="spellStart"/>
      <w:r w:rsidRPr="006979F4">
        <w:rPr>
          <w:bCs/>
          <w:sz w:val="28"/>
          <w:szCs w:val="28"/>
          <w:lang w:val="uk-UA"/>
        </w:rPr>
        <w:t>operations</w:t>
      </w:r>
      <w:proofErr w:type="spellEnd"/>
      <w:r w:rsidRPr="006979F4">
        <w:rPr>
          <w:bCs/>
          <w:sz w:val="28"/>
          <w:szCs w:val="28"/>
          <w:lang w:val="uk-UA"/>
        </w:rPr>
        <w:t xml:space="preserve">. </w:t>
      </w:r>
      <w:proofErr w:type="spellStart"/>
      <w:r w:rsidRPr="006979F4">
        <w:rPr>
          <w:bCs/>
          <w:sz w:val="28"/>
          <w:szCs w:val="28"/>
          <w:lang w:val="uk-UA"/>
        </w:rPr>
        <w:t>Organization</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international</w:t>
      </w:r>
      <w:proofErr w:type="spellEnd"/>
      <w:r w:rsidRPr="006979F4">
        <w:rPr>
          <w:bCs/>
          <w:sz w:val="28"/>
          <w:szCs w:val="28"/>
          <w:lang w:val="uk-UA"/>
        </w:rPr>
        <w:t xml:space="preserve"> </w:t>
      </w:r>
      <w:proofErr w:type="spellStart"/>
      <w:r w:rsidRPr="006979F4">
        <w:rPr>
          <w:bCs/>
          <w:sz w:val="28"/>
          <w:szCs w:val="28"/>
          <w:lang w:val="uk-UA"/>
        </w:rPr>
        <w:t>cooperation</w:t>
      </w:r>
      <w:proofErr w:type="spellEnd"/>
      <w:r w:rsidRPr="006979F4">
        <w:rPr>
          <w:bCs/>
          <w:sz w:val="28"/>
          <w:szCs w:val="28"/>
          <w:lang w:val="uk-UA"/>
        </w:rPr>
        <w:t xml:space="preserve"> </w:t>
      </w:r>
      <w:proofErr w:type="spellStart"/>
      <w:r w:rsidRPr="006979F4">
        <w:rPr>
          <w:bCs/>
          <w:sz w:val="28"/>
          <w:szCs w:val="28"/>
          <w:lang w:val="uk-UA"/>
        </w:rPr>
        <w:t>operations</w:t>
      </w:r>
      <w:proofErr w:type="spellEnd"/>
      <w:r w:rsidRPr="006979F4">
        <w:rPr>
          <w:bCs/>
          <w:sz w:val="28"/>
          <w:szCs w:val="28"/>
          <w:lang w:val="uk-UA"/>
        </w:rPr>
        <w:t xml:space="preserve"> </w:t>
      </w:r>
      <w:proofErr w:type="spellStart"/>
      <w:r w:rsidRPr="006979F4">
        <w:rPr>
          <w:bCs/>
          <w:sz w:val="28"/>
          <w:szCs w:val="28"/>
          <w:lang w:val="uk-UA"/>
        </w:rPr>
        <w:t>regarding</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construction</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industrial</w:t>
      </w:r>
      <w:proofErr w:type="spellEnd"/>
      <w:r w:rsidRPr="006979F4">
        <w:rPr>
          <w:bCs/>
          <w:sz w:val="28"/>
          <w:szCs w:val="28"/>
          <w:lang w:val="uk-UA"/>
        </w:rPr>
        <w:t xml:space="preserve"> </w:t>
      </w:r>
      <w:proofErr w:type="spellStart"/>
      <w:r w:rsidRPr="006979F4">
        <w:rPr>
          <w:bCs/>
          <w:sz w:val="28"/>
          <w:szCs w:val="28"/>
          <w:lang w:val="uk-UA"/>
        </w:rPr>
        <w:t>facilities</w:t>
      </w:r>
      <w:proofErr w:type="spellEnd"/>
      <w:r w:rsidRPr="006979F4">
        <w:rPr>
          <w:bCs/>
          <w:sz w:val="28"/>
          <w:szCs w:val="28"/>
          <w:lang w:val="uk-UA"/>
        </w:rPr>
        <w:t xml:space="preserve">. </w:t>
      </w:r>
      <w:proofErr w:type="spellStart"/>
      <w:r w:rsidRPr="006979F4">
        <w:rPr>
          <w:bCs/>
          <w:sz w:val="28"/>
          <w:szCs w:val="28"/>
          <w:lang w:val="uk-UA"/>
        </w:rPr>
        <w:t>Organization</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international</w:t>
      </w:r>
      <w:proofErr w:type="spellEnd"/>
      <w:r w:rsidRPr="006979F4">
        <w:rPr>
          <w:bCs/>
          <w:sz w:val="28"/>
          <w:szCs w:val="28"/>
          <w:lang w:val="uk-UA"/>
        </w:rPr>
        <w:t xml:space="preserve"> </w:t>
      </w:r>
      <w:proofErr w:type="spellStart"/>
      <w:r w:rsidRPr="006979F4">
        <w:rPr>
          <w:bCs/>
          <w:sz w:val="28"/>
          <w:szCs w:val="28"/>
          <w:lang w:val="uk-UA"/>
        </w:rPr>
        <w:t>trade</w:t>
      </w:r>
      <w:proofErr w:type="spellEnd"/>
      <w:r w:rsidRPr="006979F4">
        <w:rPr>
          <w:bCs/>
          <w:sz w:val="28"/>
          <w:szCs w:val="28"/>
          <w:lang w:val="uk-UA"/>
        </w:rPr>
        <w:t xml:space="preserve"> </w:t>
      </w:r>
      <w:proofErr w:type="spellStart"/>
      <w:r w:rsidRPr="006979F4">
        <w:rPr>
          <w:bCs/>
          <w:sz w:val="28"/>
          <w:szCs w:val="28"/>
          <w:lang w:val="uk-UA"/>
        </w:rPr>
        <w:t>in</w:t>
      </w:r>
      <w:proofErr w:type="spellEnd"/>
      <w:r w:rsidRPr="006979F4">
        <w:rPr>
          <w:bCs/>
          <w:sz w:val="28"/>
          <w:szCs w:val="28"/>
          <w:lang w:val="uk-UA"/>
        </w:rPr>
        <w:t xml:space="preserve"> </w:t>
      </w:r>
      <w:proofErr w:type="spellStart"/>
      <w:r w:rsidRPr="006979F4">
        <w:rPr>
          <w:bCs/>
          <w:sz w:val="28"/>
          <w:szCs w:val="28"/>
          <w:lang w:val="uk-UA"/>
        </w:rPr>
        <w:t>dual-use</w:t>
      </w:r>
      <w:proofErr w:type="spellEnd"/>
      <w:r w:rsidRPr="006979F4">
        <w:rPr>
          <w:bCs/>
          <w:sz w:val="28"/>
          <w:szCs w:val="28"/>
          <w:lang w:val="uk-UA"/>
        </w:rPr>
        <w:t xml:space="preserve"> </w:t>
      </w:r>
      <w:proofErr w:type="spellStart"/>
      <w:r w:rsidRPr="006979F4">
        <w:rPr>
          <w:bCs/>
          <w:sz w:val="28"/>
          <w:szCs w:val="28"/>
          <w:lang w:val="uk-UA"/>
        </w:rPr>
        <w:t>goods</w:t>
      </w:r>
      <w:proofErr w:type="spellEnd"/>
      <w:r w:rsidRPr="006979F4">
        <w:rPr>
          <w:bCs/>
          <w:sz w:val="28"/>
          <w:szCs w:val="28"/>
          <w:lang w:val="uk-UA"/>
        </w:rPr>
        <w:t xml:space="preserve">. </w:t>
      </w:r>
      <w:proofErr w:type="spellStart"/>
      <w:r w:rsidRPr="006979F4">
        <w:rPr>
          <w:bCs/>
          <w:sz w:val="28"/>
          <w:szCs w:val="28"/>
          <w:lang w:val="uk-UA"/>
        </w:rPr>
        <w:t>Leasing</w:t>
      </w:r>
      <w:proofErr w:type="spellEnd"/>
      <w:r w:rsidRPr="006979F4">
        <w:rPr>
          <w:bCs/>
          <w:sz w:val="28"/>
          <w:szCs w:val="28"/>
          <w:lang w:val="uk-UA"/>
        </w:rPr>
        <w:t xml:space="preserve"> </w:t>
      </w:r>
      <w:proofErr w:type="spellStart"/>
      <w:r w:rsidRPr="006979F4">
        <w:rPr>
          <w:bCs/>
          <w:sz w:val="28"/>
          <w:szCs w:val="28"/>
          <w:lang w:val="uk-UA"/>
        </w:rPr>
        <w:t>in</w:t>
      </w:r>
      <w:proofErr w:type="spellEnd"/>
      <w:r w:rsidRPr="006979F4">
        <w:rPr>
          <w:bCs/>
          <w:sz w:val="28"/>
          <w:szCs w:val="28"/>
          <w:lang w:val="uk-UA"/>
        </w:rPr>
        <w:t xml:space="preserve"> </w:t>
      </w:r>
      <w:proofErr w:type="spellStart"/>
      <w:r w:rsidRPr="006979F4">
        <w:rPr>
          <w:bCs/>
          <w:sz w:val="28"/>
          <w:szCs w:val="28"/>
          <w:lang w:val="uk-UA"/>
        </w:rPr>
        <w:t>foreign</w:t>
      </w:r>
      <w:proofErr w:type="spellEnd"/>
      <w:r w:rsidRPr="006979F4">
        <w:rPr>
          <w:bCs/>
          <w:sz w:val="28"/>
          <w:szCs w:val="28"/>
          <w:lang w:val="uk-UA"/>
        </w:rPr>
        <w:t xml:space="preserve"> </w:t>
      </w:r>
      <w:proofErr w:type="spellStart"/>
      <w:r w:rsidRPr="006979F4">
        <w:rPr>
          <w:bCs/>
          <w:sz w:val="28"/>
          <w:szCs w:val="28"/>
          <w:lang w:val="uk-UA"/>
        </w:rPr>
        <w:t>trade</w:t>
      </w:r>
      <w:proofErr w:type="spellEnd"/>
      <w:r w:rsidRPr="006979F4">
        <w:rPr>
          <w:bCs/>
          <w:sz w:val="28"/>
          <w:szCs w:val="28"/>
          <w:lang w:val="uk-UA"/>
        </w:rPr>
        <w:t xml:space="preserve"> </w:t>
      </w:r>
      <w:proofErr w:type="spellStart"/>
      <w:r w:rsidRPr="006979F4">
        <w:rPr>
          <w:bCs/>
          <w:sz w:val="28"/>
          <w:szCs w:val="28"/>
          <w:lang w:val="uk-UA"/>
        </w:rPr>
        <w:t>operations</w:t>
      </w:r>
      <w:proofErr w:type="spellEnd"/>
      <w:r w:rsidRPr="006979F4">
        <w:rPr>
          <w:bCs/>
          <w:sz w:val="28"/>
          <w:szCs w:val="28"/>
          <w:lang w:val="uk-UA"/>
        </w:rPr>
        <w:t xml:space="preserve">. </w:t>
      </w:r>
      <w:proofErr w:type="spellStart"/>
      <w:r w:rsidRPr="006979F4">
        <w:rPr>
          <w:bCs/>
          <w:sz w:val="28"/>
          <w:szCs w:val="28"/>
          <w:lang w:val="uk-UA"/>
        </w:rPr>
        <w:t>International</w:t>
      </w:r>
      <w:proofErr w:type="spellEnd"/>
      <w:r w:rsidRPr="006979F4">
        <w:rPr>
          <w:bCs/>
          <w:sz w:val="28"/>
          <w:szCs w:val="28"/>
          <w:lang w:val="uk-UA"/>
        </w:rPr>
        <w:t xml:space="preserve"> </w:t>
      </w:r>
      <w:proofErr w:type="spellStart"/>
      <w:r w:rsidRPr="006979F4">
        <w:rPr>
          <w:bCs/>
          <w:sz w:val="28"/>
          <w:szCs w:val="28"/>
          <w:lang w:val="uk-UA"/>
        </w:rPr>
        <w:t>tourism</w:t>
      </w:r>
      <w:proofErr w:type="spellEnd"/>
      <w:r w:rsidRPr="006979F4">
        <w:rPr>
          <w:bCs/>
          <w:sz w:val="28"/>
          <w:szCs w:val="28"/>
          <w:lang w:val="uk-UA"/>
        </w:rPr>
        <w:t xml:space="preserve"> </w:t>
      </w:r>
      <w:proofErr w:type="spellStart"/>
      <w:r w:rsidRPr="006979F4">
        <w:rPr>
          <w:bCs/>
          <w:sz w:val="28"/>
          <w:szCs w:val="28"/>
          <w:lang w:val="uk-UA"/>
        </w:rPr>
        <w:t>operations</w:t>
      </w:r>
      <w:proofErr w:type="spellEnd"/>
      <w:r w:rsidRPr="006979F4">
        <w:rPr>
          <w:bCs/>
          <w:sz w:val="28"/>
          <w:szCs w:val="28"/>
          <w:lang w:val="uk-UA"/>
        </w:rPr>
        <w:t xml:space="preserve">. </w:t>
      </w:r>
      <w:proofErr w:type="spellStart"/>
      <w:r w:rsidRPr="006979F4">
        <w:rPr>
          <w:bCs/>
          <w:sz w:val="28"/>
          <w:szCs w:val="28"/>
          <w:lang w:val="uk-UA"/>
        </w:rPr>
        <w:t>Transport</w:t>
      </w:r>
      <w:proofErr w:type="spellEnd"/>
      <w:r w:rsidRPr="006979F4">
        <w:rPr>
          <w:bCs/>
          <w:sz w:val="28"/>
          <w:szCs w:val="28"/>
          <w:lang w:val="uk-UA"/>
        </w:rPr>
        <w:t xml:space="preserve"> </w:t>
      </w:r>
      <w:proofErr w:type="spellStart"/>
      <w:r w:rsidRPr="006979F4">
        <w:rPr>
          <w:bCs/>
          <w:sz w:val="28"/>
          <w:szCs w:val="28"/>
          <w:lang w:val="uk-UA"/>
        </w:rPr>
        <w:t>support</w:t>
      </w:r>
      <w:proofErr w:type="spellEnd"/>
      <w:r w:rsidRPr="006979F4">
        <w:rPr>
          <w:bCs/>
          <w:sz w:val="28"/>
          <w:szCs w:val="28"/>
          <w:lang w:val="uk-UA"/>
        </w:rPr>
        <w:t xml:space="preserve"> </w:t>
      </w:r>
      <w:proofErr w:type="spellStart"/>
      <w:r w:rsidRPr="006979F4">
        <w:rPr>
          <w:bCs/>
          <w:sz w:val="28"/>
          <w:szCs w:val="28"/>
          <w:lang w:val="uk-UA"/>
        </w:rPr>
        <w:t>for</w:t>
      </w:r>
      <w:proofErr w:type="spellEnd"/>
      <w:r w:rsidRPr="006979F4">
        <w:rPr>
          <w:bCs/>
          <w:sz w:val="28"/>
          <w:szCs w:val="28"/>
          <w:lang w:val="uk-UA"/>
        </w:rPr>
        <w:t xml:space="preserve"> </w:t>
      </w:r>
      <w:proofErr w:type="spellStart"/>
      <w:r w:rsidRPr="006979F4">
        <w:rPr>
          <w:bCs/>
          <w:sz w:val="28"/>
          <w:szCs w:val="28"/>
          <w:lang w:val="uk-UA"/>
        </w:rPr>
        <w:t>foreign</w:t>
      </w:r>
      <w:proofErr w:type="spellEnd"/>
      <w:r w:rsidRPr="006979F4">
        <w:rPr>
          <w:bCs/>
          <w:sz w:val="28"/>
          <w:szCs w:val="28"/>
          <w:lang w:val="uk-UA"/>
        </w:rPr>
        <w:t xml:space="preserve"> </w:t>
      </w:r>
      <w:proofErr w:type="spellStart"/>
      <w:r w:rsidRPr="006979F4">
        <w:rPr>
          <w:bCs/>
          <w:sz w:val="28"/>
          <w:szCs w:val="28"/>
          <w:lang w:val="uk-UA"/>
        </w:rPr>
        <w:t>trade</w:t>
      </w:r>
      <w:proofErr w:type="spellEnd"/>
      <w:r w:rsidRPr="006979F4">
        <w:rPr>
          <w:bCs/>
          <w:sz w:val="28"/>
          <w:szCs w:val="28"/>
          <w:lang w:val="uk-UA"/>
        </w:rPr>
        <w:t xml:space="preserve"> </w:t>
      </w:r>
      <w:proofErr w:type="spellStart"/>
      <w:r w:rsidRPr="006979F4">
        <w:rPr>
          <w:bCs/>
          <w:sz w:val="28"/>
          <w:szCs w:val="28"/>
          <w:lang w:val="uk-UA"/>
        </w:rPr>
        <w:t>operations</w:t>
      </w:r>
      <w:proofErr w:type="spellEnd"/>
      <w:r w:rsidRPr="006979F4">
        <w:rPr>
          <w:bCs/>
          <w:sz w:val="28"/>
          <w:szCs w:val="28"/>
          <w:lang w:val="uk-UA"/>
        </w:rPr>
        <w:t xml:space="preserve">. </w:t>
      </w:r>
      <w:proofErr w:type="spellStart"/>
      <w:r w:rsidRPr="006979F4">
        <w:rPr>
          <w:bCs/>
          <w:sz w:val="28"/>
          <w:szCs w:val="28"/>
          <w:lang w:val="uk-UA"/>
        </w:rPr>
        <w:t>Classification</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supporting</w:t>
      </w:r>
      <w:proofErr w:type="spellEnd"/>
      <w:r w:rsidRPr="006979F4">
        <w:rPr>
          <w:bCs/>
          <w:sz w:val="28"/>
          <w:szCs w:val="28"/>
          <w:lang w:val="uk-UA"/>
        </w:rPr>
        <w:t xml:space="preserve"> </w:t>
      </w:r>
      <w:proofErr w:type="spellStart"/>
      <w:r w:rsidRPr="006979F4">
        <w:rPr>
          <w:bCs/>
          <w:sz w:val="28"/>
          <w:szCs w:val="28"/>
          <w:lang w:val="uk-UA"/>
        </w:rPr>
        <w:t>documents</w:t>
      </w:r>
      <w:proofErr w:type="spellEnd"/>
      <w:r w:rsidRPr="006979F4">
        <w:rPr>
          <w:bCs/>
          <w:sz w:val="28"/>
          <w:szCs w:val="28"/>
          <w:lang w:val="uk-UA"/>
        </w:rPr>
        <w:t xml:space="preserve"> </w:t>
      </w:r>
      <w:proofErr w:type="spellStart"/>
      <w:r w:rsidRPr="006979F4">
        <w:rPr>
          <w:bCs/>
          <w:sz w:val="28"/>
          <w:szCs w:val="28"/>
          <w:lang w:val="uk-UA"/>
        </w:rPr>
        <w:t>for</w:t>
      </w:r>
      <w:proofErr w:type="spellEnd"/>
      <w:r w:rsidRPr="006979F4">
        <w:rPr>
          <w:bCs/>
          <w:sz w:val="28"/>
          <w:szCs w:val="28"/>
          <w:lang w:val="uk-UA"/>
        </w:rPr>
        <w:t xml:space="preserve"> </w:t>
      </w:r>
      <w:proofErr w:type="spellStart"/>
      <w:r w:rsidRPr="006979F4">
        <w:rPr>
          <w:bCs/>
          <w:sz w:val="28"/>
          <w:szCs w:val="28"/>
          <w:lang w:val="uk-UA"/>
        </w:rPr>
        <w:t>foreign</w:t>
      </w:r>
      <w:proofErr w:type="spellEnd"/>
      <w:r w:rsidRPr="006979F4">
        <w:rPr>
          <w:bCs/>
          <w:sz w:val="28"/>
          <w:szCs w:val="28"/>
          <w:lang w:val="uk-UA"/>
        </w:rPr>
        <w:t xml:space="preserve"> </w:t>
      </w:r>
      <w:proofErr w:type="spellStart"/>
      <w:r w:rsidRPr="006979F4">
        <w:rPr>
          <w:bCs/>
          <w:sz w:val="28"/>
          <w:szCs w:val="28"/>
          <w:lang w:val="uk-UA"/>
        </w:rPr>
        <w:t>trade</w:t>
      </w:r>
      <w:proofErr w:type="spellEnd"/>
      <w:r w:rsidRPr="006979F4">
        <w:rPr>
          <w:bCs/>
          <w:sz w:val="28"/>
          <w:szCs w:val="28"/>
          <w:lang w:val="uk-UA"/>
        </w:rPr>
        <w:t xml:space="preserve"> </w:t>
      </w:r>
      <w:proofErr w:type="spellStart"/>
      <w:r w:rsidRPr="006979F4">
        <w:rPr>
          <w:bCs/>
          <w:sz w:val="28"/>
          <w:szCs w:val="28"/>
          <w:lang w:val="uk-UA"/>
        </w:rPr>
        <w:t>operations</w:t>
      </w:r>
      <w:proofErr w:type="spellEnd"/>
      <w:r w:rsidRPr="006979F4">
        <w:rPr>
          <w:bCs/>
          <w:sz w:val="28"/>
          <w:szCs w:val="28"/>
          <w:lang w:val="uk-UA"/>
        </w:rPr>
        <w:t xml:space="preserve">. </w:t>
      </w:r>
      <w:proofErr w:type="spellStart"/>
      <w:r w:rsidRPr="006979F4">
        <w:rPr>
          <w:bCs/>
          <w:sz w:val="28"/>
          <w:szCs w:val="28"/>
          <w:lang w:val="uk-UA"/>
        </w:rPr>
        <w:t>Documentary</w:t>
      </w:r>
      <w:proofErr w:type="spellEnd"/>
      <w:r w:rsidRPr="006979F4">
        <w:rPr>
          <w:bCs/>
          <w:sz w:val="28"/>
          <w:szCs w:val="28"/>
          <w:lang w:val="uk-UA"/>
        </w:rPr>
        <w:t xml:space="preserve"> </w:t>
      </w:r>
      <w:proofErr w:type="spellStart"/>
      <w:r w:rsidRPr="006979F4">
        <w:rPr>
          <w:bCs/>
          <w:sz w:val="28"/>
          <w:szCs w:val="28"/>
          <w:lang w:val="uk-UA"/>
        </w:rPr>
        <w:t>registration</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export-import</w:t>
      </w:r>
      <w:proofErr w:type="spellEnd"/>
      <w:r w:rsidRPr="006979F4">
        <w:rPr>
          <w:bCs/>
          <w:sz w:val="28"/>
          <w:szCs w:val="28"/>
          <w:lang w:val="uk-UA"/>
        </w:rPr>
        <w:t xml:space="preserve"> </w:t>
      </w:r>
      <w:proofErr w:type="spellStart"/>
      <w:r w:rsidRPr="006979F4">
        <w:rPr>
          <w:bCs/>
          <w:sz w:val="28"/>
          <w:szCs w:val="28"/>
          <w:lang w:val="uk-UA"/>
        </w:rPr>
        <w:t>operations</w:t>
      </w:r>
      <w:proofErr w:type="spellEnd"/>
      <w:r w:rsidRPr="006979F4">
        <w:rPr>
          <w:bCs/>
          <w:sz w:val="28"/>
          <w:szCs w:val="28"/>
          <w:lang w:val="uk-UA"/>
        </w:rPr>
        <w:t xml:space="preserve"> </w:t>
      </w:r>
      <w:proofErr w:type="spellStart"/>
      <w:r w:rsidRPr="006979F4">
        <w:rPr>
          <w:bCs/>
          <w:sz w:val="28"/>
          <w:szCs w:val="28"/>
          <w:lang w:val="uk-UA"/>
        </w:rPr>
        <w:t>to</w:t>
      </w:r>
      <w:proofErr w:type="spellEnd"/>
      <w:r w:rsidRPr="006979F4">
        <w:rPr>
          <w:bCs/>
          <w:sz w:val="28"/>
          <w:szCs w:val="28"/>
          <w:lang w:val="uk-UA"/>
        </w:rPr>
        <w:t xml:space="preserve"> </w:t>
      </w:r>
      <w:proofErr w:type="spellStart"/>
      <w:r w:rsidRPr="006979F4">
        <w:rPr>
          <w:bCs/>
          <w:sz w:val="28"/>
          <w:szCs w:val="28"/>
          <w:lang w:val="uk-UA"/>
        </w:rPr>
        <w:t>countries</w:t>
      </w:r>
      <w:proofErr w:type="spellEnd"/>
      <w:r w:rsidRPr="006979F4">
        <w:rPr>
          <w:bCs/>
          <w:sz w:val="28"/>
          <w:szCs w:val="28"/>
          <w:lang w:val="uk-UA"/>
        </w:rPr>
        <w:t xml:space="preserve"> </w:t>
      </w:r>
      <w:proofErr w:type="spellStart"/>
      <w:r w:rsidRPr="006979F4">
        <w:rPr>
          <w:bCs/>
          <w:sz w:val="28"/>
          <w:szCs w:val="28"/>
          <w:lang w:val="uk-UA"/>
        </w:rPr>
        <w:t>around</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world</w:t>
      </w:r>
      <w:proofErr w:type="spellEnd"/>
    </w:p>
    <w:p w14:paraId="58B9A19A" w14:textId="77777777" w:rsidR="006979F4" w:rsidRPr="006979F4" w:rsidRDefault="006979F4" w:rsidP="006979F4">
      <w:pPr>
        <w:tabs>
          <w:tab w:val="num" w:pos="720"/>
        </w:tabs>
        <w:jc w:val="both"/>
        <w:rPr>
          <w:bCs/>
          <w:sz w:val="28"/>
          <w:szCs w:val="28"/>
          <w:lang w:val="uk-UA"/>
        </w:rPr>
      </w:pPr>
      <w:proofErr w:type="spellStart"/>
      <w:r w:rsidRPr="006979F4">
        <w:rPr>
          <w:bCs/>
          <w:sz w:val="28"/>
          <w:szCs w:val="28"/>
          <w:lang w:val="uk-UA"/>
        </w:rPr>
        <w:t>Recommended</w:t>
      </w:r>
      <w:proofErr w:type="spellEnd"/>
      <w:r w:rsidRPr="006979F4">
        <w:rPr>
          <w:bCs/>
          <w:sz w:val="28"/>
          <w:szCs w:val="28"/>
          <w:lang w:val="uk-UA"/>
        </w:rPr>
        <w:t xml:space="preserve"> </w:t>
      </w:r>
      <w:proofErr w:type="spellStart"/>
      <w:r w:rsidRPr="006979F4">
        <w:rPr>
          <w:bCs/>
          <w:sz w:val="28"/>
          <w:szCs w:val="28"/>
          <w:lang w:val="uk-UA"/>
        </w:rPr>
        <w:t>sources</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other</w:t>
      </w:r>
      <w:proofErr w:type="spellEnd"/>
      <w:r w:rsidRPr="006979F4">
        <w:rPr>
          <w:bCs/>
          <w:sz w:val="28"/>
          <w:szCs w:val="28"/>
          <w:lang w:val="uk-UA"/>
        </w:rPr>
        <w:t xml:space="preserve"> </w:t>
      </w:r>
      <w:proofErr w:type="spellStart"/>
      <w:r w:rsidRPr="006979F4">
        <w:rPr>
          <w:bCs/>
          <w:sz w:val="28"/>
          <w:szCs w:val="28"/>
          <w:lang w:val="uk-UA"/>
        </w:rPr>
        <w:t>learning</w:t>
      </w:r>
      <w:proofErr w:type="spellEnd"/>
      <w:r w:rsidRPr="006979F4">
        <w:rPr>
          <w:bCs/>
          <w:sz w:val="28"/>
          <w:szCs w:val="28"/>
          <w:lang w:val="uk-UA"/>
        </w:rPr>
        <w:t xml:space="preserve"> </w:t>
      </w:r>
      <w:proofErr w:type="spellStart"/>
      <w:r w:rsidRPr="006979F4">
        <w:rPr>
          <w:bCs/>
          <w:sz w:val="28"/>
          <w:szCs w:val="28"/>
          <w:lang w:val="uk-UA"/>
        </w:rPr>
        <w:t>resources</w:t>
      </w:r>
      <w:proofErr w:type="spellEnd"/>
      <w:r w:rsidRPr="006979F4">
        <w:rPr>
          <w:bCs/>
          <w:sz w:val="28"/>
          <w:szCs w:val="28"/>
          <w:lang w:val="uk-UA"/>
        </w:rPr>
        <w:t>/</w:t>
      </w:r>
      <w:proofErr w:type="spellStart"/>
      <w:r w:rsidRPr="006979F4">
        <w:rPr>
          <w:bCs/>
          <w:sz w:val="28"/>
          <w:szCs w:val="28"/>
          <w:lang w:val="uk-UA"/>
        </w:rPr>
        <w:t>tools</w:t>
      </w:r>
      <w:proofErr w:type="spellEnd"/>
      <w:r w:rsidRPr="006979F4">
        <w:rPr>
          <w:bCs/>
          <w:sz w:val="28"/>
          <w:szCs w:val="28"/>
          <w:lang w:val="uk-UA"/>
        </w:rPr>
        <w:t>.</w:t>
      </w:r>
    </w:p>
    <w:p w14:paraId="647963BD" w14:textId="77777777" w:rsidR="006979F4" w:rsidRPr="006979F4" w:rsidRDefault="006979F4" w:rsidP="006979F4">
      <w:pPr>
        <w:tabs>
          <w:tab w:val="num" w:pos="720"/>
        </w:tabs>
        <w:jc w:val="both"/>
        <w:rPr>
          <w:bCs/>
          <w:sz w:val="28"/>
          <w:szCs w:val="28"/>
          <w:lang w:val="uk-UA"/>
        </w:rPr>
      </w:pPr>
      <w:r w:rsidRPr="006979F4">
        <w:rPr>
          <w:bCs/>
          <w:sz w:val="28"/>
          <w:szCs w:val="28"/>
          <w:lang w:val="uk-UA"/>
        </w:rPr>
        <w:t xml:space="preserve">1. O. P. </w:t>
      </w:r>
      <w:proofErr w:type="spellStart"/>
      <w:r w:rsidRPr="006979F4">
        <w:rPr>
          <w:bCs/>
          <w:sz w:val="28"/>
          <w:szCs w:val="28"/>
          <w:lang w:val="uk-UA"/>
        </w:rPr>
        <w:t>Grebelnyk</w:t>
      </w:r>
      <w:proofErr w:type="spellEnd"/>
      <w:r w:rsidRPr="006979F4">
        <w:rPr>
          <w:bCs/>
          <w:sz w:val="28"/>
          <w:szCs w:val="28"/>
          <w:lang w:val="uk-UA"/>
        </w:rPr>
        <w:t xml:space="preserve"> </w:t>
      </w:r>
      <w:proofErr w:type="spellStart"/>
      <w:r w:rsidRPr="006979F4">
        <w:rPr>
          <w:bCs/>
          <w:sz w:val="28"/>
          <w:szCs w:val="28"/>
          <w:lang w:val="uk-UA"/>
        </w:rPr>
        <w:t>Basics</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foreign</w:t>
      </w:r>
      <w:proofErr w:type="spellEnd"/>
      <w:r w:rsidRPr="006979F4">
        <w:rPr>
          <w:bCs/>
          <w:sz w:val="28"/>
          <w:szCs w:val="28"/>
          <w:lang w:val="uk-UA"/>
        </w:rPr>
        <w:t xml:space="preserve"> </w:t>
      </w:r>
      <w:proofErr w:type="spellStart"/>
      <w:r w:rsidRPr="006979F4">
        <w:rPr>
          <w:bCs/>
          <w:sz w:val="28"/>
          <w:szCs w:val="28"/>
          <w:lang w:val="uk-UA"/>
        </w:rPr>
        <w:t>economic</w:t>
      </w:r>
      <w:proofErr w:type="spellEnd"/>
      <w:r w:rsidRPr="006979F4">
        <w:rPr>
          <w:bCs/>
          <w:sz w:val="28"/>
          <w:szCs w:val="28"/>
          <w:lang w:val="uk-UA"/>
        </w:rPr>
        <w:t xml:space="preserve"> </w:t>
      </w:r>
      <w:proofErr w:type="spellStart"/>
      <w:r w:rsidRPr="006979F4">
        <w:rPr>
          <w:bCs/>
          <w:sz w:val="28"/>
          <w:szCs w:val="28"/>
          <w:lang w:val="uk-UA"/>
        </w:rPr>
        <w:t>activity</w:t>
      </w:r>
      <w:proofErr w:type="spellEnd"/>
      <w:r w:rsidRPr="006979F4">
        <w:rPr>
          <w:bCs/>
          <w:sz w:val="28"/>
          <w:szCs w:val="28"/>
          <w:lang w:val="uk-UA"/>
        </w:rPr>
        <w:t xml:space="preserve">: </w:t>
      </w:r>
      <w:proofErr w:type="spellStart"/>
      <w:r w:rsidRPr="006979F4">
        <w:rPr>
          <w:bCs/>
          <w:sz w:val="28"/>
          <w:szCs w:val="28"/>
          <w:lang w:val="uk-UA"/>
        </w:rPr>
        <w:t>textbook</w:t>
      </w:r>
      <w:proofErr w:type="spellEnd"/>
      <w:r w:rsidRPr="006979F4">
        <w:rPr>
          <w:bCs/>
          <w:sz w:val="28"/>
          <w:szCs w:val="28"/>
          <w:lang w:val="uk-UA"/>
        </w:rPr>
        <w:t xml:space="preserve"> / O. P. </w:t>
      </w:r>
      <w:proofErr w:type="spellStart"/>
      <w:r w:rsidRPr="006979F4">
        <w:rPr>
          <w:bCs/>
          <w:sz w:val="28"/>
          <w:szCs w:val="28"/>
          <w:lang w:val="uk-UA"/>
        </w:rPr>
        <w:t>Grebelnyk</w:t>
      </w:r>
      <w:proofErr w:type="spellEnd"/>
      <w:r w:rsidRPr="006979F4">
        <w:rPr>
          <w:bCs/>
          <w:sz w:val="28"/>
          <w:szCs w:val="28"/>
          <w:lang w:val="uk-UA"/>
        </w:rPr>
        <w:t xml:space="preserve">. – 5th </w:t>
      </w:r>
      <w:proofErr w:type="spellStart"/>
      <w:r w:rsidRPr="006979F4">
        <w:rPr>
          <w:bCs/>
          <w:sz w:val="28"/>
          <w:szCs w:val="28"/>
          <w:lang w:val="uk-UA"/>
        </w:rPr>
        <w:t>ed</w:t>
      </w:r>
      <w:proofErr w:type="spellEnd"/>
      <w:r w:rsidRPr="006979F4">
        <w:rPr>
          <w:bCs/>
          <w:sz w:val="28"/>
          <w:szCs w:val="28"/>
          <w:lang w:val="uk-UA"/>
        </w:rPr>
        <w:t xml:space="preserve">., </w:t>
      </w:r>
      <w:proofErr w:type="spellStart"/>
      <w:r w:rsidRPr="006979F4">
        <w:rPr>
          <w:bCs/>
          <w:sz w:val="28"/>
          <w:szCs w:val="28"/>
          <w:lang w:val="uk-UA"/>
        </w:rPr>
        <w:t>revision</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added</w:t>
      </w:r>
      <w:proofErr w:type="spellEnd"/>
      <w:r w:rsidRPr="006979F4">
        <w:rPr>
          <w:bCs/>
          <w:sz w:val="28"/>
          <w:szCs w:val="28"/>
          <w:lang w:val="uk-UA"/>
        </w:rPr>
        <w:t xml:space="preserve"> ; SFS </w:t>
      </w:r>
      <w:proofErr w:type="spellStart"/>
      <w:r w:rsidRPr="006979F4">
        <w:rPr>
          <w:bCs/>
          <w:sz w:val="28"/>
          <w:szCs w:val="28"/>
          <w:lang w:val="uk-UA"/>
        </w:rPr>
        <w:t>University</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Ukraine</w:t>
      </w:r>
      <w:proofErr w:type="spellEnd"/>
      <w:r w:rsidRPr="006979F4">
        <w:rPr>
          <w:bCs/>
          <w:sz w:val="28"/>
          <w:szCs w:val="28"/>
          <w:lang w:val="uk-UA"/>
        </w:rPr>
        <w:t xml:space="preserve">. – </w:t>
      </w:r>
      <w:proofErr w:type="spellStart"/>
      <w:r w:rsidRPr="006979F4">
        <w:rPr>
          <w:bCs/>
          <w:sz w:val="28"/>
          <w:szCs w:val="28"/>
          <w:lang w:val="uk-UA"/>
        </w:rPr>
        <w:t>Irpin</w:t>
      </w:r>
      <w:proofErr w:type="spellEnd"/>
      <w:r w:rsidRPr="006979F4">
        <w:rPr>
          <w:bCs/>
          <w:sz w:val="28"/>
          <w:szCs w:val="28"/>
          <w:lang w:val="uk-UA"/>
        </w:rPr>
        <w:t>: 2019. – 410 p.</w:t>
      </w:r>
    </w:p>
    <w:p w14:paraId="1FF43EDA" w14:textId="77777777" w:rsidR="006979F4" w:rsidRPr="006979F4" w:rsidRDefault="006979F4" w:rsidP="006979F4">
      <w:pPr>
        <w:tabs>
          <w:tab w:val="num" w:pos="720"/>
        </w:tabs>
        <w:jc w:val="both"/>
        <w:rPr>
          <w:bCs/>
          <w:sz w:val="28"/>
          <w:szCs w:val="28"/>
          <w:lang w:val="uk-UA"/>
        </w:rPr>
      </w:pPr>
      <w:r w:rsidRPr="006979F4">
        <w:rPr>
          <w:bCs/>
          <w:sz w:val="28"/>
          <w:szCs w:val="28"/>
          <w:lang w:val="uk-UA"/>
        </w:rPr>
        <w:t xml:space="preserve">2. </w:t>
      </w:r>
      <w:proofErr w:type="spellStart"/>
      <w:r w:rsidRPr="006979F4">
        <w:rPr>
          <w:bCs/>
          <w:sz w:val="28"/>
          <w:szCs w:val="28"/>
          <w:lang w:val="uk-UA"/>
        </w:rPr>
        <w:t>Foreign</w:t>
      </w:r>
      <w:proofErr w:type="spellEnd"/>
      <w:r w:rsidRPr="006979F4">
        <w:rPr>
          <w:bCs/>
          <w:sz w:val="28"/>
          <w:szCs w:val="28"/>
          <w:lang w:val="uk-UA"/>
        </w:rPr>
        <w:t xml:space="preserve"> </w:t>
      </w:r>
      <w:proofErr w:type="spellStart"/>
      <w:r w:rsidRPr="006979F4">
        <w:rPr>
          <w:bCs/>
          <w:sz w:val="28"/>
          <w:szCs w:val="28"/>
          <w:lang w:val="uk-UA"/>
        </w:rPr>
        <w:t>economic</w:t>
      </w:r>
      <w:proofErr w:type="spellEnd"/>
      <w:r w:rsidRPr="006979F4">
        <w:rPr>
          <w:bCs/>
          <w:sz w:val="28"/>
          <w:szCs w:val="28"/>
          <w:lang w:val="uk-UA"/>
        </w:rPr>
        <w:t xml:space="preserve"> </w:t>
      </w:r>
      <w:proofErr w:type="spellStart"/>
      <w:r w:rsidRPr="006979F4">
        <w:rPr>
          <w:bCs/>
          <w:sz w:val="28"/>
          <w:szCs w:val="28"/>
          <w:lang w:val="uk-UA"/>
        </w:rPr>
        <w:t>activity</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enterprises</w:t>
      </w:r>
      <w:proofErr w:type="spellEnd"/>
      <w:r w:rsidRPr="006979F4">
        <w:rPr>
          <w:bCs/>
          <w:sz w:val="28"/>
          <w:szCs w:val="28"/>
          <w:lang w:val="uk-UA"/>
        </w:rPr>
        <w:t xml:space="preserve">: </w:t>
      </w:r>
      <w:proofErr w:type="spellStart"/>
      <w:r w:rsidRPr="006979F4">
        <w:rPr>
          <w:bCs/>
          <w:sz w:val="28"/>
          <w:szCs w:val="28"/>
          <w:lang w:val="uk-UA"/>
        </w:rPr>
        <w:t>education</w:t>
      </w:r>
      <w:proofErr w:type="spellEnd"/>
      <w:r w:rsidRPr="006979F4">
        <w:rPr>
          <w:bCs/>
          <w:sz w:val="28"/>
          <w:szCs w:val="28"/>
          <w:lang w:val="uk-UA"/>
        </w:rPr>
        <w:t xml:space="preserve">. </w:t>
      </w:r>
      <w:proofErr w:type="spellStart"/>
      <w:r w:rsidRPr="006979F4">
        <w:rPr>
          <w:bCs/>
          <w:sz w:val="28"/>
          <w:szCs w:val="28"/>
          <w:lang w:val="uk-UA"/>
        </w:rPr>
        <w:t>manual</w:t>
      </w:r>
      <w:proofErr w:type="spellEnd"/>
      <w:r w:rsidRPr="006979F4">
        <w:rPr>
          <w:bCs/>
          <w:sz w:val="28"/>
          <w:szCs w:val="28"/>
          <w:lang w:val="uk-UA"/>
        </w:rPr>
        <w:t xml:space="preserve"> / A.R. </w:t>
      </w:r>
      <w:proofErr w:type="spellStart"/>
      <w:r w:rsidRPr="006979F4">
        <w:rPr>
          <w:bCs/>
          <w:sz w:val="28"/>
          <w:szCs w:val="28"/>
          <w:lang w:val="uk-UA"/>
        </w:rPr>
        <w:t>Dunska</w:t>
      </w:r>
      <w:proofErr w:type="spellEnd"/>
      <w:r w:rsidRPr="006979F4">
        <w:rPr>
          <w:bCs/>
          <w:sz w:val="28"/>
          <w:szCs w:val="28"/>
          <w:lang w:val="uk-UA"/>
        </w:rPr>
        <w:t xml:space="preserve">, H.P. </w:t>
      </w:r>
      <w:proofErr w:type="spellStart"/>
      <w:r w:rsidRPr="006979F4">
        <w:rPr>
          <w:bCs/>
          <w:sz w:val="28"/>
          <w:szCs w:val="28"/>
          <w:lang w:val="uk-UA"/>
        </w:rPr>
        <w:t>Zhaldak</w:t>
      </w:r>
      <w:proofErr w:type="spellEnd"/>
      <w:r w:rsidRPr="006979F4">
        <w:rPr>
          <w:bCs/>
          <w:sz w:val="28"/>
          <w:szCs w:val="28"/>
          <w:lang w:val="uk-UA"/>
        </w:rPr>
        <w:t xml:space="preserve"> – </w:t>
      </w:r>
      <w:proofErr w:type="spellStart"/>
      <w:r w:rsidRPr="006979F4">
        <w:rPr>
          <w:bCs/>
          <w:sz w:val="28"/>
          <w:szCs w:val="28"/>
          <w:lang w:val="uk-UA"/>
        </w:rPr>
        <w:t>Kyiv</w:t>
      </w:r>
      <w:proofErr w:type="spellEnd"/>
      <w:r w:rsidRPr="006979F4">
        <w:rPr>
          <w:bCs/>
          <w:sz w:val="28"/>
          <w:szCs w:val="28"/>
          <w:lang w:val="uk-UA"/>
        </w:rPr>
        <w:t xml:space="preserve">: KPI </w:t>
      </w:r>
      <w:proofErr w:type="spellStart"/>
      <w:r w:rsidRPr="006979F4">
        <w:rPr>
          <w:bCs/>
          <w:sz w:val="28"/>
          <w:szCs w:val="28"/>
          <w:lang w:val="uk-UA"/>
        </w:rPr>
        <w:t>named</w:t>
      </w:r>
      <w:proofErr w:type="spellEnd"/>
      <w:r w:rsidRPr="006979F4">
        <w:rPr>
          <w:bCs/>
          <w:sz w:val="28"/>
          <w:szCs w:val="28"/>
          <w:lang w:val="uk-UA"/>
        </w:rPr>
        <w:t xml:space="preserve"> </w:t>
      </w:r>
      <w:proofErr w:type="spellStart"/>
      <w:r w:rsidRPr="006979F4">
        <w:rPr>
          <w:bCs/>
          <w:sz w:val="28"/>
          <w:szCs w:val="28"/>
          <w:lang w:val="uk-UA"/>
        </w:rPr>
        <w:t>after</w:t>
      </w:r>
      <w:proofErr w:type="spellEnd"/>
      <w:r w:rsidRPr="006979F4">
        <w:rPr>
          <w:bCs/>
          <w:sz w:val="28"/>
          <w:szCs w:val="28"/>
          <w:lang w:val="uk-UA"/>
        </w:rPr>
        <w:t xml:space="preserve"> </w:t>
      </w:r>
      <w:proofErr w:type="spellStart"/>
      <w:r w:rsidRPr="006979F4">
        <w:rPr>
          <w:bCs/>
          <w:sz w:val="28"/>
          <w:szCs w:val="28"/>
          <w:lang w:val="uk-UA"/>
        </w:rPr>
        <w:t>Igor</w:t>
      </w:r>
      <w:proofErr w:type="spellEnd"/>
      <w:r w:rsidRPr="006979F4">
        <w:rPr>
          <w:bCs/>
          <w:sz w:val="28"/>
          <w:szCs w:val="28"/>
          <w:lang w:val="uk-UA"/>
        </w:rPr>
        <w:t xml:space="preserve"> </w:t>
      </w:r>
      <w:proofErr w:type="spellStart"/>
      <w:r w:rsidRPr="006979F4">
        <w:rPr>
          <w:bCs/>
          <w:sz w:val="28"/>
          <w:szCs w:val="28"/>
          <w:lang w:val="uk-UA"/>
        </w:rPr>
        <w:t>Sikorskyi</w:t>
      </w:r>
      <w:proofErr w:type="spellEnd"/>
      <w:r w:rsidRPr="006979F4">
        <w:rPr>
          <w:bCs/>
          <w:sz w:val="28"/>
          <w:szCs w:val="28"/>
          <w:lang w:val="uk-UA"/>
        </w:rPr>
        <w:t>, 2019. – 64 p.</w:t>
      </w:r>
    </w:p>
    <w:p w14:paraId="781BE7F7" w14:textId="77777777" w:rsidR="006979F4" w:rsidRPr="006979F4" w:rsidRDefault="006979F4" w:rsidP="006979F4">
      <w:pPr>
        <w:tabs>
          <w:tab w:val="num" w:pos="720"/>
        </w:tabs>
        <w:jc w:val="both"/>
        <w:rPr>
          <w:bCs/>
          <w:sz w:val="28"/>
          <w:szCs w:val="28"/>
          <w:lang w:val="uk-UA"/>
        </w:rPr>
      </w:pPr>
      <w:r w:rsidRPr="006979F4">
        <w:rPr>
          <w:bCs/>
          <w:sz w:val="28"/>
          <w:szCs w:val="28"/>
          <w:lang w:val="uk-UA"/>
        </w:rPr>
        <w:t xml:space="preserve">3. </w:t>
      </w:r>
      <w:proofErr w:type="spellStart"/>
      <w:r w:rsidRPr="006979F4">
        <w:rPr>
          <w:bCs/>
          <w:sz w:val="28"/>
          <w:szCs w:val="28"/>
          <w:lang w:val="uk-UA"/>
        </w:rPr>
        <w:t>Chernyshova</w:t>
      </w:r>
      <w:proofErr w:type="spellEnd"/>
      <w:r w:rsidRPr="006979F4">
        <w:rPr>
          <w:bCs/>
          <w:sz w:val="28"/>
          <w:szCs w:val="28"/>
          <w:lang w:val="uk-UA"/>
        </w:rPr>
        <w:t xml:space="preserve"> L. O. </w:t>
      </w:r>
      <w:proofErr w:type="spellStart"/>
      <w:r w:rsidRPr="006979F4">
        <w:rPr>
          <w:bCs/>
          <w:sz w:val="28"/>
          <w:szCs w:val="28"/>
          <w:lang w:val="uk-UA"/>
        </w:rPr>
        <w:t>Foreign</w:t>
      </w:r>
      <w:proofErr w:type="spellEnd"/>
      <w:r w:rsidRPr="006979F4">
        <w:rPr>
          <w:bCs/>
          <w:sz w:val="28"/>
          <w:szCs w:val="28"/>
          <w:lang w:val="uk-UA"/>
        </w:rPr>
        <w:t xml:space="preserve"> </w:t>
      </w:r>
      <w:proofErr w:type="spellStart"/>
      <w:r w:rsidRPr="006979F4">
        <w:rPr>
          <w:bCs/>
          <w:sz w:val="28"/>
          <w:szCs w:val="28"/>
          <w:lang w:val="uk-UA"/>
        </w:rPr>
        <w:t>economic</w:t>
      </w:r>
      <w:proofErr w:type="spellEnd"/>
      <w:r w:rsidRPr="006979F4">
        <w:rPr>
          <w:bCs/>
          <w:sz w:val="28"/>
          <w:szCs w:val="28"/>
          <w:lang w:val="uk-UA"/>
        </w:rPr>
        <w:t xml:space="preserve"> </w:t>
      </w:r>
      <w:proofErr w:type="spellStart"/>
      <w:r w:rsidRPr="006979F4">
        <w:rPr>
          <w:bCs/>
          <w:sz w:val="28"/>
          <w:szCs w:val="28"/>
          <w:lang w:val="uk-UA"/>
        </w:rPr>
        <w:t>activity</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enterprise</w:t>
      </w:r>
      <w:proofErr w:type="spellEnd"/>
      <w:r w:rsidRPr="006979F4">
        <w:rPr>
          <w:bCs/>
          <w:sz w:val="28"/>
          <w:szCs w:val="28"/>
          <w:lang w:val="uk-UA"/>
        </w:rPr>
        <w:t xml:space="preserve">: </w:t>
      </w:r>
      <w:proofErr w:type="spellStart"/>
      <w:r w:rsidRPr="006979F4">
        <w:rPr>
          <w:bCs/>
          <w:sz w:val="28"/>
          <w:szCs w:val="28"/>
          <w:lang w:val="uk-UA"/>
        </w:rPr>
        <w:t>workshop</w:t>
      </w:r>
      <w:proofErr w:type="spellEnd"/>
      <w:r w:rsidRPr="006979F4">
        <w:rPr>
          <w:bCs/>
          <w:sz w:val="28"/>
          <w:szCs w:val="28"/>
          <w:lang w:val="uk-UA"/>
        </w:rPr>
        <w:t xml:space="preserve">: </w:t>
      </w:r>
      <w:proofErr w:type="spellStart"/>
      <w:r w:rsidRPr="006979F4">
        <w:rPr>
          <w:bCs/>
          <w:sz w:val="28"/>
          <w:szCs w:val="28"/>
          <w:lang w:val="uk-UA"/>
        </w:rPr>
        <w:t>training</w:t>
      </w:r>
      <w:proofErr w:type="spellEnd"/>
      <w:r w:rsidRPr="006979F4">
        <w:rPr>
          <w:bCs/>
          <w:sz w:val="28"/>
          <w:szCs w:val="28"/>
          <w:lang w:val="uk-UA"/>
        </w:rPr>
        <w:t xml:space="preserve">. </w:t>
      </w:r>
      <w:proofErr w:type="spellStart"/>
      <w:r w:rsidRPr="006979F4">
        <w:rPr>
          <w:bCs/>
          <w:sz w:val="28"/>
          <w:szCs w:val="28"/>
          <w:lang w:val="uk-UA"/>
        </w:rPr>
        <w:t>manual</w:t>
      </w:r>
      <w:proofErr w:type="spellEnd"/>
      <w:r w:rsidRPr="006979F4">
        <w:rPr>
          <w:bCs/>
          <w:sz w:val="28"/>
          <w:szCs w:val="28"/>
          <w:lang w:val="uk-UA"/>
        </w:rPr>
        <w:t xml:space="preserve"> / L.O. </w:t>
      </w:r>
      <w:proofErr w:type="spellStart"/>
      <w:r w:rsidRPr="006979F4">
        <w:rPr>
          <w:bCs/>
          <w:sz w:val="28"/>
          <w:szCs w:val="28"/>
          <w:lang w:val="uk-UA"/>
        </w:rPr>
        <w:t>Chernyshova</w:t>
      </w:r>
      <w:proofErr w:type="spellEnd"/>
      <w:r w:rsidRPr="006979F4">
        <w:rPr>
          <w:bCs/>
          <w:sz w:val="28"/>
          <w:szCs w:val="28"/>
          <w:lang w:val="uk-UA"/>
        </w:rPr>
        <w:t xml:space="preserve">, V.O. </w:t>
      </w:r>
      <w:proofErr w:type="spellStart"/>
      <w:r w:rsidRPr="006979F4">
        <w:rPr>
          <w:bCs/>
          <w:sz w:val="28"/>
          <w:szCs w:val="28"/>
          <w:lang w:val="uk-UA"/>
        </w:rPr>
        <w:t>Kozub</w:t>
      </w:r>
      <w:proofErr w:type="spellEnd"/>
      <w:r w:rsidRPr="006979F4">
        <w:rPr>
          <w:bCs/>
          <w:sz w:val="28"/>
          <w:szCs w:val="28"/>
          <w:lang w:val="uk-UA"/>
        </w:rPr>
        <w:t xml:space="preserve">, L.L. </w:t>
      </w:r>
      <w:proofErr w:type="spellStart"/>
      <w:r w:rsidRPr="006979F4">
        <w:rPr>
          <w:bCs/>
          <w:sz w:val="28"/>
          <w:szCs w:val="28"/>
          <w:lang w:val="uk-UA"/>
        </w:rPr>
        <w:t>Nosach</w:t>
      </w:r>
      <w:proofErr w:type="spellEnd"/>
      <w:r w:rsidRPr="006979F4">
        <w:rPr>
          <w:bCs/>
          <w:sz w:val="28"/>
          <w:szCs w:val="28"/>
          <w:lang w:val="uk-UA"/>
        </w:rPr>
        <w:t xml:space="preserve"> </w:t>
      </w:r>
      <w:proofErr w:type="spellStart"/>
      <w:r w:rsidRPr="006979F4">
        <w:rPr>
          <w:bCs/>
          <w:sz w:val="28"/>
          <w:szCs w:val="28"/>
          <w:lang w:val="uk-UA"/>
        </w:rPr>
        <w:t>et</w:t>
      </w:r>
      <w:proofErr w:type="spellEnd"/>
      <w:r w:rsidRPr="006979F4">
        <w:rPr>
          <w:bCs/>
          <w:sz w:val="28"/>
          <w:szCs w:val="28"/>
          <w:lang w:val="uk-UA"/>
        </w:rPr>
        <w:t xml:space="preserve"> </w:t>
      </w:r>
      <w:proofErr w:type="spellStart"/>
      <w:r w:rsidRPr="006979F4">
        <w:rPr>
          <w:bCs/>
          <w:sz w:val="28"/>
          <w:szCs w:val="28"/>
          <w:lang w:val="uk-UA"/>
        </w:rPr>
        <w:t>al</w:t>
      </w:r>
      <w:proofErr w:type="spellEnd"/>
      <w:r w:rsidRPr="006979F4">
        <w:rPr>
          <w:bCs/>
          <w:sz w:val="28"/>
          <w:szCs w:val="28"/>
          <w:lang w:val="uk-UA"/>
        </w:rPr>
        <w:t xml:space="preserve">. </w:t>
      </w:r>
      <w:proofErr w:type="spellStart"/>
      <w:r w:rsidRPr="006979F4">
        <w:rPr>
          <w:bCs/>
          <w:sz w:val="28"/>
          <w:szCs w:val="28"/>
          <w:lang w:val="uk-UA"/>
        </w:rPr>
        <w:t>Kharkiv</w:t>
      </w:r>
      <w:proofErr w:type="spellEnd"/>
      <w:r w:rsidRPr="006979F4">
        <w:rPr>
          <w:bCs/>
          <w:sz w:val="28"/>
          <w:szCs w:val="28"/>
          <w:lang w:val="uk-UA"/>
        </w:rPr>
        <w:t xml:space="preserve">: </w:t>
      </w:r>
      <w:proofErr w:type="spellStart"/>
      <w:r w:rsidRPr="006979F4">
        <w:rPr>
          <w:bCs/>
          <w:sz w:val="28"/>
          <w:szCs w:val="28"/>
          <w:lang w:val="uk-UA"/>
        </w:rPr>
        <w:t>Fort</w:t>
      </w:r>
      <w:proofErr w:type="spellEnd"/>
      <w:r w:rsidRPr="006979F4">
        <w:rPr>
          <w:bCs/>
          <w:sz w:val="28"/>
          <w:szCs w:val="28"/>
          <w:lang w:val="uk-UA"/>
        </w:rPr>
        <w:t>, 2017. 238p.</w:t>
      </w:r>
    </w:p>
    <w:p w14:paraId="619EE677" w14:textId="77777777" w:rsidR="006979F4" w:rsidRPr="006979F4" w:rsidRDefault="006979F4" w:rsidP="006979F4">
      <w:pPr>
        <w:tabs>
          <w:tab w:val="num" w:pos="720"/>
        </w:tabs>
        <w:jc w:val="both"/>
        <w:rPr>
          <w:bCs/>
          <w:sz w:val="28"/>
          <w:szCs w:val="28"/>
          <w:lang w:val="uk-UA"/>
        </w:rPr>
      </w:pPr>
      <w:proofErr w:type="spellStart"/>
      <w:r w:rsidRPr="006979F4">
        <w:rPr>
          <w:bCs/>
          <w:sz w:val="28"/>
          <w:szCs w:val="28"/>
          <w:lang w:val="uk-UA"/>
        </w:rPr>
        <w:t>Planned</w:t>
      </w:r>
      <w:proofErr w:type="spellEnd"/>
      <w:r w:rsidRPr="006979F4">
        <w:rPr>
          <w:bCs/>
          <w:sz w:val="28"/>
          <w:szCs w:val="28"/>
          <w:lang w:val="uk-UA"/>
        </w:rPr>
        <w:t xml:space="preserve"> </w:t>
      </w:r>
      <w:proofErr w:type="spellStart"/>
      <w:r w:rsidRPr="006979F4">
        <w:rPr>
          <w:bCs/>
          <w:sz w:val="28"/>
          <w:szCs w:val="28"/>
          <w:lang w:val="uk-UA"/>
        </w:rPr>
        <w:t>educational</w:t>
      </w:r>
      <w:proofErr w:type="spellEnd"/>
      <w:r w:rsidRPr="006979F4">
        <w:rPr>
          <w:bCs/>
          <w:sz w:val="28"/>
          <w:szCs w:val="28"/>
          <w:lang w:val="uk-UA"/>
        </w:rPr>
        <w:t xml:space="preserve"> </w:t>
      </w:r>
      <w:proofErr w:type="spellStart"/>
      <w:r w:rsidRPr="006979F4">
        <w:rPr>
          <w:bCs/>
          <w:sz w:val="28"/>
          <w:szCs w:val="28"/>
          <w:lang w:val="uk-UA"/>
        </w:rPr>
        <w:t>activities</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teaching</w:t>
      </w:r>
      <w:proofErr w:type="spellEnd"/>
      <w:r w:rsidRPr="006979F4">
        <w:rPr>
          <w:bCs/>
          <w:sz w:val="28"/>
          <w:szCs w:val="28"/>
          <w:lang w:val="uk-UA"/>
        </w:rPr>
        <w:t xml:space="preserve"> </w:t>
      </w:r>
      <w:proofErr w:type="spellStart"/>
      <w:r w:rsidRPr="006979F4">
        <w:rPr>
          <w:bCs/>
          <w:sz w:val="28"/>
          <w:szCs w:val="28"/>
          <w:lang w:val="uk-UA"/>
        </w:rPr>
        <w:t>methods</w:t>
      </w:r>
      <w:proofErr w:type="spellEnd"/>
      <w:r w:rsidRPr="006979F4">
        <w:rPr>
          <w:bCs/>
          <w:sz w:val="28"/>
          <w:szCs w:val="28"/>
          <w:lang w:val="uk-UA"/>
        </w:rPr>
        <w:t xml:space="preserve">. A </w:t>
      </w:r>
      <w:proofErr w:type="spellStart"/>
      <w:r w:rsidRPr="006979F4">
        <w:rPr>
          <w:bCs/>
          <w:sz w:val="28"/>
          <w:szCs w:val="28"/>
          <w:lang w:val="uk-UA"/>
        </w:rPr>
        <w:t>combination</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traditional</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non-traditional</w:t>
      </w:r>
      <w:proofErr w:type="spellEnd"/>
      <w:r w:rsidRPr="006979F4">
        <w:rPr>
          <w:bCs/>
          <w:sz w:val="28"/>
          <w:szCs w:val="28"/>
          <w:lang w:val="uk-UA"/>
        </w:rPr>
        <w:t xml:space="preserve"> </w:t>
      </w:r>
      <w:proofErr w:type="spellStart"/>
      <w:r w:rsidRPr="006979F4">
        <w:rPr>
          <w:bCs/>
          <w:sz w:val="28"/>
          <w:szCs w:val="28"/>
          <w:lang w:val="uk-UA"/>
        </w:rPr>
        <w:t>teaching</w:t>
      </w:r>
      <w:proofErr w:type="spellEnd"/>
      <w:r w:rsidRPr="006979F4">
        <w:rPr>
          <w:bCs/>
          <w:sz w:val="28"/>
          <w:szCs w:val="28"/>
          <w:lang w:val="uk-UA"/>
        </w:rPr>
        <w:t xml:space="preserve"> </w:t>
      </w:r>
      <w:proofErr w:type="spellStart"/>
      <w:r w:rsidRPr="006979F4">
        <w:rPr>
          <w:bCs/>
          <w:sz w:val="28"/>
          <w:szCs w:val="28"/>
          <w:lang w:val="uk-UA"/>
        </w:rPr>
        <w:t>methods</w:t>
      </w:r>
      <w:proofErr w:type="spellEnd"/>
      <w:r w:rsidRPr="006979F4">
        <w:rPr>
          <w:bCs/>
          <w:sz w:val="28"/>
          <w:szCs w:val="28"/>
          <w:lang w:val="uk-UA"/>
        </w:rPr>
        <w:t xml:space="preserve"> </w:t>
      </w:r>
      <w:proofErr w:type="spellStart"/>
      <w:r w:rsidRPr="006979F4">
        <w:rPr>
          <w:bCs/>
          <w:sz w:val="28"/>
          <w:szCs w:val="28"/>
          <w:lang w:val="uk-UA"/>
        </w:rPr>
        <w:t>with</w:t>
      </w:r>
      <w:proofErr w:type="spellEnd"/>
      <w:r w:rsidRPr="006979F4">
        <w:rPr>
          <w:bCs/>
          <w:sz w:val="28"/>
          <w:szCs w:val="28"/>
          <w:lang w:val="uk-UA"/>
        </w:rPr>
        <w:t xml:space="preserve"> </w:t>
      </w:r>
      <w:proofErr w:type="spellStart"/>
      <w:r w:rsidRPr="006979F4">
        <w:rPr>
          <w:bCs/>
          <w:sz w:val="28"/>
          <w:szCs w:val="28"/>
          <w:lang w:val="uk-UA"/>
        </w:rPr>
        <w:t>the</w:t>
      </w:r>
      <w:proofErr w:type="spellEnd"/>
      <w:r w:rsidRPr="006979F4">
        <w:rPr>
          <w:bCs/>
          <w:sz w:val="28"/>
          <w:szCs w:val="28"/>
          <w:lang w:val="uk-UA"/>
        </w:rPr>
        <w:t xml:space="preserve"> </w:t>
      </w:r>
      <w:proofErr w:type="spellStart"/>
      <w:r w:rsidRPr="006979F4">
        <w:rPr>
          <w:bCs/>
          <w:sz w:val="28"/>
          <w:szCs w:val="28"/>
          <w:lang w:val="uk-UA"/>
        </w:rPr>
        <w:t>use</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innovative</w:t>
      </w:r>
      <w:proofErr w:type="spellEnd"/>
      <w:r w:rsidRPr="006979F4">
        <w:rPr>
          <w:bCs/>
          <w:sz w:val="28"/>
          <w:szCs w:val="28"/>
          <w:lang w:val="uk-UA"/>
        </w:rPr>
        <w:t xml:space="preserve"> </w:t>
      </w:r>
      <w:proofErr w:type="spellStart"/>
      <w:r w:rsidRPr="006979F4">
        <w:rPr>
          <w:bCs/>
          <w:sz w:val="28"/>
          <w:szCs w:val="28"/>
          <w:lang w:val="uk-UA"/>
        </w:rPr>
        <w:t>technologies</w:t>
      </w:r>
      <w:proofErr w:type="spellEnd"/>
      <w:r w:rsidRPr="006979F4">
        <w:rPr>
          <w:bCs/>
          <w:sz w:val="28"/>
          <w:szCs w:val="28"/>
          <w:lang w:val="uk-UA"/>
        </w:rPr>
        <w:t xml:space="preserve">: </w:t>
      </w:r>
      <w:proofErr w:type="spellStart"/>
      <w:r w:rsidRPr="006979F4">
        <w:rPr>
          <w:bCs/>
          <w:sz w:val="28"/>
          <w:szCs w:val="28"/>
          <w:lang w:val="uk-UA"/>
        </w:rPr>
        <w:t>Lectures</w:t>
      </w:r>
      <w:proofErr w:type="spellEnd"/>
      <w:r w:rsidRPr="006979F4">
        <w:rPr>
          <w:bCs/>
          <w:sz w:val="28"/>
          <w:szCs w:val="28"/>
          <w:lang w:val="uk-UA"/>
        </w:rPr>
        <w:t xml:space="preserve"> (</w:t>
      </w:r>
      <w:proofErr w:type="spellStart"/>
      <w:r w:rsidRPr="006979F4">
        <w:rPr>
          <w:bCs/>
          <w:sz w:val="28"/>
          <w:szCs w:val="28"/>
          <w:lang w:val="uk-UA"/>
        </w:rPr>
        <w:t>overview</w:t>
      </w:r>
      <w:proofErr w:type="spellEnd"/>
      <w:r w:rsidRPr="006979F4">
        <w:rPr>
          <w:bCs/>
          <w:sz w:val="28"/>
          <w:szCs w:val="28"/>
          <w:lang w:val="uk-UA"/>
        </w:rPr>
        <w:t xml:space="preserve"> / </w:t>
      </w:r>
      <w:proofErr w:type="spellStart"/>
      <w:r w:rsidRPr="006979F4">
        <w:rPr>
          <w:bCs/>
          <w:sz w:val="28"/>
          <w:szCs w:val="28"/>
          <w:lang w:val="uk-UA"/>
        </w:rPr>
        <w:t>thematic</w:t>
      </w:r>
      <w:proofErr w:type="spellEnd"/>
      <w:r w:rsidRPr="006979F4">
        <w:rPr>
          <w:bCs/>
          <w:sz w:val="28"/>
          <w:szCs w:val="28"/>
          <w:lang w:val="uk-UA"/>
        </w:rPr>
        <w:t xml:space="preserve">), </w:t>
      </w:r>
      <w:proofErr w:type="spellStart"/>
      <w:r w:rsidRPr="006979F4">
        <w:rPr>
          <w:bCs/>
          <w:sz w:val="28"/>
          <w:szCs w:val="28"/>
          <w:lang w:val="uk-UA"/>
        </w:rPr>
        <w:t>seminars</w:t>
      </w:r>
      <w:proofErr w:type="spellEnd"/>
      <w:r w:rsidRPr="006979F4">
        <w:rPr>
          <w:bCs/>
          <w:sz w:val="28"/>
          <w:szCs w:val="28"/>
          <w:lang w:val="uk-UA"/>
        </w:rPr>
        <w:t xml:space="preserve"> / </w:t>
      </w:r>
      <w:proofErr w:type="spellStart"/>
      <w:r w:rsidRPr="006979F4">
        <w:rPr>
          <w:bCs/>
          <w:sz w:val="28"/>
          <w:szCs w:val="28"/>
          <w:lang w:val="uk-UA"/>
        </w:rPr>
        <w:t>practical</w:t>
      </w:r>
      <w:proofErr w:type="spellEnd"/>
      <w:r w:rsidRPr="006979F4">
        <w:rPr>
          <w:bCs/>
          <w:sz w:val="28"/>
          <w:szCs w:val="28"/>
          <w:lang w:val="uk-UA"/>
        </w:rPr>
        <w:t xml:space="preserve">, </w:t>
      </w:r>
      <w:proofErr w:type="spellStart"/>
      <w:r w:rsidRPr="006979F4">
        <w:rPr>
          <w:bCs/>
          <w:sz w:val="28"/>
          <w:szCs w:val="28"/>
          <w:lang w:val="uk-UA"/>
        </w:rPr>
        <w:t>independent</w:t>
      </w:r>
      <w:proofErr w:type="spellEnd"/>
      <w:r w:rsidRPr="006979F4">
        <w:rPr>
          <w:bCs/>
          <w:sz w:val="28"/>
          <w:szCs w:val="28"/>
          <w:lang w:val="uk-UA"/>
        </w:rPr>
        <w:t xml:space="preserve"> </w:t>
      </w:r>
      <w:proofErr w:type="spellStart"/>
      <w:r w:rsidRPr="006979F4">
        <w:rPr>
          <w:bCs/>
          <w:sz w:val="28"/>
          <w:szCs w:val="28"/>
          <w:lang w:val="uk-UA"/>
        </w:rPr>
        <w:t>work</w:t>
      </w:r>
      <w:proofErr w:type="spellEnd"/>
      <w:r w:rsidRPr="006979F4">
        <w:rPr>
          <w:bCs/>
          <w:sz w:val="28"/>
          <w:szCs w:val="28"/>
          <w:lang w:val="uk-UA"/>
        </w:rPr>
        <w:t xml:space="preserve">, </w:t>
      </w:r>
      <w:proofErr w:type="spellStart"/>
      <w:r w:rsidRPr="006979F4">
        <w:rPr>
          <w:bCs/>
          <w:sz w:val="28"/>
          <w:szCs w:val="28"/>
          <w:lang w:val="uk-UA"/>
        </w:rPr>
        <w:t>consultations</w:t>
      </w:r>
      <w:proofErr w:type="spellEnd"/>
      <w:r w:rsidRPr="006979F4">
        <w:rPr>
          <w:bCs/>
          <w:sz w:val="28"/>
          <w:szCs w:val="28"/>
          <w:lang w:val="uk-UA"/>
        </w:rPr>
        <w:t>.</w:t>
      </w:r>
    </w:p>
    <w:p w14:paraId="27FC4743" w14:textId="77777777" w:rsidR="006979F4" w:rsidRPr="006979F4" w:rsidRDefault="006979F4" w:rsidP="006979F4">
      <w:pPr>
        <w:tabs>
          <w:tab w:val="num" w:pos="720"/>
        </w:tabs>
        <w:jc w:val="both"/>
        <w:rPr>
          <w:bCs/>
          <w:sz w:val="28"/>
          <w:szCs w:val="28"/>
          <w:lang w:val="uk-UA"/>
        </w:rPr>
      </w:pPr>
      <w:proofErr w:type="spellStart"/>
      <w:r w:rsidRPr="006979F4">
        <w:rPr>
          <w:bCs/>
          <w:sz w:val="28"/>
          <w:szCs w:val="28"/>
          <w:lang w:val="uk-UA"/>
        </w:rPr>
        <w:t>Evaluation</w:t>
      </w:r>
      <w:proofErr w:type="spellEnd"/>
      <w:r w:rsidRPr="006979F4">
        <w:rPr>
          <w:bCs/>
          <w:sz w:val="28"/>
          <w:szCs w:val="28"/>
          <w:lang w:val="uk-UA"/>
        </w:rPr>
        <w:t xml:space="preserve"> </w:t>
      </w:r>
      <w:proofErr w:type="spellStart"/>
      <w:r w:rsidRPr="006979F4">
        <w:rPr>
          <w:bCs/>
          <w:sz w:val="28"/>
          <w:szCs w:val="28"/>
          <w:lang w:val="uk-UA"/>
        </w:rPr>
        <w:t>methods</w:t>
      </w:r>
      <w:proofErr w:type="spellEnd"/>
      <w:r w:rsidRPr="006979F4">
        <w:rPr>
          <w:bCs/>
          <w:sz w:val="28"/>
          <w:szCs w:val="28"/>
          <w:lang w:val="uk-UA"/>
        </w:rPr>
        <w:t>.</w:t>
      </w:r>
    </w:p>
    <w:p w14:paraId="14469BA0" w14:textId="77777777" w:rsidR="006979F4" w:rsidRPr="006979F4" w:rsidRDefault="006979F4" w:rsidP="006979F4">
      <w:pPr>
        <w:tabs>
          <w:tab w:val="num" w:pos="720"/>
        </w:tabs>
        <w:jc w:val="both"/>
        <w:rPr>
          <w:bCs/>
          <w:sz w:val="28"/>
          <w:szCs w:val="28"/>
          <w:lang w:val="uk-UA"/>
        </w:rPr>
      </w:pPr>
      <w:r w:rsidRPr="006979F4">
        <w:rPr>
          <w:bCs/>
          <w:sz w:val="28"/>
          <w:szCs w:val="28"/>
          <w:lang w:val="uk-UA"/>
        </w:rPr>
        <w:t xml:space="preserve">- </w:t>
      </w:r>
      <w:proofErr w:type="spellStart"/>
      <w:r w:rsidRPr="006979F4">
        <w:rPr>
          <w:bCs/>
          <w:sz w:val="28"/>
          <w:szCs w:val="28"/>
          <w:lang w:val="uk-UA"/>
        </w:rPr>
        <w:t>current</w:t>
      </w:r>
      <w:proofErr w:type="spellEnd"/>
      <w:r w:rsidRPr="006979F4">
        <w:rPr>
          <w:bCs/>
          <w:sz w:val="28"/>
          <w:szCs w:val="28"/>
          <w:lang w:val="uk-UA"/>
        </w:rPr>
        <w:t xml:space="preserve"> </w:t>
      </w:r>
      <w:proofErr w:type="spellStart"/>
      <w:r w:rsidRPr="006979F4">
        <w:rPr>
          <w:bCs/>
          <w:sz w:val="28"/>
          <w:szCs w:val="28"/>
          <w:lang w:val="uk-UA"/>
        </w:rPr>
        <w:t>control</w:t>
      </w:r>
      <w:proofErr w:type="spellEnd"/>
      <w:r w:rsidRPr="006979F4">
        <w:rPr>
          <w:bCs/>
          <w:sz w:val="28"/>
          <w:szCs w:val="28"/>
          <w:lang w:val="uk-UA"/>
        </w:rPr>
        <w:t xml:space="preserve"> (</w:t>
      </w:r>
      <w:proofErr w:type="spellStart"/>
      <w:r w:rsidRPr="006979F4">
        <w:rPr>
          <w:bCs/>
          <w:sz w:val="28"/>
          <w:szCs w:val="28"/>
          <w:lang w:val="uk-UA"/>
        </w:rPr>
        <w:t>surveys</w:t>
      </w:r>
      <w:proofErr w:type="spellEnd"/>
      <w:r w:rsidRPr="006979F4">
        <w:rPr>
          <w:bCs/>
          <w:sz w:val="28"/>
          <w:szCs w:val="28"/>
          <w:lang w:val="uk-UA"/>
        </w:rPr>
        <w:t xml:space="preserve">, </w:t>
      </w:r>
      <w:proofErr w:type="spellStart"/>
      <w:r w:rsidRPr="006979F4">
        <w:rPr>
          <w:bCs/>
          <w:sz w:val="28"/>
          <w:szCs w:val="28"/>
          <w:lang w:val="uk-UA"/>
        </w:rPr>
        <w:t>written</w:t>
      </w:r>
      <w:proofErr w:type="spellEnd"/>
      <w:r w:rsidRPr="006979F4">
        <w:rPr>
          <w:bCs/>
          <w:sz w:val="28"/>
          <w:szCs w:val="28"/>
          <w:lang w:val="uk-UA"/>
        </w:rPr>
        <w:t xml:space="preserve"> </w:t>
      </w:r>
      <w:proofErr w:type="spellStart"/>
      <w:r w:rsidRPr="006979F4">
        <w:rPr>
          <w:bCs/>
          <w:sz w:val="28"/>
          <w:szCs w:val="28"/>
          <w:lang w:val="uk-UA"/>
        </w:rPr>
        <w:t>works</w:t>
      </w:r>
      <w:proofErr w:type="spellEnd"/>
      <w:r w:rsidRPr="006979F4">
        <w:rPr>
          <w:bCs/>
          <w:sz w:val="28"/>
          <w:szCs w:val="28"/>
          <w:lang w:val="uk-UA"/>
        </w:rPr>
        <w:t xml:space="preserve">, </w:t>
      </w:r>
      <w:proofErr w:type="spellStart"/>
      <w:r w:rsidRPr="006979F4">
        <w:rPr>
          <w:bCs/>
          <w:sz w:val="28"/>
          <w:szCs w:val="28"/>
          <w:lang w:val="uk-UA"/>
        </w:rPr>
        <w:t>situational</w:t>
      </w:r>
      <w:proofErr w:type="spellEnd"/>
      <w:r w:rsidRPr="006979F4">
        <w:rPr>
          <w:bCs/>
          <w:sz w:val="28"/>
          <w:szCs w:val="28"/>
          <w:lang w:val="uk-UA"/>
        </w:rPr>
        <w:t xml:space="preserve"> </w:t>
      </w:r>
      <w:proofErr w:type="spellStart"/>
      <w:r w:rsidRPr="006979F4">
        <w:rPr>
          <w:bCs/>
          <w:sz w:val="28"/>
          <w:szCs w:val="28"/>
          <w:lang w:val="uk-UA"/>
        </w:rPr>
        <w:t>tasks</w:t>
      </w:r>
      <w:proofErr w:type="spellEnd"/>
      <w:r w:rsidRPr="006979F4">
        <w:rPr>
          <w:bCs/>
          <w:sz w:val="28"/>
          <w:szCs w:val="28"/>
          <w:lang w:val="uk-UA"/>
        </w:rPr>
        <w:t>);</w:t>
      </w:r>
    </w:p>
    <w:p w14:paraId="73CD0B22" w14:textId="77777777" w:rsidR="006979F4" w:rsidRPr="006979F4" w:rsidRDefault="006979F4" w:rsidP="006979F4">
      <w:pPr>
        <w:tabs>
          <w:tab w:val="num" w:pos="720"/>
        </w:tabs>
        <w:jc w:val="both"/>
        <w:rPr>
          <w:bCs/>
          <w:sz w:val="28"/>
          <w:szCs w:val="28"/>
          <w:lang w:val="uk-UA"/>
        </w:rPr>
      </w:pPr>
      <w:r w:rsidRPr="006979F4">
        <w:rPr>
          <w:bCs/>
          <w:sz w:val="28"/>
          <w:szCs w:val="28"/>
          <w:lang w:val="uk-UA"/>
        </w:rPr>
        <w:t xml:space="preserve">- </w:t>
      </w:r>
      <w:proofErr w:type="spellStart"/>
      <w:r w:rsidRPr="006979F4">
        <w:rPr>
          <w:bCs/>
          <w:sz w:val="28"/>
          <w:szCs w:val="28"/>
          <w:lang w:val="uk-UA"/>
        </w:rPr>
        <w:t>final</w:t>
      </w:r>
      <w:proofErr w:type="spellEnd"/>
      <w:r w:rsidRPr="006979F4">
        <w:rPr>
          <w:bCs/>
          <w:sz w:val="28"/>
          <w:szCs w:val="28"/>
          <w:lang w:val="uk-UA"/>
        </w:rPr>
        <w:t xml:space="preserve"> </w:t>
      </w:r>
      <w:proofErr w:type="spellStart"/>
      <w:r w:rsidRPr="006979F4">
        <w:rPr>
          <w:bCs/>
          <w:sz w:val="28"/>
          <w:szCs w:val="28"/>
          <w:lang w:val="uk-UA"/>
        </w:rPr>
        <w:t>control</w:t>
      </w:r>
      <w:proofErr w:type="spellEnd"/>
      <w:r w:rsidRPr="006979F4">
        <w:rPr>
          <w:bCs/>
          <w:sz w:val="28"/>
          <w:szCs w:val="28"/>
          <w:lang w:val="uk-UA"/>
        </w:rPr>
        <w:t xml:space="preserve"> (</w:t>
      </w:r>
      <w:proofErr w:type="spellStart"/>
      <w:r w:rsidRPr="006979F4">
        <w:rPr>
          <w:bCs/>
          <w:sz w:val="28"/>
          <w:szCs w:val="28"/>
          <w:lang w:val="uk-UA"/>
        </w:rPr>
        <w:t>exam</w:t>
      </w:r>
      <w:proofErr w:type="spellEnd"/>
      <w:r w:rsidRPr="006979F4">
        <w:rPr>
          <w:bCs/>
          <w:sz w:val="28"/>
          <w:szCs w:val="28"/>
          <w:lang w:val="uk-UA"/>
        </w:rPr>
        <w:t>).</w:t>
      </w:r>
    </w:p>
    <w:p w14:paraId="6BDB84C4" w14:textId="1C311888" w:rsidR="003A6EAF" w:rsidRPr="006979F4" w:rsidRDefault="006979F4" w:rsidP="006979F4">
      <w:pPr>
        <w:tabs>
          <w:tab w:val="num" w:pos="720"/>
        </w:tabs>
        <w:jc w:val="both"/>
        <w:rPr>
          <w:bCs/>
          <w:color w:val="000000"/>
          <w:sz w:val="28"/>
          <w:szCs w:val="28"/>
          <w:lang w:val="uk-UA"/>
        </w:rPr>
      </w:pPr>
      <w:proofErr w:type="spellStart"/>
      <w:r w:rsidRPr="006979F4">
        <w:rPr>
          <w:bCs/>
          <w:sz w:val="28"/>
          <w:szCs w:val="28"/>
          <w:lang w:val="uk-UA"/>
        </w:rPr>
        <w:t>Language</w:t>
      </w:r>
      <w:proofErr w:type="spellEnd"/>
      <w:r w:rsidRPr="006979F4">
        <w:rPr>
          <w:bCs/>
          <w:sz w:val="28"/>
          <w:szCs w:val="28"/>
          <w:lang w:val="uk-UA"/>
        </w:rPr>
        <w:t xml:space="preserve"> </w:t>
      </w:r>
      <w:proofErr w:type="spellStart"/>
      <w:r w:rsidRPr="006979F4">
        <w:rPr>
          <w:bCs/>
          <w:sz w:val="28"/>
          <w:szCs w:val="28"/>
          <w:lang w:val="uk-UA"/>
        </w:rPr>
        <w:t>of</w:t>
      </w:r>
      <w:proofErr w:type="spellEnd"/>
      <w:r w:rsidRPr="006979F4">
        <w:rPr>
          <w:bCs/>
          <w:sz w:val="28"/>
          <w:szCs w:val="28"/>
          <w:lang w:val="uk-UA"/>
        </w:rPr>
        <w:t xml:space="preserve"> </w:t>
      </w:r>
      <w:proofErr w:type="spellStart"/>
      <w:r w:rsidRPr="006979F4">
        <w:rPr>
          <w:bCs/>
          <w:sz w:val="28"/>
          <w:szCs w:val="28"/>
          <w:lang w:val="uk-UA"/>
        </w:rPr>
        <w:t>learning</w:t>
      </w:r>
      <w:proofErr w:type="spellEnd"/>
      <w:r w:rsidRPr="006979F4">
        <w:rPr>
          <w:bCs/>
          <w:sz w:val="28"/>
          <w:szCs w:val="28"/>
          <w:lang w:val="uk-UA"/>
        </w:rPr>
        <w:t xml:space="preserve"> </w:t>
      </w:r>
      <w:proofErr w:type="spellStart"/>
      <w:r w:rsidRPr="006979F4">
        <w:rPr>
          <w:bCs/>
          <w:sz w:val="28"/>
          <w:szCs w:val="28"/>
          <w:lang w:val="uk-UA"/>
        </w:rPr>
        <w:t>and</w:t>
      </w:r>
      <w:proofErr w:type="spellEnd"/>
      <w:r w:rsidRPr="006979F4">
        <w:rPr>
          <w:bCs/>
          <w:sz w:val="28"/>
          <w:szCs w:val="28"/>
          <w:lang w:val="uk-UA"/>
        </w:rPr>
        <w:t xml:space="preserve"> </w:t>
      </w:r>
      <w:proofErr w:type="spellStart"/>
      <w:r w:rsidRPr="006979F4">
        <w:rPr>
          <w:bCs/>
          <w:sz w:val="28"/>
          <w:szCs w:val="28"/>
          <w:lang w:val="uk-UA"/>
        </w:rPr>
        <w:t>teaching</w:t>
      </w:r>
      <w:proofErr w:type="spellEnd"/>
      <w:r w:rsidRPr="006979F4">
        <w:rPr>
          <w:bCs/>
          <w:sz w:val="28"/>
          <w:szCs w:val="28"/>
          <w:lang w:val="uk-UA"/>
        </w:rPr>
        <w:t xml:space="preserve">. </w:t>
      </w:r>
      <w:proofErr w:type="spellStart"/>
      <w:r w:rsidRPr="006979F4">
        <w:rPr>
          <w:bCs/>
          <w:sz w:val="28"/>
          <w:szCs w:val="28"/>
          <w:lang w:val="uk-UA"/>
        </w:rPr>
        <w:t>Ukrainian</w:t>
      </w:r>
      <w:proofErr w:type="spellEnd"/>
      <w:r w:rsidR="003A6EAF" w:rsidRPr="006979F4">
        <w:rPr>
          <w:bCs/>
          <w:color w:val="000000"/>
          <w:sz w:val="28"/>
          <w:szCs w:val="28"/>
          <w:lang w:val="uk-UA"/>
        </w:rPr>
        <w:t>.</w:t>
      </w:r>
    </w:p>
    <w:p w14:paraId="5F813881" w14:textId="77777777" w:rsidR="003A6EAF" w:rsidRPr="00DC62FA" w:rsidRDefault="003A6EAF" w:rsidP="00DC62FA">
      <w:pPr>
        <w:pStyle w:val="paragraph"/>
        <w:spacing w:before="0" w:beforeAutospacing="0" w:after="0" w:afterAutospacing="0"/>
        <w:jc w:val="both"/>
        <w:textAlignment w:val="baseline"/>
        <w:rPr>
          <w:rStyle w:val="eop"/>
          <w:sz w:val="28"/>
          <w:szCs w:val="28"/>
          <w:lang w:val="uk-UA"/>
        </w:rPr>
      </w:pPr>
    </w:p>
    <w:p w14:paraId="7B619CE1" w14:textId="7FA7339D" w:rsidR="003A6EAF" w:rsidRPr="00DC62FA" w:rsidRDefault="003A6EAF" w:rsidP="00DC62FA">
      <w:pPr>
        <w:jc w:val="both"/>
        <w:rPr>
          <w:b/>
          <w:bCs/>
          <w:iCs/>
          <w:sz w:val="28"/>
          <w:szCs w:val="28"/>
          <w:lang w:val="uk-UA"/>
        </w:rPr>
      </w:pPr>
      <w:r w:rsidRPr="00DC62FA">
        <w:rPr>
          <w:b/>
          <w:caps/>
          <w:color w:val="000000"/>
          <w:sz w:val="28"/>
          <w:szCs w:val="28"/>
          <w:lang w:val="uk-UA"/>
        </w:rPr>
        <w:t>21</w:t>
      </w:r>
      <w:r w:rsidRPr="00DC62FA">
        <w:rPr>
          <w:b/>
          <w:bCs/>
          <w:iCs/>
          <w:sz w:val="28"/>
          <w:szCs w:val="28"/>
          <w:lang w:val="uk-UA"/>
        </w:rPr>
        <w:t xml:space="preserve">. </w:t>
      </w:r>
      <w:r w:rsidR="006979F4" w:rsidRPr="006979F4">
        <w:rPr>
          <w:b/>
          <w:bCs/>
          <w:iCs/>
          <w:sz w:val="28"/>
          <w:szCs w:val="28"/>
          <w:lang w:val="uk-UA"/>
        </w:rPr>
        <w:t>PRACTICAL COURSE "BUSINESS SIMULATION"</w:t>
      </w:r>
    </w:p>
    <w:p w14:paraId="26F940AC" w14:textId="77777777" w:rsidR="006979F4" w:rsidRPr="006979F4" w:rsidRDefault="006979F4" w:rsidP="006979F4">
      <w:pPr>
        <w:jc w:val="both"/>
        <w:rPr>
          <w:iCs/>
          <w:sz w:val="28"/>
          <w:szCs w:val="28"/>
          <w:lang w:val="uk-UA"/>
        </w:rPr>
      </w:pPr>
      <w:proofErr w:type="spellStart"/>
      <w:r w:rsidRPr="006979F4">
        <w:rPr>
          <w:iCs/>
          <w:sz w:val="28"/>
          <w:szCs w:val="28"/>
          <w:lang w:val="uk-UA"/>
        </w:rPr>
        <w:t>Learning</w:t>
      </w:r>
      <w:proofErr w:type="spellEnd"/>
      <w:r w:rsidRPr="006979F4">
        <w:rPr>
          <w:iCs/>
          <w:sz w:val="28"/>
          <w:szCs w:val="28"/>
          <w:lang w:val="uk-UA"/>
        </w:rPr>
        <w:t xml:space="preserve"> </w:t>
      </w:r>
      <w:proofErr w:type="spellStart"/>
      <w:r w:rsidRPr="006979F4">
        <w:rPr>
          <w:iCs/>
          <w:sz w:val="28"/>
          <w:szCs w:val="28"/>
          <w:lang w:val="uk-UA"/>
        </w:rPr>
        <w:t>outcomes</w:t>
      </w:r>
      <w:proofErr w:type="spellEnd"/>
      <w:r w:rsidRPr="006979F4">
        <w:rPr>
          <w:iCs/>
          <w:sz w:val="28"/>
          <w:szCs w:val="28"/>
          <w:lang w:val="uk-UA"/>
        </w:rPr>
        <w:t xml:space="preserve">. </w:t>
      </w:r>
      <w:proofErr w:type="spellStart"/>
      <w:r w:rsidRPr="006979F4">
        <w:rPr>
          <w:iCs/>
          <w:sz w:val="28"/>
          <w:szCs w:val="28"/>
          <w:lang w:val="uk-UA"/>
        </w:rPr>
        <w:t>Formation</w:t>
      </w:r>
      <w:proofErr w:type="spellEnd"/>
      <w:r w:rsidRPr="006979F4">
        <w:rPr>
          <w:iCs/>
          <w:sz w:val="28"/>
          <w:szCs w:val="28"/>
          <w:lang w:val="uk-UA"/>
        </w:rPr>
        <w:t xml:space="preserve"> </w:t>
      </w:r>
      <w:proofErr w:type="spellStart"/>
      <w:r w:rsidRPr="006979F4">
        <w:rPr>
          <w:iCs/>
          <w:sz w:val="28"/>
          <w:szCs w:val="28"/>
          <w:lang w:val="uk-UA"/>
        </w:rPr>
        <w:t>of</w:t>
      </w:r>
      <w:proofErr w:type="spellEnd"/>
      <w:r w:rsidRPr="006979F4">
        <w:rPr>
          <w:iCs/>
          <w:sz w:val="28"/>
          <w:szCs w:val="28"/>
          <w:lang w:val="uk-UA"/>
        </w:rPr>
        <w:t xml:space="preserve"> </w:t>
      </w:r>
      <w:proofErr w:type="spellStart"/>
      <w:r w:rsidRPr="006979F4">
        <w:rPr>
          <w:iCs/>
          <w:sz w:val="28"/>
          <w:szCs w:val="28"/>
          <w:lang w:val="uk-UA"/>
        </w:rPr>
        <w:t>students</w:t>
      </w:r>
      <w:proofErr w:type="spellEnd"/>
      <w:r w:rsidRPr="006979F4">
        <w:rPr>
          <w:iCs/>
          <w:sz w:val="28"/>
          <w:szCs w:val="28"/>
          <w:lang w:val="uk-UA"/>
        </w:rPr>
        <w:t xml:space="preserve">' </w:t>
      </w:r>
      <w:proofErr w:type="spellStart"/>
      <w:r w:rsidRPr="006979F4">
        <w:rPr>
          <w:iCs/>
          <w:sz w:val="28"/>
          <w:szCs w:val="28"/>
          <w:lang w:val="uk-UA"/>
        </w:rPr>
        <w:t>professional</w:t>
      </w:r>
      <w:proofErr w:type="spellEnd"/>
      <w:r w:rsidRPr="006979F4">
        <w:rPr>
          <w:iCs/>
          <w:sz w:val="28"/>
          <w:szCs w:val="28"/>
          <w:lang w:val="uk-UA"/>
        </w:rPr>
        <w:t xml:space="preserve"> </w:t>
      </w:r>
      <w:proofErr w:type="spellStart"/>
      <w:r w:rsidRPr="006979F4">
        <w:rPr>
          <w:iCs/>
          <w:sz w:val="28"/>
          <w:szCs w:val="28"/>
          <w:lang w:val="uk-UA"/>
        </w:rPr>
        <w:t>competences</w:t>
      </w:r>
      <w:proofErr w:type="spellEnd"/>
      <w:r w:rsidRPr="006979F4">
        <w:rPr>
          <w:iCs/>
          <w:sz w:val="28"/>
          <w:szCs w:val="28"/>
          <w:lang w:val="uk-UA"/>
        </w:rPr>
        <w:t xml:space="preserve"> </w:t>
      </w:r>
      <w:proofErr w:type="spellStart"/>
      <w:r w:rsidRPr="006979F4">
        <w:rPr>
          <w:iCs/>
          <w:sz w:val="28"/>
          <w:szCs w:val="28"/>
          <w:lang w:val="uk-UA"/>
        </w:rPr>
        <w:t>regarding</w:t>
      </w:r>
      <w:proofErr w:type="spellEnd"/>
      <w:r w:rsidRPr="006979F4">
        <w:rPr>
          <w:iCs/>
          <w:sz w:val="28"/>
          <w:szCs w:val="28"/>
          <w:lang w:val="uk-UA"/>
        </w:rPr>
        <w:t xml:space="preserve"> </w:t>
      </w:r>
      <w:proofErr w:type="spellStart"/>
      <w:r w:rsidRPr="006979F4">
        <w:rPr>
          <w:iCs/>
          <w:sz w:val="28"/>
          <w:szCs w:val="28"/>
          <w:lang w:val="uk-UA"/>
        </w:rPr>
        <w:t>the</w:t>
      </w:r>
      <w:proofErr w:type="spellEnd"/>
      <w:r w:rsidRPr="006979F4">
        <w:rPr>
          <w:iCs/>
          <w:sz w:val="28"/>
          <w:szCs w:val="28"/>
          <w:lang w:val="uk-UA"/>
        </w:rPr>
        <w:t xml:space="preserve"> </w:t>
      </w:r>
      <w:proofErr w:type="spellStart"/>
      <w:r w:rsidRPr="006979F4">
        <w:rPr>
          <w:iCs/>
          <w:sz w:val="28"/>
          <w:szCs w:val="28"/>
          <w:lang w:val="uk-UA"/>
        </w:rPr>
        <w:t>organization</w:t>
      </w:r>
      <w:proofErr w:type="spellEnd"/>
      <w:r w:rsidRPr="006979F4">
        <w:rPr>
          <w:iCs/>
          <w:sz w:val="28"/>
          <w:szCs w:val="28"/>
          <w:lang w:val="uk-UA"/>
        </w:rPr>
        <w:t xml:space="preserve"> </w:t>
      </w:r>
      <w:proofErr w:type="spellStart"/>
      <w:r w:rsidRPr="006979F4">
        <w:rPr>
          <w:iCs/>
          <w:sz w:val="28"/>
          <w:szCs w:val="28"/>
          <w:lang w:val="uk-UA"/>
        </w:rPr>
        <w:t>and</w:t>
      </w:r>
      <w:proofErr w:type="spellEnd"/>
      <w:r w:rsidRPr="006979F4">
        <w:rPr>
          <w:iCs/>
          <w:sz w:val="28"/>
          <w:szCs w:val="28"/>
          <w:lang w:val="uk-UA"/>
        </w:rPr>
        <w:t xml:space="preserve"> </w:t>
      </w:r>
      <w:proofErr w:type="spellStart"/>
      <w:r w:rsidRPr="006979F4">
        <w:rPr>
          <w:iCs/>
          <w:sz w:val="28"/>
          <w:szCs w:val="28"/>
          <w:lang w:val="uk-UA"/>
        </w:rPr>
        <w:t>management</w:t>
      </w:r>
      <w:proofErr w:type="spellEnd"/>
      <w:r w:rsidRPr="006979F4">
        <w:rPr>
          <w:iCs/>
          <w:sz w:val="28"/>
          <w:szCs w:val="28"/>
          <w:lang w:val="uk-UA"/>
        </w:rPr>
        <w:t xml:space="preserve"> </w:t>
      </w:r>
      <w:proofErr w:type="spellStart"/>
      <w:r w:rsidRPr="006979F4">
        <w:rPr>
          <w:iCs/>
          <w:sz w:val="28"/>
          <w:szCs w:val="28"/>
          <w:lang w:val="uk-UA"/>
        </w:rPr>
        <w:t>of</w:t>
      </w:r>
      <w:proofErr w:type="spellEnd"/>
      <w:r w:rsidRPr="006979F4">
        <w:rPr>
          <w:iCs/>
          <w:sz w:val="28"/>
          <w:szCs w:val="28"/>
          <w:lang w:val="uk-UA"/>
        </w:rPr>
        <w:t xml:space="preserve"> </w:t>
      </w:r>
      <w:proofErr w:type="spellStart"/>
      <w:r w:rsidRPr="006979F4">
        <w:rPr>
          <w:iCs/>
          <w:sz w:val="28"/>
          <w:szCs w:val="28"/>
          <w:lang w:val="uk-UA"/>
        </w:rPr>
        <w:t>business</w:t>
      </w:r>
      <w:proofErr w:type="spellEnd"/>
      <w:r w:rsidRPr="006979F4">
        <w:rPr>
          <w:iCs/>
          <w:sz w:val="28"/>
          <w:szCs w:val="28"/>
          <w:lang w:val="uk-UA"/>
        </w:rPr>
        <w:t xml:space="preserve"> </w:t>
      </w:r>
      <w:proofErr w:type="spellStart"/>
      <w:r w:rsidRPr="006979F4">
        <w:rPr>
          <w:iCs/>
          <w:sz w:val="28"/>
          <w:szCs w:val="28"/>
          <w:lang w:val="uk-UA"/>
        </w:rPr>
        <w:t>in</w:t>
      </w:r>
      <w:proofErr w:type="spellEnd"/>
      <w:r w:rsidRPr="006979F4">
        <w:rPr>
          <w:iCs/>
          <w:sz w:val="28"/>
          <w:szCs w:val="28"/>
          <w:lang w:val="uk-UA"/>
        </w:rPr>
        <w:t xml:space="preserve"> </w:t>
      </w:r>
      <w:proofErr w:type="spellStart"/>
      <w:r w:rsidRPr="006979F4">
        <w:rPr>
          <w:iCs/>
          <w:sz w:val="28"/>
          <w:szCs w:val="28"/>
          <w:lang w:val="uk-UA"/>
        </w:rPr>
        <w:t>the</w:t>
      </w:r>
      <w:proofErr w:type="spellEnd"/>
      <w:r w:rsidRPr="006979F4">
        <w:rPr>
          <w:iCs/>
          <w:sz w:val="28"/>
          <w:szCs w:val="28"/>
          <w:lang w:val="uk-UA"/>
        </w:rPr>
        <w:t xml:space="preserve"> </w:t>
      </w:r>
      <w:proofErr w:type="spellStart"/>
      <w:r w:rsidRPr="006979F4">
        <w:rPr>
          <w:iCs/>
          <w:sz w:val="28"/>
          <w:szCs w:val="28"/>
          <w:lang w:val="uk-UA"/>
        </w:rPr>
        <w:t>retail</w:t>
      </w:r>
      <w:proofErr w:type="spellEnd"/>
      <w:r w:rsidRPr="006979F4">
        <w:rPr>
          <w:iCs/>
          <w:sz w:val="28"/>
          <w:szCs w:val="28"/>
          <w:lang w:val="uk-UA"/>
        </w:rPr>
        <w:t xml:space="preserve"> </w:t>
      </w:r>
      <w:proofErr w:type="spellStart"/>
      <w:r w:rsidRPr="006979F4">
        <w:rPr>
          <w:iCs/>
          <w:sz w:val="28"/>
          <w:szCs w:val="28"/>
          <w:lang w:val="uk-UA"/>
        </w:rPr>
        <w:t>sector</w:t>
      </w:r>
      <w:proofErr w:type="spellEnd"/>
      <w:r w:rsidRPr="006979F4">
        <w:rPr>
          <w:iCs/>
          <w:sz w:val="28"/>
          <w:szCs w:val="28"/>
          <w:lang w:val="uk-UA"/>
        </w:rPr>
        <w:t xml:space="preserve"> </w:t>
      </w:r>
      <w:proofErr w:type="spellStart"/>
      <w:r w:rsidRPr="006979F4">
        <w:rPr>
          <w:iCs/>
          <w:sz w:val="28"/>
          <w:szCs w:val="28"/>
          <w:lang w:val="uk-UA"/>
        </w:rPr>
        <w:t>on</w:t>
      </w:r>
      <w:proofErr w:type="spellEnd"/>
      <w:r w:rsidRPr="006979F4">
        <w:rPr>
          <w:iCs/>
          <w:sz w:val="28"/>
          <w:szCs w:val="28"/>
          <w:lang w:val="uk-UA"/>
        </w:rPr>
        <w:t xml:space="preserve"> </w:t>
      </w:r>
      <w:proofErr w:type="spellStart"/>
      <w:r w:rsidRPr="006979F4">
        <w:rPr>
          <w:iCs/>
          <w:sz w:val="28"/>
          <w:szCs w:val="28"/>
          <w:lang w:val="uk-UA"/>
        </w:rPr>
        <w:t>the</w:t>
      </w:r>
      <w:proofErr w:type="spellEnd"/>
      <w:r w:rsidRPr="006979F4">
        <w:rPr>
          <w:iCs/>
          <w:sz w:val="28"/>
          <w:szCs w:val="28"/>
          <w:lang w:val="uk-UA"/>
        </w:rPr>
        <w:t xml:space="preserve"> </w:t>
      </w:r>
      <w:proofErr w:type="spellStart"/>
      <w:r w:rsidRPr="006979F4">
        <w:rPr>
          <w:iCs/>
          <w:sz w:val="28"/>
          <w:szCs w:val="28"/>
          <w:lang w:val="uk-UA"/>
        </w:rPr>
        <w:t>basis</w:t>
      </w:r>
      <w:proofErr w:type="spellEnd"/>
      <w:r w:rsidRPr="006979F4">
        <w:rPr>
          <w:iCs/>
          <w:sz w:val="28"/>
          <w:szCs w:val="28"/>
          <w:lang w:val="uk-UA"/>
        </w:rPr>
        <w:t xml:space="preserve"> </w:t>
      </w:r>
      <w:proofErr w:type="spellStart"/>
      <w:r w:rsidRPr="006979F4">
        <w:rPr>
          <w:iCs/>
          <w:sz w:val="28"/>
          <w:szCs w:val="28"/>
          <w:lang w:val="uk-UA"/>
        </w:rPr>
        <w:t>of</w:t>
      </w:r>
      <w:proofErr w:type="spellEnd"/>
      <w:r w:rsidRPr="006979F4">
        <w:rPr>
          <w:iCs/>
          <w:sz w:val="28"/>
          <w:szCs w:val="28"/>
          <w:lang w:val="uk-UA"/>
        </w:rPr>
        <w:t xml:space="preserve"> </w:t>
      </w:r>
      <w:proofErr w:type="spellStart"/>
      <w:r w:rsidRPr="006979F4">
        <w:rPr>
          <w:iCs/>
          <w:sz w:val="28"/>
          <w:szCs w:val="28"/>
          <w:lang w:val="uk-UA"/>
        </w:rPr>
        <w:t>business</w:t>
      </w:r>
      <w:proofErr w:type="spellEnd"/>
      <w:r w:rsidRPr="006979F4">
        <w:rPr>
          <w:iCs/>
          <w:sz w:val="28"/>
          <w:szCs w:val="28"/>
          <w:lang w:val="uk-UA"/>
        </w:rPr>
        <w:t xml:space="preserve"> </w:t>
      </w:r>
      <w:proofErr w:type="spellStart"/>
      <w:r w:rsidRPr="006979F4">
        <w:rPr>
          <w:iCs/>
          <w:sz w:val="28"/>
          <w:szCs w:val="28"/>
          <w:lang w:val="uk-UA"/>
        </w:rPr>
        <w:t>simulation</w:t>
      </w:r>
      <w:proofErr w:type="spellEnd"/>
      <w:r w:rsidRPr="006979F4">
        <w:rPr>
          <w:iCs/>
          <w:sz w:val="28"/>
          <w:szCs w:val="28"/>
          <w:lang w:val="uk-UA"/>
        </w:rPr>
        <w:t xml:space="preserve"> (</w:t>
      </w:r>
      <w:proofErr w:type="spellStart"/>
      <w:r w:rsidRPr="006979F4">
        <w:rPr>
          <w:iCs/>
          <w:sz w:val="28"/>
          <w:szCs w:val="28"/>
          <w:lang w:val="uk-UA"/>
        </w:rPr>
        <w:t>an</w:t>
      </w:r>
      <w:proofErr w:type="spellEnd"/>
      <w:r w:rsidRPr="006979F4">
        <w:rPr>
          <w:iCs/>
          <w:sz w:val="28"/>
          <w:szCs w:val="28"/>
          <w:lang w:val="uk-UA"/>
        </w:rPr>
        <w:t xml:space="preserve"> </w:t>
      </w:r>
      <w:proofErr w:type="spellStart"/>
      <w:r w:rsidRPr="006979F4">
        <w:rPr>
          <w:iCs/>
          <w:sz w:val="28"/>
          <w:szCs w:val="28"/>
          <w:lang w:val="uk-UA"/>
        </w:rPr>
        <w:t>interactive</w:t>
      </w:r>
      <w:proofErr w:type="spellEnd"/>
      <w:r w:rsidRPr="006979F4">
        <w:rPr>
          <w:iCs/>
          <w:sz w:val="28"/>
          <w:szCs w:val="28"/>
          <w:lang w:val="uk-UA"/>
        </w:rPr>
        <w:t xml:space="preserve"> </w:t>
      </w:r>
      <w:proofErr w:type="spellStart"/>
      <w:r w:rsidRPr="006979F4">
        <w:rPr>
          <w:iCs/>
          <w:sz w:val="28"/>
          <w:szCs w:val="28"/>
          <w:lang w:val="uk-UA"/>
        </w:rPr>
        <w:t>model</w:t>
      </w:r>
      <w:proofErr w:type="spellEnd"/>
      <w:r w:rsidRPr="006979F4">
        <w:rPr>
          <w:iCs/>
          <w:sz w:val="28"/>
          <w:szCs w:val="28"/>
          <w:lang w:val="uk-UA"/>
        </w:rPr>
        <w:t xml:space="preserve"> </w:t>
      </w:r>
      <w:proofErr w:type="spellStart"/>
      <w:r w:rsidRPr="006979F4">
        <w:rPr>
          <w:iCs/>
          <w:sz w:val="28"/>
          <w:szCs w:val="28"/>
          <w:lang w:val="uk-UA"/>
        </w:rPr>
        <w:t>of</w:t>
      </w:r>
      <w:proofErr w:type="spellEnd"/>
      <w:r w:rsidRPr="006979F4">
        <w:rPr>
          <w:iCs/>
          <w:sz w:val="28"/>
          <w:szCs w:val="28"/>
          <w:lang w:val="uk-UA"/>
        </w:rPr>
        <w:t xml:space="preserve"> a </w:t>
      </w:r>
      <w:proofErr w:type="spellStart"/>
      <w:r w:rsidRPr="006979F4">
        <w:rPr>
          <w:iCs/>
          <w:sz w:val="28"/>
          <w:szCs w:val="28"/>
          <w:lang w:val="uk-UA"/>
        </w:rPr>
        <w:t>virtual</w:t>
      </w:r>
      <w:proofErr w:type="spellEnd"/>
      <w:r w:rsidRPr="006979F4">
        <w:rPr>
          <w:iCs/>
          <w:sz w:val="28"/>
          <w:szCs w:val="28"/>
          <w:lang w:val="uk-UA"/>
        </w:rPr>
        <w:t xml:space="preserve"> </w:t>
      </w:r>
      <w:proofErr w:type="spellStart"/>
      <w:r w:rsidRPr="006979F4">
        <w:rPr>
          <w:iCs/>
          <w:sz w:val="28"/>
          <w:szCs w:val="28"/>
          <w:lang w:val="uk-UA"/>
        </w:rPr>
        <w:t>enterprise</w:t>
      </w:r>
      <w:proofErr w:type="spellEnd"/>
      <w:r w:rsidRPr="006979F4">
        <w:rPr>
          <w:iCs/>
          <w:sz w:val="28"/>
          <w:szCs w:val="28"/>
          <w:lang w:val="uk-UA"/>
        </w:rPr>
        <w:t xml:space="preserve">, </w:t>
      </w:r>
      <w:proofErr w:type="spellStart"/>
      <w:r w:rsidRPr="006979F4">
        <w:rPr>
          <w:iCs/>
          <w:sz w:val="28"/>
          <w:szCs w:val="28"/>
          <w:lang w:val="uk-UA"/>
        </w:rPr>
        <w:t>which</w:t>
      </w:r>
      <w:proofErr w:type="spellEnd"/>
      <w:r w:rsidRPr="006979F4">
        <w:rPr>
          <w:iCs/>
          <w:sz w:val="28"/>
          <w:szCs w:val="28"/>
          <w:lang w:val="uk-UA"/>
        </w:rPr>
        <w:t xml:space="preserve"> </w:t>
      </w:r>
      <w:proofErr w:type="spellStart"/>
      <w:r w:rsidRPr="006979F4">
        <w:rPr>
          <w:iCs/>
          <w:sz w:val="28"/>
          <w:szCs w:val="28"/>
          <w:lang w:val="uk-UA"/>
        </w:rPr>
        <w:t>in</w:t>
      </w:r>
      <w:proofErr w:type="spellEnd"/>
      <w:r w:rsidRPr="006979F4">
        <w:rPr>
          <w:iCs/>
          <w:sz w:val="28"/>
          <w:szCs w:val="28"/>
          <w:lang w:val="uk-UA"/>
        </w:rPr>
        <w:t xml:space="preserve"> </w:t>
      </w:r>
      <w:proofErr w:type="spellStart"/>
      <w:r w:rsidRPr="006979F4">
        <w:rPr>
          <w:iCs/>
          <w:sz w:val="28"/>
          <w:szCs w:val="28"/>
          <w:lang w:val="uk-UA"/>
        </w:rPr>
        <w:t>terms</w:t>
      </w:r>
      <w:proofErr w:type="spellEnd"/>
      <w:r w:rsidRPr="006979F4">
        <w:rPr>
          <w:iCs/>
          <w:sz w:val="28"/>
          <w:szCs w:val="28"/>
          <w:lang w:val="uk-UA"/>
        </w:rPr>
        <w:t xml:space="preserve"> </w:t>
      </w:r>
      <w:proofErr w:type="spellStart"/>
      <w:r w:rsidRPr="006979F4">
        <w:rPr>
          <w:iCs/>
          <w:sz w:val="28"/>
          <w:szCs w:val="28"/>
          <w:lang w:val="uk-UA"/>
        </w:rPr>
        <w:t>of</w:t>
      </w:r>
      <w:proofErr w:type="spellEnd"/>
      <w:r w:rsidRPr="006979F4">
        <w:rPr>
          <w:iCs/>
          <w:sz w:val="28"/>
          <w:szCs w:val="28"/>
          <w:lang w:val="uk-UA"/>
        </w:rPr>
        <w:t xml:space="preserve"> </w:t>
      </w:r>
      <w:proofErr w:type="spellStart"/>
      <w:r w:rsidRPr="006979F4">
        <w:rPr>
          <w:iCs/>
          <w:sz w:val="28"/>
          <w:szCs w:val="28"/>
          <w:lang w:val="uk-UA"/>
        </w:rPr>
        <w:t>its</w:t>
      </w:r>
      <w:proofErr w:type="spellEnd"/>
      <w:r w:rsidRPr="006979F4">
        <w:rPr>
          <w:iCs/>
          <w:sz w:val="28"/>
          <w:szCs w:val="28"/>
          <w:lang w:val="uk-UA"/>
        </w:rPr>
        <w:t xml:space="preserve"> </w:t>
      </w:r>
      <w:proofErr w:type="spellStart"/>
      <w:r w:rsidRPr="006979F4">
        <w:rPr>
          <w:iCs/>
          <w:sz w:val="28"/>
          <w:szCs w:val="28"/>
          <w:lang w:val="uk-UA"/>
        </w:rPr>
        <w:t>internal</w:t>
      </w:r>
      <w:proofErr w:type="spellEnd"/>
      <w:r w:rsidRPr="006979F4">
        <w:rPr>
          <w:iCs/>
          <w:sz w:val="28"/>
          <w:szCs w:val="28"/>
          <w:lang w:val="uk-UA"/>
        </w:rPr>
        <w:t xml:space="preserve"> </w:t>
      </w:r>
      <w:proofErr w:type="spellStart"/>
      <w:r w:rsidRPr="006979F4">
        <w:rPr>
          <w:iCs/>
          <w:sz w:val="28"/>
          <w:szCs w:val="28"/>
          <w:lang w:val="uk-UA"/>
        </w:rPr>
        <w:t>conditions</w:t>
      </w:r>
      <w:proofErr w:type="spellEnd"/>
      <w:r w:rsidRPr="006979F4">
        <w:rPr>
          <w:iCs/>
          <w:sz w:val="28"/>
          <w:szCs w:val="28"/>
          <w:lang w:val="uk-UA"/>
        </w:rPr>
        <w:t xml:space="preserve"> </w:t>
      </w:r>
      <w:proofErr w:type="spellStart"/>
      <w:r w:rsidRPr="006979F4">
        <w:rPr>
          <w:iCs/>
          <w:sz w:val="28"/>
          <w:szCs w:val="28"/>
          <w:lang w:val="uk-UA"/>
        </w:rPr>
        <w:t>is</w:t>
      </w:r>
      <w:proofErr w:type="spellEnd"/>
      <w:r w:rsidRPr="006979F4">
        <w:rPr>
          <w:iCs/>
          <w:sz w:val="28"/>
          <w:szCs w:val="28"/>
          <w:lang w:val="uk-UA"/>
        </w:rPr>
        <w:t xml:space="preserve"> </w:t>
      </w:r>
      <w:proofErr w:type="spellStart"/>
      <w:r w:rsidRPr="006979F4">
        <w:rPr>
          <w:iCs/>
          <w:sz w:val="28"/>
          <w:szCs w:val="28"/>
          <w:lang w:val="uk-UA"/>
        </w:rPr>
        <w:t>as</w:t>
      </w:r>
      <w:proofErr w:type="spellEnd"/>
      <w:r w:rsidRPr="006979F4">
        <w:rPr>
          <w:iCs/>
          <w:sz w:val="28"/>
          <w:szCs w:val="28"/>
          <w:lang w:val="uk-UA"/>
        </w:rPr>
        <w:t xml:space="preserve"> </w:t>
      </w:r>
      <w:proofErr w:type="spellStart"/>
      <w:r w:rsidRPr="006979F4">
        <w:rPr>
          <w:iCs/>
          <w:sz w:val="28"/>
          <w:szCs w:val="28"/>
          <w:lang w:val="uk-UA"/>
        </w:rPr>
        <w:t>close</w:t>
      </w:r>
      <w:proofErr w:type="spellEnd"/>
      <w:r w:rsidRPr="006979F4">
        <w:rPr>
          <w:iCs/>
          <w:sz w:val="28"/>
          <w:szCs w:val="28"/>
          <w:lang w:val="uk-UA"/>
        </w:rPr>
        <w:t xml:space="preserve"> </w:t>
      </w:r>
      <w:proofErr w:type="spellStart"/>
      <w:r w:rsidRPr="006979F4">
        <w:rPr>
          <w:iCs/>
          <w:sz w:val="28"/>
          <w:szCs w:val="28"/>
          <w:lang w:val="uk-UA"/>
        </w:rPr>
        <w:t>as</w:t>
      </w:r>
      <w:proofErr w:type="spellEnd"/>
      <w:r w:rsidRPr="006979F4">
        <w:rPr>
          <w:iCs/>
          <w:sz w:val="28"/>
          <w:szCs w:val="28"/>
          <w:lang w:val="uk-UA"/>
        </w:rPr>
        <w:t xml:space="preserve"> </w:t>
      </w:r>
      <w:proofErr w:type="spellStart"/>
      <w:r w:rsidRPr="006979F4">
        <w:rPr>
          <w:iCs/>
          <w:sz w:val="28"/>
          <w:szCs w:val="28"/>
          <w:lang w:val="uk-UA"/>
        </w:rPr>
        <w:t>possible</w:t>
      </w:r>
      <w:proofErr w:type="spellEnd"/>
      <w:r w:rsidRPr="006979F4">
        <w:rPr>
          <w:iCs/>
          <w:sz w:val="28"/>
          <w:szCs w:val="28"/>
          <w:lang w:val="uk-UA"/>
        </w:rPr>
        <w:t xml:space="preserve"> </w:t>
      </w:r>
      <w:proofErr w:type="spellStart"/>
      <w:r w:rsidRPr="006979F4">
        <w:rPr>
          <w:iCs/>
          <w:sz w:val="28"/>
          <w:szCs w:val="28"/>
          <w:lang w:val="uk-UA"/>
        </w:rPr>
        <w:t>to</w:t>
      </w:r>
      <w:proofErr w:type="spellEnd"/>
      <w:r w:rsidRPr="006979F4">
        <w:rPr>
          <w:iCs/>
          <w:sz w:val="28"/>
          <w:szCs w:val="28"/>
          <w:lang w:val="uk-UA"/>
        </w:rPr>
        <w:t xml:space="preserve"> a </w:t>
      </w:r>
      <w:proofErr w:type="spellStart"/>
      <w:r w:rsidRPr="006979F4">
        <w:rPr>
          <w:iCs/>
          <w:sz w:val="28"/>
          <w:szCs w:val="28"/>
          <w:lang w:val="uk-UA"/>
        </w:rPr>
        <w:t>real</w:t>
      </w:r>
      <w:proofErr w:type="spellEnd"/>
      <w:r w:rsidRPr="006979F4">
        <w:rPr>
          <w:iCs/>
          <w:sz w:val="28"/>
          <w:szCs w:val="28"/>
          <w:lang w:val="uk-UA"/>
        </w:rPr>
        <w:t xml:space="preserve"> </w:t>
      </w:r>
      <w:proofErr w:type="spellStart"/>
      <w:r w:rsidRPr="006979F4">
        <w:rPr>
          <w:iCs/>
          <w:sz w:val="28"/>
          <w:szCs w:val="28"/>
          <w:lang w:val="uk-UA"/>
        </w:rPr>
        <w:t>trading</w:t>
      </w:r>
      <w:proofErr w:type="spellEnd"/>
      <w:r w:rsidRPr="006979F4">
        <w:rPr>
          <w:iCs/>
          <w:sz w:val="28"/>
          <w:szCs w:val="28"/>
          <w:lang w:val="uk-UA"/>
        </w:rPr>
        <w:t xml:space="preserve"> </w:t>
      </w:r>
      <w:proofErr w:type="spellStart"/>
      <w:r w:rsidRPr="006979F4">
        <w:rPr>
          <w:iCs/>
          <w:sz w:val="28"/>
          <w:szCs w:val="28"/>
          <w:lang w:val="uk-UA"/>
        </w:rPr>
        <w:t>enterprise</w:t>
      </w:r>
      <w:proofErr w:type="spellEnd"/>
      <w:r w:rsidRPr="006979F4">
        <w:rPr>
          <w:iCs/>
          <w:sz w:val="28"/>
          <w:szCs w:val="28"/>
          <w:lang w:val="uk-UA"/>
        </w:rPr>
        <w:t xml:space="preserve">); </w:t>
      </w:r>
      <w:proofErr w:type="spellStart"/>
      <w:r w:rsidRPr="006979F4">
        <w:rPr>
          <w:iCs/>
          <w:sz w:val="28"/>
          <w:szCs w:val="28"/>
          <w:lang w:val="uk-UA"/>
        </w:rPr>
        <w:t>acquisition</w:t>
      </w:r>
      <w:proofErr w:type="spellEnd"/>
      <w:r w:rsidRPr="006979F4">
        <w:rPr>
          <w:iCs/>
          <w:sz w:val="28"/>
          <w:szCs w:val="28"/>
          <w:lang w:val="uk-UA"/>
        </w:rPr>
        <w:t xml:space="preserve"> </w:t>
      </w:r>
      <w:proofErr w:type="spellStart"/>
      <w:r w:rsidRPr="006979F4">
        <w:rPr>
          <w:iCs/>
          <w:sz w:val="28"/>
          <w:szCs w:val="28"/>
          <w:lang w:val="uk-UA"/>
        </w:rPr>
        <w:t>by</w:t>
      </w:r>
      <w:proofErr w:type="spellEnd"/>
      <w:r w:rsidRPr="006979F4">
        <w:rPr>
          <w:iCs/>
          <w:sz w:val="28"/>
          <w:szCs w:val="28"/>
          <w:lang w:val="uk-UA"/>
        </w:rPr>
        <w:t xml:space="preserve"> </w:t>
      </w:r>
      <w:proofErr w:type="spellStart"/>
      <w:r w:rsidRPr="006979F4">
        <w:rPr>
          <w:iCs/>
          <w:sz w:val="28"/>
          <w:szCs w:val="28"/>
          <w:lang w:val="uk-UA"/>
        </w:rPr>
        <w:t>students</w:t>
      </w:r>
      <w:proofErr w:type="spellEnd"/>
      <w:r w:rsidRPr="006979F4">
        <w:rPr>
          <w:iCs/>
          <w:sz w:val="28"/>
          <w:szCs w:val="28"/>
          <w:lang w:val="uk-UA"/>
        </w:rPr>
        <w:t xml:space="preserve"> </w:t>
      </w:r>
      <w:proofErr w:type="spellStart"/>
      <w:r w:rsidRPr="006979F4">
        <w:rPr>
          <w:iCs/>
          <w:sz w:val="28"/>
          <w:szCs w:val="28"/>
          <w:lang w:val="uk-UA"/>
        </w:rPr>
        <w:t>of</w:t>
      </w:r>
      <w:proofErr w:type="spellEnd"/>
      <w:r w:rsidRPr="006979F4">
        <w:rPr>
          <w:iCs/>
          <w:sz w:val="28"/>
          <w:szCs w:val="28"/>
          <w:lang w:val="uk-UA"/>
        </w:rPr>
        <w:t xml:space="preserve"> </w:t>
      </w:r>
      <w:proofErr w:type="spellStart"/>
      <w:r w:rsidRPr="006979F4">
        <w:rPr>
          <w:iCs/>
          <w:sz w:val="28"/>
          <w:szCs w:val="28"/>
          <w:lang w:val="uk-UA"/>
        </w:rPr>
        <w:t>systematized</w:t>
      </w:r>
      <w:proofErr w:type="spellEnd"/>
      <w:r w:rsidRPr="006979F4">
        <w:rPr>
          <w:iCs/>
          <w:sz w:val="28"/>
          <w:szCs w:val="28"/>
          <w:lang w:val="uk-UA"/>
        </w:rPr>
        <w:t xml:space="preserve"> </w:t>
      </w:r>
      <w:proofErr w:type="spellStart"/>
      <w:r w:rsidRPr="006979F4">
        <w:rPr>
          <w:iCs/>
          <w:sz w:val="28"/>
          <w:szCs w:val="28"/>
          <w:lang w:val="uk-UA"/>
        </w:rPr>
        <w:t>theoretical</w:t>
      </w:r>
      <w:proofErr w:type="spellEnd"/>
      <w:r w:rsidRPr="006979F4">
        <w:rPr>
          <w:iCs/>
          <w:sz w:val="28"/>
          <w:szCs w:val="28"/>
          <w:lang w:val="uk-UA"/>
        </w:rPr>
        <w:t xml:space="preserve"> </w:t>
      </w:r>
      <w:proofErr w:type="spellStart"/>
      <w:r w:rsidRPr="006979F4">
        <w:rPr>
          <w:iCs/>
          <w:sz w:val="28"/>
          <w:szCs w:val="28"/>
          <w:lang w:val="uk-UA"/>
        </w:rPr>
        <w:t>knowledge</w:t>
      </w:r>
      <w:proofErr w:type="spellEnd"/>
      <w:r w:rsidRPr="006979F4">
        <w:rPr>
          <w:iCs/>
          <w:sz w:val="28"/>
          <w:szCs w:val="28"/>
          <w:lang w:val="uk-UA"/>
        </w:rPr>
        <w:t xml:space="preserve"> </w:t>
      </w:r>
      <w:proofErr w:type="spellStart"/>
      <w:r w:rsidRPr="006979F4">
        <w:rPr>
          <w:iCs/>
          <w:sz w:val="28"/>
          <w:szCs w:val="28"/>
          <w:lang w:val="uk-UA"/>
        </w:rPr>
        <w:t>and</w:t>
      </w:r>
      <w:proofErr w:type="spellEnd"/>
      <w:r w:rsidRPr="006979F4">
        <w:rPr>
          <w:iCs/>
          <w:sz w:val="28"/>
          <w:szCs w:val="28"/>
          <w:lang w:val="uk-UA"/>
        </w:rPr>
        <w:t xml:space="preserve"> </w:t>
      </w:r>
      <w:proofErr w:type="spellStart"/>
      <w:r w:rsidRPr="006979F4">
        <w:rPr>
          <w:iCs/>
          <w:sz w:val="28"/>
          <w:szCs w:val="28"/>
          <w:lang w:val="uk-UA"/>
        </w:rPr>
        <w:t>practical</w:t>
      </w:r>
      <w:proofErr w:type="spellEnd"/>
      <w:r w:rsidRPr="006979F4">
        <w:rPr>
          <w:iCs/>
          <w:sz w:val="28"/>
          <w:szCs w:val="28"/>
          <w:lang w:val="uk-UA"/>
        </w:rPr>
        <w:t xml:space="preserve"> </w:t>
      </w:r>
      <w:proofErr w:type="spellStart"/>
      <w:r w:rsidRPr="006979F4">
        <w:rPr>
          <w:iCs/>
          <w:sz w:val="28"/>
          <w:szCs w:val="28"/>
          <w:lang w:val="uk-UA"/>
        </w:rPr>
        <w:t>skills</w:t>
      </w:r>
      <w:proofErr w:type="spellEnd"/>
      <w:r w:rsidRPr="006979F4">
        <w:rPr>
          <w:iCs/>
          <w:sz w:val="28"/>
          <w:szCs w:val="28"/>
          <w:lang w:val="uk-UA"/>
        </w:rPr>
        <w:t xml:space="preserve"> </w:t>
      </w:r>
      <w:proofErr w:type="spellStart"/>
      <w:r w:rsidRPr="006979F4">
        <w:rPr>
          <w:iCs/>
          <w:sz w:val="28"/>
          <w:szCs w:val="28"/>
          <w:lang w:val="uk-UA"/>
        </w:rPr>
        <w:t>in</w:t>
      </w:r>
      <w:proofErr w:type="spellEnd"/>
      <w:r w:rsidRPr="006979F4">
        <w:rPr>
          <w:iCs/>
          <w:sz w:val="28"/>
          <w:szCs w:val="28"/>
          <w:lang w:val="uk-UA"/>
        </w:rPr>
        <w:t xml:space="preserve"> </w:t>
      </w:r>
      <w:proofErr w:type="spellStart"/>
      <w:r w:rsidRPr="006979F4">
        <w:rPr>
          <w:iCs/>
          <w:sz w:val="28"/>
          <w:szCs w:val="28"/>
          <w:lang w:val="uk-UA"/>
        </w:rPr>
        <w:t>the</w:t>
      </w:r>
      <w:proofErr w:type="spellEnd"/>
      <w:r w:rsidRPr="006979F4">
        <w:rPr>
          <w:iCs/>
          <w:sz w:val="28"/>
          <w:szCs w:val="28"/>
          <w:lang w:val="uk-UA"/>
        </w:rPr>
        <w:t xml:space="preserve"> </w:t>
      </w:r>
      <w:proofErr w:type="spellStart"/>
      <w:r w:rsidRPr="006979F4">
        <w:rPr>
          <w:iCs/>
          <w:sz w:val="28"/>
          <w:szCs w:val="28"/>
          <w:lang w:val="uk-UA"/>
        </w:rPr>
        <w:t>justification</w:t>
      </w:r>
      <w:proofErr w:type="spellEnd"/>
      <w:r w:rsidRPr="006979F4">
        <w:rPr>
          <w:iCs/>
          <w:sz w:val="28"/>
          <w:szCs w:val="28"/>
          <w:lang w:val="uk-UA"/>
        </w:rPr>
        <w:t xml:space="preserve">, </w:t>
      </w:r>
      <w:proofErr w:type="spellStart"/>
      <w:r w:rsidRPr="006979F4">
        <w:rPr>
          <w:iCs/>
          <w:sz w:val="28"/>
          <w:szCs w:val="28"/>
          <w:lang w:val="uk-UA"/>
        </w:rPr>
        <w:t>adoption</w:t>
      </w:r>
      <w:proofErr w:type="spellEnd"/>
      <w:r w:rsidRPr="006979F4">
        <w:rPr>
          <w:iCs/>
          <w:sz w:val="28"/>
          <w:szCs w:val="28"/>
          <w:lang w:val="uk-UA"/>
        </w:rPr>
        <w:t xml:space="preserve">, </w:t>
      </w:r>
      <w:proofErr w:type="spellStart"/>
      <w:r w:rsidRPr="006979F4">
        <w:rPr>
          <w:iCs/>
          <w:sz w:val="28"/>
          <w:szCs w:val="28"/>
          <w:lang w:val="uk-UA"/>
        </w:rPr>
        <w:t>and</w:t>
      </w:r>
      <w:proofErr w:type="spellEnd"/>
      <w:r w:rsidRPr="006979F4">
        <w:rPr>
          <w:iCs/>
          <w:sz w:val="28"/>
          <w:szCs w:val="28"/>
          <w:lang w:val="uk-UA"/>
        </w:rPr>
        <w:t xml:space="preserve"> </w:t>
      </w:r>
      <w:proofErr w:type="spellStart"/>
      <w:r w:rsidRPr="006979F4">
        <w:rPr>
          <w:iCs/>
          <w:sz w:val="28"/>
          <w:szCs w:val="28"/>
          <w:lang w:val="uk-UA"/>
        </w:rPr>
        <w:t>implementation</w:t>
      </w:r>
      <w:proofErr w:type="spellEnd"/>
      <w:r w:rsidRPr="006979F4">
        <w:rPr>
          <w:iCs/>
          <w:sz w:val="28"/>
          <w:szCs w:val="28"/>
          <w:lang w:val="uk-UA"/>
        </w:rPr>
        <w:t xml:space="preserve"> </w:t>
      </w:r>
      <w:proofErr w:type="spellStart"/>
      <w:r w:rsidRPr="006979F4">
        <w:rPr>
          <w:iCs/>
          <w:sz w:val="28"/>
          <w:szCs w:val="28"/>
          <w:lang w:val="uk-UA"/>
        </w:rPr>
        <w:t>of</w:t>
      </w:r>
      <w:proofErr w:type="spellEnd"/>
      <w:r w:rsidRPr="006979F4">
        <w:rPr>
          <w:iCs/>
          <w:sz w:val="28"/>
          <w:szCs w:val="28"/>
          <w:lang w:val="uk-UA"/>
        </w:rPr>
        <w:t xml:space="preserve"> </w:t>
      </w:r>
      <w:proofErr w:type="spellStart"/>
      <w:r w:rsidRPr="006979F4">
        <w:rPr>
          <w:iCs/>
          <w:sz w:val="28"/>
          <w:szCs w:val="28"/>
          <w:lang w:val="uk-UA"/>
        </w:rPr>
        <w:t>management</w:t>
      </w:r>
      <w:proofErr w:type="spellEnd"/>
      <w:r w:rsidRPr="006979F4">
        <w:rPr>
          <w:iCs/>
          <w:sz w:val="28"/>
          <w:szCs w:val="28"/>
          <w:lang w:val="uk-UA"/>
        </w:rPr>
        <w:t xml:space="preserve"> </w:t>
      </w:r>
      <w:proofErr w:type="spellStart"/>
      <w:r w:rsidRPr="006979F4">
        <w:rPr>
          <w:iCs/>
          <w:sz w:val="28"/>
          <w:szCs w:val="28"/>
          <w:lang w:val="uk-UA"/>
        </w:rPr>
        <w:t>decisions</w:t>
      </w:r>
      <w:proofErr w:type="spellEnd"/>
      <w:r w:rsidRPr="006979F4">
        <w:rPr>
          <w:iCs/>
          <w:sz w:val="28"/>
          <w:szCs w:val="28"/>
          <w:lang w:val="uk-UA"/>
        </w:rPr>
        <w:t xml:space="preserve"> </w:t>
      </w:r>
      <w:proofErr w:type="spellStart"/>
      <w:r w:rsidRPr="006979F4">
        <w:rPr>
          <w:iCs/>
          <w:sz w:val="28"/>
          <w:szCs w:val="28"/>
          <w:lang w:val="uk-UA"/>
        </w:rPr>
        <w:t>in</w:t>
      </w:r>
      <w:proofErr w:type="spellEnd"/>
      <w:r w:rsidRPr="006979F4">
        <w:rPr>
          <w:iCs/>
          <w:sz w:val="28"/>
          <w:szCs w:val="28"/>
          <w:lang w:val="uk-UA"/>
        </w:rPr>
        <w:t xml:space="preserve"> </w:t>
      </w:r>
      <w:proofErr w:type="spellStart"/>
      <w:r w:rsidRPr="006979F4">
        <w:rPr>
          <w:iCs/>
          <w:sz w:val="28"/>
          <w:szCs w:val="28"/>
          <w:lang w:val="uk-UA"/>
        </w:rPr>
        <w:t>the</w:t>
      </w:r>
      <w:proofErr w:type="spellEnd"/>
      <w:r w:rsidRPr="006979F4">
        <w:rPr>
          <w:iCs/>
          <w:sz w:val="28"/>
          <w:szCs w:val="28"/>
          <w:lang w:val="uk-UA"/>
        </w:rPr>
        <w:t xml:space="preserve"> </w:t>
      </w:r>
      <w:proofErr w:type="spellStart"/>
      <w:r w:rsidRPr="006979F4">
        <w:rPr>
          <w:iCs/>
          <w:sz w:val="28"/>
          <w:szCs w:val="28"/>
          <w:lang w:val="uk-UA"/>
        </w:rPr>
        <w:t>functioning</w:t>
      </w:r>
      <w:proofErr w:type="spellEnd"/>
      <w:r w:rsidRPr="006979F4">
        <w:rPr>
          <w:iCs/>
          <w:sz w:val="28"/>
          <w:szCs w:val="28"/>
          <w:lang w:val="uk-UA"/>
        </w:rPr>
        <w:t xml:space="preserve"> </w:t>
      </w:r>
      <w:proofErr w:type="spellStart"/>
      <w:r w:rsidRPr="006979F4">
        <w:rPr>
          <w:iCs/>
          <w:sz w:val="28"/>
          <w:szCs w:val="28"/>
          <w:lang w:val="uk-UA"/>
        </w:rPr>
        <w:t>of</w:t>
      </w:r>
      <w:proofErr w:type="spellEnd"/>
      <w:r w:rsidRPr="006979F4">
        <w:rPr>
          <w:iCs/>
          <w:sz w:val="28"/>
          <w:szCs w:val="28"/>
          <w:lang w:val="uk-UA"/>
        </w:rPr>
        <w:t xml:space="preserve"> </w:t>
      </w:r>
      <w:proofErr w:type="spellStart"/>
      <w:r w:rsidRPr="006979F4">
        <w:rPr>
          <w:iCs/>
          <w:sz w:val="28"/>
          <w:szCs w:val="28"/>
          <w:lang w:val="uk-UA"/>
        </w:rPr>
        <w:t>business</w:t>
      </w:r>
      <w:proofErr w:type="spellEnd"/>
      <w:r w:rsidRPr="006979F4">
        <w:rPr>
          <w:iCs/>
          <w:sz w:val="28"/>
          <w:szCs w:val="28"/>
          <w:lang w:val="uk-UA"/>
        </w:rPr>
        <w:t xml:space="preserve"> </w:t>
      </w:r>
      <w:proofErr w:type="spellStart"/>
      <w:r w:rsidRPr="006979F4">
        <w:rPr>
          <w:iCs/>
          <w:sz w:val="28"/>
          <w:szCs w:val="28"/>
          <w:lang w:val="uk-UA"/>
        </w:rPr>
        <w:t>entities</w:t>
      </w:r>
      <w:proofErr w:type="spellEnd"/>
      <w:r w:rsidRPr="006979F4">
        <w:rPr>
          <w:iCs/>
          <w:sz w:val="28"/>
          <w:szCs w:val="28"/>
          <w:lang w:val="uk-UA"/>
        </w:rPr>
        <w:t>.</w:t>
      </w:r>
    </w:p>
    <w:p w14:paraId="4332CB6B" w14:textId="77777777" w:rsidR="006979F4" w:rsidRPr="006979F4" w:rsidRDefault="006979F4" w:rsidP="006979F4">
      <w:pPr>
        <w:jc w:val="both"/>
        <w:rPr>
          <w:iCs/>
          <w:sz w:val="28"/>
          <w:szCs w:val="28"/>
          <w:lang w:val="uk-UA"/>
        </w:rPr>
      </w:pPr>
      <w:proofErr w:type="spellStart"/>
      <w:r w:rsidRPr="006979F4">
        <w:rPr>
          <w:iCs/>
          <w:sz w:val="28"/>
          <w:szCs w:val="28"/>
          <w:lang w:val="uk-UA"/>
        </w:rPr>
        <w:t>Mandatory</w:t>
      </w:r>
      <w:proofErr w:type="spellEnd"/>
      <w:r w:rsidRPr="006979F4">
        <w:rPr>
          <w:iCs/>
          <w:sz w:val="28"/>
          <w:szCs w:val="28"/>
          <w:lang w:val="uk-UA"/>
        </w:rPr>
        <w:t xml:space="preserve"> </w:t>
      </w:r>
      <w:proofErr w:type="spellStart"/>
      <w:r w:rsidRPr="006979F4">
        <w:rPr>
          <w:iCs/>
          <w:sz w:val="28"/>
          <w:szCs w:val="28"/>
          <w:lang w:val="uk-UA"/>
        </w:rPr>
        <w:t>previous</w:t>
      </w:r>
      <w:proofErr w:type="spellEnd"/>
      <w:r w:rsidRPr="006979F4">
        <w:rPr>
          <w:iCs/>
          <w:sz w:val="28"/>
          <w:szCs w:val="28"/>
          <w:lang w:val="uk-UA"/>
        </w:rPr>
        <w:t xml:space="preserve"> </w:t>
      </w:r>
      <w:proofErr w:type="spellStart"/>
      <w:r w:rsidRPr="006979F4">
        <w:rPr>
          <w:iCs/>
          <w:sz w:val="28"/>
          <w:szCs w:val="28"/>
          <w:lang w:val="uk-UA"/>
        </w:rPr>
        <w:t>academic</w:t>
      </w:r>
      <w:proofErr w:type="spellEnd"/>
      <w:r w:rsidRPr="006979F4">
        <w:rPr>
          <w:iCs/>
          <w:sz w:val="28"/>
          <w:szCs w:val="28"/>
          <w:lang w:val="uk-UA"/>
        </w:rPr>
        <w:t xml:space="preserve"> </w:t>
      </w:r>
      <w:proofErr w:type="spellStart"/>
      <w:r w:rsidRPr="006979F4">
        <w:rPr>
          <w:iCs/>
          <w:sz w:val="28"/>
          <w:szCs w:val="28"/>
          <w:lang w:val="uk-UA"/>
        </w:rPr>
        <w:t>subjects</w:t>
      </w:r>
      <w:proofErr w:type="spellEnd"/>
      <w:r w:rsidRPr="006979F4">
        <w:rPr>
          <w:iCs/>
          <w:sz w:val="28"/>
          <w:szCs w:val="28"/>
          <w:lang w:val="uk-UA"/>
        </w:rPr>
        <w:t>. "</w:t>
      </w:r>
      <w:proofErr w:type="spellStart"/>
      <w:r w:rsidRPr="006979F4">
        <w:rPr>
          <w:iCs/>
          <w:sz w:val="28"/>
          <w:szCs w:val="28"/>
          <w:lang w:val="uk-UA"/>
        </w:rPr>
        <w:t>Economics</w:t>
      </w:r>
      <w:proofErr w:type="spellEnd"/>
      <w:r w:rsidRPr="006979F4">
        <w:rPr>
          <w:iCs/>
          <w:sz w:val="28"/>
          <w:szCs w:val="28"/>
          <w:lang w:val="uk-UA"/>
        </w:rPr>
        <w:t xml:space="preserve"> </w:t>
      </w:r>
      <w:proofErr w:type="spellStart"/>
      <w:r w:rsidRPr="006979F4">
        <w:rPr>
          <w:iCs/>
          <w:sz w:val="28"/>
          <w:szCs w:val="28"/>
          <w:lang w:val="uk-UA"/>
        </w:rPr>
        <w:t>and</w:t>
      </w:r>
      <w:proofErr w:type="spellEnd"/>
      <w:r w:rsidRPr="006979F4">
        <w:rPr>
          <w:iCs/>
          <w:sz w:val="28"/>
          <w:szCs w:val="28"/>
          <w:lang w:val="uk-UA"/>
        </w:rPr>
        <w:t xml:space="preserve"> </w:t>
      </w:r>
      <w:proofErr w:type="spellStart"/>
      <w:r w:rsidRPr="006979F4">
        <w:rPr>
          <w:iCs/>
          <w:sz w:val="28"/>
          <w:szCs w:val="28"/>
          <w:lang w:val="uk-UA"/>
        </w:rPr>
        <w:t>finances</w:t>
      </w:r>
      <w:proofErr w:type="spellEnd"/>
      <w:r w:rsidRPr="006979F4">
        <w:rPr>
          <w:iCs/>
          <w:sz w:val="28"/>
          <w:szCs w:val="28"/>
          <w:lang w:val="uk-UA"/>
        </w:rPr>
        <w:t xml:space="preserve"> </w:t>
      </w:r>
      <w:proofErr w:type="spellStart"/>
      <w:r w:rsidRPr="006979F4">
        <w:rPr>
          <w:iCs/>
          <w:sz w:val="28"/>
          <w:szCs w:val="28"/>
          <w:lang w:val="uk-UA"/>
        </w:rPr>
        <w:t>of</w:t>
      </w:r>
      <w:proofErr w:type="spellEnd"/>
      <w:r w:rsidRPr="006979F4">
        <w:rPr>
          <w:iCs/>
          <w:sz w:val="28"/>
          <w:szCs w:val="28"/>
          <w:lang w:val="uk-UA"/>
        </w:rPr>
        <w:t xml:space="preserve"> </w:t>
      </w:r>
      <w:proofErr w:type="spellStart"/>
      <w:r w:rsidRPr="006979F4">
        <w:rPr>
          <w:iCs/>
          <w:sz w:val="28"/>
          <w:szCs w:val="28"/>
          <w:lang w:val="uk-UA"/>
        </w:rPr>
        <w:t>the</w:t>
      </w:r>
      <w:proofErr w:type="spellEnd"/>
      <w:r w:rsidRPr="006979F4">
        <w:rPr>
          <w:iCs/>
          <w:sz w:val="28"/>
          <w:szCs w:val="28"/>
          <w:lang w:val="uk-UA"/>
        </w:rPr>
        <w:t xml:space="preserve"> </w:t>
      </w:r>
      <w:proofErr w:type="spellStart"/>
      <w:r w:rsidRPr="006979F4">
        <w:rPr>
          <w:iCs/>
          <w:sz w:val="28"/>
          <w:szCs w:val="28"/>
          <w:lang w:val="uk-UA"/>
        </w:rPr>
        <w:t>enterprise</w:t>
      </w:r>
      <w:proofErr w:type="spellEnd"/>
      <w:r w:rsidRPr="006979F4">
        <w:rPr>
          <w:iCs/>
          <w:sz w:val="28"/>
          <w:szCs w:val="28"/>
          <w:lang w:val="uk-UA"/>
        </w:rPr>
        <w:t>", "</w:t>
      </w:r>
      <w:proofErr w:type="spellStart"/>
      <w:r w:rsidRPr="006979F4">
        <w:rPr>
          <w:iCs/>
          <w:sz w:val="28"/>
          <w:szCs w:val="28"/>
          <w:lang w:val="uk-UA"/>
        </w:rPr>
        <w:t>Accounting</w:t>
      </w:r>
      <w:proofErr w:type="spellEnd"/>
      <w:r w:rsidRPr="006979F4">
        <w:rPr>
          <w:iCs/>
          <w:sz w:val="28"/>
          <w:szCs w:val="28"/>
          <w:lang w:val="uk-UA"/>
        </w:rPr>
        <w:t xml:space="preserve"> </w:t>
      </w:r>
      <w:proofErr w:type="spellStart"/>
      <w:r w:rsidRPr="006979F4">
        <w:rPr>
          <w:iCs/>
          <w:sz w:val="28"/>
          <w:szCs w:val="28"/>
          <w:lang w:val="uk-UA"/>
        </w:rPr>
        <w:t>and</w:t>
      </w:r>
      <w:proofErr w:type="spellEnd"/>
      <w:r w:rsidRPr="006979F4">
        <w:rPr>
          <w:iCs/>
          <w:sz w:val="28"/>
          <w:szCs w:val="28"/>
          <w:lang w:val="uk-UA"/>
        </w:rPr>
        <w:t xml:space="preserve"> </w:t>
      </w:r>
      <w:proofErr w:type="spellStart"/>
      <w:r w:rsidRPr="006979F4">
        <w:rPr>
          <w:iCs/>
          <w:sz w:val="28"/>
          <w:szCs w:val="28"/>
          <w:lang w:val="uk-UA"/>
        </w:rPr>
        <w:t>taxation</w:t>
      </w:r>
      <w:proofErr w:type="spellEnd"/>
      <w:r w:rsidRPr="006979F4">
        <w:rPr>
          <w:iCs/>
          <w:sz w:val="28"/>
          <w:szCs w:val="28"/>
          <w:lang w:val="uk-UA"/>
        </w:rPr>
        <w:t>", "</w:t>
      </w:r>
      <w:proofErr w:type="spellStart"/>
      <w:r w:rsidRPr="006979F4">
        <w:rPr>
          <w:iCs/>
          <w:sz w:val="28"/>
          <w:szCs w:val="28"/>
          <w:lang w:val="uk-UA"/>
        </w:rPr>
        <w:t>Management</w:t>
      </w:r>
      <w:proofErr w:type="spellEnd"/>
      <w:r w:rsidRPr="006979F4">
        <w:rPr>
          <w:iCs/>
          <w:sz w:val="28"/>
          <w:szCs w:val="28"/>
          <w:lang w:val="uk-UA"/>
        </w:rPr>
        <w:t>", "</w:t>
      </w:r>
      <w:proofErr w:type="spellStart"/>
      <w:r w:rsidRPr="006979F4">
        <w:rPr>
          <w:iCs/>
          <w:sz w:val="28"/>
          <w:szCs w:val="28"/>
          <w:lang w:val="uk-UA"/>
        </w:rPr>
        <w:t>External</w:t>
      </w:r>
      <w:proofErr w:type="spellEnd"/>
      <w:r w:rsidRPr="006979F4">
        <w:rPr>
          <w:iCs/>
          <w:sz w:val="28"/>
          <w:szCs w:val="28"/>
          <w:lang w:val="uk-UA"/>
        </w:rPr>
        <w:t xml:space="preserve"> </w:t>
      </w:r>
      <w:proofErr w:type="spellStart"/>
      <w:r w:rsidRPr="006979F4">
        <w:rPr>
          <w:iCs/>
          <w:sz w:val="28"/>
          <w:szCs w:val="28"/>
          <w:lang w:val="uk-UA"/>
        </w:rPr>
        <w:t>economic</w:t>
      </w:r>
      <w:proofErr w:type="spellEnd"/>
      <w:r w:rsidRPr="006979F4">
        <w:rPr>
          <w:iCs/>
          <w:sz w:val="28"/>
          <w:szCs w:val="28"/>
          <w:lang w:val="uk-UA"/>
        </w:rPr>
        <w:t xml:space="preserve"> </w:t>
      </w:r>
      <w:proofErr w:type="spellStart"/>
      <w:r w:rsidRPr="006979F4">
        <w:rPr>
          <w:iCs/>
          <w:sz w:val="28"/>
          <w:szCs w:val="28"/>
          <w:lang w:val="uk-UA"/>
        </w:rPr>
        <w:t>activities</w:t>
      </w:r>
      <w:proofErr w:type="spellEnd"/>
      <w:r w:rsidRPr="006979F4">
        <w:rPr>
          <w:iCs/>
          <w:sz w:val="28"/>
          <w:szCs w:val="28"/>
          <w:lang w:val="uk-UA"/>
        </w:rPr>
        <w:t xml:space="preserve"> </w:t>
      </w:r>
      <w:proofErr w:type="spellStart"/>
      <w:r w:rsidRPr="006979F4">
        <w:rPr>
          <w:iCs/>
          <w:sz w:val="28"/>
          <w:szCs w:val="28"/>
          <w:lang w:val="uk-UA"/>
        </w:rPr>
        <w:t>of</w:t>
      </w:r>
      <w:proofErr w:type="spellEnd"/>
      <w:r w:rsidRPr="006979F4">
        <w:rPr>
          <w:iCs/>
          <w:sz w:val="28"/>
          <w:szCs w:val="28"/>
          <w:lang w:val="uk-UA"/>
        </w:rPr>
        <w:t xml:space="preserve"> </w:t>
      </w:r>
      <w:proofErr w:type="spellStart"/>
      <w:r w:rsidRPr="006979F4">
        <w:rPr>
          <w:iCs/>
          <w:sz w:val="28"/>
          <w:szCs w:val="28"/>
          <w:lang w:val="uk-UA"/>
        </w:rPr>
        <w:t>the</w:t>
      </w:r>
      <w:proofErr w:type="spellEnd"/>
      <w:r w:rsidRPr="006979F4">
        <w:rPr>
          <w:iCs/>
          <w:sz w:val="28"/>
          <w:szCs w:val="28"/>
          <w:lang w:val="uk-UA"/>
        </w:rPr>
        <w:t xml:space="preserve"> </w:t>
      </w:r>
      <w:proofErr w:type="spellStart"/>
      <w:r w:rsidRPr="006979F4">
        <w:rPr>
          <w:iCs/>
          <w:sz w:val="28"/>
          <w:szCs w:val="28"/>
          <w:lang w:val="uk-UA"/>
        </w:rPr>
        <w:t>enterprise</w:t>
      </w:r>
      <w:proofErr w:type="spellEnd"/>
      <w:r w:rsidRPr="006979F4">
        <w:rPr>
          <w:iCs/>
          <w:sz w:val="28"/>
          <w:szCs w:val="28"/>
          <w:lang w:val="uk-UA"/>
        </w:rPr>
        <w:t>".</w:t>
      </w:r>
    </w:p>
    <w:p w14:paraId="0EB2A5E9" w14:textId="77777777" w:rsidR="006979F4" w:rsidRPr="006979F4" w:rsidRDefault="006979F4" w:rsidP="006979F4">
      <w:pPr>
        <w:jc w:val="both"/>
        <w:rPr>
          <w:iCs/>
          <w:sz w:val="28"/>
          <w:szCs w:val="28"/>
          <w:lang w:val="uk-UA"/>
        </w:rPr>
      </w:pPr>
      <w:proofErr w:type="spellStart"/>
      <w:r w:rsidRPr="006979F4">
        <w:rPr>
          <w:iCs/>
          <w:sz w:val="28"/>
          <w:szCs w:val="28"/>
          <w:lang w:val="uk-UA"/>
        </w:rPr>
        <w:t>Content</w:t>
      </w:r>
      <w:proofErr w:type="spellEnd"/>
      <w:r w:rsidRPr="006979F4">
        <w:rPr>
          <w:iCs/>
          <w:sz w:val="28"/>
          <w:szCs w:val="28"/>
          <w:lang w:val="uk-UA"/>
        </w:rPr>
        <w:t xml:space="preserve">. </w:t>
      </w:r>
      <w:proofErr w:type="spellStart"/>
      <w:r w:rsidRPr="006979F4">
        <w:rPr>
          <w:iCs/>
          <w:sz w:val="28"/>
          <w:szCs w:val="28"/>
          <w:lang w:val="uk-UA"/>
        </w:rPr>
        <w:t>Business</w:t>
      </w:r>
      <w:proofErr w:type="spellEnd"/>
      <w:r w:rsidRPr="006979F4">
        <w:rPr>
          <w:iCs/>
          <w:sz w:val="28"/>
          <w:szCs w:val="28"/>
          <w:lang w:val="uk-UA"/>
        </w:rPr>
        <w:t xml:space="preserve"> </w:t>
      </w:r>
      <w:proofErr w:type="spellStart"/>
      <w:r w:rsidRPr="006979F4">
        <w:rPr>
          <w:iCs/>
          <w:sz w:val="28"/>
          <w:szCs w:val="28"/>
          <w:lang w:val="uk-UA"/>
        </w:rPr>
        <w:t>Development</w:t>
      </w:r>
      <w:proofErr w:type="spellEnd"/>
      <w:r w:rsidRPr="006979F4">
        <w:rPr>
          <w:iCs/>
          <w:sz w:val="28"/>
          <w:szCs w:val="28"/>
          <w:lang w:val="uk-UA"/>
        </w:rPr>
        <w:t xml:space="preserve"> </w:t>
      </w:r>
      <w:proofErr w:type="spellStart"/>
      <w:r w:rsidRPr="006979F4">
        <w:rPr>
          <w:iCs/>
          <w:sz w:val="28"/>
          <w:szCs w:val="28"/>
          <w:lang w:val="uk-UA"/>
        </w:rPr>
        <w:t>Department</w:t>
      </w:r>
      <w:proofErr w:type="spellEnd"/>
      <w:r w:rsidRPr="006979F4">
        <w:rPr>
          <w:iCs/>
          <w:sz w:val="28"/>
          <w:szCs w:val="28"/>
          <w:lang w:val="uk-UA"/>
        </w:rPr>
        <w:t xml:space="preserve">. </w:t>
      </w:r>
      <w:proofErr w:type="spellStart"/>
      <w:r w:rsidRPr="006979F4">
        <w:rPr>
          <w:iCs/>
          <w:sz w:val="28"/>
          <w:szCs w:val="28"/>
          <w:lang w:val="uk-UA"/>
        </w:rPr>
        <w:t>Department</w:t>
      </w:r>
      <w:proofErr w:type="spellEnd"/>
      <w:r w:rsidRPr="006979F4">
        <w:rPr>
          <w:iCs/>
          <w:sz w:val="28"/>
          <w:szCs w:val="28"/>
          <w:lang w:val="uk-UA"/>
        </w:rPr>
        <w:t xml:space="preserve"> </w:t>
      </w:r>
      <w:proofErr w:type="spellStart"/>
      <w:r w:rsidRPr="006979F4">
        <w:rPr>
          <w:iCs/>
          <w:sz w:val="28"/>
          <w:szCs w:val="28"/>
          <w:lang w:val="uk-UA"/>
        </w:rPr>
        <w:t>of</w:t>
      </w:r>
      <w:proofErr w:type="spellEnd"/>
      <w:r w:rsidRPr="006979F4">
        <w:rPr>
          <w:iCs/>
          <w:sz w:val="28"/>
          <w:szCs w:val="28"/>
          <w:lang w:val="uk-UA"/>
        </w:rPr>
        <w:t xml:space="preserve"> </w:t>
      </w:r>
      <w:proofErr w:type="spellStart"/>
      <w:r w:rsidRPr="006979F4">
        <w:rPr>
          <w:iCs/>
          <w:sz w:val="28"/>
          <w:szCs w:val="28"/>
          <w:lang w:val="uk-UA"/>
        </w:rPr>
        <w:t>Marketing</w:t>
      </w:r>
      <w:proofErr w:type="spellEnd"/>
      <w:r w:rsidRPr="006979F4">
        <w:rPr>
          <w:iCs/>
          <w:sz w:val="28"/>
          <w:szCs w:val="28"/>
          <w:lang w:val="uk-UA"/>
        </w:rPr>
        <w:t xml:space="preserve">. </w:t>
      </w:r>
      <w:proofErr w:type="spellStart"/>
      <w:r w:rsidRPr="006979F4">
        <w:rPr>
          <w:iCs/>
          <w:sz w:val="28"/>
          <w:szCs w:val="28"/>
          <w:lang w:val="uk-UA"/>
        </w:rPr>
        <w:t>Purchasing</w:t>
      </w:r>
      <w:proofErr w:type="spellEnd"/>
      <w:r w:rsidRPr="006979F4">
        <w:rPr>
          <w:iCs/>
          <w:sz w:val="28"/>
          <w:szCs w:val="28"/>
          <w:lang w:val="uk-UA"/>
        </w:rPr>
        <w:t xml:space="preserve"> </w:t>
      </w:r>
      <w:proofErr w:type="spellStart"/>
      <w:r w:rsidRPr="006979F4">
        <w:rPr>
          <w:iCs/>
          <w:sz w:val="28"/>
          <w:szCs w:val="28"/>
          <w:lang w:val="uk-UA"/>
        </w:rPr>
        <w:t>Department</w:t>
      </w:r>
      <w:proofErr w:type="spellEnd"/>
      <w:r w:rsidRPr="006979F4">
        <w:rPr>
          <w:iCs/>
          <w:sz w:val="28"/>
          <w:szCs w:val="28"/>
          <w:lang w:val="uk-UA"/>
        </w:rPr>
        <w:t xml:space="preserve">. </w:t>
      </w:r>
      <w:proofErr w:type="spellStart"/>
      <w:r w:rsidRPr="006979F4">
        <w:rPr>
          <w:iCs/>
          <w:sz w:val="28"/>
          <w:szCs w:val="28"/>
          <w:lang w:val="uk-UA"/>
        </w:rPr>
        <w:t>Assortment</w:t>
      </w:r>
      <w:proofErr w:type="spellEnd"/>
      <w:r w:rsidRPr="006979F4">
        <w:rPr>
          <w:iCs/>
          <w:sz w:val="28"/>
          <w:szCs w:val="28"/>
          <w:lang w:val="uk-UA"/>
        </w:rPr>
        <w:t xml:space="preserve"> </w:t>
      </w:r>
      <w:proofErr w:type="spellStart"/>
      <w:r w:rsidRPr="006979F4">
        <w:rPr>
          <w:iCs/>
          <w:sz w:val="28"/>
          <w:szCs w:val="28"/>
          <w:lang w:val="uk-UA"/>
        </w:rPr>
        <w:t>and</w:t>
      </w:r>
      <w:proofErr w:type="spellEnd"/>
      <w:r w:rsidRPr="006979F4">
        <w:rPr>
          <w:iCs/>
          <w:sz w:val="28"/>
          <w:szCs w:val="28"/>
          <w:lang w:val="uk-UA"/>
        </w:rPr>
        <w:t xml:space="preserve"> </w:t>
      </w:r>
      <w:proofErr w:type="spellStart"/>
      <w:r w:rsidRPr="006979F4">
        <w:rPr>
          <w:iCs/>
          <w:sz w:val="28"/>
          <w:szCs w:val="28"/>
          <w:lang w:val="uk-UA"/>
        </w:rPr>
        <w:t>quality</w:t>
      </w:r>
      <w:proofErr w:type="spellEnd"/>
      <w:r w:rsidRPr="006979F4">
        <w:rPr>
          <w:iCs/>
          <w:sz w:val="28"/>
          <w:szCs w:val="28"/>
          <w:lang w:val="uk-UA"/>
        </w:rPr>
        <w:t xml:space="preserve"> </w:t>
      </w:r>
      <w:proofErr w:type="spellStart"/>
      <w:r w:rsidRPr="006979F4">
        <w:rPr>
          <w:iCs/>
          <w:sz w:val="28"/>
          <w:szCs w:val="28"/>
          <w:lang w:val="uk-UA"/>
        </w:rPr>
        <w:t>department</w:t>
      </w:r>
      <w:proofErr w:type="spellEnd"/>
      <w:r w:rsidRPr="006979F4">
        <w:rPr>
          <w:iCs/>
          <w:sz w:val="28"/>
          <w:szCs w:val="28"/>
          <w:lang w:val="uk-UA"/>
        </w:rPr>
        <w:t xml:space="preserve">. </w:t>
      </w:r>
      <w:proofErr w:type="spellStart"/>
      <w:r w:rsidRPr="006979F4">
        <w:rPr>
          <w:iCs/>
          <w:sz w:val="28"/>
          <w:szCs w:val="28"/>
          <w:lang w:val="uk-UA"/>
        </w:rPr>
        <w:t>Planning</w:t>
      </w:r>
      <w:proofErr w:type="spellEnd"/>
      <w:r w:rsidRPr="006979F4">
        <w:rPr>
          <w:iCs/>
          <w:sz w:val="28"/>
          <w:szCs w:val="28"/>
          <w:lang w:val="uk-UA"/>
        </w:rPr>
        <w:t xml:space="preserve"> </w:t>
      </w:r>
      <w:proofErr w:type="spellStart"/>
      <w:r w:rsidRPr="006979F4">
        <w:rPr>
          <w:iCs/>
          <w:sz w:val="28"/>
          <w:szCs w:val="28"/>
          <w:lang w:val="uk-UA"/>
        </w:rPr>
        <w:t>Department</w:t>
      </w:r>
      <w:proofErr w:type="spellEnd"/>
      <w:r w:rsidRPr="006979F4">
        <w:rPr>
          <w:iCs/>
          <w:sz w:val="28"/>
          <w:szCs w:val="28"/>
          <w:lang w:val="uk-UA"/>
        </w:rPr>
        <w:t xml:space="preserve">. </w:t>
      </w:r>
      <w:proofErr w:type="spellStart"/>
      <w:r w:rsidRPr="006979F4">
        <w:rPr>
          <w:iCs/>
          <w:sz w:val="28"/>
          <w:szCs w:val="28"/>
          <w:lang w:val="uk-UA"/>
        </w:rPr>
        <w:t>Department</w:t>
      </w:r>
      <w:proofErr w:type="spellEnd"/>
      <w:r w:rsidRPr="006979F4">
        <w:rPr>
          <w:iCs/>
          <w:sz w:val="28"/>
          <w:szCs w:val="28"/>
          <w:lang w:val="uk-UA"/>
        </w:rPr>
        <w:t xml:space="preserve"> </w:t>
      </w:r>
      <w:proofErr w:type="spellStart"/>
      <w:r w:rsidRPr="006979F4">
        <w:rPr>
          <w:iCs/>
          <w:sz w:val="28"/>
          <w:szCs w:val="28"/>
          <w:lang w:val="uk-UA"/>
        </w:rPr>
        <w:lastRenderedPageBreak/>
        <w:t>of</w:t>
      </w:r>
      <w:proofErr w:type="spellEnd"/>
      <w:r w:rsidRPr="006979F4">
        <w:rPr>
          <w:iCs/>
          <w:sz w:val="28"/>
          <w:szCs w:val="28"/>
          <w:lang w:val="uk-UA"/>
        </w:rPr>
        <w:t xml:space="preserve"> </w:t>
      </w:r>
      <w:proofErr w:type="spellStart"/>
      <w:r w:rsidRPr="006979F4">
        <w:rPr>
          <w:iCs/>
          <w:sz w:val="28"/>
          <w:szCs w:val="28"/>
          <w:lang w:val="uk-UA"/>
        </w:rPr>
        <w:t>Financial</w:t>
      </w:r>
      <w:proofErr w:type="spellEnd"/>
      <w:r w:rsidRPr="006979F4">
        <w:rPr>
          <w:iCs/>
          <w:sz w:val="28"/>
          <w:szCs w:val="28"/>
          <w:lang w:val="uk-UA"/>
        </w:rPr>
        <w:t xml:space="preserve"> </w:t>
      </w:r>
      <w:proofErr w:type="spellStart"/>
      <w:r w:rsidRPr="006979F4">
        <w:rPr>
          <w:iCs/>
          <w:sz w:val="28"/>
          <w:szCs w:val="28"/>
          <w:lang w:val="uk-UA"/>
        </w:rPr>
        <w:t>Controlling</w:t>
      </w:r>
      <w:proofErr w:type="spellEnd"/>
      <w:r w:rsidRPr="006979F4">
        <w:rPr>
          <w:iCs/>
          <w:sz w:val="28"/>
          <w:szCs w:val="28"/>
          <w:lang w:val="uk-UA"/>
        </w:rPr>
        <w:t xml:space="preserve">. </w:t>
      </w:r>
      <w:proofErr w:type="spellStart"/>
      <w:r w:rsidRPr="006979F4">
        <w:rPr>
          <w:iCs/>
          <w:sz w:val="28"/>
          <w:szCs w:val="28"/>
          <w:lang w:val="uk-UA"/>
        </w:rPr>
        <w:t>Personnel</w:t>
      </w:r>
      <w:proofErr w:type="spellEnd"/>
      <w:r w:rsidRPr="006979F4">
        <w:rPr>
          <w:iCs/>
          <w:sz w:val="28"/>
          <w:szCs w:val="28"/>
          <w:lang w:val="uk-UA"/>
        </w:rPr>
        <w:t xml:space="preserve"> </w:t>
      </w:r>
      <w:proofErr w:type="spellStart"/>
      <w:r w:rsidRPr="006979F4">
        <w:rPr>
          <w:iCs/>
          <w:sz w:val="28"/>
          <w:szCs w:val="28"/>
          <w:lang w:val="uk-UA"/>
        </w:rPr>
        <w:t>Department</w:t>
      </w:r>
      <w:proofErr w:type="spellEnd"/>
      <w:r w:rsidRPr="006979F4">
        <w:rPr>
          <w:iCs/>
          <w:sz w:val="28"/>
          <w:szCs w:val="28"/>
          <w:lang w:val="uk-UA"/>
        </w:rPr>
        <w:t xml:space="preserve">. </w:t>
      </w:r>
      <w:proofErr w:type="spellStart"/>
      <w:r w:rsidRPr="006979F4">
        <w:rPr>
          <w:iCs/>
          <w:sz w:val="28"/>
          <w:szCs w:val="28"/>
          <w:lang w:val="uk-UA"/>
        </w:rPr>
        <w:t>Advertising</w:t>
      </w:r>
      <w:proofErr w:type="spellEnd"/>
      <w:r w:rsidRPr="006979F4">
        <w:rPr>
          <w:iCs/>
          <w:sz w:val="28"/>
          <w:szCs w:val="28"/>
          <w:lang w:val="uk-UA"/>
        </w:rPr>
        <w:t xml:space="preserve"> </w:t>
      </w:r>
      <w:proofErr w:type="spellStart"/>
      <w:r w:rsidRPr="006979F4">
        <w:rPr>
          <w:iCs/>
          <w:sz w:val="28"/>
          <w:szCs w:val="28"/>
          <w:lang w:val="uk-UA"/>
        </w:rPr>
        <w:t>and</w:t>
      </w:r>
      <w:proofErr w:type="spellEnd"/>
      <w:r w:rsidRPr="006979F4">
        <w:rPr>
          <w:iCs/>
          <w:sz w:val="28"/>
          <w:szCs w:val="28"/>
          <w:lang w:val="uk-UA"/>
        </w:rPr>
        <w:t xml:space="preserve"> PR </w:t>
      </w:r>
      <w:proofErr w:type="spellStart"/>
      <w:r w:rsidRPr="006979F4">
        <w:rPr>
          <w:iCs/>
          <w:sz w:val="28"/>
          <w:szCs w:val="28"/>
          <w:lang w:val="uk-UA"/>
        </w:rPr>
        <w:t>department</w:t>
      </w:r>
      <w:proofErr w:type="spellEnd"/>
      <w:r w:rsidRPr="006979F4">
        <w:rPr>
          <w:iCs/>
          <w:sz w:val="28"/>
          <w:szCs w:val="28"/>
          <w:lang w:val="uk-UA"/>
        </w:rPr>
        <w:t xml:space="preserve">. </w:t>
      </w:r>
      <w:proofErr w:type="spellStart"/>
      <w:r w:rsidRPr="006979F4">
        <w:rPr>
          <w:iCs/>
          <w:sz w:val="28"/>
          <w:szCs w:val="28"/>
          <w:lang w:val="uk-UA"/>
        </w:rPr>
        <w:t>Department</w:t>
      </w:r>
      <w:proofErr w:type="spellEnd"/>
      <w:r w:rsidRPr="006979F4">
        <w:rPr>
          <w:iCs/>
          <w:sz w:val="28"/>
          <w:szCs w:val="28"/>
          <w:lang w:val="uk-UA"/>
        </w:rPr>
        <w:t xml:space="preserve"> </w:t>
      </w:r>
      <w:proofErr w:type="spellStart"/>
      <w:r w:rsidRPr="006979F4">
        <w:rPr>
          <w:iCs/>
          <w:sz w:val="28"/>
          <w:szCs w:val="28"/>
          <w:lang w:val="uk-UA"/>
        </w:rPr>
        <w:t>of</w:t>
      </w:r>
      <w:proofErr w:type="spellEnd"/>
      <w:r w:rsidRPr="006979F4">
        <w:rPr>
          <w:iCs/>
          <w:sz w:val="28"/>
          <w:szCs w:val="28"/>
          <w:lang w:val="uk-UA"/>
        </w:rPr>
        <w:t xml:space="preserve"> </w:t>
      </w:r>
      <w:proofErr w:type="spellStart"/>
      <w:r w:rsidRPr="006979F4">
        <w:rPr>
          <w:iCs/>
          <w:sz w:val="28"/>
          <w:szCs w:val="28"/>
          <w:lang w:val="uk-UA"/>
        </w:rPr>
        <w:t>Foreign</w:t>
      </w:r>
      <w:proofErr w:type="spellEnd"/>
      <w:r w:rsidRPr="006979F4">
        <w:rPr>
          <w:iCs/>
          <w:sz w:val="28"/>
          <w:szCs w:val="28"/>
          <w:lang w:val="uk-UA"/>
        </w:rPr>
        <w:t xml:space="preserve"> </w:t>
      </w:r>
      <w:proofErr w:type="spellStart"/>
      <w:r w:rsidRPr="006979F4">
        <w:rPr>
          <w:iCs/>
          <w:sz w:val="28"/>
          <w:szCs w:val="28"/>
          <w:lang w:val="uk-UA"/>
        </w:rPr>
        <w:t>Economic</w:t>
      </w:r>
      <w:proofErr w:type="spellEnd"/>
      <w:r w:rsidRPr="006979F4">
        <w:rPr>
          <w:iCs/>
          <w:sz w:val="28"/>
          <w:szCs w:val="28"/>
          <w:lang w:val="uk-UA"/>
        </w:rPr>
        <w:t xml:space="preserve"> </w:t>
      </w:r>
      <w:proofErr w:type="spellStart"/>
      <w:r w:rsidRPr="006979F4">
        <w:rPr>
          <w:iCs/>
          <w:sz w:val="28"/>
          <w:szCs w:val="28"/>
          <w:lang w:val="uk-UA"/>
        </w:rPr>
        <w:t>Activities</w:t>
      </w:r>
      <w:proofErr w:type="spellEnd"/>
      <w:r w:rsidRPr="006979F4">
        <w:rPr>
          <w:iCs/>
          <w:sz w:val="28"/>
          <w:szCs w:val="28"/>
          <w:lang w:val="uk-UA"/>
        </w:rPr>
        <w:t xml:space="preserve">. </w:t>
      </w:r>
      <w:proofErr w:type="spellStart"/>
      <w:r w:rsidRPr="006979F4">
        <w:rPr>
          <w:iCs/>
          <w:sz w:val="28"/>
          <w:szCs w:val="28"/>
          <w:lang w:val="uk-UA"/>
        </w:rPr>
        <w:t>Accounting</w:t>
      </w:r>
      <w:proofErr w:type="spellEnd"/>
      <w:r w:rsidRPr="006979F4">
        <w:rPr>
          <w:iCs/>
          <w:sz w:val="28"/>
          <w:szCs w:val="28"/>
          <w:lang w:val="uk-UA"/>
        </w:rPr>
        <w:t xml:space="preserve"> </w:t>
      </w:r>
      <w:proofErr w:type="spellStart"/>
      <w:r w:rsidRPr="006979F4">
        <w:rPr>
          <w:iCs/>
          <w:sz w:val="28"/>
          <w:szCs w:val="28"/>
          <w:lang w:val="uk-UA"/>
        </w:rPr>
        <w:t>department</w:t>
      </w:r>
      <w:proofErr w:type="spellEnd"/>
      <w:r w:rsidRPr="006979F4">
        <w:rPr>
          <w:iCs/>
          <w:sz w:val="28"/>
          <w:szCs w:val="28"/>
          <w:lang w:val="uk-UA"/>
        </w:rPr>
        <w:t>.</w:t>
      </w:r>
    </w:p>
    <w:p w14:paraId="76938D8B" w14:textId="77777777" w:rsidR="006979F4" w:rsidRPr="006979F4" w:rsidRDefault="006979F4" w:rsidP="006979F4">
      <w:pPr>
        <w:jc w:val="both"/>
        <w:rPr>
          <w:iCs/>
          <w:sz w:val="28"/>
          <w:szCs w:val="28"/>
          <w:lang w:val="uk-UA"/>
        </w:rPr>
      </w:pPr>
      <w:proofErr w:type="spellStart"/>
      <w:r w:rsidRPr="006979F4">
        <w:rPr>
          <w:iCs/>
          <w:sz w:val="28"/>
          <w:szCs w:val="28"/>
          <w:lang w:val="uk-UA"/>
        </w:rPr>
        <w:t>Recommended</w:t>
      </w:r>
      <w:proofErr w:type="spellEnd"/>
      <w:r w:rsidRPr="006979F4">
        <w:rPr>
          <w:iCs/>
          <w:sz w:val="28"/>
          <w:szCs w:val="28"/>
          <w:lang w:val="uk-UA"/>
        </w:rPr>
        <w:t xml:space="preserve"> </w:t>
      </w:r>
      <w:proofErr w:type="spellStart"/>
      <w:r w:rsidRPr="006979F4">
        <w:rPr>
          <w:iCs/>
          <w:sz w:val="28"/>
          <w:szCs w:val="28"/>
          <w:lang w:val="uk-UA"/>
        </w:rPr>
        <w:t>sources</w:t>
      </w:r>
      <w:proofErr w:type="spellEnd"/>
      <w:r w:rsidRPr="006979F4">
        <w:rPr>
          <w:iCs/>
          <w:sz w:val="28"/>
          <w:szCs w:val="28"/>
          <w:lang w:val="uk-UA"/>
        </w:rPr>
        <w:t xml:space="preserve"> </w:t>
      </w:r>
      <w:proofErr w:type="spellStart"/>
      <w:r w:rsidRPr="006979F4">
        <w:rPr>
          <w:iCs/>
          <w:sz w:val="28"/>
          <w:szCs w:val="28"/>
          <w:lang w:val="uk-UA"/>
        </w:rPr>
        <w:t>and</w:t>
      </w:r>
      <w:proofErr w:type="spellEnd"/>
      <w:r w:rsidRPr="006979F4">
        <w:rPr>
          <w:iCs/>
          <w:sz w:val="28"/>
          <w:szCs w:val="28"/>
          <w:lang w:val="uk-UA"/>
        </w:rPr>
        <w:t xml:space="preserve"> </w:t>
      </w:r>
      <w:proofErr w:type="spellStart"/>
      <w:r w:rsidRPr="006979F4">
        <w:rPr>
          <w:iCs/>
          <w:sz w:val="28"/>
          <w:szCs w:val="28"/>
          <w:lang w:val="uk-UA"/>
        </w:rPr>
        <w:t>other</w:t>
      </w:r>
      <w:proofErr w:type="spellEnd"/>
      <w:r w:rsidRPr="006979F4">
        <w:rPr>
          <w:iCs/>
          <w:sz w:val="28"/>
          <w:szCs w:val="28"/>
          <w:lang w:val="uk-UA"/>
        </w:rPr>
        <w:t xml:space="preserve"> </w:t>
      </w:r>
      <w:proofErr w:type="spellStart"/>
      <w:r w:rsidRPr="006979F4">
        <w:rPr>
          <w:iCs/>
          <w:sz w:val="28"/>
          <w:szCs w:val="28"/>
          <w:lang w:val="uk-UA"/>
        </w:rPr>
        <w:t>learning</w:t>
      </w:r>
      <w:proofErr w:type="spellEnd"/>
      <w:r w:rsidRPr="006979F4">
        <w:rPr>
          <w:iCs/>
          <w:sz w:val="28"/>
          <w:szCs w:val="28"/>
          <w:lang w:val="uk-UA"/>
        </w:rPr>
        <w:t xml:space="preserve"> </w:t>
      </w:r>
      <w:proofErr w:type="spellStart"/>
      <w:r w:rsidRPr="006979F4">
        <w:rPr>
          <w:iCs/>
          <w:sz w:val="28"/>
          <w:szCs w:val="28"/>
          <w:lang w:val="uk-UA"/>
        </w:rPr>
        <w:t>resources</w:t>
      </w:r>
      <w:proofErr w:type="spellEnd"/>
      <w:r w:rsidRPr="006979F4">
        <w:rPr>
          <w:iCs/>
          <w:sz w:val="28"/>
          <w:szCs w:val="28"/>
          <w:lang w:val="uk-UA"/>
        </w:rPr>
        <w:t>/</w:t>
      </w:r>
      <w:proofErr w:type="spellStart"/>
      <w:r w:rsidRPr="006979F4">
        <w:rPr>
          <w:iCs/>
          <w:sz w:val="28"/>
          <w:szCs w:val="28"/>
          <w:lang w:val="uk-UA"/>
        </w:rPr>
        <w:t>tools</w:t>
      </w:r>
      <w:proofErr w:type="spellEnd"/>
      <w:r w:rsidRPr="006979F4">
        <w:rPr>
          <w:iCs/>
          <w:sz w:val="28"/>
          <w:szCs w:val="28"/>
          <w:lang w:val="uk-UA"/>
        </w:rPr>
        <w:t>.</w:t>
      </w:r>
    </w:p>
    <w:p w14:paraId="15AA0CA7" w14:textId="77777777" w:rsidR="006979F4" w:rsidRPr="006979F4" w:rsidRDefault="006979F4" w:rsidP="006979F4">
      <w:pPr>
        <w:jc w:val="both"/>
        <w:rPr>
          <w:iCs/>
          <w:sz w:val="28"/>
          <w:szCs w:val="28"/>
          <w:lang w:val="uk-UA"/>
        </w:rPr>
      </w:pPr>
      <w:r w:rsidRPr="006979F4">
        <w:rPr>
          <w:iCs/>
          <w:sz w:val="28"/>
          <w:szCs w:val="28"/>
          <w:lang w:val="uk-UA"/>
        </w:rPr>
        <w:t xml:space="preserve">1. </w:t>
      </w:r>
      <w:proofErr w:type="spellStart"/>
      <w:r w:rsidRPr="006979F4">
        <w:rPr>
          <w:iCs/>
          <w:sz w:val="28"/>
          <w:szCs w:val="28"/>
          <w:lang w:val="uk-UA"/>
        </w:rPr>
        <w:t>Foreign</w:t>
      </w:r>
      <w:proofErr w:type="spellEnd"/>
      <w:r w:rsidRPr="006979F4">
        <w:rPr>
          <w:iCs/>
          <w:sz w:val="28"/>
          <w:szCs w:val="28"/>
          <w:lang w:val="uk-UA"/>
        </w:rPr>
        <w:t xml:space="preserve"> </w:t>
      </w:r>
      <w:proofErr w:type="spellStart"/>
      <w:r w:rsidRPr="006979F4">
        <w:rPr>
          <w:iCs/>
          <w:sz w:val="28"/>
          <w:szCs w:val="28"/>
          <w:lang w:val="uk-UA"/>
        </w:rPr>
        <w:t>economic</w:t>
      </w:r>
      <w:proofErr w:type="spellEnd"/>
      <w:r w:rsidRPr="006979F4">
        <w:rPr>
          <w:iCs/>
          <w:sz w:val="28"/>
          <w:szCs w:val="28"/>
          <w:lang w:val="uk-UA"/>
        </w:rPr>
        <w:t xml:space="preserve"> </w:t>
      </w:r>
      <w:proofErr w:type="spellStart"/>
      <w:r w:rsidRPr="006979F4">
        <w:rPr>
          <w:iCs/>
          <w:sz w:val="28"/>
          <w:szCs w:val="28"/>
          <w:lang w:val="uk-UA"/>
        </w:rPr>
        <w:t>activity</w:t>
      </w:r>
      <w:proofErr w:type="spellEnd"/>
      <w:r w:rsidRPr="006979F4">
        <w:rPr>
          <w:iCs/>
          <w:sz w:val="28"/>
          <w:szCs w:val="28"/>
          <w:lang w:val="uk-UA"/>
        </w:rPr>
        <w:t xml:space="preserve"> </w:t>
      </w:r>
      <w:proofErr w:type="spellStart"/>
      <w:r w:rsidRPr="006979F4">
        <w:rPr>
          <w:iCs/>
          <w:sz w:val="28"/>
          <w:szCs w:val="28"/>
          <w:lang w:val="uk-UA"/>
        </w:rPr>
        <w:t>of</w:t>
      </w:r>
      <w:proofErr w:type="spellEnd"/>
      <w:r w:rsidRPr="006979F4">
        <w:rPr>
          <w:iCs/>
          <w:sz w:val="28"/>
          <w:szCs w:val="28"/>
          <w:lang w:val="uk-UA"/>
        </w:rPr>
        <w:t xml:space="preserve"> </w:t>
      </w:r>
      <w:proofErr w:type="spellStart"/>
      <w:r w:rsidRPr="006979F4">
        <w:rPr>
          <w:iCs/>
          <w:sz w:val="28"/>
          <w:szCs w:val="28"/>
          <w:lang w:val="uk-UA"/>
        </w:rPr>
        <w:t>the</w:t>
      </w:r>
      <w:proofErr w:type="spellEnd"/>
      <w:r w:rsidRPr="006979F4">
        <w:rPr>
          <w:iCs/>
          <w:sz w:val="28"/>
          <w:szCs w:val="28"/>
          <w:lang w:val="uk-UA"/>
        </w:rPr>
        <w:t xml:space="preserve"> </w:t>
      </w:r>
      <w:proofErr w:type="spellStart"/>
      <w:r w:rsidRPr="006979F4">
        <w:rPr>
          <w:iCs/>
          <w:sz w:val="28"/>
          <w:szCs w:val="28"/>
          <w:lang w:val="uk-UA"/>
        </w:rPr>
        <w:t>enterprise</w:t>
      </w:r>
      <w:proofErr w:type="spellEnd"/>
      <w:r w:rsidRPr="006979F4">
        <w:rPr>
          <w:iCs/>
          <w:sz w:val="28"/>
          <w:szCs w:val="28"/>
          <w:lang w:val="uk-UA"/>
        </w:rPr>
        <w:t xml:space="preserve">: </w:t>
      </w:r>
      <w:proofErr w:type="spellStart"/>
      <w:r w:rsidRPr="006979F4">
        <w:rPr>
          <w:iCs/>
          <w:sz w:val="28"/>
          <w:szCs w:val="28"/>
          <w:lang w:val="uk-UA"/>
        </w:rPr>
        <w:t>education</w:t>
      </w:r>
      <w:proofErr w:type="spellEnd"/>
      <w:r w:rsidRPr="006979F4">
        <w:rPr>
          <w:iCs/>
          <w:sz w:val="28"/>
          <w:szCs w:val="28"/>
          <w:lang w:val="uk-UA"/>
        </w:rPr>
        <w:t xml:space="preserve">. </w:t>
      </w:r>
      <w:proofErr w:type="spellStart"/>
      <w:r w:rsidRPr="006979F4">
        <w:rPr>
          <w:iCs/>
          <w:sz w:val="28"/>
          <w:szCs w:val="28"/>
          <w:lang w:val="uk-UA"/>
        </w:rPr>
        <w:t>manual</w:t>
      </w:r>
      <w:proofErr w:type="spellEnd"/>
      <w:r w:rsidRPr="006979F4">
        <w:rPr>
          <w:iCs/>
          <w:sz w:val="28"/>
          <w:szCs w:val="28"/>
          <w:lang w:val="uk-UA"/>
        </w:rPr>
        <w:t xml:space="preserve"> / </w:t>
      </w:r>
      <w:proofErr w:type="spellStart"/>
      <w:r w:rsidRPr="006979F4">
        <w:rPr>
          <w:iCs/>
          <w:sz w:val="28"/>
          <w:szCs w:val="28"/>
          <w:lang w:val="uk-UA"/>
        </w:rPr>
        <w:t>Yu</w:t>
      </w:r>
      <w:proofErr w:type="spellEnd"/>
      <w:r w:rsidRPr="006979F4">
        <w:rPr>
          <w:iCs/>
          <w:sz w:val="28"/>
          <w:szCs w:val="28"/>
          <w:lang w:val="uk-UA"/>
        </w:rPr>
        <w:t xml:space="preserve">. </w:t>
      </w:r>
      <w:proofErr w:type="spellStart"/>
      <w:r w:rsidRPr="006979F4">
        <w:rPr>
          <w:iCs/>
          <w:sz w:val="28"/>
          <w:szCs w:val="28"/>
          <w:lang w:val="uk-UA"/>
        </w:rPr>
        <w:t>Kozak</w:t>
      </w:r>
      <w:proofErr w:type="spellEnd"/>
      <w:r w:rsidRPr="006979F4">
        <w:rPr>
          <w:iCs/>
          <w:sz w:val="28"/>
          <w:szCs w:val="28"/>
          <w:lang w:val="uk-UA"/>
        </w:rPr>
        <w:t xml:space="preserve">, O. </w:t>
      </w:r>
      <w:proofErr w:type="spellStart"/>
      <w:r w:rsidRPr="006979F4">
        <w:rPr>
          <w:iCs/>
          <w:sz w:val="28"/>
          <w:szCs w:val="28"/>
          <w:lang w:val="uk-UA"/>
        </w:rPr>
        <w:t>Sukach</w:t>
      </w:r>
      <w:proofErr w:type="spellEnd"/>
      <w:r w:rsidRPr="006979F4">
        <w:rPr>
          <w:iCs/>
          <w:sz w:val="28"/>
          <w:szCs w:val="28"/>
          <w:lang w:val="uk-UA"/>
        </w:rPr>
        <w:t xml:space="preserve">, D. </w:t>
      </w:r>
      <w:proofErr w:type="spellStart"/>
      <w:r w:rsidRPr="006979F4">
        <w:rPr>
          <w:iCs/>
          <w:sz w:val="28"/>
          <w:szCs w:val="28"/>
          <w:lang w:val="uk-UA"/>
        </w:rPr>
        <w:t>Burlachenko</w:t>
      </w:r>
      <w:proofErr w:type="spellEnd"/>
      <w:r w:rsidRPr="006979F4">
        <w:rPr>
          <w:iCs/>
          <w:sz w:val="28"/>
          <w:szCs w:val="28"/>
          <w:lang w:val="uk-UA"/>
        </w:rPr>
        <w:t xml:space="preserve">. - K.: </w:t>
      </w:r>
      <w:proofErr w:type="spellStart"/>
      <w:r w:rsidRPr="006979F4">
        <w:rPr>
          <w:iCs/>
          <w:sz w:val="28"/>
          <w:szCs w:val="28"/>
          <w:lang w:val="uk-UA"/>
        </w:rPr>
        <w:t>TsNL</w:t>
      </w:r>
      <w:proofErr w:type="spellEnd"/>
      <w:r w:rsidRPr="006979F4">
        <w:rPr>
          <w:iCs/>
          <w:sz w:val="28"/>
          <w:szCs w:val="28"/>
          <w:lang w:val="uk-UA"/>
        </w:rPr>
        <w:t>, 2020. - 268 p.</w:t>
      </w:r>
    </w:p>
    <w:p w14:paraId="37B41F96" w14:textId="77777777" w:rsidR="006979F4" w:rsidRPr="006979F4" w:rsidRDefault="006979F4" w:rsidP="006979F4">
      <w:pPr>
        <w:jc w:val="both"/>
        <w:rPr>
          <w:iCs/>
          <w:sz w:val="28"/>
          <w:szCs w:val="28"/>
          <w:lang w:val="uk-UA"/>
        </w:rPr>
      </w:pPr>
      <w:r w:rsidRPr="006979F4">
        <w:rPr>
          <w:iCs/>
          <w:sz w:val="28"/>
          <w:szCs w:val="28"/>
          <w:lang w:val="uk-UA"/>
        </w:rPr>
        <w:t xml:space="preserve">2. O. P. </w:t>
      </w:r>
      <w:proofErr w:type="spellStart"/>
      <w:r w:rsidRPr="006979F4">
        <w:rPr>
          <w:iCs/>
          <w:sz w:val="28"/>
          <w:szCs w:val="28"/>
          <w:lang w:val="uk-UA"/>
        </w:rPr>
        <w:t>Grebelnyk</w:t>
      </w:r>
      <w:proofErr w:type="spellEnd"/>
      <w:r w:rsidRPr="006979F4">
        <w:rPr>
          <w:iCs/>
          <w:sz w:val="28"/>
          <w:szCs w:val="28"/>
          <w:lang w:val="uk-UA"/>
        </w:rPr>
        <w:t xml:space="preserve"> </w:t>
      </w:r>
      <w:proofErr w:type="spellStart"/>
      <w:r w:rsidRPr="006979F4">
        <w:rPr>
          <w:iCs/>
          <w:sz w:val="28"/>
          <w:szCs w:val="28"/>
          <w:lang w:val="uk-UA"/>
        </w:rPr>
        <w:t>Fundamentals</w:t>
      </w:r>
      <w:proofErr w:type="spellEnd"/>
      <w:r w:rsidRPr="006979F4">
        <w:rPr>
          <w:iCs/>
          <w:sz w:val="28"/>
          <w:szCs w:val="28"/>
          <w:lang w:val="uk-UA"/>
        </w:rPr>
        <w:t xml:space="preserve"> </w:t>
      </w:r>
      <w:proofErr w:type="spellStart"/>
      <w:r w:rsidRPr="006979F4">
        <w:rPr>
          <w:iCs/>
          <w:sz w:val="28"/>
          <w:szCs w:val="28"/>
          <w:lang w:val="uk-UA"/>
        </w:rPr>
        <w:t>of</w:t>
      </w:r>
      <w:proofErr w:type="spellEnd"/>
      <w:r w:rsidRPr="006979F4">
        <w:rPr>
          <w:iCs/>
          <w:sz w:val="28"/>
          <w:szCs w:val="28"/>
          <w:lang w:val="uk-UA"/>
        </w:rPr>
        <w:t xml:space="preserve"> </w:t>
      </w:r>
      <w:proofErr w:type="spellStart"/>
      <w:r w:rsidRPr="006979F4">
        <w:rPr>
          <w:iCs/>
          <w:sz w:val="28"/>
          <w:szCs w:val="28"/>
          <w:lang w:val="uk-UA"/>
        </w:rPr>
        <w:t>foreign</w:t>
      </w:r>
      <w:proofErr w:type="spellEnd"/>
      <w:r w:rsidRPr="006979F4">
        <w:rPr>
          <w:iCs/>
          <w:sz w:val="28"/>
          <w:szCs w:val="28"/>
          <w:lang w:val="uk-UA"/>
        </w:rPr>
        <w:t xml:space="preserve"> </w:t>
      </w:r>
      <w:proofErr w:type="spellStart"/>
      <w:r w:rsidRPr="006979F4">
        <w:rPr>
          <w:iCs/>
          <w:sz w:val="28"/>
          <w:szCs w:val="28"/>
          <w:lang w:val="uk-UA"/>
        </w:rPr>
        <w:t>economic</w:t>
      </w:r>
      <w:proofErr w:type="spellEnd"/>
      <w:r w:rsidRPr="006979F4">
        <w:rPr>
          <w:iCs/>
          <w:sz w:val="28"/>
          <w:szCs w:val="28"/>
          <w:lang w:val="uk-UA"/>
        </w:rPr>
        <w:t xml:space="preserve"> </w:t>
      </w:r>
      <w:proofErr w:type="spellStart"/>
      <w:r w:rsidRPr="006979F4">
        <w:rPr>
          <w:iCs/>
          <w:sz w:val="28"/>
          <w:szCs w:val="28"/>
          <w:lang w:val="uk-UA"/>
        </w:rPr>
        <w:t>activity</w:t>
      </w:r>
      <w:proofErr w:type="spellEnd"/>
      <w:r w:rsidRPr="006979F4">
        <w:rPr>
          <w:iCs/>
          <w:sz w:val="28"/>
          <w:szCs w:val="28"/>
          <w:lang w:val="uk-UA"/>
        </w:rPr>
        <w:t xml:space="preserve">: </w:t>
      </w:r>
      <w:proofErr w:type="spellStart"/>
      <w:r w:rsidRPr="006979F4">
        <w:rPr>
          <w:iCs/>
          <w:sz w:val="28"/>
          <w:szCs w:val="28"/>
          <w:lang w:val="uk-UA"/>
        </w:rPr>
        <w:t>textbook</w:t>
      </w:r>
      <w:proofErr w:type="spellEnd"/>
      <w:r w:rsidRPr="006979F4">
        <w:rPr>
          <w:iCs/>
          <w:sz w:val="28"/>
          <w:szCs w:val="28"/>
          <w:lang w:val="uk-UA"/>
        </w:rPr>
        <w:t xml:space="preserve"> / O. P. </w:t>
      </w:r>
      <w:proofErr w:type="spellStart"/>
      <w:r w:rsidRPr="006979F4">
        <w:rPr>
          <w:iCs/>
          <w:sz w:val="28"/>
          <w:szCs w:val="28"/>
          <w:lang w:val="uk-UA"/>
        </w:rPr>
        <w:t>Grebelnyk</w:t>
      </w:r>
      <w:proofErr w:type="spellEnd"/>
      <w:r w:rsidRPr="006979F4">
        <w:rPr>
          <w:iCs/>
          <w:sz w:val="28"/>
          <w:szCs w:val="28"/>
          <w:lang w:val="uk-UA"/>
        </w:rPr>
        <w:t xml:space="preserve">. – 5th </w:t>
      </w:r>
      <w:proofErr w:type="spellStart"/>
      <w:r w:rsidRPr="006979F4">
        <w:rPr>
          <w:iCs/>
          <w:sz w:val="28"/>
          <w:szCs w:val="28"/>
          <w:lang w:val="uk-UA"/>
        </w:rPr>
        <w:t>ed</w:t>
      </w:r>
      <w:proofErr w:type="spellEnd"/>
      <w:r w:rsidRPr="006979F4">
        <w:rPr>
          <w:iCs/>
          <w:sz w:val="28"/>
          <w:szCs w:val="28"/>
          <w:lang w:val="uk-UA"/>
        </w:rPr>
        <w:t xml:space="preserve">., </w:t>
      </w:r>
      <w:proofErr w:type="spellStart"/>
      <w:r w:rsidRPr="006979F4">
        <w:rPr>
          <w:iCs/>
          <w:sz w:val="28"/>
          <w:szCs w:val="28"/>
          <w:lang w:val="uk-UA"/>
        </w:rPr>
        <w:t>revision</w:t>
      </w:r>
      <w:proofErr w:type="spellEnd"/>
      <w:r w:rsidRPr="006979F4">
        <w:rPr>
          <w:iCs/>
          <w:sz w:val="28"/>
          <w:szCs w:val="28"/>
          <w:lang w:val="uk-UA"/>
        </w:rPr>
        <w:t xml:space="preserve">. </w:t>
      </w:r>
      <w:proofErr w:type="spellStart"/>
      <w:r w:rsidRPr="006979F4">
        <w:rPr>
          <w:iCs/>
          <w:sz w:val="28"/>
          <w:szCs w:val="28"/>
          <w:lang w:val="uk-UA"/>
        </w:rPr>
        <w:t>and</w:t>
      </w:r>
      <w:proofErr w:type="spellEnd"/>
      <w:r w:rsidRPr="006979F4">
        <w:rPr>
          <w:iCs/>
          <w:sz w:val="28"/>
          <w:szCs w:val="28"/>
          <w:lang w:val="uk-UA"/>
        </w:rPr>
        <w:t xml:space="preserve"> </w:t>
      </w:r>
      <w:proofErr w:type="spellStart"/>
      <w:r w:rsidRPr="006979F4">
        <w:rPr>
          <w:iCs/>
          <w:sz w:val="28"/>
          <w:szCs w:val="28"/>
          <w:lang w:val="uk-UA"/>
        </w:rPr>
        <w:t>added</w:t>
      </w:r>
      <w:proofErr w:type="spellEnd"/>
      <w:r w:rsidRPr="006979F4">
        <w:rPr>
          <w:iCs/>
          <w:sz w:val="28"/>
          <w:szCs w:val="28"/>
          <w:lang w:val="uk-UA"/>
        </w:rPr>
        <w:t xml:space="preserve"> ; SFS </w:t>
      </w:r>
      <w:proofErr w:type="spellStart"/>
      <w:r w:rsidRPr="006979F4">
        <w:rPr>
          <w:iCs/>
          <w:sz w:val="28"/>
          <w:szCs w:val="28"/>
          <w:lang w:val="uk-UA"/>
        </w:rPr>
        <w:t>University</w:t>
      </w:r>
      <w:proofErr w:type="spellEnd"/>
      <w:r w:rsidRPr="006979F4">
        <w:rPr>
          <w:iCs/>
          <w:sz w:val="28"/>
          <w:szCs w:val="28"/>
          <w:lang w:val="uk-UA"/>
        </w:rPr>
        <w:t xml:space="preserve"> </w:t>
      </w:r>
      <w:proofErr w:type="spellStart"/>
      <w:r w:rsidRPr="006979F4">
        <w:rPr>
          <w:iCs/>
          <w:sz w:val="28"/>
          <w:szCs w:val="28"/>
          <w:lang w:val="uk-UA"/>
        </w:rPr>
        <w:t>of</w:t>
      </w:r>
      <w:proofErr w:type="spellEnd"/>
      <w:r w:rsidRPr="006979F4">
        <w:rPr>
          <w:iCs/>
          <w:sz w:val="28"/>
          <w:szCs w:val="28"/>
          <w:lang w:val="uk-UA"/>
        </w:rPr>
        <w:t xml:space="preserve"> </w:t>
      </w:r>
      <w:proofErr w:type="spellStart"/>
      <w:r w:rsidRPr="006979F4">
        <w:rPr>
          <w:iCs/>
          <w:sz w:val="28"/>
          <w:szCs w:val="28"/>
          <w:lang w:val="uk-UA"/>
        </w:rPr>
        <w:t>Ukraine</w:t>
      </w:r>
      <w:proofErr w:type="spellEnd"/>
      <w:r w:rsidRPr="006979F4">
        <w:rPr>
          <w:iCs/>
          <w:sz w:val="28"/>
          <w:szCs w:val="28"/>
          <w:lang w:val="uk-UA"/>
        </w:rPr>
        <w:t xml:space="preserve">. – </w:t>
      </w:r>
      <w:proofErr w:type="spellStart"/>
      <w:r w:rsidRPr="006979F4">
        <w:rPr>
          <w:iCs/>
          <w:sz w:val="28"/>
          <w:szCs w:val="28"/>
          <w:lang w:val="uk-UA"/>
        </w:rPr>
        <w:t>Irpin</w:t>
      </w:r>
      <w:proofErr w:type="spellEnd"/>
      <w:r w:rsidRPr="006979F4">
        <w:rPr>
          <w:iCs/>
          <w:sz w:val="28"/>
          <w:szCs w:val="28"/>
          <w:lang w:val="uk-UA"/>
        </w:rPr>
        <w:t>: 2019. 410 p.</w:t>
      </w:r>
    </w:p>
    <w:p w14:paraId="142C8AD2" w14:textId="77777777" w:rsidR="006979F4" w:rsidRPr="006979F4" w:rsidRDefault="006979F4" w:rsidP="006979F4">
      <w:pPr>
        <w:jc w:val="both"/>
        <w:rPr>
          <w:iCs/>
          <w:sz w:val="28"/>
          <w:szCs w:val="28"/>
          <w:lang w:val="uk-UA"/>
        </w:rPr>
      </w:pPr>
      <w:r w:rsidRPr="006979F4">
        <w:rPr>
          <w:iCs/>
          <w:sz w:val="28"/>
          <w:szCs w:val="28"/>
          <w:lang w:val="uk-UA"/>
        </w:rPr>
        <w:t xml:space="preserve">3. </w:t>
      </w:r>
      <w:proofErr w:type="spellStart"/>
      <w:r w:rsidRPr="006979F4">
        <w:rPr>
          <w:iCs/>
          <w:sz w:val="28"/>
          <w:szCs w:val="28"/>
          <w:lang w:val="uk-UA"/>
        </w:rPr>
        <w:t>Finances</w:t>
      </w:r>
      <w:proofErr w:type="spellEnd"/>
      <w:r w:rsidRPr="006979F4">
        <w:rPr>
          <w:iCs/>
          <w:sz w:val="28"/>
          <w:szCs w:val="28"/>
          <w:lang w:val="uk-UA"/>
        </w:rPr>
        <w:t xml:space="preserve"> </w:t>
      </w:r>
      <w:proofErr w:type="spellStart"/>
      <w:r w:rsidRPr="006979F4">
        <w:rPr>
          <w:iCs/>
          <w:sz w:val="28"/>
          <w:szCs w:val="28"/>
          <w:lang w:val="uk-UA"/>
        </w:rPr>
        <w:t>of</w:t>
      </w:r>
      <w:proofErr w:type="spellEnd"/>
      <w:r w:rsidRPr="006979F4">
        <w:rPr>
          <w:iCs/>
          <w:sz w:val="28"/>
          <w:szCs w:val="28"/>
          <w:lang w:val="uk-UA"/>
        </w:rPr>
        <w:t xml:space="preserve"> </w:t>
      </w:r>
      <w:proofErr w:type="spellStart"/>
      <w:r w:rsidRPr="006979F4">
        <w:rPr>
          <w:iCs/>
          <w:sz w:val="28"/>
          <w:szCs w:val="28"/>
          <w:lang w:val="uk-UA"/>
        </w:rPr>
        <w:t>foreign</w:t>
      </w:r>
      <w:proofErr w:type="spellEnd"/>
      <w:r w:rsidRPr="006979F4">
        <w:rPr>
          <w:iCs/>
          <w:sz w:val="28"/>
          <w:szCs w:val="28"/>
          <w:lang w:val="uk-UA"/>
        </w:rPr>
        <w:t xml:space="preserve"> </w:t>
      </w:r>
      <w:proofErr w:type="spellStart"/>
      <w:r w:rsidRPr="006979F4">
        <w:rPr>
          <w:iCs/>
          <w:sz w:val="28"/>
          <w:szCs w:val="28"/>
          <w:lang w:val="uk-UA"/>
        </w:rPr>
        <w:t>economic</w:t>
      </w:r>
      <w:proofErr w:type="spellEnd"/>
      <w:r w:rsidRPr="006979F4">
        <w:rPr>
          <w:iCs/>
          <w:sz w:val="28"/>
          <w:szCs w:val="28"/>
          <w:lang w:val="uk-UA"/>
        </w:rPr>
        <w:t xml:space="preserve"> </w:t>
      </w:r>
      <w:proofErr w:type="spellStart"/>
      <w:r w:rsidRPr="006979F4">
        <w:rPr>
          <w:iCs/>
          <w:sz w:val="28"/>
          <w:szCs w:val="28"/>
          <w:lang w:val="uk-UA"/>
        </w:rPr>
        <w:t>activity</w:t>
      </w:r>
      <w:proofErr w:type="spellEnd"/>
      <w:r w:rsidRPr="006979F4">
        <w:rPr>
          <w:iCs/>
          <w:sz w:val="28"/>
          <w:szCs w:val="28"/>
          <w:lang w:val="uk-UA"/>
        </w:rPr>
        <w:t xml:space="preserve">: a </w:t>
      </w:r>
      <w:proofErr w:type="spellStart"/>
      <w:r w:rsidRPr="006979F4">
        <w:rPr>
          <w:iCs/>
          <w:sz w:val="28"/>
          <w:szCs w:val="28"/>
          <w:lang w:val="uk-UA"/>
        </w:rPr>
        <w:t>study</w:t>
      </w:r>
      <w:proofErr w:type="spellEnd"/>
      <w:r w:rsidRPr="006979F4">
        <w:rPr>
          <w:iCs/>
          <w:sz w:val="28"/>
          <w:szCs w:val="28"/>
          <w:lang w:val="uk-UA"/>
        </w:rPr>
        <w:t xml:space="preserve"> </w:t>
      </w:r>
      <w:proofErr w:type="spellStart"/>
      <w:r w:rsidRPr="006979F4">
        <w:rPr>
          <w:iCs/>
          <w:sz w:val="28"/>
          <w:szCs w:val="28"/>
          <w:lang w:val="uk-UA"/>
        </w:rPr>
        <w:t>guide</w:t>
      </w:r>
      <w:proofErr w:type="spellEnd"/>
      <w:r w:rsidRPr="006979F4">
        <w:rPr>
          <w:iCs/>
          <w:sz w:val="28"/>
          <w:szCs w:val="28"/>
          <w:lang w:val="uk-UA"/>
        </w:rPr>
        <w:t xml:space="preserve"> / [N. S. </w:t>
      </w:r>
      <w:proofErr w:type="spellStart"/>
      <w:r w:rsidRPr="006979F4">
        <w:rPr>
          <w:iCs/>
          <w:sz w:val="28"/>
          <w:szCs w:val="28"/>
          <w:lang w:val="uk-UA"/>
        </w:rPr>
        <w:t>Sytnyk</w:t>
      </w:r>
      <w:proofErr w:type="spellEnd"/>
      <w:r w:rsidRPr="006979F4">
        <w:rPr>
          <w:iCs/>
          <w:sz w:val="28"/>
          <w:szCs w:val="28"/>
          <w:lang w:val="uk-UA"/>
        </w:rPr>
        <w:t xml:space="preserve">, A. V. </w:t>
      </w:r>
      <w:proofErr w:type="spellStart"/>
      <w:r w:rsidRPr="006979F4">
        <w:rPr>
          <w:iCs/>
          <w:sz w:val="28"/>
          <w:szCs w:val="28"/>
          <w:lang w:val="uk-UA"/>
        </w:rPr>
        <w:t>Stasyshyn</w:t>
      </w:r>
      <w:proofErr w:type="spellEnd"/>
      <w:r w:rsidRPr="006979F4">
        <w:rPr>
          <w:iCs/>
          <w:sz w:val="28"/>
          <w:szCs w:val="28"/>
          <w:lang w:val="uk-UA"/>
        </w:rPr>
        <w:t xml:space="preserve">, V. </w:t>
      </w:r>
      <w:proofErr w:type="spellStart"/>
      <w:r w:rsidRPr="006979F4">
        <w:rPr>
          <w:iCs/>
          <w:sz w:val="28"/>
          <w:szCs w:val="28"/>
          <w:lang w:val="uk-UA"/>
        </w:rPr>
        <w:t>Ya</w:t>
      </w:r>
      <w:proofErr w:type="spellEnd"/>
      <w:r w:rsidRPr="006979F4">
        <w:rPr>
          <w:iCs/>
          <w:sz w:val="28"/>
          <w:szCs w:val="28"/>
          <w:lang w:val="uk-UA"/>
        </w:rPr>
        <w:t xml:space="preserve">. </w:t>
      </w:r>
      <w:proofErr w:type="spellStart"/>
      <w:r w:rsidRPr="006979F4">
        <w:rPr>
          <w:iCs/>
          <w:sz w:val="28"/>
          <w:szCs w:val="28"/>
          <w:lang w:val="uk-UA"/>
        </w:rPr>
        <w:t>Dubyk</w:t>
      </w:r>
      <w:proofErr w:type="spellEnd"/>
      <w:r w:rsidRPr="006979F4">
        <w:rPr>
          <w:iCs/>
          <w:sz w:val="28"/>
          <w:szCs w:val="28"/>
          <w:lang w:val="uk-UA"/>
        </w:rPr>
        <w:t xml:space="preserve">, </w:t>
      </w:r>
      <w:proofErr w:type="spellStart"/>
      <w:r w:rsidRPr="006979F4">
        <w:rPr>
          <w:iCs/>
          <w:sz w:val="28"/>
          <w:szCs w:val="28"/>
          <w:lang w:val="uk-UA"/>
        </w:rPr>
        <w:t>etc</w:t>
      </w:r>
      <w:proofErr w:type="spellEnd"/>
      <w:r w:rsidRPr="006979F4">
        <w:rPr>
          <w:iCs/>
          <w:sz w:val="28"/>
          <w:szCs w:val="28"/>
          <w:lang w:val="uk-UA"/>
        </w:rPr>
        <w:t xml:space="preserve">.]; </w:t>
      </w:r>
      <w:proofErr w:type="spellStart"/>
      <w:r w:rsidRPr="006979F4">
        <w:rPr>
          <w:iCs/>
          <w:sz w:val="28"/>
          <w:szCs w:val="28"/>
          <w:lang w:val="uk-UA"/>
        </w:rPr>
        <w:t>in</w:t>
      </w:r>
      <w:proofErr w:type="spellEnd"/>
      <w:r w:rsidRPr="006979F4">
        <w:rPr>
          <w:iCs/>
          <w:sz w:val="28"/>
          <w:szCs w:val="28"/>
          <w:lang w:val="uk-UA"/>
        </w:rPr>
        <w:t xml:space="preserve"> </w:t>
      </w:r>
      <w:proofErr w:type="spellStart"/>
      <w:r w:rsidRPr="006979F4">
        <w:rPr>
          <w:iCs/>
          <w:sz w:val="28"/>
          <w:szCs w:val="28"/>
          <w:lang w:val="uk-UA"/>
        </w:rPr>
        <w:t>general</w:t>
      </w:r>
      <w:proofErr w:type="spellEnd"/>
      <w:r w:rsidRPr="006979F4">
        <w:rPr>
          <w:iCs/>
          <w:sz w:val="28"/>
          <w:szCs w:val="28"/>
          <w:lang w:val="uk-UA"/>
        </w:rPr>
        <w:t xml:space="preserve"> </w:t>
      </w:r>
      <w:proofErr w:type="spellStart"/>
      <w:r w:rsidRPr="006979F4">
        <w:rPr>
          <w:iCs/>
          <w:sz w:val="28"/>
          <w:szCs w:val="28"/>
          <w:lang w:val="uk-UA"/>
        </w:rPr>
        <w:t>ed</w:t>
      </w:r>
      <w:proofErr w:type="spellEnd"/>
      <w:r w:rsidRPr="006979F4">
        <w:rPr>
          <w:iCs/>
          <w:sz w:val="28"/>
          <w:szCs w:val="28"/>
          <w:lang w:val="uk-UA"/>
        </w:rPr>
        <w:t xml:space="preserve">. N. S. </w:t>
      </w:r>
      <w:proofErr w:type="spellStart"/>
      <w:r w:rsidRPr="006979F4">
        <w:rPr>
          <w:iCs/>
          <w:sz w:val="28"/>
          <w:szCs w:val="28"/>
          <w:lang w:val="uk-UA"/>
        </w:rPr>
        <w:t>Sytnyk</w:t>
      </w:r>
      <w:proofErr w:type="spellEnd"/>
      <w:r w:rsidRPr="006979F4">
        <w:rPr>
          <w:iCs/>
          <w:sz w:val="28"/>
          <w:szCs w:val="28"/>
          <w:lang w:val="uk-UA"/>
        </w:rPr>
        <w:t xml:space="preserve">. - </w:t>
      </w:r>
      <w:proofErr w:type="spellStart"/>
      <w:r w:rsidRPr="006979F4">
        <w:rPr>
          <w:iCs/>
          <w:sz w:val="28"/>
          <w:szCs w:val="28"/>
          <w:lang w:val="uk-UA"/>
        </w:rPr>
        <w:t>Lviv</w:t>
      </w:r>
      <w:proofErr w:type="spellEnd"/>
      <w:r w:rsidRPr="006979F4">
        <w:rPr>
          <w:iCs/>
          <w:sz w:val="28"/>
          <w:szCs w:val="28"/>
          <w:lang w:val="uk-UA"/>
        </w:rPr>
        <w:t>: "</w:t>
      </w:r>
      <w:proofErr w:type="spellStart"/>
      <w:r w:rsidRPr="006979F4">
        <w:rPr>
          <w:iCs/>
          <w:sz w:val="28"/>
          <w:szCs w:val="28"/>
          <w:lang w:val="uk-UA"/>
        </w:rPr>
        <w:t>Apriori</w:t>
      </w:r>
      <w:proofErr w:type="spellEnd"/>
      <w:r w:rsidRPr="006979F4">
        <w:rPr>
          <w:iCs/>
          <w:sz w:val="28"/>
          <w:szCs w:val="28"/>
          <w:lang w:val="uk-UA"/>
        </w:rPr>
        <w:t xml:space="preserve">" </w:t>
      </w:r>
      <w:proofErr w:type="spellStart"/>
      <w:r w:rsidRPr="006979F4">
        <w:rPr>
          <w:iCs/>
          <w:sz w:val="28"/>
          <w:szCs w:val="28"/>
          <w:lang w:val="uk-UA"/>
        </w:rPr>
        <w:t>Publishing</w:t>
      </w:r>
      <w:proofErr w:type="spellEnd"/>
      <w:r w:rsidRPr="006979F4">
        <w:rPr>
          <w:iCs/>
          <w:sz w:val="28"/>
          <w:szCs w:val="28"/>
          <w:lang w:val="uk-UA"/>
        </w:rPr>
        <w:t xml:space="preserve"> </w:t>
      </w:r>
      <w:proofErr w:type="spellStart"/>
      <w:r w:rsidRPr="006979F4">
        <w:rPr>
          <w:iCs/>
          <w:sz w:val="28"/>
          <w:szCs w:val="28"/>
          <w:lang w:val="uk-UA"/>
        </w:rPr>
        <w:t>House</w:t>
      </w:r>
      <w:proofErr w:type="spellEnd"/>
      <w:r w:rsidRPr="006979F4">
        <w:rPr>
          <w:iCs/>
          <w:sz w:val="28"/>
          <w:szCs w:val="28"/>
          <w:lang w:val="uk-UA"/>
        </w:rPr>
        <w:t>, 2019. 460 p.</w:t>
      </w:r>
    </w:p>
    <w:p w14:paraId="0BD65F27" w14:textId="77777777" w:rsidR="006979F4" w:rsidRPr="006979F4" w:rsidRDefault="006979F4" w:rsidP="006979F4">
      <w:pPr>
        <w:jc w:val="both"/>
        <w:rPr>
          <w:iCs/>
          <w:sz w:val="28"/>
          <w:szCs w:val="28"/>
          <w:lang w:val="uk-UA"/>
        </w:rPr>
      </w:pPr>
      <w:proofErr w:type="spellStart"/>
      <w:r w:rsidRPr="006979F4">
        <w:rPr>
          <w:iCs/>
          <w:sz w:val="28"/>
          <w:szCs w:val="28"/>
          <w:lang w:val="uk-UA"/>
        </w:rPr>
        <w:t>Planned</w:t>
      </w:r>
      <w:proofErr w:type="spellEnd"/>
      <w:r w:rsidRPr="006979F4">
        <w:rPr>
          <w:iCs/>
          <w:sz w:val="28"/>
          <w:szCs w:val="28"/>
          <w:lang w:val="uk-UA"/>
        </w:rPr>
        <w:t xml:space="preserve"> </w:t>
      </w:r>
      <w:proofErr w:type="spellStart"/>
      <w:r w:rsidRPr="006979F4">
        <w:rPr>
          <w:iCs/>
          <w:sz w:val="28"/>
          <w:szCs w:val="28"/>
          <w:lang w:val="uk-UA"/>
        </w:rPr>
        <w:t>educational</w:t>
      </w:r>
      <w:proofErr w:type="spellEnd"/>
      <w:r w:rsidRPr="006979F4">
        <w:rPr>
          <w:iCs/>
          <w:sz w:val="28"/>
          <w:szCs w:val="28"/>
          <w:lang w:val="uk-UA"/>
        </w:rPr>
        <w:t xml:space="preserve"> </w:t>
      </w:r>
      <w:proofErr w:type="spellStart"/>
      <w:r w:rsidRPr="006979F4">
        <w:rPr>
          <w:iCs/>
          <w:sz w:val="28"/>
          <w:szCs w:val="28"/>
          <w:lang w:val="uk-UA"/>
        </w:rPr>
        <w:t>activities</w:t>
      </w:r>
      <w:proofErr w:type="spellEnd"/>
      <w:r w:rsidRPr="006979F4">
        <w:rPr>
          <w:iCs/>
          <w:sz w:val="28"/>
          <w:szCs w:val="28"/>
          <w:lang w:val="uk-UA"/>
        </w:rPr>
        <w:t xml:space="preserve"> </w:t>
      </w:r>
      <w:proofErr w:type="spellStart"/>
      <w:r w:rsidRPr="006979F4">
        <w:rPr>
          <w:iCs/>
          <w:sz w:val="28"/>
          <w:szCs w:val="28"/>
          <w:lang w:val="uk-UA"/>
        </w:rPr>
        <w:t>and</w:t>
      </w:r>
      <w:proofErr w:type="spellEnd"/>
      <w:r w:rsidRPr="006979F4">
        <w:rPr>
          <w:iCs/>
          <w:sz w:val="28"/>
          <w:szCs w:val="28"/>
          <w:lang w:val="uk-UA"/>
        </w:rPr>
        <w:t xml:space="preserve"> </w:t>
      </w:r>
      <w:proofErr w:type="spellStart"/>
      <w:r w:rsidRPr="006979F4">
        <w:rPr>
          <w:iCs/>
          <w:sz w:val="28"/>
          <w:szCs w:val="28"/>
          <w:lang w:val="uk-UA"/>
        </w:rPr>
        <w:t>teaching</w:t>
      </w:r>
      <w:proofErr w:type="spellEnd"/>
      <w:r w:rsidRPr="006979F4">
        <w:rPr>
          <w:iCs/>
          <w:sz w:val="28"/>
          <w:szCs w:val="28"/>
          <w:lang w:val="uk-UA"/>
        </w:rPr>
        <w:t xml:space="preserve"> </w:t>
      </w:r>
      <w:proofErr w:type="spellStart"/>
      <w:r w:rsidRPr="006979F4">
        <w:rPr>
          <w:iCs/>
          <w:sz w:val="28"/>
          <w:szCs w:val="28"/>
          <w:lang w:val="uk-UA"/>
        </w:rPr>
        <w:t>methods</w:t>
      </w:r>
      <w:proofErr w:type="spellEnd"/>
      <w:r w:rsidRPr="006979F4">
        <w:rPr>
          <w:iCs/>
          <w:sz w:val="28"/>
          <w:szCs w:val="28"/>
          <w:lang w:val="uk-UA"/>
        </w:rPr>
        <w:t xml:space="preserve">. </w:t>
      </w:r>
      <w:proofErr w:type="spellStart"/>
      <w:r w:rsidRPr="006979F4">
        <w:rPr>
          <w:iCs/>
          <w:sz w:val="28"/>
          <w:szCs w:val="28"/>
          <w:lang w:val="uk-UA"/>
        </w:rPr>
        <w:t>Work</w:t>
      </w:r>
      <w:proofErr w:type="spellEnd"/>
      <w:r w:rsidRPr="006979F4">
        <w:rPr>
          <w:iCs/>
          <w:sz w:val="28"/>
          <w:szCs w:val="28"/>
          <w:lang w:val="uk-UA"/>
        </w:rPr>
        <w:t xml:space="preserve"> </w:t>
      </w:r>
      <w:proofErr w:type="spellStart"/>
      <w:r w:rsidRPr="006979F4">
        <w:rPr>
          <w:iCs/>
          <w:sz w:val="28"/>
          <w:szCs w:val="28"/>
          <w:lang w:val="uk-UA"/>
        </w:rPr>
        <w:t>in</w:t>
      </w:r>
      <w:proofErr w:type="spellEnd"/>
      <w:r w:rsidRPr="006979F4">
        <w:rPr>
          <w:iCs/>
          <w:sz w:val="28"/>
          <w:szCs w:val="28"/>
          <w:lang w:val="uk-UA"/>
        </w:rPr>
        <w:t xml:space="preserve"> </w:t>
      </w:r>
      <w:proofErr w:type="spellStart"/>
      <w:r w:rsidRPr="006979F4">
        <w:rPr>
          <w:iCs/>
          <w:sz w:val="28"/>
          <w:szCs w:val="28"/>
          <w:lang w:val="uk-UA"/>
        </w:rPr>
        <w:t>small</w:t>
      </w:r>
      <w:proofErr w:type="spellEnd"/>
      <w:r w:rsidRPr="006979F4">
        <w:rPr>
          <w:iCs/>
          <w:sz w:val="28"/>
          <w:szCs w:val="28"/>
          <w:lang w:val="uk-UA"/>
        </w:rPr>
        <w:t xml:space="preserve"> </w:t>
      </w:r>
      <w:proofErr w:type="spellStart"/>
      <w:r w:rsidRPr="006979F4">
        <w:rPr>
          <w:iCs/>
          <w:sz w:val="28"/>
          <w:szCs w:val="28"/>
          <w:lang w:val="uk-UA"/>
        </w:rPr>
        <w:t>groups</w:t>
      </w:r>
      <w:proofErr w:type="spellEnd"/>
      <w:r w:rsidRPr="006979F4">
        <w:rPr>
          <w:iCs/>
          <w:sz w:val="28"/>
          <w:szCs w:val="28"/>
          <w:lang w:val="uk-UA"/>
        </w:rPr>
        <w:t xml:space="preserve">, </w:t>
      </w:r>
      <w:proofErr w:type="spellStart"/>
      <w:r w:rsidRPr="006979F4">
        <w:rPr>
          <w:iCs/>
          <w:sz w:val="28"/>
          <w:szCs w:val="28"/>
          <w:lang w:val="uk-UA"/>
        </w:rPr>
        <w:t>protection</w:t>
      </w:r>
      <w:proofErr w:type="spellEnd"/>
      <w:r w:rsidRPr="006979F4">
        <w:rPr>
          <w:iCs/>
          <w:sz w:val="28"/>
          <w:szCs w:val="28"/>
          <w:lang w:val="uk-UA"/>
        </w:rPr>
        <w:t xml:space="preserve"> </w:t>
      </w:r>
      <w:proofErr w:type="spellStart"/>
      <w:r w:rsidRPr="006979F4">
        <w:rPr>
          <w:iCs/>
          <w:sz w:val="28"/>
          <w:szCs w:val="28"/>
          <w:lang w:val="uk-UA"/>
        </w:rPr>
        <w:t>of</w:t>
      </w:r>
      <w:proofErr w:type="spellEnd"/>
      <w:r w:rsidRPr="006979F4">
        <w:rPr>
          <w:iCs/>
          <w:sz w:val="28"/>
          <w:szCs w:val="28"/>
          <w:lang w:val="uk-UA"/>
        </w:rPr>
        <w:t xml:space="preserve"> </w:t>
      </w:r>
      <w:proofErr w:type="spellStart"/>
      <w:r w:rsidRPr="006979F4">
        <w:rPr>
          <w:iCs/>
          <w:sz w:val="28"/>
          <w:szCs w:val="28"/>
          <w:lang w:val="uk-UA"/>
        </w:rPr>
        <w:t>individual</w:t>
      </w:r>
      <w:proofErr w:type="spellEnd"/>
      <w:r w:rsidRPr="006979F4">
        <w:rPr>
          <w:iCs/>
          <w:sz w:val="28"/>
          <w:szCs w:val="28"/>
          <w:lang w:val="uk-UA"/>
        </w:rPr>
        <w:t xml:space="preserve"> </w:t>
      </w:r>
      <w:proofErr w:type="spellStart"/>
      <w:r w:rsidRPr="006979F4">
        <w:rPr>
          <w:iCs/>
          <w:sz w:val="28"/>
          <w:szCs w:val="28"/>
          <w:lang w:val="uk-UA"/>
        </w:rPr>
        <w:t>projects</w:t>
      </w:r>
      <w:proofErr w:type="spellEnd"/>
      <w:r w:rsidRPr="006979F4">
        <w:rPr>
          <w:iCs/>
          <w:sz w:val="28"/>
          <w:szCs w:val="28"/>
          <w:lang w:val="uk-UA"/>
        </w:rPr>
        <w:t>.</w:t>
      </w:r>
    </w:p>
    <w:p w14:paraId="3A0D0BDF" w14:textId="77777777" w:rsidR="006979F4" w:rsidRPr="006979F4" w:rsidRDefault="006979F4" w:rsidP="006979F4">
      <w:pPr>
        <w:jc w:val="both"/>
        <w:rPr>
          <w:iCs/>
          <w:sz w:val="28"/>
          <w:szCs w:val="28"/>
          <w:lang w:val="uk-UA"/>
        </w:rPr>
      </w:pPr>
      <w:proofErr w:type="spellStart"/>
      <w:r w:rsidRPr="006979F4">
        <w:rPr>
          <w:iCs/>
          <w:sz w:val="28"/>
          <w:szCs w:val="28"/>
          <w:lang w:val="uk-UA"/>
        </w:rPr>
        <w:t>Evaluation</w:t>
      </w:r>
      <w:proofErr w:type="spellEnd"/>
      <w:r w:rsidRPr="006979F4">
        <w:rPr>
          <w:iCs/>
          <w:sz w:val="28"/>
          <w:szCs w:val="28"/>
          <w:lang w:val="uk-UA"/>
        </w:rPr>
        <w:t xml:space="preserve"> </w:t>
      </w:r>
      <w:proofErr w:type="spellStart"/>
      <w:r w:rsidRPr="006979F4">
        <w:rPr>
          <w:iCs/>
          <w:sz w:val="28"/>
          <w:szCs w:val="28"/>
          <w:lang w:val="uk-UA"/>
        </w:rPr>
        <w:t>methods</w:t>
      </w:r>
      <w:proofErr w:type="spellEnd"/>
      <w:r w:rsidRPr="006979F4">
        <w:rPr>
          <w:iCs/>
          <w:sz w:val="28"/>
          <w:szCs w:val="28"/>
          <w:lang w:val="uk-UA"/>
        </w:rPr>
        <w:t>:</w:t>
      </w:r>
    </w:p>
    <w:p w14:paraId="218D4667" w14:textId="77777777" w:rsidR="006979F4" w:rsidRPr="006979F4" w:rsidRDefault="006979F4" w:rsidP="006979F4">
      <w:pPr>
        <w:jc w:val="both"/>
        <w:rPr>
          <w:iCs/>
          <w:sz w:val="28"/>
          <w:szCs w:val="28"/>
          <w:lang w:val="uk-UA"/>
        </w:rPr>
      </w:pPr>
      <w:r w:rsidRPr="006979F4">
        <w:rPr>
          <w:iCs/>
          <w:sz w:val="28"/>
          <w:szCs w:val="28"/>
          <w:lang w:val="uk-UA"/>
        </w:rPr>
        <w:t xml:space="preserve"> </w:t>
      </w:r>
      <w:proofErr w:type="spellStart"/>
      <w:r w:rsidRPr="006979F4">
        <w:rPr>
          <w:iCs/>
          <w:sz w:val="28"/>
          <w:szCs w:val="28"/>
          <w:lang w:val="uk-UA"/>
        </w:rPr>
        <w:t>current</w:t>
      </w:r>
      <w:proofErr w:type="spellEnd"/>
      <w:r w:rsidRPr="006979F4">
        <w:rPr>
          <w:iCs/>
          <w:sz w:val="28"/>
          <w:szCs w:val="28"/>
          <w:lang w:val="uk-UA"/>
        </w:rPr>
        <w:t xml:space="preserve"> </w:t>
      </w:r>
      <w:proofErr w:type="spellStart"/>
      <w:r w:rsidRPr="006979F4">
        <w:rPr>
          <w:iCs/>
          <w:sz w:val="28"/>
          <w:szCs w:val="28"/>
          <w:lang w:val="uk-UA"/>
        </w:rPr>
        <w:t>control</w:t>
      </w:r>
      <w:proofErr w:type="spellEnd"/>
      <w:r w:rsidRPr="006979F4">
        <w:rPr>
          <w:iCs/>
          <w:sz w:val="28"/>
          <w:szCs w:val="28"/>
          <w:lang w:val="uk-UA"/>
        </w:rPr>
        <w:t xml:space="preserve"> (</w:t>
      </w:r>
      <w:proofErr w:type="spellStart"/>
      <w:r w:rsidRPr="006979F4">
        <w:rPr>
          <w:iCs/>
          <w:sz w:val="28"/>
          <w:szCs w:val="28"/>
          <w:lang w:val="uk-UA"/>
        </w:rPr>
        <w:t>surveys</w:t>
      </w:r>
      <w:proofErr w:type="spellEnd"/>
      <w:r w:rsidRPr="006979F4">
        <w:rPr>
          <w:iCs/>
          <w:sz w:val="28"/>
          <w:szCs w:val="28"/>
          <w:lang w:val="uk-UA"/>
        </w:rPr>
        <w:t xml:space="preserve">, </w:t>
      </w:r>
      <w:proofErr w:type="spellStart"/>
      <w:r w:rsidRPr="006979F4">
        <w:rPr>
          <w:iCs/>
          <w:sz w:val="28"/>
          <w:szCs w:val="28"/>
          <w:lang w:val="uk-UA"/>
        </w:rPr>
        <w:t>solving</w:t>
      </w:r>
      <w:proofErr w:type="spellEnd"/>
      <w:r w:rsidRPr="006979F4">
        <w:rPr>
          <w:iCs/>
          <w:sz w:val="28"/>
          <w:szCs w:val="28"/>
          <w:lang w:val="uk-UA"/>
        </w:rPr>
        <w:t xml:space="preserve"> </w:t>
      </w:r>
      <w:proofErr w:type="spellStart"/>
      <w:r w:rsidRPr="006979F4">
        <w:rPr>
          <w:iCs/>
          <w:sz w:val="28"/>
          <w:szCs w:val="28"/>
          <w:lang w:val="uk-UA"/>
        </w:rPr>
        <w:t>cases</w:t>
      </w:r>
      <w:proofErr w:type="spellEnd"/>
      <w:r w:rsidRPr="006979F4">
        <w:rPr>
          <w:iCs/>
          <w:sz w:val="28"/>
          <w:szCs w:val="28"/>
          <w:lang w:val="uk-UA"/>
        </w:rPr>
        <w:t xml:space="preserve">, </w:t>
      </w:r>
      <w:proofErr w:type="spellStart"/>
      <w:r w:rsidRPr="006979F4">
        <w:rPr>
          <w:iCs/>
          <w:sz w:val="28"/>
          <w:szCs w:val="28"/>
          <w:lang w:val="uk-UA"/>
        </w:rPr>
        <w:t>working</w:t>
      </w:r>
      <w:proofErr w:type="spellEnd"/>
      <w:r w:rsidRPr="006979F4">
        <w:rPr>
          <w:iCs/>
          <w:sz w:val="28"/>
          <w:szCs w:val="28"/>
          <w:lang w:val="uk-UA"/>
        </w:rPr>
        <w:t xml:space="preserve"> </w:t>
      </w:r>
      <w:proofErr w:type="spellStart"/>
      <w:r w:rsidRPr="006979F4">
        <w:rPr>
          <w:iCs/>
          <w:sz w:val="28"/>
          <w:szCs w:val="28"/>
          <w:lang w:val="uk-UA"/>
        </w:rPr>
        <w:t>in</w:t>
      </w:r>
      <w:proofErr w:type="spellEnd"/>
      <w:r w:rsidRPr="006979F4">
        <w:rPr>
          <w:iCs/>
          <w:sz w:val="28"/>
          <w:szCs w:val="28"/>
          <w:lang w:val="uk-UA"/>
        </w:rPr>
        <w:t xml:space="preserve"> </w:t>
      </w:r>
      <w:proofErr w:type="spellStart"/>
      <w:r w:rsidRPr="006979F4">
        <w:rPr>
          <w:iCs/>
          <w:sz w:val="28"/>
          <w:szCs w:val="28"/>
          <w:lang w:val="uk-UA"/>
        </w:rPr>
        <w:t>the</w:t>
      </w:r>
      <w:proofErr w:type="spellEnd"/>
      <w:r w:rsidRPr="006979F4">
        <w:rPr>
          <w:iCs/>
          <w:sz w:val="28"/>
          <w:szCs w:val="28"/>
          <w:lang w:val="uk-UA"/>
        </w:rPr>
        <w:t xml:space="preserve"> </w:t>
      </w:r>
      <w:proofErr w:type="spellStart"/>
      <w:r w:rsidRPr="006979F4">
        <w:rPr>
          <w:iCs/>
          <w:sz w:val="28"/>
          <w:szCs w:val="28"/>
          <w:lang w:val="uk-UA"/>
        </w:rPr>
        <w:t>business</w:t>
      </w:r>
      <w:proofErr w:type="spellEnd"/>
      <w:r w:rsidRPr="006979F4">
        <w:rPr>
          <w:iCs/>
          <w:sz w:val="28"/>
          <w:szCs w:val="28"/>
          <w:lang w:val="uk-UA"/>
        </w:rPr>
        <w:t xml:space="preserve"> </w:t>
      </w:r>
      <w:proofErr w:type="spellStart"/>
      <w:r w:rsidRPr="006979F4">
        <w:rPr>
          <w:iCs/>
          <w:sz w:val="28"/>
          <w:szCs w:val="28"/>
          <w:lang w:val="uk-UA"/>
        </w:rPr>
        <w:t>automation</w:t>
      </w:r>
      <w:proofErr w:type="spellEnd"/>
      <w:r w:rsidRPr="006979F4">
        <w:rPr>
          <w:iCs/>
          <w:sz w:val="28"/>
          <w:szCs w:val="28"/>
          <w:lang w:val="uk-UA"/>
        </w:rPr>
        <w:t xml:space="preserve"> </w:t>
      </w:r>
      <w:proofErr w:type="spellStart"/>
      <w:r w:rsidRPr="006979F4">
        <w:rPr>
          <w:iCs/>
          <w:sz w:val="28"/>
          <w:szCs w:val="28"/>
          <w:lang w:val="uk-UA"/>
        </w:rPr>
        <w:t>system</w:t>
      </w:r>
      <w:proofErr w:type="spellEnd"/>
      <w:r w:rsidRPr="006979F4">
        <w:rPr>
          <w:iCs/>
          <w:sz w:val="28"/>
          <w:szCs w:val="28"/>
          <w:lang w:val="uk-UA"/>
        </w:rPr>
        <w:t xml:space="preserve">, </w:t>
      </w:r>
      <w:proofErr w:type="spellStart"/>
      <w:r w:rsidRPr="006979F4">
        <w:rPr>
          <w:iCs/>
          <w:sz w:val="28"/>
          <w:szCs w:val="28"/>
          <w:lang w:val="uk-UA"/>
        </w:rPr>
        <w:t>protecting</w:t>
      </w:r>
      <w:proofErr w:type="spellEnd"/>
      <w:r w:rsidRPr="006979F4">
        <w:rPr>
          <w:iCs/>
          <w:sz w:val="28"/>
          <w:szCs w:val="28"/>
          <w:lang w:val="uk-UA"/>
        </w:rPr>
        <w:t xml:space="preserve"> </w:t>
      </w:r>
      <w:proofErr w:type="spellStart"/>
      <w:r w:rsidRPr="006979F4">
        <w:rPr>
          <w:iCs/>
          <w:sz w:val="28"/>
          <w:szCs w:val="28"/>
          <w:lang w:val="uk-UA"/>
        </w:rPr>
        <w:t>an</w:t>
      </w:r>
      <w:proofErr w:type="spellEnd"/>
      <w:r w:rsidRPr="006979F4">
        <w:rPr>
          <w:iCs/>
          <w:sz w:val="28"/>
          <w:szCs w:val="28"/>
          <w:lang w:val="uk-UA"/>
        </w:rPr>
        <w:t xml:space="preserve"> </w:t>
      </w:r>
      <w:proofErr w:type="spellStart"/>
      <w:r w:rsidRPr="006979F4">
        <w:rPr>
          <w:iCs/>
          <w:sz w:val="28"/>
          <w:szCs w:val="28"/>
          <w:lang w:val="uk-UA"/>
        </w:rPr>
        <w:t>individual</w:t>
      </w:r>
      <w:proofErr w:type="spellEnd"/>
      <w:r w:rsidRPr="006979F4">
        <w:rPr>
          <w:iCs/>
          <w:sz w:val="28"/>
          <w:szCs w:val="28"/>
          <w:lang w:val="uk-UA"/>
        </w:rPr>
        <w:t xml:space="preserve"> </w:t>
      </w:r>
      <w:proofErr w:type="spellStart"/>
      <w:r w:rsidRPr="006979F4">
        <w:rPr>
          <w:iCs/>
          <w:sz w:val="28"/>
          <w:szCs w:val="28"/>
          <w:lang w:val="uk-UA"/>
        </w:rPr>
        <w:t>project</w:t>
      </w:r>
      <w:proofErr w:type="spellEnd"/>
      <w:r w:rsidRPr="006979F4">
        <w:rPr>
          <w:iCs/>
          <w:sz w:val="28"/>
          <w:szCs w:val="28"/>
          <w:lang w:val="uk-UA"/>
        </w:rPr>
        <w:t xml:space="preserve">, </w:t>
      </w:r>
      <w:proofErr w:type="spellStart"/>
      <w:r w:rsidRPr="006979F4">
        <w:rPr>
          <w:iCs/>
          <w:sz w:val="28"/>
          <w:szCs w:val="28"/>
          <w:lang w:val="uk-UA"/>
        </w:rPr>
        <w:t>protecting</w:t>
      </w:r>
      <w:proofErr w:type="spellEnd"/>
      <w:r w:rsidRPr="006979F4">
        <w:rPr>
          <w:iCs/>
          <w:sz w:val="28"/>
          <w:szCs w:val="28"/>
          <w:lang w:val="uk-UA"/>
        </w:rPr>
        <w:t xml:space="preserve"> a </w:t>
      </w:r>
      <w:proofErr w:type="spellStart"/>
      <w:r w:rsidRPr="006979F4">
        <w:rPr>
          <w:iCs/>
          <w:sz w:val="28"/>
          <w:szCs w:val="28"/>
          <w:lang w:val="uk-UA"/>
        </w:rPr>
        <w:t>collective</w:t>
      </w:r>
      <w:proofErr w:type="spellEnd"/>
      <w:r w:rsidRPr="006979F4">
        <w:rPr>
          <w:iCs/>
          <w:sz w:val="28"/>
          <w:szCs w:val="28"/>
          <w:lang w:val="uk-UA"/>
        </w:rPr>
        <w:t xml:space="preserve"> </w:t>
      </w:r>
      <w:proofErr w:type="spellStart"/>
      <w:r w:rsidRPr="006979F4">
        <w:rPr>
          <w:iCs/>
          <w:sz w:val="28"/>
          <w:szCs w:val="28"/>
          <w:lang w:val="uk-UA"/>
        </w:rPr>
        <w:t>project</w:t>
      </w:r>
      <w:proofErr w:type="spellEnd"/>
      <w:r w:rsidRPr="006979F4">
        <w:rPr>
          <w:iCs/>
          <w:sz w:val="28"/>
          <w:szCs w:val="28"/>
          <w:lang w:val="uk-UA"/>
        </w:rPr>
        <w:t>);</w:t>
      </w:r>
    </w:p>
    <w:p w14:paraId="43D28F78" w14:textId="77777777" w:rsidR="006979F4" w:rsidRPr="006979F4" w:rsidRDefault="006979F4" w:rsidP="006979F4">
      <w:pPr>
        <w:jc w:val="both"/>
        <w:rPr>
          <w:iCs/>
          <w:sz w:val="28"/>
          <w:szCs w:val="28"/>
          <w:lang w:val="uk-UA"/>
        </w:rPr>
      </w:pPr>
      <w:r w:rsidRPr="006979F4">
        <w:rPr>
          <w:iCs/>
          <w:sz w:val="28"/>
          <w:szCs w:val="28"/>
          <w:lang w:val="uk-UA"/>
        </w:rPr>
        <w:t xml:space="preserve"> </w:t>
      </w:r>
      <w:proofErr w:type="spellStart"/>
      <w:r w:rsidRPr="006979F4">
        <w:rPr>
          <w:iCs/>
          <w:sz w:val="28"/>
          <w:szCs w:val="28"/>
          <w:lang w:val="uk-UA"/>
        </w:rPr>
        <w:t>final</w:t>
      </w:r>
      <w:proofErr w:type="spellEnd"/>
      <w:r w:rsidRPr="006979F4">
        <w:rPr>
          <w:iCs/>
          <w:sz w:val="28"/>
          <w:szCs w:val="28"/>
          <w:lang w:val="uk-UA"/>
        </w:rPr>
        <w:t xml:space="preserve"> </w:t>
      </w:r>
      <w:proofErr w:type="spellStart"/>
      <w:r w:rsidRPr="006979F4">
        <w:rPr>
          <w:iCs/>
          <w:sz w:val="28"/>
          <w:szCs w:val="28"/>
          <w:lang w:val="uk-UA"/>
        </w:rPr>
        <w:t>control</w:t>
      </w:r>
      <w:proofErr w:type="spellEnd"/>
      <w:r w:rsidRPr="006979F4">
        <w:rPr>
          <w:iCs/>
          <w:sz w:val="28"/>
          <w:szCs w:val="28"/>
          <w:lang w:val="uk-UA"/>
        </w:rPr>
        <w:t xml:space="preserve"> (</w:t>
      </w:r>
      <w:proofErr w:type="spellStart"/>
      <w:r w:rsidRPr="006979F4">
        <w:rPr>
          <w:iCs/>
          <w:sz w:val="28"/>
          <w:szCs w:val="28"/>
          <w:lang w:val="uk-UA"/>
        </w:rPr>
        <w:t>written</w:t>
      </w:r>
      <w:proofErr w:type="spellEnd"/>
      <w:r w:rsidRPr="006979F4">
        <w:rPr>
          <w:iCs/>
          <w:sz w:val="28"/>
          <w:szCs w:val="28"/>
          <w:lang w:val="uk-UA"/>
        </w:rPr>
        <w:t xml:space="preserve"> </w:t>
      </w:r>
      <w:proofErr w:type="spellStart"/>
      <w:r w:rsidRPr="006979F4">
        <w:rPr>
          <w:iCs/>
          <w:sz w:val="28"/>
          <w:szCs w:val="28"/>
          <w:lang w:val="uk-UA"/>
        </w:rPr>
        <w:t>exam</w:t>
      </w:r>
      <w:proofErr w:type="spellEnd"/>
      <w:r w:rsidRPr="006979F4">
        <w:rPr>
          <w:iCs/>
          <w:sz w:val="28"/>
          <w:szCs w:val="28"/>
          <w:lang w:val="uk-UA"/>
        </w:rPr>
        <w:t>).</w:t>
      </w:r>
    </w:p>
    <w:p w14:paraId="37D29905" w14:textId="7FD6D551" w:rsidR="003A6EAF" w:rsidRPr="006979F4" w:rsidRDefault="006979F4" w:rsidP="006979F4">
      <w:pPr>
        <w:jc w:val="both"/>
        <w:rPr>
          <w:sz w:val="28"/>
          <w:szCs w:val="28"/>
          <w:lang w:val="uk-UA"/>
        </w:rPr>
      </w:pPr>
      <w:proofErr w:type="spellStart"/>
      <w:r w:rsidRPr="006979F4">
        <w:rPr>
          <w:iCs/>
          <w:sz w:val="28"/>
          <w:szCs w:val="28"/>
          <w:lang w:val="uk-UA"/>
        </w:rPr>
        <w:t>Language</w:t>
      </w:r>
      <w:proofErr w:type="spellEnd"/>
      <w:r w:rsidRPr="006979F4">
        <w:rPr>
          <w:iCs/>
          <w:sz w:val="28"/>
          <w:szCs w:val="28"/>
          <w:lang w:val="uk-UA"/>
        </w:rPr>
        <w:t xml:space="preserve"> </w:t>
      </w:r>
      <w:proofErr w:type="spellStart"/>
      <w:r w:rsidRPr="006979F4">
        <w:rPr>
          <w:iCs/>
          <w:sz w:val="28"/>
          <w:szCs w:val="28"/>
          <w:lang w:val="uk-UA"/>
        </w:rPr>
        <w:t>of</w:t>
      </w:r>
      <w:proofErr w:type="spellEnd"/>
      <w:r w:rsidRPr="006979F4">
        <w:rPr>
          <w:iCs/>
          <w:sz w:val="28"/>
          <w:szCs w:val="28"/>
          <w:lang w:val="uk-UA"/>
        </w:rPr>
        <w:t xml:space="preserve"> </w:t>
      </w:r>
      <w:proofErr w:type="spellStart"/>
      <w:r w:rsidRPr="006979F4">
        <w:rPr>
          <w:iCs/>
          <w:sz w:val="28"/>
          <w:szCs w:val="28"/>
          <w:lang w:val="uk-UA"/>
        </w:rPr>
        <w:t>learning</w:t>
      </w:r>
      <w:proofErr w:type="spellEnd"/>
      <w:r w:rsidRPr="006979F4">
        <w:rPr>
          <w:iCs/>
          <w:sz w:val="28"/>
          <w:szCs w:val="28"/>
          <w:lang w:val="uk-UA"/>
        </w:rPr>
        <w:t xml:space="preserve"> </w:t>
      </w:r>
      <w:proofErr w:type="spellStart"/>
      <w:r w:rsidRPr="006979F4">
        <w:rPr>
          <w:iCs/>
          <w:sz w:val="28"/>
          <w:szCs w:val="28"/>
          <w:lang w:val="uk-UA"/>
        </w:rPr>
        <w:t>and</w:t>
      </w:r>
      <w:proofErr w:type="spellEnd"/>
      <w:r w:rsidRPr="006979F4">
        <w:rPr>
          <w:iCs/>
          <w:sz w:val="28"/>
          <w:szCs w:val="28"/>
          <w:lang w:val="uk-UA"/>
        </w:rPr>
        <w:t xml:space="preserve"> </w:t>
      </w:r>
      <w:proofErr w:type="spellStart"/>
      <w:r w:rsidRPr="006979F4">
        <w:rPr>
          <w:iCs/>
          <w:sz w:val="28"/>
          <w:szCs w:val="28"/>
          <w:lang w:val="uk-UA"/>
        </w:rPr>
        <w:t>teaching</w:t>
      </w:r>
      <w:proofErr w:type="spellEnd"/>
      <w:r w:rsidRPr="006979F4">
        <w:rPr>
          <w:iCs/>
          <w:sz w:val="28"/>
          <w:szCs w:val="28"/>
          <w:lang w:val="uk-UA"/>
        </w:rPr>
        <w:t xml:space="preserve">. </w:t>
      </w:r>
      <w:proofErr w:type="spellStart"/>
      <w:r w:rsidRPr="006979F4">
        <w:rPr>
          <w:iCs/>
          <w:sz w:val="28"/>
          <w:szCs w:val="28"/>
          <w:lang w:val="uk-UA"/>
        </w:rPr>
        <w:t>Ukrainian</w:t>
      </w:r>
      <w:proofErr w:type="spellEnd"/>
      <w:r w:rsidR="003A6EAF" w:rsidRPr="006979F4">
        <w:rPr>
          <w:sz w:val="28"/>
          <w:szCs w:val="28"/>
          <w:lang w:val="uk-UA"/>
        </w:rPr>
        <w:t>.</w:t>
      </w:r>
    </w:p>
    <w:p w14:paraId="254516F1" w14:textId="77777777" w:rsidR="003A6EAF" w:rsidRPr="00DC62FA" w:rsidRDefault="003A6EAF" w:rsidP="00DC62FA">
      <w:pPr>
        <w:jc w:val="both"/>
        <w:rPr>
          <w:sz w:val="28"/>
          <w:szCs w:val="28"/>
          <w:lang w:val="uk-UA"/>
        </w:rPr>
      </w:pPr>
    </w:p>
    <w:p w14:paraId="668DEDAC" w14:textId="5FAD13CD" w:rsidR="003A6EAF" w:rsidRPr="00DC62FA" w:rsidRDefault="003A6EAF" w:rsidP="00DC62FA">
      <w:pPr>
        <w:jc w:val="both"/>
        <w:rPr>
          <w:b/>
          <w:bCs/>
          <w:caps/>
          <w:color w:val="000000"/>
          <w:sz w:val="28"/>
          <w:szCs w:val="28"/>
          <w:lang w:val="uk-UA"/>
        </w:rPr>
      </w:pPr>
      <w:r w:rsidRPr="00DC62FA">
        <w:rPr>
          <w:b/>
          <w:caps/>
          <w:color w:val="000000"/>
          <w:sz w:val="28"/>
          <w:szCs w:val="28"/>
          <w:lang w:val="uk-UA"/>
        </w:rPr>
        <w:t>22</w:t>
      </w:r>
      <w:r w:rsidRPr="00DC62FA">
        <w:rPr>
          <w:b/>
          <w:bCs/>
          <w:caps/>
          <w:color w:val="000000"/>
          <w:sz w:val="28"/>
          <w:szCs w:val="28"/>
          <w:lang w:val="uk-UA"/>
        </w:rPr>
        <w:t xml:space="preserve">. </w:t>
      </w:r>
      <w:r w:rsidR="006979F4" w:rsidRPr="006979F4">
        <w:rPr>
          <w:b/>
          <w:bCs/>
          <w:caps/>
          <w:color w:val="000000"/>
          <w:sz w:val="28"/>
          <w:szCs w:val="28"/>
          <w:lang w:val="uk-UA"/>
        </w:rPr>
        <w:t>EXPORT MANAGEMENT</w:t>
      </w:r>
      <w:r w:rsidRPr="00DC62FA">
        <w:rPr>
          <w:b/>
          <w:bCs/>
          <w:caps/>
          <w:color w:val="000000"/>
          <w:sz w:val="28"/>
          <w:szCs w:val="28"/>
          <w:lang w:val="uk-UA"/>
        </w:rPr>
        <w:t>.</w:t>
      </w:r>
    </w:p>
    <w:p w14:paraId="43F9B3CD" w14:textId="77777777" w:rsidR="006979F4" w:rsidRPr="006979F4" w:rsidRDefault="006979F4" w:rsidP="006979F4">
      <w:pPr>
        <w:jc w:val="both"/>
        <w:rPr>
          <w:color w:val="000000"/>
          <w:sz w:val="28"/>
          <w:szCs w:val="28"/>
          <w:lang w:val="uk-UA"/>
        </w:rPr>
      </w:pPr>
      <w:proofErr w:type="spellStart"/>
      <w:r w:rsidRPr="006979F4">
        <w:rPr>
          <w:color w:val="000000"/>
          <w:sz w:val="28"/>
          <w:szCs w:val="28"/>
          <w:lang w:val="uk-UA"/>
        </w:rPr>
        <w:t>Learning</w:t>
      </w:r>
      <w:proofErr w:type="spellEnd"/>
      <w:r w:rsidRPr="006979F4">
        <w:rPr>
          <w:color w:val="000000"/>
          <w:sz w:val="28"/>
          <w:szCs w:val="28"/>
          <w:lang w:val="uk-UA"/>
        </w:rPr>
        <w:t xml:space="preserve"> </w:t>
      </w:r>
      <w:proofErr w:type="spellStart"/>
      <w:r w:rsidRPr="006979F4">
        <w:rPr>
          <w:color w:val="000000"/>
          <w:sz w:val="28"/>
          <w:szCs w:val="28"/>
          <w:lang w:val="uk-UA"/>
        </w:rPr>
        <w:t>outcomes</w:t>
      </w:r>
      <w:proofErr w:type="spellEnd"/>
      <w:r w:rsidRPr="006979F4">
        <w:rPr>
          <w:color w:val="000000"/>
          <w:sz w:val="28"/>
          <w:szCs w:val="28"/>
          <w:lang w:val="uk-UA"/>
        </w:rPr>
        <w:t xml:space="preserve">. </w:t>
      </w:r>
      <w:proofErr w:type="spellStart"/>
      <w:r w:rsidRPr="006979F4">
        <w:rPr>
          <w:color w:val="000000"/>
          <w:sz w:val="28"/>
          <w:szCs w:val="28"/>
          <w:lang w:val="uk-UA"/>
        </w:rPr>
        <w:t>Acquisition</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theoretical</w:t>
      </w:r>
      <w:proofErr w:type="spellEnd"/>
      <w:r w:rsidRPr="006979F4">
        <w:rPr>
          <w:color w:val="000000"/>
          <w:sz w:val="28"/>
          <w:szCs w:val="28"/>
          <w:lang w:val="uk-UA"/>
        </w:rPr>
        <w:t xml:space="preserve"> </w:t>
      </w:r>
      <w:proofErr w:type="spellStart"/>
      <w:r w:rsidRPr="006979F4">
        <w:rPr>
          <w:color w:val="000000"/>
          <w:sz w:val="28"/>
          <w:szCs w:val="28"/>
          <w:lang w:val="uk-UA"/>
        </w:rPr>
        <w:t>knowledge</w:t>
      </w:r>
      <w:proofErr w:type="spellEnd"/>
      <w:r w:rsidRPr="006979F4">
        <w:rPr>
          <w:color w:val="000000"/>
          <w:sz w:val="28"/>
          <w:szCs w:val="28"/>
          <w:lang w:val="uk-UA"/>
        </w:rPr>
        <w:t xml:space="preserve">, </w:t>
      </w:r>
      <w:proofErr w:type="spellStart"/>
      <w:r w:rsidRPr="006979F4">
        <w:rPr>
          <w:color w:val="000000"/>
          <w:sz w:val="28"/>
          <w:szCs w:val="28"/>
          <w:lang w:val="uk-UA"/>
        </w:rPr>
        <w:t>skills</w:t>
      </w:r>
      <w:proofErr w:type="spellEnd"/>
      <w:r w:rsidRPr="006979F4">
        <w:rPr>
          <w:color w:val="000000"/>
          <w:sz w:val="28"/>
          <w:szCs w:val="28"/>
          <w:lang w:val="uk-UA"/>
        </w:rPr>
        <w:t xml:space="preserve"> </w:t>
      </w:r>
      <w:proofErr w:type="spellStart"/>
      <w:r w:rsidRPr="006979F4">
        <w:rPr>
          <w:color w:val="000000"/>
          <w:sz w:val="28"/>
          <w:szCs w:val="28"/>
          <w:lang w:val="uk-UA"/>
        </w:rPr>
        <w:t>and</w:t>
      </w:r>
      <w:proofErr w:type="spellEnd"/>
      <w:r w:rsidRPr="006979F4">
        <w:rPr>
          <w:color w:val="000000"/>
          <w:sz w:val="28"/>
          <w:szCs w:val="28"/>
          <w:lang w:val="uk-UA"/>
        </w:rPr>
        <w:t xml:space="preserve"> </w:t>
      </w:r>
      <w:proofErr w:type="spellStart"/>
      <w:r w:rsidRPr="006979F4">
        <w:rPr>
          <w:color w:val="000000"/>
          <w:sz w:val="28"/>
          <w:szCs w:val="28"/>
          <w:lang w:val="uk-UA"/>
        </w:rPr>
        <w:t>practical</w:t>
      </w:r>
      <w:proofErr w:type="spellEnd"/>
      <w:r w:rsidRPr="006979F4">
        <w:rPr>
          <w:color w:val="000000"/>
          <w:sz w:val="28"/>
          <w:szCs w:val="28"/>
          <w:lang w:val="uk-UA"/>
        </w:rPr>
        <w:t xml:space="preserve"> </w:t>
      </w:r>
      <w:proofErr w:type="spellStart"/>
      <w:r w:rsidRPr="006979F4">
        <w:rPr>
          <w:color w:val="000000"/>
          <w:sz w:val="28"/>
          <w:szCs w:val="28"/>
          <w:lang w:val="uk-UA"/>
        </w:rPr>
        <w:t>skills</w:t>
      </w:r>
      <w:proofErr w:type="spellEnd"/>
      <w:r w:rsidRPr="006979F4">
        <w:rPr>
          <w:color w:val="000000"/>
          <w:sz w:val="28"/>
          <w:szCs w:val="28"/>
          <w:lang w:val="uk-UA"/>
        </w:rPr>
        <w:t xml:space="preserve"> </w:t>
      </w:r>
      <w:proofErr w:type="spellStart"/>
      <w:r w:rsidRPr="006979F4">
        <w:rPr>
          <w:color w:val="000000"/>
          <w:sz w:val="28"/>
          <w:szCs w:val="28"/>
          <w:lang w:val="uk-UA"/>
        </w:rPr>
        <w:t>in</w:t>
      </w:r>
      <w:proofErr w:type="spellEnd"/>
      <w:r w:rsidRPr="006979F4">
        <w:rPr>
          <w:color w:val="000000"/>
          <w:sz w:val="28"/>
          <w:szCs w:val="28"/>
          <w:lang w:val="uk-UA"/>
        </w:rPr>
        <w:t xml:space="preserve"> </w:t>
      </w:r>
      <w:proofErr w:type="spellStart"/>
      <w:r w:rsidRPr="006979F4">
        <w:rPr>
          <w:color w:val="000000"/>
          <w:sz w:val="28"/>
          <w:szCs w:val="28"/>
          <w:lang w:val="uk-UA"/>
        </w:rPr>
        <w:t>identifying</w:t>
      </w:r>
      <w:proofErr w:type="spellEnd"/>
      <w:r w:rsidRPr="006979F4">
        <w:rPr>
          <w:color w:val="000000"/>
          <w:sz w:val="28"/>
          <w:szCs w:val="28"/>
          <w:lang w:val="uk-UA"/>
        </w:rPr>
        <w:t xml:space="preserve"> </w:t>
      </w:r>
      <w:proofErr w:type="spellStart"/>
      <w:r w:rsidRPr="006979F4">
        <w:rPr>
          <w:color w:val="000000"/>
          <w:sz w:val="28"/>
          <w:szCs w:val="28"/>
          <w:lang w:val="uk-UA"/>
        </w:rPr>
        <w:t>prospects</w:t>
      </w:r>
      <w:proofErr w:type="spellEnd"/>
      <w:r w:rsidRPr="006979F4">
        <w:rPr>
          <w:color w:val="000000"/>
          <w:sz w:val="28"/>
          <w:szCs w:val="28"/>
          <w:lang w:val="uk-UA"/>
        </w:rPr>
        <w:t xml:space="preserve">, </w:t>
      </w:r>
      <w:proofErr w:type="spellStart"/>
      <w:r w:rsidRPr="006979F4">
        <w:rPr>
          <w:color w:val="000000"/>
          <w:sz w:val="28"/>
          <w:szCs w:val="28"/>
          <w:lang w:val="uk-UA"/>
        </w:rPr>
        <w:t>analysis</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motives</w:t>
      </w:r>
      <w:proofErr w:type="spellEnd"/>
      <w:r w:rsidRPr="006979F4">
        <w:rPr>
          <w:color w:val="000000"/>
          <w:sz w:val="28"/>
          <w:szCs w:val="28"/>
          <w:lang w:val="uk-UA"/>
        </w:rPr>
        <w:t xml:space="preserve"> </w:t>
      </w:r>
      <w:proofErr w:type="spellStart"/>
      <w:r w:rsidRPr="006979F4">
        <w:rPr>
          <w:color w:val="000000"/>
          <w:sz w:val="28"/>
          <w:szCs w:val="28"/>
          <w:lang w:val="uk-UA"/>
        </w:rPr>
        <w:t>and</w:t>
      </w:r>
      <w:proofErr w:type="spellEnd"/>
      <w:r w:rsidRPr="006979F4">
        <w:rPr>
          <w:color w:val="000000"/>
          <w:sz w:val="28"/>
          <w:szCs w:val="28"/>
          <w:lang w:val="uk-UA"/>
        </w:rPr>
        <w:t xml:space="preserve"> </w:t>
      </w:r>
      <w:proofErr w:type="spellStart"/>
      <w:r w:rsidRPr="006979F4">
        <w:rPr>
          <w:color w:val="000000"/>
          <w:sz w:val="28"/>
          <w:szCs w:val="28"/>
          <w:lang w:val="uk-UA"/>
        </w:rPr>
        <w:t>prerequisites</w:t>
      </w:r>
      <w:proofErr w:type="spellEnd"/>
      <w:r w:rsidRPr="006979F4">
        <w:rPr>
          <w:color w:val="000000"/>
          <w:sz w:val="28"/>
          <w:szCs w:val="28"/>
          <w:lang w:val="uk-UA"/>
        </w:rPr>
        <w:t xml:space="preserve"> </w:t>
      </w:r>
      <w:proofErr w:type="spellStart"/>
      <w:r w:rsidRPr="006979F4">
        <w:rPr>
          <w:color w:val="000000"/>
          <w:sz w:val="28"/>
          <w:szCs w:val="28"/>
          <w:lang w:val="uk-UA"/>
        </w:rPr>
        <w:t>for</w:t>
      </w:r>
      <w:proofErr w:type="spellEnd"/>
      <w:r w:rsidRPr="006979F4">
        <w:rPr>
          <w:color w:val="000000"/>
          <w:sz w:val="28"/>
          <w:szCs w:val="28"/>
          <w:lang w:val="uk-UA"/>
        </w:rPr>
        <w:t xml:space="preserve"> </w:t>
      </w:r>
      <w:proofErr w:type="spellStart"/>
      <w:r w:rsidRPr="006979F4">
        <w:rPr>
          <w:color w:val="000000"/>
          <w:sz w:val="28"/>
          <w:szCs w:val="28"/>
          <w:lang w:val="uk-UA"/>
        </w:rPr>
        <w:t>export</w:t>
      </w:r>
      <w:proofErr w:type="spellEnd"/>
      <w:r w:rsidRPr="006979F4">
        <w:rPr>
          <w:color w:val="000000"/>
          <w:sz w:val="28"/>
          <w:szCs w:val="28"/>
          <w:lang w:val="uk-UA"/>
        </w:rPr>
        <w:t xml:space="preserve">, </w:t>
      </w:r>
      <w:proofErr w:type="spellStart"/>
      <w:r w:rsidRPr="006979F4">
        <w:rPr>
          <w:color w:val="000000"/>
          <w:sz w:val="28"/>
          <w:szCs w:val="28"/>
          <w:lang w:val="uk-UA"/>
        </w:rPr>
        <w:t>organization</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exporter's</w:t>
      </w:r>
      <w:proofErr w:type="spellEnd"/>
      <w:r w:rsidRPr="006979F4">
        <w:rPr>
          <w:color w:val="000000"/>
          <w:sz w:val="28"/>
          <w:szCs w:val="28"/>
          <w:lang w:val="uk-UA"/>
        </w:rPr>
        <w:t xml:space="preserve"> </w:t>
      </w:r>
      <w:proofErr w:type="spellStart"/>
      <w:r w:rsidRPr="006979F4">
        <w:rPr>
          <w:color w:val="000000"/>
          <w:sz w:val="28"/>
          <w:szCs w:val="28"/>
          <w:lang w:val="uk-UA"/>
        </w:rPr>
        <w:t>work</w:t>
      </w:r>
      <w:proofErr w:type="spellEnd"/>
      <w:r w:rsidRPr="006979F4">
        <w:rPr>
          <w:color w:val="000000"/>
          <w:sz w:val="28"/>
          <w:szCs w:val="28"/>
          <w:lang w:val="uk-UA"/>
        </w:rPr>
        <w:t xml:space="preserve">, </w:t>
      </w:r>
      <w:proofErr w:type="spellStart"/>
      <w:r w:rsidRPr="006979F4">
        <w:rPr>
          <w:color w:val="000000"/>
          <w:sz w:val="28"/>
          <w:szCs w:val="28"/>
          <w:lang w:val="uk-UA"/>
        </w:rPr>
        <w:t>analysis</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export</w:t>
      </w:r>
      <w:proofErr w:type="spellEnd"/>
      <w:r w:rsidRPr="006979F4">
        <w:rPr>
          <w:color w:val="000000"/>
          <w:sz w:val="28"/>
          <w:szCs w:val="28"/>
          <w:lang w:val="uk-UA"/>
        </w:rPr>
        <w:t xml:space="preserve"> </w:t>
      </w:r>
      <w:proofErr w:type="spellStart"/>
      <w:r w:rsidRPr="006979F4">
        <w:rPr>
          <w:color w:val="000000"/>
          <w:sz w:val="28"/>
          <w:szCs w:val="28"/>
          <w:lang w:val="uk-UA"/>
        </w:rPr>
        <w:t>results</w:t>
      </w:r>
      <w:proofErr w:type="spellEnd"/>
      <w:r w:rsidRPr="006979F4">
        <w:rPr>
          <w:color w:val="000000"/>
          <w:sz w:val="28"/>
          <w:szCs w:val="28"/>
          <w:lang w:val="uk-UA"/>
        </w:rPr>
        <w:t xml:space="preserve">, </w:t>
      </w:r>
      <w:proofErr w:type="spellStart"/>
      <w:r w:rsidRPr="006979F4">
        <w:rPr>
          <w:color w:val="000000"/>
          <w:sz w:val="28"/>
          <w:szCs w:val="28"/>
          <w:lang w:val="uk-UA"/>
        </w:rPr>
        <w:t>peculiarities</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export</w:t>
      </w:r>
      <w:proofErr w:type="spellEnd"/>
      <w:r w:rsidRPr="006979F4">
        <w:rPr>
          <w:color w:val="000000"/>
          <w:sz w:val="28"/>
          <w:szCs w:val="28"/>
          <w:lang w:val="uk-UA"/>
        </w:rPr>
        <w:t xml:space="preserve"> </w:t>
      </w:r>
      <w:proofErr w:type="spellStart"/>
      <w:r w:rsidRPr="006979F4">
        <w:rPr>
          <w:color w:val="000000"/>
          <w:sz w:val="28"/>
          <w:szCs w:val="28"/>
          <w:lang w:val="uk-UA"/>
        </w:rPr>
        <w:t>organization</w:t>
      </w:r>
      <w:proofErr w:type="spellEnd"/>
      <w:r w:rsidRPr="006979F4">
        <w:rPr>
          <w:color w:val="000000"/>
          <w:sz w:val="28"/>
          <w:szCs w:val="28"/>
          <w:lang w:val="uk-UA"/>
        </w:rPr>
        <w:t xml:space="preserve"> </w:t>
      </w:r>
      <w:proofErr w:type="spellStart"/>
      <w:r w:rsidRPr="006979F4">
        <w:rPr>
          <w:color w:val="000000"/>
          <w:sz w:val="28"/>
          <w:szCs w:val="28"/>
          <w:lang w:val="uk-UA"/>
        </w:rPr>
        <w:t>to</w:t>
      </w:r>
      <w:proofErr w:type="spellEnd"/>
      <w:r w:rsidRPr="006979F4">
        <w:rPr>
          <w:color w:val="000000"/>
          <w:sz w:val="28"/>
          <w:szCs w:val="28"/>
          <w:lang w:val="uk-UA"/>
        </w:rPr>
        <w:t xml:space="preserve"> </w:t>
      </w:r>
      <w:proofErr w:type="spellStart"/>
      <w:r w:rsidRPr="006979F4">
        <w:rPr>
          <w:color w:val="000000"/>
          <w:sz w:val="28"/>
          <w:szCs w:val="28"/>
          <w:lang w:val="uk-UA"/>
        </w:rPr>
        <w:t>individual</w:t>
      </w:r>
      <w:proofErr w:type="spellEnd"/>
      <w:r w:rsidRPr="006979F4">
        <w:rPr>
          <w:color w:val="000000"/>
          <w:sz w:val="28"/>
          <w:szCs w:val="28"/>
          <w:lang w:val="uk-UA"/>
        </w:rPr>
        <w:t xml:space="preserve"> </w:t>
      </w:r>
      <w:proofErr w:type="spellStart"/>
      <w:r w:rsidRPr="006979F4">
        <w:rPr>
          <w:color w:val="000000"/>
          <w:sz w:val="28"/>
          <w:szCs w:val="28"/>
          <w:lang w:val="uk-UA"/>
        </w:rPr>
        <w:t>countries</w:t>
      </w:r>
      <w:proofErr w:type="spellEnd"/>
      <w:r w:rsidRPr="006979F4">
        <w:rPr>
          <w:color w:val="000000"/>
          <w:sz w:val="28"/>
          <w:szCs w:val="28"/>
          <w:lang w:val="uk-UA"/>
        </w:rPr>
        <w:t xml:space="preserve"> </w:t>
      </w:r>
      <w:proofErr w:type="spellStart"/>
      <w:r w:rsidRPr="006979F4">
        <w:rPr>
          <w:color w:val="000000"/>
          <w:sz w:val="28"/>
          <w:szCs w:val="28"/>
          <w:lang w:val="uk-UA"/>
        </w:rPr>
        <w:t>and</w:t>
      </w:r>
      <w:proofErr w:type="spellEnd"/>
      <w:r w:rsidRPr="006979F4">
        <w:rPr>
          <w:color w:val="000000"/>
          <w:sz w:val="28"/>
          <w:szCs w:val="28"/>
          <w:lang w:val="uk-UA"/>
        </w:rPr>
        <w:t xml:space="preserve"> </w:t>
      </w:r>
      <w:proofErr w:type="spellStart"/>
      <w:r w:rsidRPr="006979F4">
        <w:rPr>
          <w:color w:val="000000"/>
          <w:sz w:val="28"/>
          <w:szCs w:val="28"/>
          <w:lang w:val="uk-UA"/>
        </w:rPr>
        <w:t>regions</w:t>
      </w:r>
      <w:proofErr w:type="spellEnd"/>
      <w:r w:rsidRPr="006979F4">
        <w:rPr>
          <w:color w:val="000000"/>
          <w:sz w:val="28"/>
          <w:szCs w:val="28"/>
          <w:lang w:val="uk-UA"/>
        </w:rPr>
        <w:t xml:space="preserve">, </w:t>
      </w:r>
      <w:proofErr w:type="spellStart"/>
      <w:r w:rsidRPr="006979F4">
        <w:rPr>
          <w:color w:val="000000"/>
          <w:sz w:val="28"/>
          <w:szCs w:val="28"/>
          <w:lang w:val="uk-UA"/>
        </w:rPr>
        <w:t>taking</w:t>
      </w:r>
      <w:proofErr w:type="spellEnd"/>
      <w:r w:rsidRPr="006979F4">
        <w:rPr>
          <w:color w:val="000000"/>
          <w:sz w:val="28"/>
          <w:szCs w:val="28"/>
          <w:lang w:val="uk-UA"/>
        </w:rPr>
        <w:t xml:space="preserve"> </w:t>
      </w:r>
      <w:proofErr w:type="spellStart"/>
      <w:r w:rsidRPr="006979F4">
        <w:rPr>
          <w:color w:val="000000"/>
          <w:sz w:val="28"/>
          <w:szCs w:val="28"/>
          <w:lang w:val="uk-UA"/>
        </w:rPr>
        <w:t>into</w:t>
      </w:r>
      <w:proofErr w:type="spellEnd"/>
      <w:r w:rsidRPr="006979F4">
        <w:rPr>
          <w:color w:val="000000"/>
          <w:sz w:val="28"/>
          <w:szCs w:val="28"/>
          <w:lang w:val="uk-UA"/>
        </w:rPr>
        <w:t xml:space="preserve"> </w:t>
      </w:r>
      <w:proofErr w:type="spellStart"/>
      <w:r w:rsidRPr="006979F4">
        <w:rPr>
          <w:color w:val="000000"/>
          <w:sz w:val="28"/>
          <w:szCs w:val="28"/>
          <w:lang w:val="uk-UA"/>
        </w:rPr>
        <w:t>account</w:t>
      </w:r>
      <w:proofErr w:type="spellEnd"/>
      <w:r w:rsidRPr="006979F4">
        <w:rPr>
          <w:color w:val="000000"/>
          <w:sz w:val="28"/>
          <w:szCs w:val="28"/>
          <w:lang w:val="uk-UA"/>
        </w:rPr>
        <w:t xml:space="preserve"> </w:t>
      </w:r>
      <w:proofErr w:type="spellStart"/>
      <w:r w:rsidRPr="006979F4">
        <w:rPr>
          <w:color w:val="000000"/>
          <w:sz w:val="28"/>
          <w:szCs w:val="28"/>
          <w:lang w:val="uk-UA"/>
        </w:rPr>
        <w:t>the</w:t>
      </w:r>
      <w:proofErr w:type="spellEnd"/>
      <w:r w:rsidRPr="006979F4">
        <w:rPr>
          <w:color w:val="000000"/>
          <w:sz w:val="28"/>
          <w:szCs w:val="28"/>
          <w:lang w:val="uk-UA"/>
        </w:rPr>
        <w:t xml:space="preserve"> </w:t>
      </w:r>
      <w:proofErr w:type="spellStart"/>
      <w:r w:rsidRPr="006979F4">
        <w:rPr>
          <w:color w:val="000000"/>
          <w:sz w:val="28"/>
          <w:szCs w:val="28"/>
          <w:lang w:val="uk-UA"/>
        </w:rPr>
        <w:t>peculiarities</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customs</w:t>
      </w:r>
      <w:proofErr w:type="spellEnd"/>
      <w:r w:rsidRPr="006979F4">
        <w:rPr>
          <w:color w:val="000000"/>
          <w:sz w:val="28"/>
          <w:szCs w:val="28"/>
          <w:lang w:val="uk-UA"/>
        </w:rPr>
        <w:t xml:space="preserve"> </w:t>
      </w:r>
      <w:proofErr w:type="spellStart"/>
      <w:r w:rsidRPr="006979F4">
        <w:rPr>
          <w:color w:val="000000"/>
          <w:sz w:val="28"/>
          <w:szCs w:val="28"/>
          <w:lang w:val="uk-UA"/>
        </w:rPr>
        <w:t>and</w:t>
      </w:r>
      <w:proofErr w:type="spellEnd"/>
      <w:r w:rsidRPr="006979F4">
        <w:rPr>
          <w:color w:val="000000"/>
          <w:sz w:val="28"/>
          <w:szCs w:val="28"/>
          <w:lang w:val="uk-UA"/>
        </w:rPr>
        <w:t xml:space="preserve"> </w:t>
      </w:r>
      <w:proofErr w:type="spellStart"/>
      <w:r w:rsidRPr="006979F4">
        <w:rPr>
          <w:color w:val="000000"/>
          <w:sz w:val="28"/>
          <w:szCs w:val="28"/>
          <w:lang w:val="uk-UA"/>
        </w:rPr>
        <w:t>currency</w:t>
      </w:r>
      <w:proofErr w:type="spellEnd"/>
      <w:r w:rsidRPr="006979F4">
        <w:rPr>
          <w:color w:val="000000"/>
          <w:sz w:val="28"/>
          <w:szCs w:val="28"/>
          <w:lang w:val="uk-UA"/>
        </w:rPr>
        <w:t xml:space="preserve"> </w:t>
      </w:r>
      <w:proofErr w:type="spellStart"/>
      <w:r w:rsidRPr="006979F4">
        <w:rPr>
          <w:color w:val="000000"/>
          <w:sz w:val="28"/>
          <w:szCs w:val="28"/>
          <w:lang w:val="uk-UA"/>
        </w:rPr>
        <w:t>regulation</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Ukraine</w:t>
      </w:r>
      <w:proofErr w:type="spellEnd"/>
      <w:r w:rsidRPr="006979F4">
        <w:rPr>
          <w:color w:val="000000"/>
          <w:sz w:val="28"/>
          <w:szCs w:val="28"/>
          <w:lang w:val="uk-UA"/>
        </w:rPr>
        <w:t xml:space="preserve"> </w:t>
      </w:r>
      <w:proofErr w:type="spellStart"/>
      <w:r w:rsidRPr="006979F4">
        <w:rPr>
          <w:color w:val="000000"/>
          <w:sz w:val="28"/>
          <w:szCs w:val="28"/>
          <w:lang w:val="uk-UA"/>
        </w:rPr>
        <w:t>and</w:t>
      </w:r>
      <w:proofErr w:type="spellEnd"/>
      <w:r w:rsidRPr="006979F4">
        <w:rPr>
          <w:color w:val="000000"/>
          <w:sz w:val="28"/>
          <w:szCs w:val="28"/>
          <w:lang w:val="uk-UA"/>
        </w:rPr>
        <w:t xml:space="preserve"> </w:t>
      </w:r>
      <w:proofErr w:type="spellStart"/>
      <w:r w:rsidRPr="006979F4">
        <w:rPr>
          <w:color w:val="000000"/>
          <w:sz w:val="28"/>
          <w:szCs w:val="28"/>
          <w:lang w:val="uk-UA"/>
        </w:rPr>
        <w:t>partner</w:t>
      </w:r>
      <w:proofErr w:type="spellEnd"/>
      <w:r w:rsidRPr="006979F4">
        <w:rPr>
          <w:color w:val="000000"/>
          <w:sz w:val="28"/>
          <w:szCs w:val="28"/>
          <w:lang w:val="uk-UA"/>
        </w:rPr>
        <w:t xml:space="preserve"> </w:t>
      </w:r>
      <w:proofErr w:type="spellStart"/>
      <w:r w:rsidRPr="006979F4">
        <w:rPr>
          <w:color w:val="000000"/>
          <w:sz w:val="28"/>
          <w:szCs w:val="28"/>
          <w:lang w:val="uk-UA"/>
        </w:rPr>
        <w:t>countries</w:t>
      </w:r>
      <w:proofErr w:type="spellEnd"/>
      <w:r w:rsidRPr="006979F4">
        <w:rPr>
          <w:color w:val="000000"/>
          <w:sz w:val="28"/>
          <w:szCs w:val="28"/>
          <w:lang w:val="uk-UA"/>
        </w:rPr>
        <w:t>.</w:t>
      </w:r>
    </w:p>
    <w:p w14:paraId="5D73890D" w14:textId="77777777" w:rsidR="006979F4" w:rsidRPr="006979F4" w:rsidRDefault="006979F4" w:rsidP="006979F4">
      <w:pPr>
        <w:jc w:val="both"/>
        <w:rPr>
          <w:color w:val="000000"/>
          <w:sz w:val="28"/>
          <w:szCs w:val="28"/>
          <w:lang w:val="uk-UA"/>
        </w:rPr>
      </w:pPr>
      <w:proofErr w:type="spellStart"/>
      <w:r w:rsidRPr="006979F4">
        <w:rPr>
          <w:color w:val="000000"/>
          <w:sz w:val="28"/>
          <w:szCs w:val="28"/>
          <w:lang w:val="uk-UA"/>
        </w:rPr>
        <w:t>Mandatory</w:t>
      </w:r>
      <w:proofErr w:type="spellEnd"/>
      <w:r w:rsidRPr="006979F4">
        <w:rPr>
          <w:color w:val="000000"/>
          <w:sz w:val="28"/>
          <w:szCs w:val="28"/>
          <w:lang w:val="uk-UA"/>
        </w:rPr>
        <w:t xml:space="preserve"> </w:t>
      </w:r>
      <w:proofErr w:type="spellStart"/>
      <w:r w:rsidRPr="006979F4">
        <w:rPr>
          <w:color w:val="000000"/>
          <w:sz w:val="28"/>
          <w:szCs w:val="28"/>
          <w:lang w:val="uk-UA"/>
        </w:rPr>
        <w:t>previous</w:t>
      </w:r>
      <w:proofErr w:type="spellEnd"/>
      <w:r w:rsidRPr="006979F4">
        <w:rPr>
          <w:color w:val="000000"/>
          <w:sz w:val="28"/>
          <w:szCs w:val="28"/>
          <w:lang w:val="uk-UA"/>
        </w:rPr>
        <w:t xml:space="preserve"> </w:t>
      </w:r>
      <w:proofErr w:type="spellStart"/>
      <w:r w:rsidRPr="006979F4">
        <w:rPr>
          <w:color w:val="000000"/>
          <w:sz w:val="28"/>
          <w:szCs w:val="28"/>
          <w:lang w:val="uk-UA"/>
        </w:rPr>
        <w:t>academic</w:t>
      </w:r>
      <w:proofErr w:type="spellEnd"/>
      <w:r w:rsidRPr="006979F4">
        <w:rPr>
          <w:color w:val="000000"/>
          <w:sz w:val="28"/>
          <w:szCs w:val="28"/>
          <w:lang w:val="uk-UA"/>
        </w:rPr>
        <w:t xml:space="preserve"> </w:t>
      </w:r>
      <w:proofErr w:type="spellStart"/>
      <w:r w:rsidRPr="006979F4">
        <w:rPr>
          <w:color w:val="000000"/>
          <w:sz w:val="28"/>
          <w:szCs w:val="28"/>
          <w:lang w:val="uk-UA"/>
        </w:rPr>
        <w:t>subjects</w:t>
      </w:r>
      <w:proofErr w:type="spellEnd"/>
      <w:r w:rsidRPr="006979F4">
        <w:rPr>
          <w:color w:val="000000"/>
          <w:sz w:val="28"/>
          <w:szCs w:val="28"/>
          <w:lang w:val="uk-UA"/>
        </w:rPr>
        <w:t>. "</w:t>
      </w:r>
      <w:proofErr w:type="spellStart"/>
      <w:r w:rsidRPr="006979F4">
        <w:rPr>
          <w:color w:val="000000"/>
          <w:sz w:val="28"/>
          <w:szCs w:val="28"/>
          <w:lang w:val="uk-UA"/>
        </w:rPr>
        <w:t>International</w:t>
      </w:r>
      <w:proofErr w:type="spellEnd"/>
      <w:r w:rsidRPr="006979F4">
        <w:rPr>
          <w:color w:val="000000"/>
          <w:sz w:val="28"/>
          <w:szCs w:val="28"/>
          <w:lang w:val="uk-UA"/>
        </w:rPr>
        <w:t xml:space="preserve"> </w:t>
      </w:r>
      <w:proofErr w:type="spellStart"/>
      <w:r w:rsidRPr="006979F4">
        <w:rPr>
          <w:color w:val="000000"/>
          <w:sz w:val="28"/>
          <w:szCs w:val="28"/>
          <w:lang w:val="uk-UA"/>
        </w:rPr>
        <w:t>economic</w:t>
      </w:r>
      <w:proofErr w:type="spellEnd"/>
      <w:r w:rsidRPr="006979F4">
        <w:rPr>
          <w:color w:val="000000"/>
          <w:sz w:val="28"/>
          <w:szCs w:val="28"/>
          <w:lang w:val="uk-UA"/>
        </w:rPr>
        <w:t xml:space="preserve"> </w:t>
      </w:r>
      <w:proofErr w:type="spellStart"/>
      <w:r w:rsidRPr="006979F4">
        <w:rPr>
          <w:color w:val="000000"/>
          <w:sz w:val="28"/>
          <w:szCs w:val="28"/>
          <w:lang w:val="uk-UA"/>
        </w:rPr>
        <w:t>activity</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Ukraine</w:t>
      </w:r>
      <w:proofErr w:type="spellEnd"/>
      <w:r w:rsidRPr="006979F4">
        <w:rPr>
          <w:color w:val="000000"/>
          <w:sz w:val="28"/>
          <w:szCs w:val="28"/>
          <w:lang w:val="uk-UA"/>
        </w:rPr>
        <w:t>".</w:t>
      </w:r>
    </w:p>
    <w:p w14:paraId="345D9FCD" w14:textId="77777777" w:rsidR="006979F4" w:rsidRPr="006979F4" w:rsidRDefault="006979F4" w:rsidP="006979F4">
      <w:pPr>
        <w:jc w:val="both"/>
        <w:rPr>
          <w:color w:val="000000"/>
          <w:sz w:val="28"/>
          <w:szCs w:val="28"/>
          <w:lang w:val="uk-UA"/>
        </w:rPr>
      </w:pPr>
      <w:proofErr w:type="spellStart"/>
      <w:r w:rsidRPr="006979F4">
        <w:rPr>
          <w:color w:val="000000"/>
          <w:sz w:val="28"/>
          <w:szCs w:val="28"/>
          <w:lang w:val="uk-UA"/>
        </w:rPr>
        <w:t>Content</w:t>
      </w:r>
      <w:proofErr w:type="spellEnd"/>
      <w:r w:rsidRPr="006979F4">
        <w:rPr>
          <w:color w:val="000000"/>
          <w:sz w:val="28"/>
          <w:szCs w:val="28"/>
          <w:lang w:val="uk-UA"/>
        </w:rPr>
        <w:t xml:space="preserve">. </w:t>
      </w:r>
      <w:proofErr w:type="spellStart"/>
      <w:r w:rsidRPr="006979F4">
        <w:rPr>
          <w:color w:val="000000"/>
          <w:sz w:val="28"/>
          <w:szCs w:val="28"/>
          <w:lang w:val="uk-UA"/>
        </w:rPr>
        <w:t>Export</w:t>
      </w:r>
      <w:proofErr w:type="spellEnd"/>
      <w:r w:rsidRPr="006979F4">
        <w:rPr>
          <w:color w:val="000000"/>
          <w:sz w:val="28"/>
          <w:szCs w:val="28"/>
          <w:lang w:val="uk-UA"/>
        </w:rPr>
        <w:t xml:space="preserve"> </w:t>
      </w:r>
      <w:proofErr w:type="spellStart"/>
      <w:r w:rsidRPr="006979F4">
        <w:rPr>
          <w:color w:val="000000"/>
          <w:sz w:val="28"/>
          <w:szCs w:val="28"/>
          <w:lang w:val="uk-UA"/>
        </w:rPr>
        <w:t>and</w:t>
      </w:r>
      <w:proofErr w:type="spellEnd"/>
      <w:r w:rsidRPr="006979F4">
        <w:rPr>
          <w:color w:val="000000"/>
          <w:sz w:val="28"/>
          <w:szCs w:val="28"/>
          <w:lang w:val="uk-UA"/>
        </w:rPr>
        <w:t xml:space="preserve"> </w:t>
      </w:r>
      <w:proofErr w:type="spellStart"/>
      <w:r w:rsidRPr="006979F4">
        <w:rPr>
          <w:color w:val="000000"/>
          <w:sz w:val="28"/>
          <w:szCs w:val="28"/>
          <w:lang w:val="uk-UA"/>
        </w:rPr>
        <w:t>its</w:t>
      </w:r>
      <w:proofErr w:type="spellEnd"/>
      <w:r w:rsidRPr="006979F4">
        <w:rPr>
          <w:color w:val="000000"/>
          <w:sz w:val="28"/>
          <w:szCs w:val="28"/>
          <w:lang w:val="uk-UA"/>
        </w:rPr>
        <w:t xml:space="preserve"> </w:t>
      </w:r>
      <w:proofErr w:type="spellStart"/>
      <w:r w:rsidRPr="006979F4">
        <w:rPr>
          <w:color w:val="000000"/>
          <w:sz w:val="28"/>
          <w:szCs w:val="28"/>
          <w:lang w:val="uk-UA"/>
        </w:rPr>
        <w:t>role</w:t>
      </w:r>
      <w:proofErr w:type="spellEnd"/>
      <w:r w:rsidRPr="006979F4">
        <w:rPr>
          <w:color w:val="000000"/>
          <w:sz w:val="28"/>
          <w:szCs w:val="28"/>
          <w:lang w:val="uk-UA"/>
        </w:rPr>
        <w:t xml:space="preserve"> </w:t>
      </w:r>
      <w:proofErr w:type="spellStart"/>
      <w:r w:rsidRPr="006979F4">
        <w:rPr>
          <w:color w:val="000000"/>
          <w:sz w:val="28"/>
          <w:szCs w:val="28"/>
          <w:lang w:val="uk-UA"/>
        </w:rPr>
        <w:t>in</w:t>
      </w:r>
      <w:proofErr w:type="spellEnd"/>
      <w:r w:rsidRPr="006979F4">
        <w:rPr>
          <w:color w:val="000000"/>
          <w:sz w:val="28"/>
          <w:szCs w:val="28"/>
          <w:lang w:val="uk-UA"/>
        </w:rPr>
        <w:t xml:space="preserve"> </w:t>
      </w:r>
      <w:proofErr w:type="spellStart"/>
      <w:r w:rsidRPr="006979F4">
        <w:rPr>
          <w:color w:val="000000"/>
          <w:sz w:val="28"/>
          <w:szCs w:val="28"/>
          <w:lang w:val="uk-UA"/>
        </w:rPr>
        <w:t>the</w:t>
      </w:r>
      <w:proofErr w:type="spellEnd"/>
      <w:r w:rsidRPr="006979F4">
        <w:rPr>
          <w:color w:val="000000"/>
          <w:sz w:val="28"/>
          <w:szCs w:val="28"/>
          <w:lang w:val="uk-UA"/>
        </w:rPr>
        <w:t xml:space="preserve"> </w:t>
      </w:r>
      <w:proofErr w:type="spellStart"/>
      <w:r w:rsidRPr="006979F4">
        <w:rPr>
          <w:color w:val="000000"/>
          <w:sz w:val="28"/>
          <w:szCs w:val="28"/>
          <w:lang w:val="uk-UA"/>
        </w:rPr>
        <w:t>development</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the</w:t>
      </w:r>
      <w:proofErr w:type="spellEnd"/>
      <w:r w:rsidRPr="006979F4">
        <w:rPr>
          <w:color w:val="000000"/>
          <w:sz w:val="28"/>
          <w:szCs w:val="28"/>
          <w:lang w:val="uk-UA"/>
        </w:rPr>
        <w:t xml:space="preserve"> </w:t>
      </w:r>
      <w:proofErr w:type="spellStart"/>
      <w:r w:rsidRPr="006979F4">
        <w:rPr>
          <w:color w:val="000000"/>
          <w:sz w:val="28"/>
          <w:szCs w:val="28"/>
          <w:lang w:val="uk-UA"/>
        </w:rPr>
        <w:t>national</w:t>
      </w:r>
      <w:proofErr w:type="spellEnd"/>
      <w:r w:rsidRPr="006979F4">
        <w:rPr>
          <w:color w:val="000000"/>
          <w:sz w:val="28"/>
          <w:szCs w:val="28"/>
          <w:lang w:val="uk-UA"/>
        </w:rPr>
        <w:t xml:space="preserve"> </w:t>
      </w:r>
      <w:proofErr w:type="spellStart"/>
      <w:r w:rsidRPr="006979F4">
        <w:rPr>
          <w:color w:val="000000"/>
          <w:sz w:val="28"/>
          <w:szCs w:val="28"/>
          <w:lang w:val="uk-UA"/>
        </w:rPr>
        <w:t>economy</w:t>
      </w:r>
      <w:proofErr w:type="spellEnd"/>
      <w:r w:rsidRPr="006979F4">
        <w:rPr>
          <w:color w:val="000000"/>
          <w:sz w:val="28"/>
          <w:szCs w:val="28"/>
          <w:lang w:val="uk-UA"/>
        </w:rPr>
        <w:t xml:space="preserve">. </w:t>
      </w:r>
      <w:proofErr w:type="spellStart"/>
      <w:r w:rsidRPr="006979F4">
        <w:rPr>
          <w:color w:val="000000"/>
          <w:sz w:val="28"/>
          <w:szCs w:val="28"/>
          <w:lang w:val="uk-UA"/>
        </w:rPr>
        <w:t>The</w:t>
      </w:r>
      <w:proofErr w:type="spellEnd"/>
      <w:r w:rsidRPr="006979F4">
        <w:rPr>
          <w:color w:val="000000"/>
          <w:sz w:val="28"/>
          <w:szCs w:val="28"/>
          <w:lang w:val="uk-UA"/>
        </w:rPr>
        <w:t xml:space="preserve"> </w:t>
      </w:r>
      <w:proofErr w:type="spellStart"/>
      <w:r w:rsidRPr="006979F4">
        <w:rPr>
          <w:color w:val="000000"/>
          <w:sz w:val="28"/>
          <w:szCs w:val="28"/>
          <w:lang w:val="uk-UA"/>
        </w:rPr>
        <w:t>current</w:t>
      </w:r>
      <w:proofErr w:type="spellEnd"/>
      <w:r w:rsidRPr="006979F4">
        <w:rPr>
          <w:color w:val="000000"/>
          <w:sz w:val="28"/>
          <w:szCs w:val="28"/>
          <w:lang w:val="uk-UA"/>
        </w:rPr>
        <w:t xml:space="preserve"> </w:t>
      </w:r>
      <w:proofErr w:type="spellStart"/>
      <w:r w:rsidRPr="006979F4">
        <w:rPr>
          <w:color w:val="000000"/>
          <w:sz w:val="28"/>
          <w:szCs w:val="28"/>
          <w:lang w:val="uk-UA"/>
        </w:rPr>
        <w:t>state</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export</w:t>
      </w:r>
      <w:proofErr w:type="spellEnd"/>
      <w:r w:rsidRPr="006979F4">
        <w:rPr>
          <w:color w:val="000000"/>
          <w:sz w:val="28"/>
          <w:szCs w:val="28"/>
          <w:lang w:val="uk-UA"/>
        </w:rPr>
        <w:t xml:space="preserve"> </w:t>
      </w:r>
      <w:proofErr w:type="spellStart"/>
      <w:r w:rsidRPr="006979F4">
        <w:rPr>
          <w:color w:val="000000"/>
          <w:sz w:val="28"/>
          <w:szCs w:val="28"/>
          <w:lang w:val="uk-UA"/>
        </w:rPr>
        <w:t>activity</w:t>
      </w:r>
      <w:proofErr w:type="spellEnd"/>
      <w:r w:rsidRPr="006979F4">
        <w:rPr>
          <w:color w:val="000000"/>
          <w:sz w:val="28"/>
          <w:szCs w:val="28"/>
          <w:lang w:val="uk-UA"/>
        </w:rPr>
        <w:t xml:space="preserve"> </w:t>
      </w:r>
      <w:proofErr w:type="spellStart"/>
      <w:r w:rsidRPr="006979F4">
        <w:rPr>
          <w:color w:val="000000"/>
          <w:sz w:val="28"/>
          <w:szCs w:val="28"/>
          <w:lang w:val="uk-UA"/>
        </w:rPr>
        <w:t>in</w:t>
      </w:r>
      <w:proofErr w:type="spellEnd"/>
      <w:r w:rsidRPr="006979F4">
        <w:rPr>
          <w:color w:val="000000"/>
          <w:sz w:val="28"/>
          <w:szCs w:val="28"/>
          <w:lang w:val="uk-UA"/>
        </w:rPr>
        <w:t xml:space="preserve"> </w:t>
      </w:r>
      <w:proofErr w:type="spellStart"/>
      <w:r w:rsidRPr="006979F4">
        <w:rPr>
          <w:color w:val="000000"/>
          <w:sz w:val="28"/>
          <w:szCs w:val="28"/>
          <w:lang w:val="uk-UA"/>
        </w:rPr>
        <w:t>the</w:t>
      </w:r>
      <w:proofErr w:type="spellEnd"/>
      <w:r w:rsidRPr="006979F4">
        <w:rPr>
          <w:color w:val="000000"/>
          <w:sz w:val="28"/>
          <w:szCs w:val="28"/>
          <w:lang w:val="uk-UA"/>
        </w:rPr>
        <w:t xml:space="preserve"> </w:t>
      </w:r>
      <w:proofErr w:type="spellStart"/>
      <w:r w:rsidRPr="006979F4">
        <w:rPr>
          <w:color w:val="000000"/>
          <w:sz w:val="28"/>
          <w:szCs w:val="28"/>
          <w:lang w:val="uk-UA"/>
        </w:rPr>
        <w:t>context</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the</w:t>
      </w:r>
      <w:proofErr w:type="spellEnd"/>
      <w:r w:rsidRPr="006979F4">
        <w:rPr>
          <w:color w:val="000000"/>
          <w:sz w:val="28"/>
          <w:szCs w:val="28"/>
          <w:lang w:val="uk-UA"/>
        </w:rPr>
        <w:t xml:space="preserve"> </w:t>
      </w:r>
      <w:proofErr w:type="spellStart"/>
      <w:r w:rsidRPr="006979F4">
        <w:rPr>
          <w:color w:val="000000"/>
          <w:sz w:val="28"/>
          <w:szCs w:val="28"/>
          <w:lang w:val="uk-UA"/>
        </w:rPr>
        <w:t>implementation</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the</w:t>
      </w:r>
      <w:proofErr w:type="spellEnd"/>
      <w:r w:rsidRPr="006979F4">
        <w:rPr>
          <w:color w:val="000000"/>
          <w:sz w:val="28"/>
          <w:szCs w:val="28"/>
          <w:lang w:val="uk-UA"/>
        </w:rPr>
        <w:t xml:space="preserve"> </w:t>
      </w:r>
      <w:proofErr w:type="spellStart"/>
      <w:r w:rsidRPr="006979F4">
        <w:rPr>
          <w:color w:val="000000"/>
          <w:sz w:val="28"/>
          <w:szCs w:val="28"/>
          <w:lang w:val="uk-UA"/>
        </w:rPr>
        <w:t>Export</w:t>
      </w:r>
      <w:proofErr w:type="spellEnd"/>
      <w:r w:rsidRPr="006979F4">
        <w:rPr>
          <w:color w:val="000000"/>
          <w:sz w:val="28"/>
          <w:szCs w:val="28"/>
          <w:lang w:val="uk-UA"/>
        </w:rPr>
        <w:t xml:space="preserve"> </w:t>
      </w:r>
      <w:proofErr w:type="spellStart"/>
      <w:r w:rsidRPr="006979F4">
        <w:rPr>
          <w:color w:val="000000"/>
          <w:sz w:val="28"/>
          <w:szCs w:val="28"/>
          <w:lang w:val="uk-UA"/>
        </w:rPr>
        <w:t>Strategy</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Ukraine</w:t>
      </w:r>
      <w:proofErr w:type="spellEnd"/>
      <w:r w:rsidRPr="006979F4">
        <w:rPr>
          <w:color w:val="000000"/>
          <w:sz w:val="28"/>
          <w:szCs w:val="28"/>
          <w:lang w:val="uk-UA"/>
        </w:rPr>
        <w:t xml:space="preserve">. </w:t>
      </w:r>
      <w:proofErr w:type="spellStart"/>
      <w:r w:rsidRPr="006979F4">
        <w:rPr>
          <w:color w:val="000000"/>
          <w:sz w:val="28"/>
          <w:szCs w:val="28"/>
          <w:lang w:val="uk-UA"/>
        </w:rPr>
        <w:t>Export</w:t>
      </w:r>
      <w:proofErr w:type="spellEnd"/>
      <w:r w:rsidRPr="006979F4">
        <w:rPr>
          <w:color w:val="000000"/>
          <w:sz w:val="28"/>
          <w:szCs w:val="28"/>
          <w:lang w:val="uk-UA"/>
        </w:rPr>
        <w:t xml:space="preserve"> </w:t>
      </w:r>
      <w:proofErr w:type="spellStart"/>
      <w:r w:rsidRPr="006979F4">
        <w:rPr>
          <w:color w:val="000000"/>
          <w:sz w:val="28"/>
          <w:szCs w:val="28"/>
          <w:lang w:val="uk-UA"/>
        </w:rPr>
        <w:t>as</w:t>
      </w:r>
      <w:proofErr w:type="spellEnd"/>
      <w:r w:rsidRPr="006979F4">
        <w:rPr>
          <w:color w:val="000000"/>
          <w:sz w:val="28"/>
          <w:szCs w:val="28"/>
          <w:lang w:val="uk-UA"/>
        </w:rPr>
        <w:t xml:space="preserve"> a </w:t>
      </w:r>
      <w:proofErr w:type="spellStart"/>
      <w:r w:rsidRPr="006979F4">
        <w:rPr>
          <w:color w:val="000000"/>
          <w:sz w:val="28"/>
          <w:szCs w:val="28"/>
          <w:lang w:val="uk-UA"/>
        </w:rPr>
        <w:t>form</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exit</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enterprises</w:t>
      </w:r>
      <w:proofErr w:type="spellEnd"/>
      <w:r w:rsidRPr="006979F4">
        <w:rPr>
          <w:color w:val="000000"/>
          <w:sz w:val="28"/>
          <w:szCs w:val="28"/>
          <w:lang w:val="uk-UA"/>
        </w:rPr>
        <w:t xml:space="preserve"> </w:t>
      </w:r>
      <w:proofErr w:type="spellStart"/>
      <w:r w:rsidRPr="006979F4">
        <w:rPr>
          <w:color w:val="000000"/>
          <w:sz w:val="28"/>
          <w:szCs w:val="28"/>
          <w:lang w:val="uk-UA"/>
        </w:rPr>
        <w:t>to</w:t>
      </w:r>
      <w:proofErr w:type="spellEnd"/>
      <w:r w:rsidRPr="006979F4">
        <w:rPr>
          <w:color w:val="000000"/>
          <w:sz w:val="28"/>
          <w:szCs w:val="28"/>
          <w:lang w:val="uk-UA"/>
        </w:rPr>
        <w:t xml:space="preserve"> </w:t>
      </w:r>
      <w:proofErr w:type="spellStart"/>
      <w:r w:rsidRPr="006979F4">
        <w:rPr>
          <w:color w:val="000000"/>
          <w:sz w:val="28"/>
          <w:szCs w:val="28"/>
          <w:lang w:val="uk-UA"/>
        </w:rPr>
        <w:t>foreign</w:t>
      </w:r>
      <w:proofErr w:type="spellEnd"/>
      <w:r w:rsidRPr="006979F4">
        <w:rPr>
          <w:color w:val="000000"/>
          <w:sz w:val="28"/>
          <w:szCs w:val="28"/>
          <w:lang w:val="uk-UA"/>
        </w:rPr>
        <w:t xml:space="preserve"> </w:t>
      </w:r>
      <w:proofErr w:type="spellStart"/>
      <w:r w:rsidRPr="006979F4">
        <w:rPr>
          <w:color w:val="000000"/>
          <w:sz w:val="28"/>
          <w:szCs w:val="28"/>
          <w:lang w:val="uk-UA"/>
        </w:rPr>
        <w:t>markets</w:t>
      </w:r>
      <w:proofErr w:type="spellEnd"/>
      <w:r w:rsidRPr="006979F4">
        <w:rPr>
          <w:color w:val="000000"/>
          <w:sz w:val="28"/>
          <w:szCs w:val="28"/>
          <w:lang w:val="uk-UA"/>
        </w:rPr>
        <w:t xml:space="preserve">. </w:t>
      </w:r>
      <w:proofErr w:type="spellStart"/>
      <w:r w:rsidRPr="006979F4">
        <w:rPr>
          <w:color w:val="000000"/>
          <w:sz w:val="28"/>
          <w:szCs w:val="28"/>
          <w:lang w:val="uk-UA"/>
        </w:rPr>
        <w:t>Management</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the</w:t>
      </w:r>
      <w:proofErr w:type="spellEnd"/>
      <w:r w:rsidRPr="006979F4">
        <w:rPr>
          <w:color w:val="000000"/>
          <w:sz w:val="28"/>
          <w:szCs w:val="28"/>
          <w:lang w:val="uk-UA"/>
        </w:rPr>
        <w:t xml:space="preserve"> </w:t>
      </w:r>
      <w:proofErr w:type="spellStart"/>
      <w:r w:rsidRPr="006979F4">
        <w:rPr>
          <w:color w:val="000000"/>
          <w:sz w:val="28"/>
          <w:szCs w:val="28"/>
          <w:lang w:val="uk-UA"/>
        </w:rPr>
        <w:t>enterprise</w:t>
      </w:r>
      <w:proofErr w:type="spellEnd"/>
      <w:r w:rsidRPr="006979F4">
        <w:rPr>
          <w:color w:val="000000"/>
          <w:sz w:val="28"/>
          <w:szCs w:val="28"/>
          <w:lang w:val="uk-UA"/>
        </w:rPr>
        <w:t xml:space="preserve"> </w:t>
      </w:r>
      <w:proofErr w:type="spellStart"/>
      <w:r w:rsidRPr="006979F4">
        <w:rPr>
          <w:color w:val="000000"/>
          <w:sz w:val="28"/>
          <w:szCs w:val="28"/>
          <w:lang w:val="uk-UA"/>
        </w:rPr>
        <w:t>as</w:t>
      </w:r>
      <w:proofErr w:type="spellEnd"/>
      <w:r w:rsidRPr="006979F4">
        <w:rPr>
          <w:color w:val="000000"/>
          <w:sz w:val="28"/>
          <w:szCs w:val="28"/>
          <w:lang w:val="uk-UA"/>
        </w:rPr>
        <w:t xml:space="preserve"> a </w:t>
      </w:r>
      <w:proofErr w:type="spellStart"/>
      <w:r w:rsidRPr="006979F4">
        <w:rPr>
          <w:color w:val="000000"/>
          <w:sz w:val="28"/>
          <w:szCs w:val="28"/>
          <w:lang w:val="uk-UA"/>
        </w:rPr>
        <w:t>subject</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export</w:t>
      </w:r>
      <w:proofErr w:type="spellEnd"/>
      <w:r w:rsidRPr="006979F4">
        <w:rPr>
          <w:color w:val="000000"/>
          <w:sz w:val="28"/>
          <w:szCs w:val="28"/>
          <w:lang w:val="uk-UA"/>
        </w:rPr>
        <w:t xml:space="preserve"> </w:t>
      </w:r>
      <w:proofErr w:type="spellStart"/>
      <w:r w:rsidRPr="006979F4">
        <w:rPr>
          <w:color w:val="000000"/>
          <w:sz w:val="28"/>
          <w:szCs w:val="28"/>
          <w:lang w:val="uk-UA"/>
        </w:rPr>
        <w:t>activity</w:t>
      </w:r>
      <w:proofErr w:type="spellEnd"/>
      <w:r w:rsidRPr="006979F4">
        <w:rPr>
          <w:color w:val="000000"/>
          <w:sz w:val="28"/>
          <w:szCs w:val="28"/>
          <w:lang w:val="uk-UA"/>
        </w:rPr>
        <w:t xml:space="preserve">. </w:t>
      </w:r>
      <w:proofErr w:type="spellStart"/>
      <w:r w:rsidRPr="006979F4">
        <w:rPr>
          <w:color w:val="000000"/>
          <w:sz w:val="28"/>
          <w:szCs w:val="28"/>
          <w:lang w:val="uk-UA"/>
        </w:rPr>
        <w:t>Evaluation</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the</w:t>
      </w:r>
      <w:proofErr w:type="spellEnd"/>
      <w:r w:rsidRPr="006979F4">
        <w:rPr>
          <w:color w:val="000000"/>
          <w:sz w:val="28"/>
          <w:szCs w:val="28"/>
          <w:lang w:val="uk-UA"/>
        </w:rPr>
        <w:t xml:space="preserve"> </w:t>
      </w:r>
      <w:proofErr w:type="spellStart"/>
      <w:r w:rsidRPr="006979F4">
        <w:rPr>
          <w:color w:val="000000"/>
          <w:sz w:val="28"/>
          <w:szCs w:val="28"/>
          <w:lang w:val="uk-UA"/>
        </w:rPr>
        <w:t>company's</w:t>
      </w:r>
      <w:proofErr w:type="spellEnd"/>
      <w:r w:rsidRPr="006979F4">
        <w:rPr>
          <w:color w:val="000000"/>
          <w:sz w:val="28"/>
          <w:szCs w:val="28"/>
          <w:lang w:val="uk-UA"/>
        </w:rPr>
        <w:t xml:space="preserve"> </w:t>
      </w:r>
      <w:proofErr w:type="spellStart"/>
      <w:r w:rsidRPr="006979F4">
        <w:rPr>
          <w:color w:val="000000"/>
          <w:sz w:val="28"/>
          <w:szCs w:val="28"/>
          <w:lang w:val="uk-UA"/>
        </w:rPr>
        <w:t>export</w:t>
      </w:r>
      <w:proofErr w:type="spellEnd"/>
      <w:r w:rsidRPr="006979F4">
        <w:rPr>
          <w:color w:val="000000"/>
          <w:sz w:val="28"/>
          <w:szCs w:val="28"/>
          <w:lang w:val="uk-UA"/>
        </w:rPr>
        <w:t xml:space="preserve"> </w:t>
      </w:r>
      <w:proofErr w:type="spellStart"/>
      <w:r w:rsidRPr="006979F4">
        <w:rPr>
          <w:color w:val="000000"/>
          <w:sz w:val="28"/>
          <w:szCs w:val="28"/>
          <w:lang w:val="uk-UA"/>
        </w:rPr>
        <w:t>readiness</w:t>
      </w:r>
      <w:proofErr w:type="spellEnd"/>
      <w:r w:rsidRPr="006979F4">
        <w:rPr>
          <w:color w:val="000000"/>
          <w:sz w:val="28"/>
          <w:szCs w:val="28"/>
          <w:lang w:val="uk-UA"/>
        </w:rPr>
        <w:t xml:space="preserve">. </w:t>
      </w:r>
      <w:proofErr w:type="spellStart"/>
      <w:r w:rsidRPr="006979F4">
        <w:rPr>
          <w:color w:val="000000"/>
          <w:sz w:val="28"/>
          <w:szCs w:val="28"/>
          <w:lang w:val="uk-UA"/>
        </w:rPr>
        <w:t>Justification</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the</w:t>
      </w:r>
      <w:proofErr w:type="spellEnd"/>
      <w:r w:rsidRPr="006979F4">
        <w:rPr>
          <w:color w:val="000000"/>
          <w:sz w:val="28"/>
          <w:szCs w:val="28"/>
          <w:lang w:val="uk-UA"/>
        </w:rPr>
        <w:t xml:space="preserve"> </w:t>
      </w:r>
      <w:proofErr w:type="spellStart"/>
      <w:r w:rsidRPr="006979F4">
        <w:rPr>
          <w:color w:val="000000"/>
          <w:sz w:val="28"/>
          <w:szCs w:val="28"/>
          <w:lang w:val="uk-UA"/>
        </w:rPr>
        <w:t>choice</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a </w:t>
      </w:r>
      <w:proofErr w:type="spellStart"/>
      <w:r w:rsidRPr="006979F4">
        <w:rPr>
          <w:color w:val="000000"/>
          <w:sz w:val="28"/>
          <w:szCs w:val="28"/>
          <w:lang w:val="uk-UA"/>
        </w:rPr>
        <w:t>potential</w:t>
      </w:r>
      <w:proofErr w:type="spellEnd"/>
      <w:r w:rsidRPr="006979F4">
        <w:rPr>
          <w:color w:val="000000"/>
          <w:sz w:val="28"/>
          <w:szCs w:val="28"/>
          <w:lang w:val="uk-UA"/>
        </w:rPr>
        <w:t xml:space="preserve"> </w:t>
      </w:r>
      <w:proofErr w:type="spellStart"/>
      <w:r w:rsidRPr="006979F4">
        <w:rPr>
          <w:color w:val="000000"/>
          <w:sz w:val="28"/>
          <w:szCs w:val="28"/>
          <w:lang w:val="uk-UA"/>
        </w:rPr>
        <w:t>sales</w:t>
      </w:r>
      <w:proofErr w:type="spellEnd"/>
      <w:r w:rsidRPr="006979F4">
        <w:rPr>
          <w:color w:val="000000"/>
          <w:sz w:val="28"/>
          <w:szCs w:val="28"/>
          <w:lang w:val="uk-UA"/>
        </w:rPr>
        <w:t xml:space="preserve"> </w:t>
      </w:r>
      <w:proofErr w:type="spellStart"/>
      <w:r w:rsidRPr="006979F4">
        <w:rPr>
          <w:color w:val="000000"/>
          <w:sz w:val="28"/>
          <w:szCs w:val="28"/>
          <w:lang w:val="uk-UA"/>
        </w:rPr>
        <w:t>market</w:t>
      </w:r>
      <w:proofErr w:type="spellEnd"/>
      <w:r w:rsidRPr="006979F4">
        <w:rPr>
          <w:color w:val="000000"/>
          <w:sz w:val="28"/>
          <w:szCs w:val="28"/>
          <w:lang w:val="uk-UA"/>
        </w:rPr>
        <w:t xml:space="preserve">. </w:t>
      </w:r>
      <w:proofErr w:type="spellStart"/>
      <w:r w:rsidRPr="006979F4">
        <w:rPr>
          <w:color w:val="000000"/>
          <w:sz w:val="28"/>
          <w:szCs w:val="28"/>
          <w:lang w:val="uk-UA"/>
        </w:rPr>
        <w:t>Organization</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effective</w:t>
      </w:r>
      <w:proofErr w:type="spellEnd"/>
      <w:r w:rsidRPr="006979F4">
        <w:rPr>
          <w:color w:val="000000"/>
          <w:sz w:val="28"/>
          <w:szCs w:val="28"/>
          <w:lang w:val="uk-UA"/>
        </w:rPr>
        <w:t xml:space="preserve"> </w:t>
      </w:r>
      <w:proofErr w:type="spellStart"/>
      <w:r w:rsidRPr="006979F4">
        <w:rPr>
          <w:color w:val="000000"/>
          <w:sz w:val="28"/>
          <w:szCs w:val="28"/>
          <w:lang w:val="uk-UA"/>
        </w:rPr>
        <w:t>business</w:t>
      </w:r>
      <w:proofErr w:type="spellEnd"/>
      <w:r w:rsidRPr="006979F4">
        <w:rPr>
          <w:color w:val="000000"/>
          <w:sz w:val="28"/>
          <w:szCs w:val="28"/>
          <w:lang w:val="uk-UA"/>
        </w:rPr>
        <w:t xml:space="preserve"> </w:t>
      </w:r>
      <w:proofErr w:type="spellStart"/>
      <w:r w:rsidRPr="006979F4">
        <w:rPr>
          <w:color w:val="000000"/>
          <w:sz w:val="28"/>
          <w:szCs w:val="28"/>
          <w:lang w:val="uk-UA"/>
        </w:rPr>
        <w:t>communication</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the</w:t>
      </w:r>
      <w:proofErr w:type="spellEnd"/>
      <w:r w:rsidRPr="006979F4">
        <w:rPr>
          <w:color w:val="000000"/>
          <w:sz w:val="28"/>
          <w:szCs w:val="28"/>
          <w:lang w:val="uk-UA"/>
        </w:rPr>
        <w:t xml:space="preserve"> </w:t>
      </w:r>
      <w:proofErr w:type="spellStart"/>
      <w:r w:rsidRPr="006979F4">
        <w:rPr>
          <w:color w:val="000000"/>
          <w:sz w:val="28"/>
          <w:szCs w:val="28"/>
          <w:lang w:val="uk-UA"/>
        </w:rPr>
        <w:t>exporter</w:t>
      </w:r>
      <w:proofErr w:type="spellEnd"/>
      <w:r w:rsidRPr="006979F4">
        <w:rPr>
          <w:color w:val="000000"/>
          <w:sz w:val="28"/>
          <w:szCs w:val="28"/>
          <w:lang w:val="uk-UA"/>
        </w:rPr>
        <w:t xml:space="preserve">. </w:t>
      </w:r>
      <w:proofErr w:type="spellStart"/>
      <w:r w:rsidRPr="006979F4">
        <w:rPr>
          <w:color w:val="000000"/>
          <w:sz w:val="28"/>
          <w:szCs w:val="28"/>
          <w:lang w:val="uk-UA"/>
        </w:rPr>
        <w:t>Financial</w:t>
      </w:r>
      <w:proofErr w:type="spellEnd"/>
      <w:r w:rsidRPr="006979F4">
        <w:rPr>
          <w:color w:val="000000"/>
          <w:sz w:val="28"/>
          <w:szCs w:val="28"/>
          <w:lang w:val="uk-UA"/>
        </w:rPr>
        <w:t xml:space="preserve"> </w:t>
      </w:r>
      <w:proofErr w:type="spellStart"/>
      <w:r w:rsidRPr="006979F4">
        <w:rPr>
          <w:color w:val="000000"/>
          <w:sz w:val="28"/>
          <w:szCs w:val="28"/>
          <w:lang w:val="uk-UA"/>
        </w:rPr>
        <w:t>planning</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exports</w:t>
      </w:r>
      <w:proofErr w:type="spellEnd"/>
      <w:r w:rsidRPr="006979F4">
        <w:rPr>
          <w:color w:val="000000"/>
          <w:sz w:val="28"/>
          <w:szCs w:val="28"/>
          <w:lang w:val="uk-UA"/>
        </w:rPr>
        <w:t xml:space="preserve">. </w:t>
      </w:r>
      <w:proofErr w:type="spellStart"/>
      <w:r w:rsidRPr="006979F4">
        <w:rPr>
          <w:color w:val="000000"/>
          <w:sz w:val="28"/>
          <w:szCs w:val="28"/>
          <w:lang w:val="uk-UA"/>
        </w:rPr>
        <w:t>Conclusion</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an</w:t>
      </w:r>
      <w:proofErr w:type="spellEnd"/>
      <w:r w:rsidRPr="006979F4">
        <w:rPr>
          <w:color w:val="000000"/>
          <w:sz w:val="28"/>
          <w:szCs w:val="28"/>
          <w:lang w:val="uk-UA"/>
        </w:rPr>
        <w:t xml:space="preserve"> </w:t>
      </w:r>
      <w:proofErr w:type="spellStart"/>
      <w:r w:rsidRPr="006979F4">
        <w:rPr>
          <w:color w:val="000000"/>
          <w:sz w:val="28"/>
          <w:szCs w:val="28"/>
          <w:lang w:val="uk-UA"/>
        </w:rPr>
        <w:t>export</w:t>
      </w:r>
      <w:proofErr w:type="spellEnd"/>
      <w:r w:rsidRPr="006979F4">
        <w:rPr>
          <w:color w:val="000000"/>
          <w:sz w:val="28"/>
          <w:szCs w:val="28"/>
          <w:lang w:val="uk-UA"/>
        </w:rPr>
        <w:t xml:space="preserve"> </w:t>
      </w:r>
      <w:proofErr w:type="spellStart"/>
      <w:r w:rsidRPr="006979F4">
        <w:rPr>
          <w:color w:val="000000"/>
          <w:sz w:val="28"/>
          <w:szCs w:val="28"/>
          <w:lang w:val="uk-UA"/>
        </w:rPr>
        <w:t>contract</w:t>
      </w:r>
      <w:proofErr w:type="spellEnd"/>
      <w:r w:rsidRPr="006979F4">
        <w:rPr>
          <w:color w:val="000000"/>
          <w:sz w:val="28"/>
          <w:szCs w:val="28"/>
          <w:lang w:val="uk-UA"/>
        </w:rPr>
        <w:t xml:space="preserve"> </w:t>
      </w:r>
      <w:proofErr w:type="spellStart"/>
      <w:r w:rsidRPr="006979F4">
        <w:rPr>
          <w:color w:val="000000"/>
          <w:sz w:val="28"/>
          <w:szCs w:val="28"/>
          <w:lang w:val="uk-UA"/>
        </w:rPr>
        <w:t>and</w:t>
      </w:r>
      <w:proofErr w:type="spellEnd"/>
      <w:r w:rsidRPr="006979F4">
        <w:rPr>
          <w:color w:val="000000"/>
          <w:sz w:val="28"/>
          <w:szCs w:val="28"/>
          <w:lang w:val="uk-UA"/>
        </w:rPr>
        <w:t xml:space="preserve"> </w:t>
      </w:r>
      <w:proofErr w:type="spellStart"/>
      <w:r w:rsidRPr="006979F4">
        <w:rPr>
          <w:color w:val="000000"/>
          <w:sz w:val="28"/>
          <w:szCs w:val="28"/>
          <w:lang w:val="uk-UA"/>
        </w:rPr>
        <w:t>implementation</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international</w:t>
      </w:r>
      <w:proofErr w:type="spellEnd"/>
      <w:r w:rsidRPr="006979F4">
        <w:rPr>
          <w:color w:val="000000"/>
          <w:sz w:val="28"/>
          <w:szCs w:val="28"/>
          <w:lang w:val="uk-UA"/>
        </w:rPr>
        <w:t xml:space="preserve"> </w:t>
      </w:r>
      <w:proofErr w:type="spellStart"/>
      <w:r w:rsidRPr="006979F4">
        <w:rPr>
          <w:color w:val="000000"/>
          <w:sz w:val="28"/>
          <w:szCs w:val="28"/>
          <w:lang w:val="uk-UA"/>
        </w:rPr>
        <w:t>settlements</w:t>
      </w:r>
      <w:proofErr w:type="spellEnd"/>
      <w:r w:rsidRPr="006979F4">
        <w:rPr>
          <w:color w:val="000000"/>
          <w:sz w:val="28"/>
          <w:szCs w:val="28"/>
          <w:lang w:val="uk-UA"/>
        </w:rPr>
        <w:t xml:space="preserve">. </w:t>
      </w:r>
      <w:proofErr w:type="spellStart"/>
      <w:r w:rsidRPr="006979F4">
        <w:rPr>
          <w:color w:val="000000"/>
          <w:sz w:val="28"/>
          <w:szCs w:val="28"/>
          <w:lang w:val="uk-UA"/>
        </w:rPr>
        <w:t>The</w:t>
      </w:r>
      <w:proofErr w:type="spellEnd"/>
      <w:r w:rsidRPr="006979F4">
        <w:rPr>
          <w:color w:val="000000"/>
          <w:sz w:val="28"/>
          <w:szCs w:val="28"/>
          <w:lang w:val="uk-UA"/>
        </w:rPr>
        <w:t xml:space="preserve"> </w:t>
      </w:r>
      <w:proofErr w:type="spellStart"/>
      <w:r w:rsidRPr="006979F4">
        <w:rPr>
          <w:color w:val="000000"/>
          <w:sz w:val="28"/>
          <w:szCs w:val="28"/>
          <w:lang w:val="uk-UA"/>
        </w:rPr>
        <w:t>procedure</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customs</w:t>
      </w:r>
      <w:proofErr w:type="spellEnd"/>
      <w:r w:rsidRPr="006979F4">
        <w:rPr>
          <w:color w:val="000000"/>
          <w:sz w:val="28"/>
          <w:szCs w:val="28"/>
          <w:lang w:val="uk-UA"/>
        </w:rPr>
        <w:t xml:space="preserve"> </w:t>
      </w:r>
      <w:proofErr w:type="spellStart"/>
      <w:r w:rsidRPr="006979F4">
        <w:rPr>
          <w:color w:val="000000"/>
          <w:sz w:val="28"/>
          <w:szCs w:val="28"/>
          <w:lang w:val="uk-UA"/>
        </w:rPr>
        <w:t>clearance</w:t>
      </w:r>
      <w:proofErr w:type="spellEnd"/>
      <w:r w:rsidRPr="006979F4">
        <w:rPr>
          <w:color w:val="000000"/>
          <w:sz w:val="28"/>
          <w:szCs w:val="28"/>
          <w:lang w:val="uk-UA"/>
        </w:rPr>
        <w:t xml:space="preserve"> </w:t>
      </w:r>
      <w:proofErr w:type="spellStart"/>
      <w:r w:rsidRPr="006979F4">
        <w:rPr>
          <w:color w:val="000000"/>
          <w:sz w:val="28"/>
          <w:szCs w:val="28"/>
          <w:lang w:val="uk-UA"/>
        </w:rPr>
        <w:t>and</w:t>
      </w:r>
      <w:proofErr w:type="spellEnd"/>
      <w:r w:rsidRPr="006979F4">
        <w:rPr>
          <w:color w:val="000000"/>
          <w:sz w:val="28"/>
          <w:szCs w:val="28"/>
          <w:lang w:val="uk-UA"/>
        </w:rPr>
        <w:t xml:space="preserve"> </w:t>
      </w:r>
      <w:proofErr w:type="spellStart"/>
      <w:r w:rsidRPr="006979F4">
        <w:rPr>
          <w:color w:val="000000"/>
          <w:sz w:val="28"/>
          <w:szCs w:val="28"/>
          <w:lang w:val="uk-UA"/>
        </w:rPr>
        <w:t>customs</w:t>
      </w:r>
      <w:proofErr w:type="spellEnd"/>
      <w:r w:rsidRPr="006979F4">
        <w:rPr>
          <w:color w:val="000000"/>
          <w:sz w:val="28"/>
          <w:szCs w:val="28"/>
          <w:lang w:val="uk-UA"/>
        </w:rPr>
        <w:t xml:space="preserve"> </w:t>
      </w:r>
      <w:proofErr w:type="spellStart"/>
      <w:r w:rsidRPr="006979F4">
        <w:rPr>
          <w:color w:val="000000"/>
          <w:sz w:val="28"/>
          <w:szCs w:val="28"/>
          <w:lang w:val="uk-UA"/>
        </w:rPr>
        <w:t>control</w:t>
      </w:r>
      <w:proofErr w:type="spellEnd"/>
      <w:r w:rsidRPr="006979F4">
        <w:rPr>
          <w:color w:val="000000"/>
          <w:sz w:val="28"/>
          <w:szCs w:val="28"/>
          <w:lang w:val="uk-UA"/>
        </w:rPr>
        <w:t xml:space="preserve"> </w:t>
      </w:r>
      <w:proofErr w:type="spellStart"/>
      <w:r w:rsidRPr="006979F4">
        <w:rPr>
          <w:color w:val="000000"/>
          <w:sz w:val="28"/>
          <w:szCs w:val="28"/>
          <w:lang w:val="uk-UA"/>
        </w:rPr>
        <w:t>during</w:t>
      </w:r>
      <w:proofErr w:type="spellEnd"/>
      <w:r w:rsidRPr="006979F4">
        <w:rPr>
          <w:color w:val="000000"/>
          <w:sz w:val="28"/>
          <w:szCs w:val="28"/>
          <w:lang w:val="uk-UA"/>
        </w:rPr>
        <w:t xml:space="preserve"> </w:t>
      </w:r>
      <w:proofErr w:type="spellStart"/>
      <w:r w:rsidRPr="006979F4">
        <w:rPr>
          <w:color w:val="000000"/>
          <w:sz w:val="28"/>
          <w:szCs w:val="28"/>
          <w:lang w:val="uk-UA"/>
        </w:rPr>
        <w:t>export</w:t>
      </w:r>
      <w:proofErr w:type="spellEnd"/>
      <w:r w:rsidRPr="006979F4">
        <w:rPr>
          <w:color w:val="000000"/>
          <w:sz w:val="28"/>
          <w:szCs w:val="28"/>
          <w:lang w:val="uk-UA"/>
        </w:rPr>
        <w:t xml:space="preserve">. </w:t>
      </w:r>
      <w:proofErr w:type="spellStart"/>
      <w:r w:rsidRPr="006979F4">
        <w:rPr>
          <w:color w:val="000000"/>
          <w:sz w:val="28"/>
          <w:szCs w:val="28"/>
          <w:lang w:val="uk-UA"/>
        </w:rPr>
        <w:t>Administration</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customs</w:t>
      </w:r>
      <w:proofErr w:type="spellEnd"/>
      <w:r w:rsidRPr="006979F4">
        <w:rPr>
          <w:color w:val="000000"/>
          <w:sz w:val="28"/>
          <w:szCs w:val="28"/>
          <w:lang w:val="uk-UA"/>
        </w:rPr>
        <w:t xml:space="preserve"> </w:t>
      </w:r>
      <w:proofErr w:type="spellStart"/>
      <w:r w:rsidRPr="006979F4">
        <w:rPr>
          <w:color w:val="000000"/>
          <w:sz w:val="28"/>
          <w:szCs w:val="28"/>
          <w:lang w:val="uk-UA"/>
        </w:rPr>
        <w:t>payments</w:t>
      </w:r>
      <w:proofErr w:type="spellEnd"/>
      <w:r w:rsidRPr="006979F4">
        <w:rPr>
          <w:color w:val="000000"/>
          <w:sz w:val="28"/>
          <w:szCs w:val="28"/>
          <w:lang w:val="uk-UA"/>
        </w:rPr>
        <w:t xml:space="preserve"> </w:t>
      </w:r>
      <w:proofErr w:type="spellStart"/>
      <w:r w:rsidRPr="006979F4">
        <w:rPr>
          <w:color w:val="000000"/>
          <w:sz w:val="28"/>
          <w:szCs w:val="28"/>
          <w:lang w:val="uk-UA"/>
        </w:rPr>
        <w:t>when</w:t>
      </w:r>
      <w:proofErr w:type="spellEnd"/>
      <w:r w:rsidRPr="006979F4">
        <w:rPr>
          <w:color w:val="000000"/>
          <w:sz w:val="28"/>
          <w:szCs w:val="28"/>
          <w:lang w:val="uk-UA"/>
        </w:rPr>
        <w:t xml:space="preserve"> </w:t>
      </w:r>
      <w:proofErr w:type="spellStart"/>
      <w:r w:rsidRPr="006979F4">
        <w:rPr>
          <w:color w:val="000000"/>
          <w:sz w:val="28"/>
          <w:szCs w:val="28"/>
          <w:lang w:val="uk-UA"/>
        </w:rPr>
        <w:t>exporting</w:t>
      </w:r>
      <w:proofErr w:type="spellEnd"/>
      <w:r w:rsidRPr="006979F4">
        <w:rPr>
          <w:color w:val="000000"/>
          <w:sz w:val="28"/>
          <w:szCs w:val="28"/>
          <w:lang w:val="uk-UA"/>
        </w:rPr>
        <w:t xml:space="preserve"> </w:t>
      </w:r>
      <w:proofErr w:type="spellStart"/>
      <w:r w:rsidRPr="006979F4">
        <w:rPr>
          <w:color w:val="000000"/>
          <w:sz w:val="28"/>
          <w:szCs w:val="28"/>
          <w:lang w:val="uk-UA"/>
        </w:rPr>
        <w:t>from</w:t>
      </w:r>
      <w:proofErr w:type="spellEnd"/>
      <w:r w:rsidRPr="006979F4">
        <w:rPr>
          <w:color w:val="000000"/>
          <w:sz w:val="28"/>
          <w:szCs w:val="28"/>
          <w:lang w:val="uk-UA"/>
        </w:rPr>
        <w:t xml:space="preserve"> </w:t>
      </w:r>
      <w:proofErr w:type="spellStart"/>
      <w:r w:rsidRPr="006979F4">
        <w:rPr>
          <w:color w:val="000000"/>
          <w:sz w:val="28"/>
          <w:szCs w:val="28"/>
          <w:lang w:val="uk-UA"/>
        </w:rPr>
        <w:t>Ukraine</w:t>
      </w:r>
      <w:proofErr w:type="spellEnd"/>
      <w:r w:rsidRPr="006979F4">
        <w:rPr>
          <w:color w:val="000000"/>
          <w:sz w:val="28"/>
          <w:szCs w:val="28"/>
          <w:lang w:val="uk-UA"/>
        </w:rPr>
        <w:t xml:space="preserve">. </w:t>
      </w:r>
      <w:proofErr w:type="spellStart"/>
      <w:r w:rsidRPr="006979F4">
        <w:rPr>
          <w:color w:val="000000"/>
          <w:sz w:val="28"/>
          <w:szCs w:val="28"/>
          <w:lang w:val="uk-UA"/>
        </w:rPr>
        <w:t>Financial</w:t>
      </w:r>
      <w:proofErr w:type="spellEnd"/>
      <w:r w:rsidRPr="006979F4">
        <w:rPr>
          <w:color w:val="000000"/>
          <w:sz w:val="28"/>
          <w:szCs w:val="28"/>
          <w:lang w:val="uk-UA"/>
        </w:rPr>
        <w:t xml:space="preserve"> </w:t>
      </w:r>
      <w:proofErr w:type="spellStart"/>
      <w:r w:rsidRPr="006979F4">
        <w:rPr>
          <w:color w:val="000000"/>
          <w:sz w:val="28"/>
          <w:szCs w:val="28"/>
          <w:lang w:val="uk-UA"/>
        </w:rPr>
        <w:t>and</w:t>
      </w:r>
      <w:proofErr w:type="spellEnd"/>
      <w:r w:rsidRPr="006979F4">
        <w:rPr>
          <w:color w:val="000000"/>
          <w:sz w:val="28"/>
          <w:szCs w:val="28"/>
          <w:lang w:val="uk-UA"/>
        </w:rPr>
        <w:t xml:space="preserve"> </w:t>
      </w:r>
      <w:proofErr w:type="spellStart"/>
      <w:r w:rsidRPr="006979F4">
        <w:rPr>
          <w:color w:val="000000"/>
          <w:sz w:val="28"/>
          <w:szCs w:val="28"/>
          <w:lang w:val="uk-UA"/>
        </w:rPr>
        <w:t>quantitative</w:t>
      </w:r>
      <w:proofErr w:type="spellEnd"/>
      <w:r w:rsidRPr="006979F4">
        <w:rPr>
          <w:color w:val="000000"/>
          <w:sz w:val="28"/>
          <w:szCs w:val="28"/>
          <w:lang w:val="uk-UA"/>
        </w:rPr>
        <w:t xml:space="preserve"> </w:t>
      </w:r>
      <w:proofErr w:type="spellStart"/>
      <w:r w:rsidRPr="006979F4">
        <w:rPr>
          <w:color w:val="000000"/>
          <w:sz w:val="28"/>
          <w:szCs w:val="28"/>
          <w:lang w:val="uk-UA"/>
        </w:rPr>
        <w:t>instruments</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non-tariff</w:t>
      </w:r>
      <w:proofErr w:type="spellEnd"/>
      <w:r w:rsidRPr="006979F4">
        <w:rPr>
          <w:color w:val="000000"/>
          <w:sz w:val="28"/>
          <w:szCs w:val="28"/>
          <w:lang w:val="uk-UA"/>
        </w:rPr>
        <w:t xml:space="preserve"> </w:t>
      </w:r>
      <w:proofErr w:type="spellStart"/>
      <w:r w:rsidRPr="006979F4">
        <w:rPr>
          <w:color w:val="000000"/>
          <w:sz w:val="28"/>
          <w:szCs w:val="28"/>
          <w:lang w:val="uk-UA"/>
        </w:rPr>
        <w:t>regulation</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export</w:t>
      </w:r>
      <w:proofErr w:type="spellEnd"/>
      <w:r w:rsidRPr="006979F4">
        <w:rPr>
          <w:color w:val="000000"/>
          <w:sz w:val="28"/>
          <w:szCs w:val="28"/>
          <w:lang w:val="uk-UA"/>
        </w:rPr>
        <w:t xml:space="preserve"> </w:t>
      </w:r>
      <w:proofErr w:type="spellStart"/>
      <w:r w:rsidRPr="006979F4">
        <w:rPr>
          <w:color w:val="000000"/>
          <w:sz w:val="28"/>
          <w:szCs w:val="28"/>
          <w:lang w:val="uk-UA"/>
        </w:rPr>
        <w:t>activity</w:t>
      </w:r>
      <w:proofErr w:type="spellEnd"/>
      <w:r w:rsidRPr="006979F4">
        <w:rPr>
          <w:color w:val="000000"/>
          <w:sz w:val="28"/>
          <w:szCs w:val="28"/>
          <w:lang w:val="uk-UA"/>
        </w:rPr>
        <w:t xml:space="preserve">. </w:t>
      </w:r>
      <w:proofErr w:type="spellStart"/>
      <w:r w:rsidRPr="006979F4">
        <w:rPr>
          <w:color w:val="000000"/>
          <w:sz w:val="28"/>
          <w:szCs w:val="28"/>
          <w:lang w:val="uk-UA"/>
        </w:rPr>
        <w:t>Certification</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export</w:t>
      </w:r>
      <w:proofErr w:type="spellEnd"/>
      <w:r w:rsidRPr="006979F4">
        <w:rPr>
          <w:color w:val="000000"/>
          <w:sz w:val="28"/>
          <w:szCs w:val="28"/>
          <w:lang w:val="uk-UA"/>
        </w:rPr>
        <w:t xml:space="preserve"> </w:t>
      </w:r>
      <w:proofErr w:type="spellStart"/>
      <w:r w:rsidRPr="006979F4">
        <w:rPr>
          <w:color w:val="000000"/>
          <w:sz w:val="28"/>
          <w:szCs w:val="28"/>
          <w:lang w:val="uk-UA"/>
        </w:rPr>
        <w:t>goods</w:t>
      </w:r>
      <w:proofErr w:type="spellEnd"/>
      <w:r w:rsidRPr="006979F4">
        <w:rPr>
          <w:color w:val="000000"/>
          <w:sz w:val="28"/>
          <w:szCs w:val="28"/>
          <w:lang w:val="uk-UA"/>
        </w:rPr>
        <w:t xml:space="preserve">. </w:t>
      </w:r>
      <w:proofErr w:type="spellStart"/>
      <w:r w:rsidRPr="006979F4">
        <w:rPr>
          <w:color w:val="000000"/>
          <w:sz w:val="28"/>
          <w:szCs w:val="28"/>
          <w:lang w:val="uk-UA"/>
        </w:rPr>
        <w:t>Currency</w:t>
      </w:r>
      <w:proofErr w:type="spellEnd"/>
      <w:r w:rsidRPr="006979F4">
        <w:rPr>
          <w:color w:val="000000"/>
          <w:sz w:val="28"/>
          <w:szCs w:val="28"/>
          <w:lang w:val="uk-UA"/>
        </w:rPr>
        <w:t xml:space="preserve"> </w:t>
      </w:r>
      <w:proofErr w:type="spellStart"/>
      <w:r w:rsidRPr="006979F4">
        <w:rPr>
          <w:color w:val="000000"/>
          <w:sz w:val="28"/>
          <w:szCs w:val="28"/>
          <w:lang w:val="uk-UA"/>
        </w:rPr>
        <w:t>regulation</w:t>
      </w:r>
      <w:proofErr w:type="spellEnd"/>
      <w:r w:rsidRPr="006979F4">
        <w:rPr>
          <w:color w:val="000000"/>
          <w:sz w:val="28"/>
          <w:szCs w:val="28"/>
          <w:lang w:val="uk-UA"/>
        </w:rPr>
        <w:t xml:space="preserve"> </w:t>
      </w:r>
      <w:proofErr w:type="spellStart"/>
      <w:r w:rsidRPr="006979F4">
        <w:rPr>
          <w:color w:val="000000"/>
          <w:sz w:val="28"/>
          <w:szCs w:val="28"/>
          <w:lang w:val="uk-UA"/>
        </w:rPr>
        <w:t>and</w:t>
      </w:r>
      <w:proofErr w:type="spellEnd"/>
      <w:r w:rsidRPr="006979F4">
        <w:rPr>
          <w:color w:val="000000"/>
          <w:sz w:val="28"/>
          <w:szCs w:val="28"/>
          <w:lang w:val="uk-UA"/>
        </w:rPr>
        <w:t xml:space="preserve"> </w:t>
      </w:r>
      <w:proofErr w:type="spellStart"/>
      <w:r w:rsidRPr="006979F4">
        <w:rPr>
          <w:color w:val="000000"/>
          <w:sz w:val="28"/>
          <w:szCs w:val="28"/>
          <w:lang w:val="uk-UA"/>
        </w:rPr>
        <w:t>banking</w:t>
      </w:r>
      <w:proofErr w:type="spellEnd"/>
      <w:r w:rsidRPr="006979F4">
        <w:rPr>
          <w:color w:val="000000"/>
          <w:sz w:val="28"/>
          <w:szCs w:val="28"/>
          <w:lang w:val="uk-UA"/>
        </w:rPr>
        <w:t xml:space="preserve"> </w:t>
      </w:r>
      <w:proofErr w:type="spellStart"/>
      <w:r w:rsidRPr="006979F4">
        <w:rPr>
          <w:color w:val="000000"/>
          <w:sz w:val="28"/>
          <w:szCs w:val="28"/>
          <w:lang w:val="uk-UA"/>
        </w:rPr>
        <w:t>services</w:t>
      </w:r>
      <w:proofErr w:type="spellEnd"/>
      <w:r w:rsidRPr="006979F4">
        <w:rPr>
          <w:color w:val="000000"/>
          <w:sz w:val="28"/>
          <w:szCs w:val="28"/>
          <w:lang w:val="uk-UA"/>
        </w:rPr>
        <w:t xml:space="preserve"> </w:t>
      </w:r>
      <w:proofErr w:type="spellStart"/>
      <w:r w:rsidRPr="006979F4">
        <w:rPr>
          <w:color w:val="000000"/>
          <w:sz w:val="28"/>
          <w:szCs w:val="28"/>
          <w:lang w:val="uk-UA"/>
        </w:rPr>
        <w:t>for</w:t>
      </w:r>
      <w:proofErr w:type="spellEnd"/>
      <w:r w:rsidRPr="006979F4">
        <w:rPr>
          <w:color w:val="000000"/>
          <w:sz w:val="28"/>
          <w:szCs w:val="28"/>
          <w:lang w:val="uk-UA"/>
        </w:rPr>
        <w:t xml:space="preserve"> </w:t>
      </w:r>
      <w:proofErr w:type="spellStart"/>
      <w:r w:rsidRPr="006979F4">
        <w:rPr>
          <w:color w:val="000000"/>
          <w:sz w:val="28"/>
          <w:szCs w:val="28"/>
          <w:lang w:val="uk-UA"/>
        </w:rPr>
        <w:t>export</w:t>
      </w:r>
      <w:proofErr w:type="spellEnd"/>
      <w:r w:rsidRPr="006979F4">
        <w:rPr>
          <w:color w:val="000000"/>
          <w:sz w:val="28"/>
          <w:szCs w:val="28"/>
          <w:lang w:val="uk-UA"/>
        </w:rPr>
        <w:t xml:space="preserve"> </w:t>
      </w:r>
      <w:proofErr w:type="spellStart"/>
      <w:r w:rsidRPr="006979F4">
        <w:rPr>
          <w:color w:val="000000"/>
          <w:sz w:val="28"/>
          <w:szCs w:val="28"/>
          <w:lang w:val="uk-UA"/>
        </w:rPr>
        <w:t>operations</w:t>
      </w:r>
      <w:proofErr w:type="spellEnd"/>
      <w:r w:rsidRPr="006979F4">
        <w:rPr>
          <w:color w:val="000000"/>
          <w:sz w:val="28"/>
          <w:szCs w:val="28"/>
          <w:lang w:val="uk-UA"/>
        </w:rPr>
        <w:t xml:space="preserve">. </w:t>
      </w:r>
      <w:proofErr w:type="spellStart"/>
      <w:r w:rsidRPr="006979F4">
        <w:rPr>
          <w:color w:val="000000"/>
          <w:sz w:val="28"/>
          <w:szCs w:val="28"/>
          <w:lang w:val="uk-UA"/>
        </w:rPr>
        <w:t>Management</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exogenous</w:t>
      </w:r>
      <w:proofErr w:type="spellEnd"/>
      <w:r w:rsidRPr="006979F4">
        <w:rPr>
          <w:color w:val="000000"/>
          <w:sz w:val="28"/>
          <w:szCs w:val="28"/>
          <w:lang w:val="uk-UA"/>
        </w:rPr>
        <w:t xml:space="preserve"> </w:t>
      </w:r>
      <w:proofErr w:type="spellStart"/>
      <w:r w:rsidRPr="006979F4">
        <w:rPr>
          <w:color w:val="000000"/>
          <w:sz w:val="28"/>
          <w:szCs w:val="28"/>
          <w:lang w:val="uk-UA"/>
        </w:rPr>
        <w:t>and</w:t>
      </w:r>
      <w:proofErr w:type="spellEnd"/>
      <w:r w:rsidRPr="006979F4">
        <w:rPr>
          <w:color w:val="000000"/>
          <w:sz w:val="28"/>
          <w:szCs w:val="28"/>
          <w:lang w:val="uk-UA"/>
        </w:rPr>
        <w:t xml:space="preserve"> </w:t>
      </w:r>
      <w:proofErr w:type="spellStart"/>
      <w:r w:rsidRPr="006979F4">
        <w:rPr>
          <w:color w:val="000000"/>
          <w:sz w:val="28"/>
          <w:szCs w:val="28"/>
          <w:lang w:val="uk-UA"/>
        </w:rPr>
        <w:t>endogenous</w:t>
      </w:r>
      <w:proofErr w:type="spellEnd"/>
      <w:r w:rsidRPr="006979F4">
        <w:rPr>
          <w:color w:val="000000"/>
          <w:sz w:val="28"/>
          <w:szCs w:val="28"/>
          <w:lang w:val="uk-UA"/>
        </w:rPr>
        <w:t xml:space="preserve"> </w:t>
      </w:r>
      <w:proofErr w:type="spellStart"/>
      <w:r w:rsidRPr="006979F4">
        <w:rPr>
          <w:color w:val="000000"/>
          <w:sz w:val="28"/>
          <w:szCs w:val="28"/>
          <w:lang w:val="uk-UA"/>
        </w:rPr>
        <w:t>risks</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the</w:t>
      </w:r>
      <w:proofErr w:type="spellEnd"/>
      <w:r w:rsidRPr="006979F4">
        <w:rPr>
          <w:color w:val="000000"/>
          <w:sz w:val="28"/>
          <w:szCs w:val="28"/>
          <w:lang w:val="uk-UA"/>
        </w:rPr>
        <w:t xml:space="preserve"> </w:t>
      </w:r>
      <w:proofErr w:type="spellStart"/>
      <w:r w:rsidRPr="006979F4">
        <w:rPr>
          <w:color w:val="000000"/>
          <w:sz w:val="28"/>
          <w:szCs w:val="28"/>
          <w:lang w:val="uk-UA"/>
        </w:rPr>
        <w:t>exporter</w:t>
      </w:r>
      <w:proofErr w:type="spellEnd"/>
      <w:r w:rsidRPr="006979F4">
        <w:rPr>
          <w:color w:val="000000"/>
          <w:sz w:val="28"/>
          <w:szCs w:val="28"/>
          <w:lang w:val="uk-UA"/>
        </w:rPr>
        <w:t xml:space="preserve">. </w:t>
      </w:r>
      <w:proofErr w:type="spellStart"/>
      <w:r w:rsidRPr="006979F4">
        <w:rPr>
          <w:color w:val="000000"/>
          <w:sz w:val="28"/>
          <w:szCs w:val="28"/>
          <w:lang w:val="uk-UA"/>
        </w:rPr>
        <w:t>Management</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effectiveness</w:t>
      </w:r>
      <w:proofErr w:type="spellEnd"/>
      <w:r w:rsidRPr="006979F4">
        <w:rPr>
          <w:color w:val="000000"/>
          <w:sz w:val="28"/>
          <w:szCs w:val="28"/>
          <w:lang w:val="uk-UA"/>
        </w:rPr>
        <w:t xml:space="preserve"> </w:t>
      </w:r>
      <w:proofErr w:type="spellStart"/>
      <w:r w:rsidRPr="006979F4">
        <w:rPr>
          <w:color w:val="000000"/>
          <w:sz w:val="28"/>
          <w:szCs w:val="28"/>
          <w:lang w:val="uk-UA"/>
        </w:rPr>
        <w:t>and</w:t>
      </w:r>
      <w:proofErr w:type="spellEnd"/>
      <w:r w:rsidRPr="006979F4">
        <w:rPr>
          <w:color w:val="000000"/>
          <w:sz w:val="28"/>
          <w:szCs w:val="28"/>
          <w:lang w:val="uk-UA"/>
        </w:rPr>
        <w:t xml:space="preserve"> </w:t>
      </w:r>
      <w:proofErr w:type="spellStart"/>
      <w:r w:rsidRPr="006979F4">
        <w:rPr>
          <w:color w:val="000000"/>
          <w:sz w:val="28"/>
          <w:szCs w:val="28"/>
          <w:lang w:val="uk-UA"/>
        </w:rPr>
        <w:t>efficiency</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export</w:t>
      </w:r>
      <w:proofErr w:type="spellEnd"/>
      <w:r w:rsidRPr="006979F4">
        <w:rPr>
          <w:color w:val="000000"/>
          <w:sz w:val="28"/>
          <w:szCs w:val="28"/>
          <w:lang w:val="uk-UA"/>
        </w:rPr>
        <w:t xml:space="preserve"> </w:t>
      </w:r>
      <w:proofErr w:type="spellStart"/>
      <w:r w:rsidRPr="006979F4">
        <w:rPr>
          <w:color w:val="000000"/>
          <w:sz w:val="28"/>
          <w:szCs w:val="28"/>
          <w:lang w:val="uk-UA"/>
        </w:rPr>
        <w:t>operations</w:t>
      </w:r>
      <w:proofErr w:type="spellEnd"/>
      <w:r w:rsidRPr="006979F4">
        <w:rPr>
          <w:color w:val="000000"/>
          <w:sz w:val="28"/>
          <w:szCs w:val="28"/>
          <w:lang w:val="uk-UA"/>
        </w:rPr>
        <w:t xml:space="preserve">. </w:t>
      </w:r>
      <w:proofErr w:type="spellStart"/>
      <w:r w:rsidRPr="006979F4">
        <w:rPr>
          <w:color w:val="000000"/>
          <w:sz w:val="28"/>
          <w:szCs w:val="28"/>
          <w:lang w:val="uk-UA"/>
        </w:rPr>
        <w:t>Peculiarities</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export</w:t>
      </w:r>
      <w:proofErr w:type="spellEnd"/>
      <w:r w:rsidRPr="006979F4">
        <w:rPr>
          <w:color w:val="000000"/>
          <w:sz w:val="28"/>
          <w:szCs w:val="28"/>
          <w:lang w:val="uk-UA"/>
        </w:rPr>
        <w:t xml:space="preserve"> </w:t>
      </w:r>
      <w:proofErr w:type="spellStart"/>
      <w:r w:rsidRPr="006979F4">
        <w:rPr>
          <w:color w:val="000000"/>
          <w:sz w:val="28"/>
          <w:szCs w:val="28"/>
          <w:lang w:val="uk-UA"/>
        </w:rPr>
        <w:t>organization</w:t>
      </w:r>
      <w:proofErr w:type="spellEnd"/>
      <w:r w:rsidRPr="006979F4">
        <w:rPr>
          <w:color w:val="000000"/>
          <w:sz w:val="28"/>
          <w:szCs w:val="28"/>
          <w:lang w:val="uk-UA"/>
        </w:rPr>
        <w:t xml:space="preserve"> </w:t>
      </w:r>
      <w:proofErr w:type="spellStart"/>
      <w:r w:rsidRPr="006979F4">
        <w:rPr>
          <w:color w:val="000000"/>
          <w:sz w:val="28"/>
          <w:szCs w:val="28"/>
          <w:lang w:val="uk-UA"/>
        </w:rPr>
        <w:t>to</w:t>
      </w:r>
      <w:proofErr w:type="spellEnd"/>
      <w:r w:rsidRPr="006979F4">
        <w:rPr>
          <w:color w:val="000000"/>
          <w:sz w:val="28"/>
          <w:szCs w:val="28"/>
          <w:lang w:val="uk-UA"/>
        </w:rPr>
        <w:t xml:space="preserve"> EU </w:t>
      </w:r>
      <w:proofErr w:type="spellStart"/>
      <w:r w:rsidRPr="006979F4">
        <w:rPr>
          <w:color w:val="000000"/>
          <w:sz w:val="28"/>
          <w:szCs w:val="28"/>
          <w:lang w:val="uk-UA"/>
        </w:rPr>
        <w:t>countries</w:t>
      </w:r>
      <w:proofErr w:type="spellEnd"/>
      <w:r w:rsidRPr="006979F4">
        <w:rPr>
          <w:color w:val="000000"/>
          <w:sz w:val="28"/>
          <w:szCs w:val="28"/>
          <w:lang w:val="uk-UA"/>
        </w:rPr>
        <w:t xml:space="preserve">, </w:t>
      </w:r>
      <w:proofErr w:type="spellStart"/>
      <w:r w:rsidRPr="006979F4">
        <w:rPr>
          <w:color w:val="000000"/>
          <w:sz w:val="28"/>
          <w:szCs w:val="28"/>
          <w:lang w:val="uk-UA"/>
        </w:rPr>
        <w:t>Canada</w:t>
      </w:r>
      <w:proofErr w:type="spellEnd"/>
      <w:r w:rsidRPr="006979F4">
        <w:rPr>
          <w:color w:val="000000"/>
          <w:sz w:val="28"/>
          <w:szCs w:val="28"/>
          <w:lang w:val="uk-UA"/>
        </w:rPr>
        <w:t xml:space="preserve">, </w:t>
      </w:r>
      <w:proofErr w:type="spellStart"/>
      <w:r w:rsidRPr="006979F4">
        <w:rPr>
          <w:color w:val="000000"/>
          <w:sz w:val="28"/>
          <w:szCs w:val="28"/>
          <w:lang w:val="uk-UA"/>
        </w:rPr>
        <w:t>Israel</w:t>
      </w:r>
      <w:proofErr w:type="spellEnd"/>
      <w:r w:rsidRPr="006979F4">
        <w:rPr>
          <w:color w:val="000000"/>
          <w:sz w:val="28"/>
          <w:szCs w:val="28"/>
          <w:lang w:val="uk-UA"/>
        </w:rPr>
        <w:t>, USA.</w:t>
      </w:r>
    </w:p>
    <w:p w14:paraId="06C83A6B" w14:textId="77777777" w:rsidR="006979F4" w:rsidRPr="006979F4" w:rsidRDefault="006979F4" w:rsidP="006979F4">
      <w:pPr>
        <w:jc w:val="both"/>
        <w:rPr>
          <w:color w:val="000000"/>
          <w:sz w:val="28"/>
          <w:szCs w:val="28"/>
          <w:lang w:val="uk-UA"/>
        </w:rPr>
      </w:pPr>
      <w:proofErr w:type="spellStart"/>
      <w:r w:rsidRPr="006979F4">
        <w:rPr>
          <w:color w:val="000000"/>
          <w:sz w:val="28"/>
          <w:szCs w:val="28"/>
          <w:lang w:val="uk-UA"/>
        </w:rPr>
        <w:t>Recommended</w:t>
      </w:r>
      <w:proofErr w:type="spellEnd"/>
      <w:r w:rsidRPr="006979F4">
        <w:rPr>
          <w:color w:val="000000"/>
          <w:sz w:val="28"/>
          <w:szCs w:val="28"/>
          <w:lang w:val="uk-UA"/>
        </w:rPr>
        <w:t xml:space="preserve"> </w:t>
      </w:r>
      <w:proofErr w:type="spellStart"/>
      <w:r w:rsidRPr="006979F4">
        <w:rPr>
          <w:color w:val="000000"/>
          <w:sz w:val="28"/>
          <w:szCs w:val="28"/>
          <w:lang w:val="uk-UA"/>
        </w:rPr>
        <w:t>sources</w:t>
      </w:r>
      <w:proofErr w:type="spellEnd"/>
      <w:r w:rsidRPr="006979F4">
        <w:rPr>
          <w:color w:val="000000"/>
          <w:sz w:val="28"/>
          <w:szCs w:val="28"/>
          <w:lang w:val="uk-UA"/>
        </w:rPr>
        <w:t xml:space="preserve"> </w:t>
      </w:r>
      <w:proofErr w:type="spellStart"/>
      <w:r w:rsidRPr="006979F4">
        <w:rPr>
          <w:color w:val="000000"/>
          <w:sz w:val="28"/>
          <w:szCs w:val="28"/>
          <w:lang w:val="uk-UA"/>
        </w:rPr>
        <w:t>and</w:t>
      </w:r>
      <w:proofErr w:type="spellEnd"/>
      <w:r w:rsidRPr="006979F4">
        <w:rPr>
          <w:color w:val="000000"/>
          <w:sz w:val="28"/>
          <w:szCs w:val="28"/>
          <w:lang w:val="uk-UA"/>
        </w:rPr>
        <w:t xml:space="preserve"> </w:t>
      </w:r>
      <w:proofErr w:type="spellStart"/>
      <w:r w:rsidRPr="006979F4">
        <w:rPr>
          <w:color w:val="000000"/>
          <w:sz w:val="28"/>
          <w:szCs w:val="28"/>
          <w:lang w:val="uk-UA"/>
        </w:rPr>
        <w:t>other</w:t>
      </w:r>
      <w:proofErr w:type="spellEnd"/>
      <w:r w:rsidRPr="006979F4">
        <w:rPr>
          <w:color w:val="000000"/>
          <w:sz w:val="28"/>
          <w:szCs w:val="28"/>
          <w:lang w:val="uk-UA"/>
        </w:rPr>
        <w:t xml:space="preserve"> </w:t>
      </w:r>
      <w:proofErr w:type="spellStart"/>
      <w:r w:rsidRPr="006979F4">
        <w:rPr>
          <w:color w:val="000000"/>
          <w:sz w:val="28"/>
          <w:szCs w:val="28"/>
          <w:lang w:val="uk-UA"/>
        </w:rPr>
        <w:t>learning</w:t>
      </w:r>
      <w:proofErr w:type="spellEnd"/>
      <w:r w:rsidRPr="006979F4">
        <w:rPr>
          <w:color w:val="000000"/>
          <w:sz w:val="28"/>
          <w:szCs w:val="28"/>
          <w:lang w:val="uk-UA"/>
        </w:rPr>
        <w:t xml:space="preserve"> </w:t>
      </w:r>
      <w:proofErr w:type="spellStart"/>
      <w:r w:rsidRPr="006979F4">
        <w:rPr>
          <w:color w:val="000000"/>
          <w:sz w:val="28"/>
          <w:szCs w:val="28"/>
          <w:lang w:val="uk-UA"/>
        </w:rPr>
        <w:t>resources</w:t>
      </w:r>
      <w:proofErr w:type="spellEnd"/>
      <w:r w:rsidRPr="006979F4">
        <w:rPr>
          <w:color w:val="000000"/>
          <w:sz w:val="28"/>
          <w:szCs w:val="28"/>
          <w:lang w:val="uk-UA"/>
        </w:rPr>
        <w:t>/</w:t>
      </w:r>
      <w:proofErr w:type="spellStart"/>
      <w:r w:rsidRPr="006979F4">
        <w:rPr>
          <w:color w:val="000000"/>
          <w:sz w:val="28"/>
          <w:szCs w:val="28"/>
          <w:lang w:val="uk-UA"/>
        </w:rPr>
        <w:t>tools</w:t>
      </w:r>
      <w:proofErr w:type="spellEnd"/>
      <w:r w:rsidRPr="006979F4">
        <w:rPr>
          <w:color w:val="000000"/>
          <w:sz w:val="28"/>
          <w:szCs w:val="28"/>
          <w:lang w:val="uk-UA"/>
        </w:rPr>
        <w:t>.</w:t>
      </w:r>
    </w:p>
    <w:p w14:paraId="4A75BE29" w14:textId="77777777" w:rsidR="006979F4" w:rsidRPr="006979F4" w:rsidRDefault="006979F4" w:rsidP="006979F4">
      <w:pPr>
        <w:jc w:val="both"/>
        <w:rPr>
          <w:color w:val="000000"/>
          <w:sz w:val="28"/>
          <w:szCs w:val="28"/>
          <w:lang w:val="uk-UA"/>
        </w:rPr>
      </w:pPr>
      <w:r w:rsidRPr="006979F4">
        <w:rPr>
          <w:color w:val="000000"/>
          <w:sz w:val="28"/>
          <w:szCs w:val="28"/>
          <w:lang w:val="uk-UA"/>
        </w:rPr>
        <w:t xml:space="preserve">1. </w:t>
      </w:r>
      <w:proofErr w:type="spellStart"/>
      <w:r w:rsidRPr="006979F4">
        <w:rPr>
          <w:color w:val="000000"/>
          <w:sz w:val="28"/>
          <w:szCs w:val="28"/>
          <w:lang w:val="uk-UA"/>
        </w:rPr>
        <w:t>Foreign</w:t>
      </w:r>
      <w:proofErr w:type="spellEnd"/>
      <w:r w:rsidRPr="006979F4">
        <w:rPr>
          <w:color w:val="000000"/>
          <w:sz w:val="28"/>
          <w:szCs w:val="28"/>
          <w:lang w:val="uk-UA"/>
        </w:rPr>
        <w:t xml:space="preserve"> </w:t>
      </w:r>
      <w:proofErr w:type="spellStart"/>
      <w:r w:rsidRPr="006979F4">
        <w:rPr>
          <w:color w:val="000000"/>
          <w:sz w:val="28"/>
          <w:szCs w:val="28"/>
          <w:lang w:val="uk-UA"/>
        </w:rPr>
        <w:t>economic</w:t>
      </w:r>
      <w:proofErr w:type="spellEnd"/>
      <w:r w:rsidRPr="006979F4">
        <w:rPr>
          <w:color w:val="000000"/>
          <w:sz w:val="28"/>
          <w:szCs w:val="28"/>
          <w:lang w:val="uk-UA"/>
        </w:rPr>
        <w:t xml:space="preserve"> </w:t>
      </w:r>
      <w:proofErr w:type="spellStart"/>
      <w:r w:rsidRPr="006979F4">
        <w:rPr>
          <w:color w:val="000000"/>
          <w:sz w:val="28"/>
          <w:szCs w:val="28"/>
          <w:lang w:val="uk-UA"/>
        </w:rPr>
        <w:t>activity</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the</w:t>
      </w:r>
      <w:proofErr w:type="spellEnd"/>
      <w:r w:rsidRPr="006979F4">
        <w:rPr>
          <w:color w:val="000000"/>
          <w:sz w:val="28"/>
          <w:szCs w:val="28"/>
          <w:lang w:val="uk-UA"/>
        </w:rPr>
        <w:t xml:space="preserve"> </w:t>
      </w:r>
      <w:proofErr w:type="spellStart"/>
      <w:r w:rsidRPr="006979F4">
        <w:rPr>
          <w:color w:val="000000"/>
          <w:sz w:val="28"/>
          <w:szCs w:val="28"/>
          <w:lang w:val="uk-UA"/>
        </w:rPr>
        <w:t>enterprise</w:t>
      </w:r>
      <w:proofErr w:type="spellEnd"/>
      <w:r w:rsidRPr="006979F4">
        <w:rPr>
          <w:color w:val="000000"/>
          <w:sz w:val="28"/>
          <w:szCs w:val="28"/>
          <w:lang w:val="uk-UA"/>
        </w:rPr>
        <w:t xml:space="preserve">: </w:t>
      </w:r>
      <w:proofErr w:type="spellStart"/>
      <w:r w:rsidRPr="006979F4">
        <w:rPr>
          <w:color w:val="000000"/>
          <w:sz w:val="28"/>
          <w:szCs w:val="28"/>
          <w:lang w:val="uk-UA"/>
        </w:rPr>
        <w:t>sub</w:t>
      </w:r>
      <w:proofErr w:type="spellEnd"/>
      <w:r w:rsidRPr="006979F4">
        <w:rPr>
          <w:color w:val="000000"/>
          <w:sz w:val="28"/>
          <w:szCs w:val="28"/>
          <w:lang w:val="uk-UA"/>
        </w:rPr>
        <w:t xml:space="preserve">. / </w:t>
      </w:r>
      <w:proofErr w:type="spellStart"/>
      <w:r w:rsidRPr="006979F4">
        <w:rPr>
          <w:color w:val="000000"/>
          <w:sz w:val="28"/>
          <w:szCs w:val="28"/>
          <w:lang w:val="uk-UA"/>
        </w:rPr>
        <w:t>Yu</w:t>
      </w:r>
      <w:proofErr w:type="spellEnd"/>
      <w:r w:rsidRPr="006979F4">
        <w:rPr>
          <w:color w:val="000000"/>
          <w:sz w:val="28"/>
          <w:szCs w:val="28"/>
          <w:lang w:val="uk-UA"/>
        </w:rPr>
        <w:t xml:space="preserve">. </w:t>
      </w:r>
      <w:proofErr w:type="spellStart"/>
      <w:r w:rsidRPr="006979F4">
        <w:rPr>
          <w:color w:val="000000"/>
          <w:sz w:val="28"/>
          <w:szCs w:val="28"/>
          <w:lang w:val="uk-UA"/>
        </w:rPr>
        <w:t>Kozak</w:t>
      </w:r>
      <w:proofErr w:type="spellEnd"/>
      <w:r w:rsidRPr="006979F4">
        <w:rPr>
          <w:color w:val="000000"/>
          <w:sz w:val="28"/>
          <w:szCs w:val="28"/>
          <w:lang w:val="uk-UA"/>
        </w:rPr>
        <w:t xml:space="preserve">, O. </w:t>
      </w:r>
      <w:proofErr w:type="spellStart"/>
      <w:r w:rsidRPr="006979F4">
        <w:rPr>
          <w:color w:val="000000"/>
          <w:sz w:val="28"/>
          <w:szCs w:val="28"/>
          <w:lang w:val="uk-UA"/>
        </w:rPr>
        <w:t>Sukach</w:t>
      </w:r>
      <w:proofErr w:type="spellEnd"/>
      <w:r w:rsidRPr="006979F4">
        <w:rPr>
          <w:color w:val="000000"/>
          <w:sz w:val="28"/>
          <w:szCs w:val="28"/>
          <w:lang w:val="uk-UA"/>
        </w:rPr>
        <w:t xml:space="preserve">, D. </w:t>
      </w:r>
      <w:proofErr w:type="spellStart"/>
      <w:r w:rsidRPr="006979F4">
        <w:rPr>
          <w:color w:val="000000"/>
          <w:sz w:val="28"/>
          <w:szCs w:val="28"/>
          <w:lang w:val="uk-UA"/>
        </w:rPr>
        <w:t>Burlachenko</w:t>
      </w:r>
      <w:proofErr w:type="spellEnd"/>
      <w:r w:rsidRPr="006979F4">
        <w:rPr>
          <w:color w:val="000000"/>
          <w:sz w:val="28"/>
          <w:szCs w:val="28"/>
          <w:lang w:val="uk-UA"/>
        </w:rPr>
        <w:t xml:space="preserve">. - K.: </w:t>
      </w:r>
      <w:proofErr w:type="spellStart"/>
      <w:r w:rsidRPr="006979F4">
        <w:rPr>
          <w:color w:val="000000"/>
          <w:sz w:val="28"/>
          <w:szCs w:val="28"/>
          <w:lang w:val="uk-UA"/>
        </w:rPr>
        <w:t>TsNL</w:t>
      </w:r>
      <w:proofErr w:type="spellEnd"/>
      <w:r w:rsidRPr="006979F4">
        <w:rPr>
          <w:color w:val="000000"/>
          <w:sz w:val="28"/>
          <w:szCs w:val="28"/>
          <w:lang w:val="uk-UA"/>
        </w:rPr>
        <w:t>, 2020. - 268 p.</w:t>
      </w:r>
    </w:p>
    <w:p w14:paraId="220D19F1" w14:textId="77777777" w:rsidR="006979F4" w:rsidRPr="006979F4" w:rsidRDefault="006979F4" w:rsidP="006979F4">
      <w:pPr>
        <w:jc w:val="both"/>
        <w:rPr>
          <w:color w:val="000000"/>
          <w:sz w:val="28"/>
          <w:szCs w:val="28"/>
          <w:lang w:val="uk-UA"/>
        </w:rPr>
      </w:pPr>
      <w:r w:rsidRPr="006979F4">
        <w:rPr>
          <w:color w:val="000000"/>
          <w:sz w:val="28"/>
          <w:szCs w:val="28"/>
          <w:lang w:val="uk-UA"/>
        </w:rPr>
        <w:lastRenderedPageBreak/>
        <w:t xml:space="preserve">2. </w:t>
      </w:r>
      <w:proofErr w:type="spellStart"/>
      <w:r w:rsidRPr="006979F4">
        <w:rPr>
          <w:color w:val="000000"/>
          <w:sz w:val="28"/>
          <w:szCs w:val="28"/>
          <w:lang w:val="uk-UA"/>
        </w:rPr>
        <w:t>Incoterms</w:t>
      </w:r>
      <w:proofErr w:type="spellEnd"/>
      <w:r w:rsidRPr="006979F4">
        <w:rPr>
          <w:color w:val="000000"/>
          <w:sz w:val="28"/>
          <w:szCs w:val="28"/>
          <w:lang w:val="uk-UA"/>
        </w:rPr>
        <w:t xml:space="preserve"> 2020. ICC </w:t>
      </w:r>
      <w:proofErr w:type="spellStart"/>
      <w:r w:rsidRPr="006979F4">
        <w:rPr>
          <w:color w:val="000000"/>
          <w:sz w:val="28"/>
          <w:szCs w:val="28"/>
          <w:lang w:val="uk-UA"/>
        </w:rPr>
        <w:t>Rules</w:t>
      </w:r>
      <w:proofErr w:type="spellEnd"/>
      <w:r w:rsidRPr="006979F4">
        <w:rPr>
          <w:color w:val="000000"/>
          <w:sz w:val="28"/>
          <w:szCs w:val="28"/>
          <w:lang w:val="uk-UA"/>
        </w:rPr>
        <w:t xml:space="preserve"> </w:t>
      </w:r>
      <w:proofErr w:type="spellStart"/>
      <w:r w:rsidRPr="006979F4">
        <w:rPr>
          <w:color w:val="000000"/>
          <w:sz w:val="28"/>
          <w:szCs w:val="28"/>
          <w:lang w:val="uk-UA"/>
        </w:rPr>
        <w:t>using</w:t>
      </w:r>
      <w:proofErr w:type="spellEnd"/>
      <w:r w:rsidRPr="006979F4">
        <w:rPr>
          <w:color w:val="000000"/>
          <w:sz w:val="28"/>
          <w:szCs w:val="28"/>
          <w:lang w:val="uk-UA"/>
        </w:rPr>
        <w:t xml:space="preserve"> </w:t>
      </w:r>
      <w:proofErr w:type="spellStart"/>
      <w:r w:rsidRPr="006979F4">
        <w:rPr>
          <w:color w:val="000000"/>
          <w:sz w:val="28"/>
          <w:szCs w:val="28"/>
          <w:lang w:val="uk-UA"/>
        </w:rPr>
        <w:t>terms</w:t>
      </w:r>
      <w:proofErr w:type="spellEnd"/>
      <w:r w:rsidRPr="006979F4">
        <w:rPr>
          <w:color w:val="000000"/>
          <w:sz w:val="28"/>
          <w:szCs w:val="28"/>
          <w:lang w:val="uk-UA"/>
        </w:rPr>
        <w:t xml:space="preserve"> </w:t>
      </w:r>
      <w:proofErr w:type="spellStart"/>
      <w:r w:rsidRPr="006979F4">
        <w:rPr>
          <w:color w:val="000000"/>
          <w:sz w:val="28"/>
          <w:szCs w:val="28"/>
          <w:lang w:val="uk-UA"/>
        </w:rPr>
        <w:t>for</w:t>
      </w:r>
      <w:proofErr w:type="spellEnd"/>
      <w:r w:rsidRPr="006979F4">
        <w:rPr>
          <w:color w:val="000000"/>
          <w:sz w:val="28"/>
          <w:szCs w:val="28"/>
          <w:lang w:val="uk-UA"/>
        </w:rPr>
        <w:t xml:space="preserve"> </w:t>
      </w:r>
      <w:proofErr w:type="spellStart"/>
      <w:r w:rsidRPr="006979F4">
        <w:rPr>
          <w:color w:val="000000"/>
          <w:sz w:val="28"/>
          <w:szCs w:val="28"/>
          <w:lang w:val="uk-UA"/>
        </w:rPr>
        <w:t>domestic</w:t>
      </w:r>
      <w:proofErr w:type="spellEnd"/>
      <w:r w:rsidRPr="006979F4">
        <w:rPr>
          <w:color w:val="000000"/>
          <w:sz w:val="28"/>
          <w:szCs w:val="28"/>
          <w:lang w:val="uk-UA"/>
        </w:rPr>
        <w:t xml:space="preserve"> </w:t>
      </w:r>
      <w:proofErr w:type="spellStart"/>
      <w:r w:rsidRPr="006979F4">
        <w:rPr>
          <w:color w:val="000000"/>
          <w:sz w:val="28"/>
          <w:szCs w:val="28"/>
          <w:lang w:val="uk-UA"/>
        </w:rPr>
        <w:t>and</w:t>
      </w:r>
      <w:proofErr w:type="spellEnd"/>
      <w:r w:rsidRPr="006979F4">
        <w:rPr>
          <w:color w:val="000000"/>
          <w:sz w:val="28"/>
          <w:szCs w:val="28"/>
          <w:lang w:val="uk-UA"/>
        </w:rPr>
        <w:t xml:space="preserve"> </w:t>
      </w:r>
      <w:proofErr w:type="spellStart"/>
      <w:r w:rsidRPr="006979F4">
        <w:rPr>
          <w:color w:val="000000"/>
          <w:sz w:val="28"/>
          <w:szCs w:val="28"/>
          <w:lang w:val="uk-UA"/>
        </w:rPr>
        <w:t>international</w:t>
      </w:r>
      <w:proofErr w:type="spellEnd"/>
      <w:r w:rsidRPr="006979F4">
        <w:rPr>
          <w:color w:val="000000"/>
          <w:sz w:val="28"/>
          <w:szCs w:val="28"/>
          <w:lang w:val="uk-UA"/>
        </w:rPr>
        <w:t xml:space="preserve"> </w:t>
      </w:r>
      <w:proofErr w:type="spellStart"/>
      <w:r w:rsidRPr="006979F4">
        <w:rPr>
          <w:color w:val="000000"/>
          <w:sz w:val="28"/>
          <w:szCs w:val="28"/>
          <w:lang w:val="uk-UA"/>
        </w:rPr>
        <w:t>trade</w:t>
      </w:r>
      <w:proofErr w:type="spellEnd"/>
      <w:r w:rsidRPr="006979F4">
        <w:rPr>
          <w:color w:val="000000"/>
          <w:sz w:val="28"/>
          <w:szCs w:val="28"/>
          <w:lang w:val="uk-UA"/>
        </w:rPr>
        <w:t xml:space="preserve"> /ICC </w:t>
      </w:r>
      <w:proofErr w:type="spellStart"/>
      <w:r w:rsidRPr="006979F4">
        <w:rPr>
          <w:color w:val="000000"/>
          <w:sz w:val="28"/>
          <w:szCs w:val="28"/>
          <w:lang w:val="uk-UA"/>
        </w:rPr>
        <w:t>Ukraine</w:t>
      </w:r>
      <w:proofErr w:type="spellEnd"/>
      <w:r w:rsidRPr="006979F4">
        <w:rPr>
          <w:color w:val="000000"/>
          <w:sz w:val="28"/>
          <w:szCs w:val="28"/>
          <w:lang w:val="uk-UA"/>
        </w:rPr>
        <w:t>. - K., 2019. - 392 p.</w:t>
      </w:r>
    </w:p>
    <w:p w14:paraId="6BA8ED5E" w14:textId="77777777" w:rsidR="006979F4" w:rsidRPr="006979F4" w:rsidRDefault="006979F4" w:rsidP="006979F4">
      <w:pPr>
        <w:jc w:val="both"/>
        <w:rPr>
          <w:color w:val="000000"/>
          <w:sz w:val="28"/>
          <w:szCs w:val="28"/>
          <w:lang w:val="uk-UA"/>
        </w:rPr>
      </w:pPr>
      <w:r w:rsidRPr="006979F4">
        <w:rPr>
          <w:color w:val="000000"/>
          <w:sz w:val="28"/>
          <w:szCs w:val="28"/>
          <w:lang w:val="uk-UA"/>
        </w:rPr>
        <w:t xml:space="preserve">3. O. P. </w:t>
      </w:r>
      <w:proofErr w:type="spellStart"/>
      <w:r w:rsidRPr="006979F4">
        <w:rPr>
          <w:color w:val="000000"/>
          <w:sz w:val="28"/>
          <w:szCs w:val="28"/>
          <w:lang w:val="uk-UA"/>
        </w:rPr>
        <w:t>Grebelnyk</w:t>
      </w:r>
      <w:proofErr w:type="spellEnd"/>
      <w:r w:rsidRPr="006979F4">
        <w:rPr>
          <w:color w:val="000000"/>
          <w:sz w:val="28"/>
          <w:szCs w:val="28"/>
          <w:lang w:val="uk-UA"/>
        </w:rPr>
        <w:t xml:space="preserve"> </w:t>
      </w:r>
      <w:proofErr w:type="spellStart"/>
      <w:r w:rsidRPr="006979F4">
        <w:rPr>
          <w:color w:val="000000"/>
          <w:sz w:val="28"/>
          <w:szCs w:val="28"/>
          <w:lang w:val="uk-UA"/>
        </w:rPr>
        <w:t>Fundamentals</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foreign</w:t>
      </w:r>
      <w:proofErr w:type="spellEnd"/>
      <w:r w:rsidRPr="006979F4">
        <w:rPr>
          <w:color w:val="000000"/>
          <w:sz w:val="28"/>
          <w:szCs w:val="28"/>
          <w:lang w:val="uk-UA"/>
        </w:rPr>
        <w:t xml:space="preserve"> </w:t>
      </w:r>
      <w:proofErr w:type="spellStart"/>
      <w:r w:rsidRPr="006979F4">
        <w:rPr>
          <w:color w:val="000000"/>
          <w:sz w:val="28"/>
          <w:szCs w:val="28"/>
          <w:lang w:val="uk-UA"/>
        </w:rPr>
        <w:t>economic</w:t>
      </w:r>
      <w:proofErr w:type="spellEnd"/>
      <w:r w:rsidRPr="006979F4">
        <w:rPr>
          <w:color w:val="000000"/>
          <w:sz w:val="28"/>
          <w:szCs w:val="28"/>
          <w:lang w:val="uk-UA"/>
        </w:rPr>
        <w:t xml:space="preserve"> </w:t>
      </w:r>
      <w:proofErr w:type="spellStart"/>
      <w:r w:rsidRPr="006979F4">
        <w:rPr>
          <w:color w:val="000000"/>
          <w:sz w:val="28"/>
          <w:szCs w:val="28"/>
          <w:lang w:val="uk-UA"/>
        </w:rPr>
        <w:t>activity</w:t>
      </w:r>
      <w:proofErr w:type="spellEnd"/>
      <w:r w:rsidRPr="006979F4">
        <w:rPr>
          <w:color w:val="000000"/>
          <w:sz w:val="28"/>
          <w:szCs w:val="28"/>
          <w:lang w:val="uk-UA"/>
        </w:rPr>
        <w:t xml:space="preserve">: </w:t>
      </w:r>
      <w:proofErr w:type="spellStart"/>
      <w:r w:rsidRPr="006979F4">
        <w:rPr>
          <w:color w:val="000000"/>
          <w:sz w:val="28"/>
          <w:szCs w:val="28"/>
          <w:lang w:val="uk-UA"/>
        </w:rPr>
        <w:t>textbook</w:t>
      </w:r>
      <w:proofErr w:type="spellEnd"/>
      <w:r w:rsidRPr="006979F4">
        <w:rPr>
          <w:color w:val="000000"/>
          <w:sz w:val="28"/>
          <w:szCs w:val="28"/>
          <w:lang w:val="uk-UA"/>
        </w:rPr>
        <w:t xml:space="preserve"> / O. P. </w:t>
      </w:r>
      <w:proofErr w:type="spellStart"/>
      <w:r w:rsidRPr="006979F4">
        <w:rPr>
          <w:color w:val="000000"/>
          <w:sz w:val="28"/>
          <w:szCs w:val="28"/>
          <w:lang w:val="uk-UA"/>
        </w:rPr>
        <w:t>Grebelnyk</w:t>
      </w:r>
      <w:proofErr w:type="spellEnd"/>
      <w:r w:rsidRPr="006979F4">
        <w:rPr>
          <w:color w:val="000000"/>
          <w:sz w:val="28"/>
          <w:szCs w:val="28"/>
          <w:lang w:val="uk-UA"/>
        </w:rPr>
        <w:t xml:space="preserve">. – 5th </w:t>
      </w:r>
      <w:proofErr w:type="spellStart"/>
      <w:r w:rsidRPr="006979F4">
        <w:rPr>
          <w:color w:val="000000"/>
          <w:sz w:val="28"/>
          <w:szCs w:val="28"/>
          <w:lang w:val="uk-UA"/>
        </w:rPr>
        <w:t>ed</w:t>
      </w:r>
      <w:proofErr w:type="spellEnd"/>
      <w:r w:rsidRPr="006979F4">
        <w:rPr>
          <w:color w:val="000000"/>
          <w:sz w:val="28"/>
          <w:szCs w:val="28"/>
          <w:lang w:val="uk-UA"/>
        </w:rPr>
        <w:t xml:space="preserve">., </w:t>
      </w:r>
      <w:proofErr w:type="spellStart"/>
      <w:r w:rsidRPr="006979F4">
        <w:rPr>
          <w:color w:val="000000"/>
          <w:sz w:val="28"/>
          <w:szCs w:val="28"/>
          <w:lang w:val="uk-UA"/>
        </w:rPr>
        <w:t>revision</w:t>
      </w:r>
      <w:proofErr w:type="spellEnd"/>
      <w:r w:rsidRPr="006979F4">
        <w:rPr>
          <w:color w:val="000000"/>
          <w:sz w:val="28"/>
          <w:szCs w:val="28"/>
          <w:lang w:val="uk-UA"/>
        </w:rPr>
        <w:t xml:space="preserve">. </w:t>
      </w:r>
      <w:proofErr w:type="spellStart"/>
      <w:r w:rsidRPr="006979F4">
        <w:rPr>
          <w:color w:val="000000"/>
          <w:sz w:val="28"/>
          <w:szCs w:val="28"/>
          <w:lang w:val="uk-UA"/>
        </w:rPr>
        <w:t>and</w:t>
      </w:r>
      <w:proofErr w:type="spellEnd"/>
      <w:r w:rsidRPr="006979F4">
        <w:rPr>
          <w:color w:val="000000"/>
          <w:sz w:val="28"/>
          <w:szCs w:val="28"/>
          <w:lang w:val="uk-UA"/>
        </w:rPr>
        <w:t xml:space="preserve"> </w:t>
      </w:r>
      <w:proofErr w:type="spellStart"/>
      <w:r w:rsidRPr="006979F4">
        <w:rPr>
          <w:color w:val="000000"/>
          <w:sz w:val="28"/>
          <w:szCs w:val="28"/>
          <w:lang w:val="uk-UA"/>
        </w:rPr>
        <w:t>added</w:t>
      </w:r>
      <w:proofErr w:type="spellEnd"/>
      <w:r w:rsidRPr="006979F4">
        <w:rPr>
          <w:color w:val="000000"/>
          <w:sz w:val="28"/>
          <w:szCs w:val="28"/>
          <w:lang w:val="uk-UA"/>
        </w:rPr>
        <w:t xml:space="preserve"> ; SFS </w:t>
      </w:r>
      <w:proofErr w:type="spellStart"/>
      <w:r w:rsidRPr="006979F4">
        <w:rPr>
          <w:color w:val="000000"/>
          <w:sz w:val="28"/>
          <w:szCs w:val="28"/>
          <w:lang w:val="uk-UA"/>
        </w:rPr>
        <w:t>University</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Ukraine</w:t>
      </w:r>
      <w:proofErr w:type="spellEnd"/>
      <w:r w:rsidRPr="006979F4">
        <w:rPr>
          <w:color w:val="000000"/>
          <w:sz w:val="28"/>
          <w:szCs w:val="28"/>
          <w:lang w:val="uk-UA"/>
        </w:rPr>
        <w:t xml:space="preserve">. – </w:t>
      </w:r>
      <w:proofErr w:type="spellStart"/>
      <w:r w:rsidRPr="006979F4">
        <w:rPr>
          <w:color w:val="000000"/>
          <w:sz w:val="28"/>
          <w:szCs w:val="28"/>
          <w:lang w:val="uk-UA"/>
        </w:rPr>
        <w:t>Irpin</w:t>
      </w:r>
      <w:proofErr w:type="spellEnd"/>
      <w:r w:rsidRPr="006979F4">
        <w:rPr>
          <w:color w:val="000000"/>
          <w:sz w:val="28"/>
          <w:szCs w:val="28"/>
          <w:lang w:val="uk-UA"/>
        </w:rPr>
        <w:t>: 2019. 410 p.</w:t>
      </w:r>
    </w:p>
    <w:p w14:paraId="4AA71F8A" w14:textId="77777777" w:rsidR="006979F4" w:rsidRPr="006979F4" w:rsidRDefault="006979F4" w:rsidP="006979F4">
      <w:pPr>
        <w:jc w:val="both"/>
        <w:rPr>
          <w:color w:val="000000"/>
          <w:sz w:val="28"/>
          <w:szCs w:val="28"/>
          <w:lang w:val="uk-UA"/>
        </w:rPr>
      </w:pPr>
      <w:proofErr w:type="spellStart"/>
      <w:r w:rsidRPr="006979F4">
        <w:rPr>
          <w:color w:val="000000"/>
          <w:sz w:val="28"/>
          <w:szCs w:val="28"/>
          <w:lang w:val="uk-UA"/>
        </w:rPr>
        <w:t>Planned</w:t>
      </w:r>
      <w:proofErr w:type="spellEnd"/>
      <w:r w:rsidRPr="006979F4">
        <w:rPr>
          <w:color w:val="000000"/>
          <w:sz w:val="28"/>
          <w:szCs w:val="28"/>
          <w:lang w:val="uk-UA"/>
        </w:rPr>
        <w:t xml:space="preserve"> </w:t>
      </w:r>
      <w:proofErr w:type="spellStart"/>
      <w:r w:rsidRPr="006979F4">
        <w:rPr>
          <w:color w:val="000000"/>
          <w:sz w:val="28"/>
          <w:szCs w:val="28"/>
          <w:lang w:val="uk-UA"/>
        </w:rPr>
        <w:t>educational</w:t>
      </w:r>
      <w:proofErr w:type="spellEnd"/>
      <w:r w:rsidRPr="006979F4">
        <w:rPr>
          <w:color w:val="000000"/>
          <w:sz w:val="28"/>
          <w:szCs w:val="28"/>
          <w:lang w:val="uk-UA"/>
        </w:rPr>
        <w:t xml:space="preserve"> </w:t>
      </w:r>
      <w:proofErr w:type="spellStart"/>
      <w:r w:rsidRPr="006979F4">
        <w:rPr>
          <w:color w:val="000000"/>
          <w:sz w:val="28"/>
          <w:szCs w:val="28"/>
          <w:lang w:val="uk-UA"/>
        </w:rPr>
        <w:t>activities</w:t>
      </w:r>
      <w:proofErr w:type="spellEnd"/>
      <w:r w:rsidRPr="006979F4">
        <w:rPr>
          <w:color w:val="000000"/>
          <w:sz w:val="28"/>
          <w:szCs w:val="28"/>
          <w:lang w:val="uk-UA"/>
        </w:rPr>
        <w:t xml:space="preserve"> </w:t>
      </w:r>
      <w:proofErr w:type="spellStart"/>
      <w:r w:rsidRPr="006979F4">
        <w:rPr>
          <w:color w:val="000000"/>
          <w:sz w:val="28"/>
          <w:szCs w:val="28"/>
          <w:lang w:val="uk-UA"/>
        </w:rPr>
        <w:t>and</w:t>
      </w:r>
      <w:proofErr w:type="spellEnd"/>
      <w:r w:rsidRPr="006979F4">
        <w:rPr>
          <w:color w:val="000000"/>
          <w:sz w:val="28"/>
          <w:szCs w:val="28"/>
          <w:lang w:val="uk-UA"/>
        </w:rPr>
        <w:t xml:space="preserve"> </w:t>
      </w:r>
      <w:proofErr w:type="spellStart"/>
      <w:r w:rsidRPr="006979F4">
        <w:rPr>
          <w:color w:val="000000"/>
          <w:sz w:val="28"/>
          <w:szCs w:val="28"/>
          <w:lang w:val="uk-UA"/>
        </w:rPr>
        <w:t>teaching</w:t>
      </w:r>
      <w:proofErr w:type="spellEnd"/>
      <w:r w:rsidRPr="006979F4">
        <w:rPr>
          <w:color w:val="000000"/>
          <w:sz w:val="28"/>
          <w:szCs w:val="28"/>
          <w:lang w:val="uk-UA"/>
        </w:rPr>
        <w:t xml:space="preserve"> </w:t>
      </w:r>
      <w:proofErr w:type="spellStart"/>
      <w:r w:rsidRPr="006979F4">
        <w:rPr>
          <w:color w:val="000000"/>
          <w:sz w:val="28"/>
          <w:szCs w:val="28"/>
          <w:lang w:val="uk-UA"/>
        </w:rPr>
        <w:t>methods</w:t>
      </w:r>
      <w:proofErr w:type="spellEnd"/>
      <w:r w:rsidRPr="006979F4">
        <w:rPr>
          <w:color w:val="000000"/>
          <w:sz w:val="28"/>
          <w:szCs w:val="28"/>
          <w:lang w:val="uk-UA"/>
        </w:rPr>
        <w:t xml:space="preserve">. </w:t>
      </w:r>
      <w:proofErr w:type="spellStart"/>
      <w:r w:rsidRPr="006979F4">
        <w:rPr>
          <w:color w:val="000000"/>
          <w:sz w:val="28"/>
          <w:szCs w:val="28"/>
          <w:lang w:val="uk-UA"/>
        </w:rPr>
        <w:t>Lectures</w:t>
      </w:r>
      <w:proofErr w:type="spellEnd"/>
      <w:r w:rsidRPr="006979F4">
        <w:rPr>
          <w:color w:val="000000"/>
          <w:sz w:val="28"/>
          <w:szCs w:val="28"/>
          <w:lang w:val="uk-UA"/>
        </w:rPr>
        <w:t xml:space="preserve"> (</w:t>
      </w:r>
      <w:proofErr w:type="spellStart"/>
      <w:r w:rsidRPr="006979F4">
        <w:rPr>
          <w:color w:val="000000"/>
          <w:sz w:val="28"/>
          <w:szCs w:val="28"/>
          <w:lang w:val="uk-UA"/>
        </w:rPr>
        <w:t>visualization</w:t>
      </w:r>
      <w:proofErr w:type="spellEnd"/>
      <w:r w:rsidRPr="006979F4">
        <w:rPr>
          <w:color w:val="000000"/>
          <w:sz w:val="28"/>
          <w:szCs w:val="28"/>
          <w:lang w:val="uk-UA"/>
        </w:rPr>
        <w:t xml:space="preserve"> </w:t>
      </w:r>
      <w:proofErr w:type="spellStart"/>
      <w:r w:rsidRPr="006979F4">
        <w:rPr>
          <w:color w:val="000000"/>
          <w:sz w:val="28"/>
          <w:szCs w:val="28"/>
          <w:lang w:val="uk-UA"/>
        </w:rPr>
        <w:t>lectures</w:t>
      </w:r>
      <w:proofErr w:type="spellEnd"/>
      <w:r w:rsidRPr="006979F4">
        <w:rPr>
          <w:color w:val="000000"/>
          <w:sz w:val="28"/>
          <w:szCs w:val="28"/>
          <w:lang w:val="uk-UA"/>
        </w:rPr>
        <w:t xml:space="preserve">, </w:t>
      </w:r>
      <w:proofErr w:type="spellStart"/>
      <w:r w:rsidRPr="006979F4">
        <w:rPr>
          <w:color w:val="000000"/>
          <w:sz w:val="28"/>
          <w:szCs w:val="28"/>
          <w:lang w:val="uk-UA"/>
        </w:rPr>
        <w:t>consultation</w:t>
      </w:r>
      <w:proofErr w:type="spellEnd"/>
      <w:r w:rsidRPr="006979F4">
        <w:rPr>
          <w:color w:val="000000"/>
          <w:sz w:val="28"/>
          <w:szCs w:val="28"/>
          <w:lang w:val="uk-UA"/>
        </w:rPr>
        <w:t xml:space="preserve"> </w:t>
      </w:r>
      <w:proofErr w:type="spellStart"/>
      <w:r w:rsidRPr="006979F4">
        <w:rPr>
          <w:color w:val="000000"/>
          <w:sz w:val="28"/>
          <w:szCs w:val="28"/>
          <w:lang w:val="uk-UA"/>
        </w:rPr>
        <w:t>lectures</w:t>
      </w:r>
      <w:proofErr w:type="spellEnd"/>
      <w:r w:rsidRPr="006979F4">
        <w:rPr>
          <w:color w:val="000000"/>
          <w:sz w:val="28"/>
          <w:szCs w:val="28"/>
          <w:lang w:val="uk-UA"/>
        </w:rPr>
        <w:t xml:space="preserve">, </w:t>
      </w:r>
      <w:proofErr w:type="spellStart"/>
      <w:r w:rsidRPr="006979F4">
        <w:rPr>
          <w:color w:val="000000"/>
          <w:sz w:val="28"/>
          <w:szCs w:val="28"/>
          <w:lang w:val="uk-UA"/>
        </w:rPr>
        <w:t>problem</w:t>
      </w:r>
      <w:proofErr w:type="spellEnd"/>
      <w:r w:rsidRPr="006979F4">
        <w:rPr>
          <w:color w:val="000000"/>
          <w:sz w:val="28"/>
          <w:szCs w:val="28"/>
          <w:lang w:val="uk-UA"/>
        </w:rPr>
        <w:t xml:space="preserve"> </w:t>
      </w:r>
      <w:proofErr w:type="spellStart"/>
      <w:r w:rsidRPr="006979F4">
        <w:rPr>
          <w:color w:val="000000"/>
          <w:sz w:val="28"/>
          <w:szCs w:val="28"/>
          <w:lang w:val="uk-UA"/>
        </w:rPr>
        <w:t>lectures</w:t>
      </w:r>
      <w:proofErr w:type="spellEnd"/>
      <w:r w:rsidRPr="006979F4">
        <w:rPr>
          <w:color w:val="000000"/>
          <w:sz w:val="28"/>
          <w:szCs w:val="28"/>
          <w:lang w:val="uk-UA"/>
        </w:rPr>
        <w:t xml:space="preserve">), </w:t>
      </w:r>
      <w:proofErr w:type="spellStart"/>
      <w:r w:rsidRPr="006979F4">
        <w:rPr>
          <w:color w:val="000000"/>
          <w:sz w:val="28"/>
          <w:szCs w:val="28"/>
          <w:lang w:val="uk-UA"/>
        </w:rPr>
        <w:t>practical</w:t>
      </w:r>
      <w:proofErr w:type="spellEnd"/>
      <w:r w:rsidRPr="006979F4">
        <w:rPr>
          <w:color w:val="000000"/>
          <w:sz w:val="28"/>
          <w:szCs w:val="28"/>
          <w:lang w:val="uk-UA"/>
        </w:rPr>
        <w:t xml:space="preserve"> </w:t>
      </w:r>
      <w:proofErr w:type="spellStart"/>
      <w:r w:rsidRPr="006979F4">
        <w:rPr>
          <w:color w:val="000000"/>
          <w:sz w:val="28"/>
          <w:szCs w:val="28"/>
          <w:lang w:val="uk-UA"/>
        </w:rPr>
        <w:t>classes</w:t>
      </w:r>
      <w:proofErr w:type="spellEnd"/>
      <w:r w:rsidRPr="006979F4">
        <w:rPr>
          <w:color w:val="000000"/>
          <w:sz w:val="28"/>
          <w:szCs w:val="28"/>
          <w:lang w:val="uk-UA"/>
        </w:rPr>
        <w:t xml:space="preserve"> (</w:t>
      </w:r>
      <w:proofErr w:type="spellStart"/>
      <w:r w:rsidRPr="006979F4">
        <w:rPr>
          <w:color w:val="000000"/>
          <w:sz w:val="28"/>
          <w:szCs w:val="28"/>
          <w:lang w:val="uk-UA"/>
        </w:rPr>
        <w:t>interactive</w:t>
      </w:r>
      <w:proofErr w:type="spellEnd"/>
      <w:r w:rsidRPr="006979F4">
        <w:rPr>
          <w:color w:val="000000"/>
          <w:sz w:val="28"/>
          <w:szCs w:val="28"/>
          <w:lang w:val="uk-UA"/>
        </w:rPr>
        <w:t xml:space="preserve"> </w:t>
      </w:r>
      <w:proofErr w:type="spellStart"/>
      <w:r w:rsidRPr="006979F4">
        <w:rPr>
          <w:color w:val="000000"/>
          <w:sz w:val="28"/>
          <w:szCs w:val="28"/>
          <w:lang w:val="uk-UA"/>
        </w:rPr>
        <w:t>forms</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classes</w:t>
      </w:r>
      <w:proofErr w:type="spellEnd"/>
      <w:r w:rsidRPr="006979F4">
        <w:rPr>
          <w:color w:val="000000"/>
          <w:sz w:val="28"/>
          <w:szCs w:val="28"/>
          <w:lang w:val="uk-UA"/>
        </w:rPr>
        <w:t xml:space="preserve"> </w:t>
      </w:r>
      <w:proofErr w:type="spellStart"/>
      <w:r w:rsidRPr="006979F4">
        <w:rPr>
          <w:color w:val="000000"/>
          <w:sz w:val="28"/>
          <w:szCs w:val="28"/>
          <w:lang w:val="uk-UA"/>
        </w:rPr>
        <w:t>using</w:t>
      </w:r>
      <w:proofErr w:type="spellEnd"/>
      <w:r w:rsidRPr="006979F4">
        <w:rPr>
          <w:color w:val="000000"/>
          <w:sz w:val="28"/>
          <w:szCs w:val="28"/>
          <w:lang w:val="uk-UA"/>
        </w:rPr>
        <w:t xml:space="preserve"> </w:t>
      </w:r>
      <w:proofErr w:type="spellStart"/>
      <w:r w:rsidRPr="006979F4">
        <w:rPr>
          <w:color w:val="000000"/>
          <w:sz w:val="28"/>
          <w:szCs w:val="28"/>
          <w:lang w:val="uk-UA"/>
        </w:rPr>
        <w:t>elements</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a </w:t>
      </w:r>
      <w:proofErr w:type="spellStart"/>
      <w:r w:rsidRPr="006979F4">
        <w:rPr>
          <w:color w:val="000000"/>
          <w:sz w:val="28"/>
          <w:szCs w:val="28"/>
          <w:lang w:val="uk-UA"/>
        </w:rPr>
        <w:t>business</w:t>
      </w:r>
      <w:proofErr w:type="spellEnd"/>
      <w:r w:rsidRPr="006979F4">
        <w:rPr>
          <w:color w:val="000000"/>
          <w:sz w:val="28"/>
          <w:szCs w:val="28"/>
          <w:lang w:val="uk-UA"/>
        </w:rPr>
        <w:t xml:space="preserve"> </w:t>
      </w:r>
      <w:proofErr w:type="spellStart"/>
      <w:r w:rsidRPr="006979F4">
        <w:rPr>
          <w:color w:val="000000"/>
          <w:sz w:val="28"/>
          <w:szCs w:val="28"/>
          <w:lang w:val="uk-UA"/>
        </w:rPr>
        <w:t>game</w:t>
      </w:r>
      <w:proofErr w:type="spellEnd"/>
      <w:r w:rsidRPr="006979F4">
        <w:rPr>
          <w:color w:val="000000"/>
          <w:sz w:val="28"/>
          <w:szCs w:val="28"/>
          <w:lang w:val="uk-UA"/>
        </w:rPr>
        <w:t xml:space="preserve">, </w:t>
      </w:r>
      <w:proofErr w:type="spellStart"/>
      <w:r w:rsidRPr="006979F4">
        <w:rPr>
          <w:color w:val="000000"/>
          <w:sz w:val="28"/>
          <w:szCs w:val="28"/>
          <w:lang w:val="uk-UA"/>
        </w:rPr>
        <w:t>storytelling</w:t>
      </w:r>
      <w:proofErr w:type="spellEnd"/>
      <w:r w:rsidRPr="006979F4">
        <w:rPr>
          <w:color w:val="000000"/>
          <w:sz w:val="28"/>
          <w:szCs w:val="28"/>
          <w:lang w:val="uk-UA"/>
        </w:rPr>
        <w:t xml:space="preserve">, </w:t>
      </w:r>
      <w:proofErr w:type="spellStart"/>
      <w:r w:rsidRPr="006979F4">
        <w:rPr>
          <w:color w:val="000000"/>
          <w:sz w:val="28"/>
          <w:szCs w:val="28"/>
          <w:lang w:val="uk-UA"/>
        </w:rPr>
        <w:t>case</w:t>
      </w:r>
      <w:proofErr w:type="spellEnd"/>
      <w:r w:rsidRPr="006979F4">
        <w:rPr>
          <w:color w:val="000000"/>
          <w:sz w:val="28"/>
          <w:szCs w:val="28"/>
          <w:lang w:val="uk-UA"/>
        </w:rPr>
        <w:t xml:space="preserve"> </w:t>
      </w:r>
      <w:proofErr w:type="spellStart"/>
      <w:r w:rsidRPr="006979F4">
        <w:rPr>
          <w:color w:val="000000"/>
          <w:sz w:val="28"/>
          <w:szCs w:val="28"/>
          <w:lang w:val="uk-UA"/>
        </w:rPr>
        <w:t>method</w:t>
      </w:r>
      <w:proofErr w:type="spellEnd"/>
      <w:r w:rsidRPr="006979F4">
        <w:rPr>
          <w:color w:val="000000"/>
          <w:sz w:val="28"/>
          <w:szCs w:val="28"/>
          <w:lang w:val="uk-UA"/>
        </w:rPr>
        <w:t xml:space="preserve">, </w:t>
      </w:r>
      <w:proofErr w:type="spellStart"/>
      <w:r w:rsidRPr="006979F4">
        <w:rPr>
          <w:color w:val="000000"/>
          <w:sz w:val="28"/>
          <w:szCs w:val="28"/>
          <w:lang w:val="uk-UA"/>
        </w:rPr>
        <w:t>work</w:t>
      </w:r>
      <w:proofErr w:type="spellEnd"/>
      <w:r w:rsidRPr="006979F4">
        <w:rPr>
          <w:color w:val="000000"/>
          <w:sz w:val="28"/>
          <w:szCs w:val="28"/>
          <w:lang w:val="uk-UA"/>
        </w:rPr>
        <w:t xml:space="preserve"> </w:t>
      </w:r>
      <w:proofErr w:type="spellStart"/>
      <w:r w:rsidRPr="006979F4">
        <w:rPr>
          <w:color w:val="000000"/>
          <w:sz w:val="28"/>
          <w:szCs w:val="28"/>
          <w:lang w:val="uk-UA"/>
        </w:rPr>
        <w:t>in</w:t>
      </w:r>
      <w:proofErr w:type="spellEnd"/>
      <w:r w:rsidRPr="006979F4">
        <w:rPr>
          <w:color w:val="000000"/>
          <w:sz w:val="28"/>
          <w:szCs w:val="28"/>
          <w:lang w:val="uk-UA"/>
        </w:rPr>
        <w:t xml:space="preserve"> </w:t>
      </w:r>
      <w:proofErr w:type="spellStart"/>
      <w:r w:rsidRPr="006979F4">
        <w:rPr>
          <w:color w:val="000000"/>
          <w:sz w:val="28"/>
          <w:szCs w:val="28"/>
          <w:lang w:val="uk-UA"/>
        </w:rPr>
        <w:t>small</w:t>
      </w:r>
      <w:proofErr w:type="spellEnd"/>
      <w:r w:rsidRPr="006979F4">
        <w:rPr>
          <w:color w:val="000000"/>
          <w:sz w:val="28"/>
          <w:szCs w:val="28"/>
          <w:lang w:val="uk-UA"/>
        </w:rPr>
        <w:t xml:space="preserve"> </w:t>
      </w:r>
      <w:proofErr w:type="spellStart"/>
      <w:r w:rsidRPr="006979F4">
        <w:rPr>
          <w:color w:val="000000"/>
          <w:sz w:val="28"/>
          <w:szCs w:val="28"/>
          <w:lang w:val="uk-UA"/>
        </w:rPr>
        <w:t>groups</w:t>
      </w:r>
      <w:proofErr w:type="spellEnd"/>
      <w:r w:rsidRPr="006979F4">
        <w:rPr>
          <w:color w:val="000000"/>
          <w:sz w:val="28"/>
          <w:szCs w:val="28"/>
          <w:lang w:val="uk-UA"/>
        </w:rPr>
        <w:t xml:space="preserve">, </w:t>
      </w:r>
      <w:proofErr w:type="spellStart"/>
      <w:r w:rsidRPr="006979F4">
        <w:rPr>
          <w:color w:val="000000"/>
          <w:sz w:val="28"/>
          <w:szCs w:val="28"/>
          <w:lang w:val="uk-UA"/>
        </w:rPr>
        <w:t>use</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QD Professional, MD Office </w:t>
      </w:r>
      <w:proofErr w:type="spellStart"/>
      <w:r w:rsidRPr="006979F4">
        <w:rPr>
          <w:color w:val="000000"/>
          <w:sz w:val="28"/>
          <w:szCs w:val="28"/>
          <w:lang w:val="uk-UA"/>
        </w:rPr>
        <w:t>software</w:t>
      </w:r>
      <w:proofErr w:type="spellEnd"/>
      <w:r w:rsidRPr="006979F4">
        <w:rPr>
          <w:color w:val="000000"/>
          <w:sz w:val="28"/>
          <w:szCs w:val="28"/>
          <w:lang w:val="uk-UA"/>
        </w:rPr>
        <w:t>).</w:t>
      </w:r>
    </w:p>
    <w:p w14:paraId="0871DCA9" w14:textId="77777777" w:rsidR="006979F4" w:rsidRPr="006979F4" w:rsidRDefault="006979F4" w:rsidP="006979F4">
      <w:pPr>
        <w:jc w:val="both"/>
        <w:rPr>
          <w:color w:val="000000"/>
          <w:sz w:val="28"/>
          <w:szCs w:val="28"/>
          <w:lang w:val="uk-UA"/>
        </w:rPr>
      </w:pPr>
      <w:proofErr w:type="spellStart"/>
      <w:r w:rsidRPr="006979F4">
        <w:rPr>
          <w:color w:val="000000"/>
          <w:sz w:val="28"/>
          <w:szCs w:val="28"/>
          <w:lang w:val="uk-UA"/>
        </w:rPr>
        <w:t>Evaluation</w:t>
      </w:r>
      <w:proofErr w:type="spellEnd"/>
      <w:r w:rsidRPr="006979F4">
        <w:rPr>
          <w:color w:val="000000"/>
          <w:sz w:val="28"/>
          <w:szCs w:val="28"/>
          <w:lang w:val="uk-UA"/>
        </w:rPr>
        <w:t xml:space="preserve"> </w:t>
      </w:r>
      <w:proofErr w:type="spellStart"/>
      <w:r w:rsidRPr="006979F4">
        <w:rPr>
          <w:color w:val="000000"/>
          <w:sz w:val="28"/>
          <w:szCs w:val="28"/>
          <w:lang w:val="uk-UA"/>
        </w:rPr>
        <w:t>methods</w:t>
      </w:r>
      <w:proofErr w:type="spellEnd"/>
      <w:r w:rsidRPr="006979F4">
        <w:rPr>
          <w:color w:val="000000"/>
          <w:sz w:val="28"/>
          <w:szCs w:val="28"/>
          <w:lang w:val="uk-UA"/>
        </w:rPr>
        <w:t>:</w:t>
      </w:r>
    </w:p>
    <w:p w14:paraId="132AE59C" w14:textId="77777777" w:rsidR="006979F4" w:rsidRPr="006979F4" w:rsidRDefault="006979F4" w:rsidP="006979F4">
      <w:pPr>
        <w:jc w:val="both"/>
        <w:rPr>
          <w:color w:val="000000"/>
          <w:sz w:val="28"/>
          <w:szCs w:val="28"/>
          <w:lang w:val="uk-UA"/>
        </w:rPr>
      </w:pPr>
      <w:r w:rsidRPr="006979F4">
        <w:rPr>
          <w:color w:val="000000"/>
          <w:sz w:val="28"/>
          <w:szCs w:val="28"/>
          <w:lang w:val="uk-UA"/>
        </w:rPr>
        <w:t xml:space="preserve">– </w:t>
      </w:r>
      <w:proofErr w:type="spellStart"/>
      <w:r w:rsidRPr="006979F4">
        <w:rPr>
          <w:color w:val="000000"/>
          <w:sz w:val="28"/>
          <w:szCs w:val="28"/>
          <w:lang w:val="uk-UA"/>
        </w:rPr>
        <w:t>current</w:t>
      </w:r>
      <w:proofErr w:type="spellEnd"/>
      <w:r w:rsidRPr="006979F4">
        <w:rPr>
          <w:color w:val="000000"/>
          <w:sz w:val="28"/>
          <w:szCs w:val="28"/>
          <w:lang w:val="uk-UA"/>
        </w:rPr>
        <w:t xml:space="preserve"> </w:t>
      </w:r>
      <w:proofErr w:type="spellStart"/>
      <w:r w:rsidRPr="006979F4">
        <w:rPr>
          <w:color w:val="000000"/>
          <w:sz w:val="28"/>
          <w:szCs w:val="28"/>
          <w:lang w:val="uk-UA"/>
        </w:rPr>
        <w:t>control</w:t>
      </w:r>
      <w:proofErr w:type="spellEnd"/>
      <w:r w:rsidRPr="006979F4">
        <w:rPr>
          <w:color w:val="000000"/>
          <w:sz w:val="28"/>
          <w:szCs w:val="28"/>
          <w:lang w:val="uk-UA"/>
        </w:rPr>
        <w:t xml:space="preserve"> (</w:t>
      </w:r>
      <w:proofErr w:type="spellStart"/>
      <w:r w:rsidRPr="006979F4">
        <w:rPr>
          <w:color w:val="000000"/>
          <w:sz w:val="28"/>
          <w:szCs w:val="28"/>
          <w:lang w:val="uk-UA"/>
        </w:rPr>
        <w:t>survey</w:t>
      </w:r>
      <w:proofErr w:type="spellEnd"/>
      <w:r w:rsidRPr="006979F4">
        <w:rPr>
          <w:color w:val="000000"/>
          <w:sz w:val="28"/>
          <w:szCs w:val="28"/>
          <w:lang w:val="uk-UA"/>
        </w:rPr>
        <w:t xml:space="preserve">, </w:t>
      </w:r>
      <w:proofErr w:type="spellStart"/>
      <w:r w:rsidRPr="006979F4">
        <w:rPr>
          <w:color w:val="000000"/>
          <w:sz w:val="28"/>
          <w:szCs w:val="28"/>
          <w:lang w:val="uk-UA"/>
        </w:rPr>
        <w:t>testing</w:t>
      </w:r>
      <w:proofErr w:type="spellEnd"/>
      <w:r w:rsidRPr="006979F4">
        <w:rPr>
          <w:color w:val="000000"/>
          <w:sz w:val="28"/>
          <w:szCs w:val="28"/>
          <w:lang w:val="uk-UA"/>
        </w:rPr>
        <w:t>);</w:t>
      </w:r>
    </w:p>
    <w:p w14:paraId="6FB75D92" w14:textId="77777777" w:rsidR="006979F4" w:rsidRPr="006979F4" w:rsidRDefault="006979F4" w:rsidP="006979F4">
      <w:pPr>
        <w:jc w:val="both"/>
        <w:rPr>
          <w:color w:val="000000"/>
          <w:sz w:val="28"/>
          <w:szCs w:val="28"/>
          <w:lang w:val="uk-UA"/>
        </w:rPr>
      </w:pPr>
      <w:r w:rsidRPr="006979F4">
        <w:rPr>
          <w:color w:val="000000"/>
          <w:sz w:val="28"/>
          <w:szCs w:val="28"/>
          <w:lang w:val="uk-UA"/>
        </w:rPr>
        <w:t xml:space="preserve">- </w:t>
      </w:r>
      <w:proofErr w:type="spellStart"/>
      <w:r w:rsidRPr="006979F4">
        <w:rPr>
          <w:color w:val="000000"/>
          <w:sz w:val="28"/>
          <w:szCs w:val="28"/>
          <w:lang w:val="uk-UA"/>
        </w:rPr>
        <w:t>final</w:t>
      </w:r>
      <w:proofErr w:type="spellEnd"/>
      <w:r w:rsidRPr="006979F4">
        <w:rPr>
          <w:color w:val="000000"/>
          <w:sz w:val="28"/>
          <w:szCs w:val="28"/>
          <w:lang w:val="uk-UA"/>
        </w:rPr>
        <w:t xml:space="preserve"> </w:t>
      </w:r>
      <w:proofErr w:type="spellStart"/>
      <w:r w:rsidRPr="006979F4">
        <w:rPr>
          <w:color w:val="000000"/>
          <w:sz w:val="28"/>
          <w:szCs w:val="28"/>
          <w:lang w:val="uk-UA"/>
        </w:rPr>
        <w:t>control</w:t>
      </w:r>
      <w:proofErr w:type="spellEnd"/>
      <w:r w:rsidRPr="006979F4">
        <w:rPr>
          <w:color w:val="000000"/>
          <w:sz w:val="28"/>
          <w:szCs w:val="28"/>
          <w:lang w:val="uk-UA"/>
        </w:rPr>
        <w:t xml:space="preserve"> (</w:t>
      </w:r>
      <w:proofErr w:type="spellStart"/>
      <w:r w:rsidRPr="006979F4">
        <w:rPr>
          <w:color w:val="000000"/>
          <w:sz w:val="28"/>
          <w:szCs w:val="28"/>
          <w:lang w:val="uk-UA"/>
        </w:rPr>
        <w:t>written</w:t>
      </w:r>
      <w:proofErr w:type="spellEnd"/>
      <w:r w:rsidRPr="006979F4">
        <w:rPr>
          <w:color w:val="000000"/>
          <w:sz w:val="28"/>
          <w:szCs w:val="28"/>
          <w:lang w:val="uk-UA"/>
        </w:rPr>
        <w:t xml:space="preserve"> </w:t>
      </w:r>
      <w:proofErr w:type="spellStart"/>
      <w:r w:rsidRPr="006979F4">
        <w:rPr>
          <w:color w:val="000000"/>
          <w:sz w:val="28"/>
          <w:szCs w:val="28"/>
          <w:lang w:val="uk-UA"/>
        </w:rPr>
        <w:t>exam</w:t>
      </w:r>
      <w:proofErr w:type="spellEnd"/>
      <w:r w:rsidRPr="006979F4">
        <w:rPr>
          <w:color w:val="000000"/>
          <w:sz w:val="28"/>
          <w:szCs w:val="28"/>
          <w:lang w:val="uk-UA"/>
        </w:rPr>
        <w:t>).</w:t>
      </w:r>
    </w:p>
    <w:p w14:paraId="449CE2FD" w14:textId="688DAA50" w:rsidR="003A6EAF" w:rsidRPr="006979F4" w:rsidRDefault="006979F4" w:rsidP="006979F4">
      <w:pPr>
        <w:jc w:val="both"/>
        <w:rPr>
          <w:color w:val="000000"/>
          <w:sz w:val="28"/>
          <w:szCs w:val="28"/>
          <w:lang w:val="uk-UA"/>
        </w:rPr>
      </w:pPr>
      <w:proofErr w:type="spellStart"/>
      <w:r w:rsidRPr="006979F4">
        <w:rPr>
          <w:color w:val="000000"/>
          <w:sz w:val="28"/>
          <w:szCs w:val="28"/>
          <w:lang w:val="uk-UA"/>
        </w:rPr>
        <w:t>Language</w:t>
      </w:r>
      <w:proofErr w:type="spellEnd"/>
      <w:r w:rsidRPr="006979F4">
        <w:rPr>
          <w:color w:val="000000"/>
          <w:sz w:val="28"/>
          <w:szCs w:val="28"/>
          <w:lang w:val="uk-UA"/>
        </w:rPr>
        <w:t xml:space="preserve"> </w:t>
      </w:r>
      <w:proofErr w:type="spellStart"/>
      <w:r w:rsidRPr="006979F4">
        <w:rPr>
          <w:color w:val="000000"/>
          <w:sz w:val="28"/>
          <w:szCs w:val="28"/>
          <w:lang w:val="uk-UA"/>
        </w:rPr>
        <w:t>of</w:t>
      </w:r>
      <w:proofErr w:type="spellEnd"/>
      <w:r w:rsidRPr="006979F4">
        <w:rPr>
          <w:color w:val="000000"/>
          <w:sz w:val="28"/>
          <w:szCs w:val="28"/>
          <w:lang w:val="uk-UA"/>
        </w:rPr>
        <w:t xml:space="preserve"> </w:t>
      </w:r>
      <w:proofErr w:type="spellStart"/>
      <w:r w:rsidRPr="006979F4">
        <w:rPr>
          <w:color w:val="000000"/>
          <w:sz w:val="28"/>
          <w:szCs w:val="28"/>
          <w:lang w:val="uk-UA"/>
        </w:rPr>
        <w:t>learning</w:t>
      </w:r>
      <w:proofErr w:type="spellEnd"/>
      <w:r w:rsidRPr="006979F4">
        <w:rPr>
          <w:color w:val="000000"/>
          <w:sz w:val="28"/>
          <w:szCs w:val="28"/>
          <w:lang w:val="uk-UA"/>
        </w:rPr>
        <w:t xml:space="preserve"> </w:t>
      </w:r>
      <w:proofErr w:type="spellStart"/>
      <w:r w:rsidRPr="006979F4">
        <w:rPr>
          <w:color w:val="000000"/>
          <w:sz w:val="28"/>
          <w:szCs w:val="28"/>
          <w:lang w:val="uk-UA"/>
        </w:rPr>
        <w:t>and</w:t>
      </w:r>
      <w:proofErr w:type="spellEnd"/>
      <w:r w:rsidRPr="006979F4">
        <w:rPr>
          <w:color w:val="000000"/>
          <w:sz w:val="28"/>
          <w:szCs w:val="28"/>
          <w:lang w:val="uk-UA"/>
        </w:rPr>
        <w:t xml:space="preserve"> </w:t>
      </w:r>
      <w:proofErr w:type="spellStart"/>
      <w:r w:rsidRPr="006979F4">
        <w:rPr>
          <w:color w:val="000000"/>
          <w:sz w:val="28"/>
          <w:szCs w:val="28"/>
          <w:lang w:val="uk-UA"/>
        </w:rPr>
        <w:t>teaching</w:t>
      </w:r>
      <w:proofErr w:type="spellEnd"/>
      <w:r w:rsidRPr="006979F4">
        <w:rPr>
          <w:color w:val="000000"/>
          <w:sz w:val="28"/>
          <w:szCs w:val="28"/>
          <w:lang w:val="uk-UA"/>
        </w:rPr>
        <w:t xml:space="preserve">. </w:t>
      </w:r>
      <w:proofErr w:type="spellStart"/>
      <w:r w:rsidRPr="006979F4">
        <w:rPr>
          <w:color w:val="000000"/>
          <w:sz w:val="28"/>
          <w:szCs w:val="28"/>
          <w:lang w:val="uk-UA"/>
        </w:rPr>
        <w:t>Ukrainian</w:t>
      </w:r>
      <w:proofErr w:type="spellEnd"/>
      <w:r w:rsidR="003A6EAF" w:rsidRPr="006979F4">
        <w:rPr>
          <w:color w:val="000000"/>
          <w:sz w:val="28"/>
          <w:szCs w:val="28"/>
          <w:lang w:val="uk-UA"/>
        </w:rPr>
        <w:t>.</w:t>
      </w:r>
    </w:p>
    <w:p w14:paraId="51BCDE33" w14:textId="77777777" w:rsidR="003A6EAF" w:rsidRPr="00DC62FA" w:rsidRDefault="003A6EAF" w:rsidP="00DC62FA">
      <w:pPr>
        <w:rPr>
          <w:sz w:val="28"/>
          <w:szCs w:val="28"/>
          <w:lang w:val="uk-UA"/>
        </w:rPr>
      </w:pPr>
    </w:p>
    <w:p w14:paraId="55A51FA5" w14:textId="00B7CAF6" w:rsidR="003A6EAF" w:rsidRPr="00DC62FA" w:rsidRDefault="003A6EAF" w:rsidP="00DC62FA">
      <w:pPr>
        <w:rPr>
          <w:b/>
          <w:caps/>
          <w:color w:val="000000"/>
          <w:sz w:val="28"/>
          <w:szCs w:val="28"/>
          <w:lang w:val="uk-UA"/>
        </w:rPr>
      </w:pPr>
      <w:r w:rsidRPr="00DC62FA">
        <w:rPr>
          <w:b/>
          <w:caps/>
          <w:color w:val="000000"/>
          <w:sz w:val="28"/>
          <w:szCs w:val="28"/>
          <w:lang w:val="uk-UA"/>
        </w:rPr>
        <w:t xml:space="preserve">23. </w:t>
      </w:r>
      <w:r w:rsidR="006979F4" w:rsidRPr="006979F4">
        <w:rPr>
          <w:b/>
          <w:caps/>
          <w:color w:val="000000"/>
          <w:sz w:val="28"/>
          <w:szCs w:val="28"/>
          <w:lang w:val="uk-UA"/>
        </w:rPr>
        <w:t>PHYSICAL EDUCATION</w:t>
      </w:r>
      <w:r w:rsidRPr="00DC62FA">
        <w:rPr>
          <w:b/>
          <w:caps/>
          <w:color w:val="000000"/>
          <w:sz w:val="28"/>
          <w:szCs w:val="28"/>
          <w:lang w:val="uk-UA"/>
        </w:rPr>
        <w:t>.</w:t>
      </w:r>
    </w:p>
    <w:p w14:paraId="1755AD63" w14:textId="77777777" w:rsidR="006979F4" w:rsidRPr="006979F4" w:rsidRDefault="006979F4" w:rsidP="006979F4">
      <w:pPr>
        <w:autoSpaceDE w:val="0"/>
        <w:autoSpaceDN w:val="0"/>
        <w:adjustRightInd w:val="0"/>
        <w:jc w:val="both"/>
        <w:rPr>
          <w:bCs/>
          <w:noProof/>
          <w:color w:val="000000"/>
          <w:spacing w:val="-4"/>
          <w:sz w:val="28"/>
          <w:szCs w:val="28"/>
          <w:lang w:val="uk-UA"/>
        </w:rPr>
      </w:pPr>
      <w:r w:rsidRPr="006979F4">
        <w:rPr>
          <w:bCs/>
          <w:noProof/>
          <w:color w:val="000000"/>
          <w:spacing w:val="-4"/>
          <w:sz w:val="28"/>
          <w:szCs w:val="28"/>
          <w:lang w:val="uk-UA"/>
        </w:rPr>
        <w:t>Learning outcomes. Providing the necessary amount of knowledge, skills and skills in the use of physical culture and sports to support and strengthen health now and in future work.</w:t>
      </w:r>
    </w:p>
    <w:p w14:paraId="4CE95FE4" w14:textId="77777777" w:rsidR="006979F4" w:rsidRPr="006979F4" w:rsidRDefault="006979F4" w:rsidP="006979F4">
      <w:pPr>
        <w:autoSpaceDE w:val="0"/>
        <w:autoSpaceDN w:val="0"/>
        <w:adjustRightInd w:val="0"/>
        <w:jc w:val="both"/>
        <w:rPr>
          <w:bCs/>
          <w:noProof/>
          <w:color w:val="000000"/>
          <w:spacing w:val="-4"/>
          <w:sz w:val="28"/>
          <w:szCs w:val="28"/>
          <w:lang w:val="uk-UA"/>
        </w:rPr>
      </w:pPr>
      <w:r w:rsidRPr="006979F4">
        <w:rPr>
          <w:bCs/>
          <w:noProof/>
          <w:color w:val="000000"/>
          <w:spacing w:val="-4"/>
          <w:sz w:val="28"/>
          <w:szCs w:val="28"/>
          <w:lang w:val="uk-UA"/>
        </w:rPr>
        <w:t>Mandatory previous academic subjects. "Physical culture" of the level of complete general secondary education.</w:t>
      </w:r>
    </w:p>
    <w:p w14:paraId="30109F1F" w14:textId="77777777" w:rsidR="006979F4" w:rsidRPr="006979F4" w:rsidRDefault="006979F4" w:rsidP="006979F4">
      <w:pPr>
        <w:autoSpaceDE w:val="0"/>
        <w:autoSpaceDN w:val="0"/>
        <w:adjustRightInd w:val="0"/>
        <w:jc w:val="both"/>
        <w:rPr>
          <w:bCs/>
          <w:noProof/>
          <w:color w:val="000000"/>
          <w:spacing w:val="-4"/>
          <w:sz w:val="28"/>
          <w:szCs w:val="28"/>
          <w:lang w:val="uk-UA"/>
        </w:rPr>
      </w:pPr>
      <w:r w:rsidRPr="006979F4">
        <w:rPr>
          <w:bCs/>
          <w:noProof/>
          <w:color w:val="000000"/>
          <w:spacing w:val="-4"/>
          <w:sz w:val="28"/>
          <w:szCs w:val="28"/>
          <w:lang w:val="uk-UA"/>
        </w:rPr>
        <w:t>Content. History of the organization of physical culture. Scientific justification of physical education and sports training. Basics of vocational and applied physical training. Basics of a healthy lifestyle for students. Organization of medical control and self-control in the process of physical education. Hygienic basics of physical culture and sports. Gymnastics. Athletic gymnastics. Basketball. Volleyball. Athletics. Swimming. Dogfight. Special medical department. Table tennis. Badminton. Judo. Football. Aerobics. Powerlifting.</w:t>
      </w:r>
    </w:p>
    <w:p w14:paraId="08B53451" w14:textId="77777777" w:rsidR="006979F4" w:rsidRPr="006979F4" w:rsidRDefault="006979F4" w:rsidP="006979F4">
      <w:pPr>
        <w:autoSpaceDE w:val="0"/>
        <w:autoSpaceDN w:val="0"/>
        <w:adjustRightInd w:val="0"/>
        <w:jc w:val="both"/>
        <w:rPr>
          <w:bCs/>
          <w:noProof/>
          <w:color w:val="000000"/>
          <w:spacing w:val="-4"/>
          <w:sz w:val="28"/>
          <w:szCs w:val="28"/>
          <w:lang w:val="uk-UA"/>
        </w:rPr>
      </w:pPr>
      <w:r w:rsidRPr="006979F4">
        <w:rPr>
          <w:bCs/>
          <w:noProof/>
          <w:color w:val="000000"/>
          <w:spacing w:val="-4"/>
          <w:sz w:val="28"/>
          <w:szCs w:val="28"/>
          <w:lang w:val="uk-UA"/>
        </w:rPr>
        <w:t>Recommended sources and other learning resources/tools.</w:t>
      </w:r>
    </w:p>
    <w:p w14:paraId="2AA4C8EA" w14:textId="77777777" w:rsidR="006979F4" w:rsidRPr="006979F4" w:rsidRDefault="006979F4" w:rsidP="006979F4">
      <w:pPr>
        <w:autoSpaceDE w:val="0"/>
        <w:autoSpaceDN w:val="0"/>
        <w:adjustRightInd w:val="0"/>
        <w:jc w:val="both"/>
        <w:rPr>
          <w:bCs/>
          <w:noProof/>
          <w:color w:val="000000"/>
          <w:spacing w:val="-4"/>
          <w:sz w:val="28"/>
          <w:szCs w:val="28"/>
          <w:lang w:val="uk-UA"/>
        </w:rPr>
      </w:pPr>
      <w:r w:rsidRPr="006979F4">
        <w:rPr>
          <w:bCs/>
          <w:noProof/>
          <w:color w:val="000000"/>
          <w:spacing w:val="-4"/>
          <w:sz w:val="28"/>
          <w:szCs w:val="28"/>
          <w:lang w:val="uk-UA"/>
        </w:rPr>
        <w:t>1. S.I. Prysiazhniuk Physical Education. Theoretical course. Education manual - K.: Center for Educational Literature, 2019. - 504 p.</w:t>
      </w:r>
    </w:p>
    <w:p w14:paraId="0EBC8969" w14:textId="77777777" w:rsidR="006979F4" w:rsidRPr="006979F4" w:rsidRDefault="006979F4" w:rsidP="006979F4">
      <w:pPr>
        <w:autoSpaceDE w:val="0"/>
        <w:autoSpaceDN w:val="0"/>
        <w:adjustRightInd w:val="0"/>
        <w:jc w:val="both"/>
        <w:rPr>
          <w:bCs/>
          <w:noProof/>
          <w:color w:val="000000"/>
          <w:spacing w:val="-4"/>
          <w:sz w:val="28"/>
          <w:szCs w:val="28"/>
          <w:lang w:val="uk-UA"/>
        </w:rPr>
      </w:pPr>
      <w:r w:rsidRPr="006979F4">
        <w:rPr>
          <w:bCs/>
          <w:noProof/>
          <w:color w:val="000000"/>
          <w:spacing w:val="-4"/>
          <w:sz w:val="28"/>
          <w:szCs w:val="28"/>
          <w:lang w:val="uk-UA"/>
        </w:rPr>
        <w:t>2. Tulaidan V.G., Tulaidan Y.T. Workshop on theory and methods of physical education. - Lviv, "Fest-Print". 2017. 179 p.</w:t>
      </w:r>
    </w:p>
    <w:p w14:paraId="71F030CC" w14:textId="77777777" w:rsidR="006979F4" w:rsidRPr="006979F4" w:rsidRDefault="006979F4" w:rsidP="006979F4">
      <w:pPr>
        <w:autoSpaceDE w:val="0"/>
        <w:autoSpaceDN w:val="0"/>
        <w:adjustRightInd w:val="0"/>
        <w:jc w:val="both"/>
        <w:rPr>
          <w:bCs/>
          <w:noProof/>
          <w:color w:val="000000"/>
          <w:spacing w:val="-4"/>
          <w:sz w:val="28"/>
          <w:szCs w:val="28"/>
          <w:lang w:val="uk-UA"/>
        </w:rPr>
      </w:pPr>
      <w:r w:rsidRPr="006979F4">
        <w:rPr>
          <w:bCs/>
          <w:noProof/>
          <w:color w:val="000000"/>
          <w:spacing w:val="-4"/>
          <w:sz w:val="28"/>
          <w:szCs w:val="28"/>
          <w:lang w:val="uk-UA"/>
        </w:rPr>
        <w:t>3. Hapsalis G.L., Yanchenko I.M., Apaychev O.V. Physical Education. Fitness. "Elements of yoga in fitness." Kyiv, DTEU, 2018. 26 p.</w:t>
      </w:r>
    </w:p>
    <w:p w14:paraId="268CF008" w14:textId="77777777" w:rsidR="006979F4" w:rsidRPr="006979F4" w:rsidRDefault="006979F4" w:rsidP="006979F4">
      <w:pPr>
        <w:autoSpaceDE w:val="0"/>
        <w:autoSpaceDN w:val="0"/>
        <w:adjustRightInd w:val="0"/>
        <w:jc w:val="both"/>
        <w:rPr>
          <w:bCs/>
          <w:noProof/>
          <w:color w:val="000000"/>
          <w:spacing w:val="-4"/>
          <w:sz w:val="28"/>
          <w:szCs w:val="28"/>
          <w:lang w:val="uk-UA"/>
        </w:rPr>
      </w:pPr>
      <w:r w:rsidRPr="006979F4">
        <w:rPr>
          <w:bCs/>
          <w:noProof/>
          <w:color w:val="000000"/>
          <w:spacing w:val="-4"/>
          <w:sz w:val="28"/>
          <w:szCs w:val="28"/>
          <w:lang w:val="uk-UA"/>
        </w:rPr>
        <w:t>Planned educational activities and teaching methods. Practical training.</w:t>
      </w:r>
    </w:p>
    <w:p w14:paraId="07E1285E" w14:textId="77777777" w:rsidR="006979F4" w:rsidRPr="006979F4" w:rsidRDefault="006979F4" w:rsidP="006979F4">
      <w:pPr>
        <w:autoSpaceDE w:val="0"/>
        <w:autoSpaceDN w:val="0"/>
        <w:adjustRightInd w:val="0"/>
        <w:jc w:val="both"/>
        <w:rPr>
          <w:bCs/>
          <w:noProof/>
          <w:color w:val="000000"/>
          <w:spacing w:val="-4"/>
          <w:sz w:val="28"/>
          <w:szCs w:val="28"/>
          <w:lang w:val="uk-UA"/>
        </w:rPr>
      </w:pPr>
      <w:r w:rsidRPr="006979F4">
        <w:rPr>
          <w:bCs/>
          <w:noProof/>
          <w:color w:val="000000"/>
          <w:spacing w:val="-4"/>
          <w:sz w:val="28"/>
          <w:szCs w:val="28"/>
          <w:lang w:val="uk-UA"/>
        </w:rPr>
        <w:t>Evaluation methods:</w:t>
      </w:r>
    </w:p>
    <w:p w14:paraId="63D6603C" w14:textId="77777777" w:rsidR="006979F4" w:rsidRPr="006979F4" w:rsidRDefault="006979F4" w:rsidP="006979F4">
      <w:pPr>
        <w:autoSpaceDE w:val="0"/>
        <w:autoSpaceDN w:val="0"/>
        <w:adjustRightInd w:val="0"/>
        <w:jc w:val="both"/>
        <w:rPr>
          <w:bCs/>
          <w:noProof/>
          <w:color w:val="000000"/>
          <w:spacing w:val="-4"/>
          <w:sz w:val="28"/>
          <w:szCs w:val="28"/>
          <w:lang w:val="uk-UA"/>
        </w:rPr>
      </w:pPr>
      <w:r w:rsidRPr="006979F4">
        <w:rPr>
          <w:bCs/>
          <w:noProof/>
          <w:color w:val="000000"/>
          <w:spacing w:val="-4"/>
          <w:sz w:val="28"/>
          <w:szCs w:val="28"/>
          <w:lang w:val="uk-UA"/>
        </w:rPr>
        <w:t>– current control (normatives for performing physical exercises, state tests on physical education);</w:t>
      </w:r>
    </w:p>
    <w:p w14:paraId="3236BF94" w14:textId="77777777" w:rsidR="006979F4" w:rsidRPr="006979F4" w:rsidRDefault="006979F4" w:rsidP="006979F4">
      <w:pPr>
        <w:autoSpaceDE w:val="0"/>
        <w:autoSpaceDN w:val="0"/>
        <w:adjustRightInd w:val="0"/>
        <w:jc w:val="both"/>
        <w:rPr>
          <w:bCs/>
          <w:noProof/>
          <w:color w:val="000000"/>
          <w:spacing w:val="-4"/>
          <w:sz w:val="28"/>
          <w:szCs w:val="28"/>
          <w:lang w:val="uk-UA"/>
        </w:rPr>
      </w:pPr>
      <w:r w:rsidRPr="006979F4">
        <w:rPr>
          <w:bCs/>
          <w:noProof/>
          <w:color w:val="000000"/>
          <w:spacing w:val="-4"/>
          <w:sz w:val="28"/>
          <w:szCs w:val="28"/>
          <w:lang w:val="uk-UA"/>
        </w:rPr>
        <w:t>– final control ¬ (credit).</w:t>
      </w:r>
    </w:p>
    <w:p w14:paraId="0F8EDDD7" w14:textId="79606C2D" w:rsidR="003A6EAF" w:rsidRPr="006979F4" w:rsidRDefault="006979F4" w:rsidP="006979F4">
      <w:pPr>
        <w:autoSpaceDE w:val="0"/>
        <w:autoSpaceDN w:val="0"/>
        <w:adjustRightInd w:val="0"/>
        <w:jc w:val="both"/>
        <w:rPr>
          <w:bCs/>
          <w:noProof/>
          <w:color w:val="000000"/>
          <w:sz w:val="28"/>
          <w:szCs w:val="28"/>
          <w:lang w:val="uk-UA"/>
        </w:rPr>
      </w:pPr>
      <w:r w:rsidRPr="006979F4">
        <w:rPr>
          <w:bCs/>
          <w:noProof/>
          <w:color w:val="000000"/>
          <w:spacing w:val="-4"/>
          <w:sz w:val="28"/>
          <w:szCs w:val="28"/>
          <w:lang w:val="uk-UA"/>
        </w:rPr>
        <w:t>Language of learning and teaching. Ukrainian</w:t>
      </w:r>
      <w:r w:rsidR="003A6EAF" w:rsidRPr="006979F4">
        <w:rPr>
          <w:bCs/>
          <w:noProof/>
          <w:color w:val="000000"/>
          <w:sz w:val="28"/>
          <w:szCs w:val="28"/>
          <w:lang w:val="uk-UA"/>
        </w:rPr>
        <w:t>.</w:t>
      </w:r>
    </w:p>
    <w:p w14:paraId="76E14403" w14:textId="77777777" w:rsidR="003A6EAF" w:rsidRPr="00DC62FA" w:rsidRDefault="003A6EAF" w:rsidP="00DC62FA">
      <w:pPr>
        <w:rPr>
          <w:sz w:val="28"/>
          <w:szCs w:val="28"/>
          <w:lang w:val="uk-UA"/>
        </w:rPr>
      </w:pPr>
    </w:p>
    <w:sectPr w:rsidR="003A6EAF" w:rsidRPr="00DC62FA" w:rsidSect="005B6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E41"/>
    <w:multiLevelType w:val="hybridMultilevel"/>
    <w:tmpl w:val="A0B60652"/>
    <w:lvl w:ilvl="0" w:tplc="AA10DAA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AA10DAA4">
      <w:start w:val="1"/>
      <w:numFmt w:val="bullet"/>
      <w:lvlText w:val=""/>
      <w:lvlJc w:val="left"/>
      <w:pPr>
        <w:ind w:left="2160" w:hanging="360"/>
      </w:pPr>
      <w:rPr>
        <w:rFonts w:ascii="Symbol" w:hAnsi="Symbol" w:cs="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C66F5"/>
    <w:multiLevelType w:val="hybridMultilevel"/>
    <w:tmpl w:val="10364500"/>
    <w:lvl w:ilvl="0" w:tplc="AA10DAA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82001B"/>
    <w:multiLevelType w:val="hybridMultilevel"/>
    <w:tmpl w:val="78888D5E"/>
    <w:lvl w:ilvl="0" w:tplc="0B9802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9A495C"/>
    <w:multiLevelType w:val="hybridMultilevel"/>
    <w:tmpl w:val="350A5224"/>
    <w:lvl w:ilvl="0" w:tplc="0E0C1F7C">
      <w:start w:val="1"/>
      <w:numFmt w:val="bullet"/>
      <w:lvlText w:val="–"/>
      <w:lvlJc w:val="left"/>
      <w:pPr>
        <w:tabs>
          <w:tab w:val="num" w:pos="1080"/>
        </w:tabs>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084863F4"/>
    <w:multiLevelType w:val="multilevel"/>
    <w:tmpl w:val="CEB6C8F0"/>
    <w:lvl w:ilvl="0">
      <w:start w:val="1"/>
      <w:numFmt w:val="decimal"/>
      <w:lvlText w:val="%1."/>
      <w:lvlJc w:val="left"/>
      <w:pPr>
        <w:tabs>
          <w:tab w:val="num" w:pos="502"/>
        </w:tabs>
        <w:ind w:left="502" w:hanging="360"/>
      </w:pPr>
      <w:rPr>
        <w:rFonts w:ascii="Times New Roman" w:eastAsia="Times New Roman" w:hAnsi="Times New Roman" w:cs="Times New Roman"/>
        <w:b w:val="0"/>
        <w:i w:val="0"/>
        <w:sz w:val="28"/>
        <w:szCs w:val="28"/>
        <w:u w:val="none"/>
      </w:rPr>
    </w:lvl>
    <w:lvl w:ilvl="1">
      <w:start w:val="18"/>
      <w:numFmt w:val="decimal"/>
      <w:isLgl/>
      <w:lvlText w:val="%1.%2."/>
      <w:lvlJc w:val="left"/>
      <w:pPr>
        <w:ind w:left="1004" w:hanging="720"/>
      </w:pPr>
      <w:rPr>
        <w:rFonts w:hint="default"/>
      </w:rPr>
    </w:lvl>
    <w:lvl w:ilvl="2">
      <w:start w:val="1"/>
      <w:numFmt w:val="decimal"/>
      <w:isLgl/>
      <w:lvlText w:val="%1.%2.%3."/>
      <w:lvlJc w:val="left"/>
      <w:pPr>
        <w:ind w:left="1264" w:hanging="720"/>
      </w:pPr>
      <w:rPr>
        <w:rFonts w:hint="default"/>
      </w:rPr>
    </w:lvl>
    <w:lvl w:ilvl="3">
      <w:start w:val="1"/>
      <w:numFmt w:val="decimal"/>
      <w:isLgl/>
      <w:lvlText w:val="%1.%2.%3.%4."/>
      <w:lvlJc w:val="left"/>
      <w:pPr>
        <w:ind w:left="1825" w:hanging="1080"/>
      </w:pPr>
      <w:rPr>
        <w:rFonts w:hint="default"/>
      </w:rPr>
    </w:lvl>
    <w:lvl w:ilvl="4">
      <w:start w:val="1"/>
      <w:numFmt w:val="decimal"/>
      <w:isLgl/>
      <w:lvlText w:val="%1.%2.%3.%4.%5."/>
      <w:lvlJc w:val="left"/>
      <w:pPr>
        <w:ind w:left="2386" w:hanging="1440"/>
      </w:pPr>
      <w:rPr>
        <w:rFonts w:hint="default"/>
      </w:rPr>
    </w:lvl>
    <w:lvl w:ilvl="5">
      <w:start w:val="1"/>
      <w:numFmt w:val="decimal"/>
      <w:isLgl/>
      <w:lvlText w:val="%1.%2.%3.%4.%5.%6."/>
      <w:lvlJc w:val="left"/>
      <w:pPr>
        <w:ind w:left="2587" w:hanging="1440"/>
      </w:pPr>
      <w:rPr>
        <w:rFonts w:hint="default"/>
      </w:rPr>
    </w:lvl>
    <w:lvl w:ilvl="6">
      <w:start w:val="1"/>
      <w:numFmt w:val="decimal"/>
      <w:isLgl/>
      <w:lvlText w:val="%1.%2.%3.%4.%5.%6.%7."/>
      <w:lvlJc w:val="left"/>
      <w:pPr>
        <w:ind w:left="3148" w:hanging="1800"/>
      </w:pPr>
      <w:rPr>
        <w:rFonts w:hint="default"/>
      </w:rPr>
    </w:lvl>
    <w:lvl w:ilvl="7">
      <w:start w:val="1"/>
      <w:numFmt w:val="decimal"/>
      <w:isLgl/>
      <w:lvlText w:val="%1.%2.%3.%4.%5.%6.%7.%8."/>
      <w:lvlJc w:val="left"/>
      <w:pPr>
        <w:ind w:left="3349" w:hanging="1800"/>
      </w:pPr>
      <w:rPr>
        <w:rFonts w:hint="default"/>
      </w:rPr>
    </w:lvl>
    <w:lvl w:ilvl="8">
      <w:start w:val="1"/>
      <w:numFmt w:val="decimal"/>
      <w:isLgl/>
      <w:lvlText w:val="%1.%2.%3.%4.%5.%6.%7.%8.%9."/>
      <w:lvlJc w:val="left"/>
      <w:pPr>
        <w:ind w:left="3910" w:hanging="2160"/>
      </w:pPr>
      <w:rPr>
        <w:rFonts w:hint="default"/>
      </w:rPr>
    </w:lvl>
  </w:abstractNum>
  <w:abstractNum w:abstractNumId="5" w15:restartNumberingAfterBreak="0">
    <w:nsid w:val="08683F89"/>
    <w:multiLevelType w:val="hybridMultilevel"/>
    <w:tmpl w:val="44A276F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08B53D52"/>
    <w:multiLevelType w:val="hybridMultilevel"/>
    <w:tmpl w:val="E25EC3CC"/>
    <w:lvl w:ilvl="0" w:tplc="630C4FBA">
      <w:start w:val="1"/>
      <w:numFmt w:val="decimal"/>
      <w:lvlText w:val="%1."/>
      <w:lvlJc w:val="left"/>
      <w:pPr>
        <w:ind w:left="855" w:hanging="49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8C0681D"/>
    <w:multiLevelType w:val="hybridMultilevel"/>
    <w:tmpl w:val="B7AA912A"/>
    <w:lvl w:ilvl="0" w:tplc="AA10DAA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C21F22"/>
    <w:multiLevelType w:val="hybridMultilevel"/>
    <w:tmpl w:val="3956073C"/>
    <w:lvl w:ilvl="0" w:tplc="08E45C24">
      <w:start w:val="1"/>
      <w:numFmt w:val="decimal"/>
      <w:lvlText w:val="%1."/>
      <w:lvlJc w:val="left"/>
      <w:pPr>
        <w:tabs>
          <w:tab w:val="num" w:pos="170"/>
        </w:tabs>
        <w:ind w:left="170" w:hanging="17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BA32996"/>
    <w:multiLevelType w:val="hybridMultilevel"/>
    <w:tmpl w:val="4B00B52E"/>
    <w:lvl w:ilvl="0" w:tplc="0E0C1F7C">
      <w:start w:val="1"/>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C316785"/>
    <w:multiLevelType w:val="hybridMultilevel"/>
    <w:tmpl w:val="4CA01F1A"/>
    <w:lvl w:ilvl="0" w:tplc="92206942">
      <w:start w:val="1"/>
      <w:numFmt w:val="bullet"/>
      <w:lvlText w:val="-"/>
      <w:lvlJc w:val="left"/>
      <w:pPr>
        <w:ind w:left="720" w:hanging="360"/>
      </w:pPr>
      <w:rPr>
        <w:rFonts w:ascii="Symbol" w:hAnsi="Symbol" w:hint="default"/>
      </w:rPr>
    </w:lvl>
    <w:lvl w:ilvl="1" w:tplc="77AC6586">
      <w:start w:val="1"/>
      <w:numFmt w:val="bullet"/>
      <w:lvlText w:val="o"/>
      <w:lvlJc w:val="left"/>
      <w:pPr>
        <w:ind w:left="1440" w:hanging="360"/>
      </w:pPr>
      <w:rPr>
        <w:rFonts w:ascii="Courier New" w:hAnsi="Courier New" w:hint="default"/>
      </w:rPr>
    </w:lvl>
    <w:lvl w:ilvl="2" w:tplc="1FCAEA9E">
      <w:start w:val="1"/>
      <w:numFmt w:val="bullet"/>
      <w:lvlText w:val=""/>
      <w:lvlJc w:val="left"/>
      <w:pPr>
        <w:ind w:left="2160" w:hanging="360"/>
      </w:pPr>
      <w:rPr>
        <w:rFonts w:ascii="Wingdings" w:hAnsi="Wingdings" w:hint="default"/>
      </w:rPr>
    </w:lvl>
    <w:lvl w:ilvl="3" w:tplc="45FAF150">
      <w:start w:val="1"/>
      <w:numFmt w:val="bullet"/>
      <w:lvlText w:val=""/>
      <w:lvlJc w:val="left"/>
      <w:pPr>
        <w:ind w:left="2880" w:hanging="360"/>
      </w:pPr>
      <w:rPr>
        <w:rFonts w:ascii="Symbol" w:hAnsi="Symbol" w:hint="default"/>
      </w:rPr>
    </w:lvl>
    <w:lvl w:ilvl="4" w:tplc="3E0A9690">
      <w:start w:val="1"/>
      <w:numFmt w:val="bullet"/>
      <w:lvlText w:val="o"/>
      <w:lvlJc w:val="left"/>
      <w:pPr>
        <w:ind w:left="3600" w:hanging="360"/>
      </w:pPr>
      <w:rPr>
        <w:rFonts w:ascii="Courier New" w:hAnsi="Courier New" w:hint="default"/>
      </w:rPr>
    </w:lvl>
    <w:lvl w:ilvl="5" w:tplc="91F4C34A">
      <w:start w:val="1"/>
      <w:numFmt w:val="bullet"/>
      <w:lvlText w:val=""/>
      <w:lvlJc w:val="left"/>
      <w:pPr>
        <w:ind w:left="4320" w:hanging="360"/>
      </w:pPr>
      <w:rPr>
        <w:rFonts w:ascii="Wingdings" w:hAnsi="Wingdings" w:hint="default"/>
      </w:rPr>
    </w:lvl>
    <w:lvl w:ilvl="6" w:tplc="7C8C7946">
      <w:start w:val="1"/>
      <w:numFmt w:val="bullet"/>
      <w:lvlText w:val=""/>
      <w:lvlJc w:val="left"/>
      <w:pPr>
        <w:ind w:left="5040" w:hanging="360"/>
      </w:pPr>
      <w:rPr>
        <w:rFonts w:ascii="Symbol" w:hAnsi="Symbol" w:hint="default"/>
      </w:rPr>
    </w:lvl>
    <w:lvl w:ilvl="7" w:tplc="084823B6">
      <w:start w:val="1"/>
      <w:numFmt w:val="bullet"/>
      <w:lvlText w:val="o"/>
      <w:lvlJc w:val="left"/>
      <w:pPr>
        <w:ind w:left="5760" w:hanging="360"/>
      </w:pPr>
      <w:rPr>
        <w:rFonts w:ascii="Courier New" w:hAnsi="Courier New" w:hint="default"/>
      </w:rPr>
    </w:lvl>
    <w:lvl w:ilvl="8" w:tplc="87BEEAFE">
      <w:start w:val="1"/>
      <w:numFmt w:val="bullet"/>
      <w:lvlText w:val=""/>
      <w:lvlJc w:val="left"/>
      <w:pPr>
        <w:ind w:left="6480" w:hanging="360"/>
      </w:pPr>
      <w:rPr>
        <w:rFonts w:ascii="Wingdings" w:hAnsi="Wingdings" w:hint="default"/>
      </w:rPr>
    </w:lvl>
  </w:abstractNum>
  <w:abstractNum w:abstractNumId="11" w15:restartNumberingAfterBreak="0">
    <w:nsid w:val="0C9149D9"/>
    <w:multiLevelType w:val="hybridMultilevel"/>
    <w:tmpl w:val="C28AD14A"/>
    <w:lvl w:ilvl="0" w:tplc="AA10DAA4">
      <w:start w:val="1"/>
      <w:numFmt w:val="bullet"/>
      <w:lvlText w:val=""/>
      <w:lvlJc w:val="left"/>
      <w:pPr>
        <w:ind w:left="1080" w:hanging="360"/>
      </w:pPr>
      <w:rPr>
        <w:rFonts w:ascii="Symbol" w:hAnsi="Symbol" w:cs="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15:restartNumberingAfterBreak="0">
    <w:nsid w:val="0C955EF3"/>
    <w:multiLevelType w:val="multilevel"/>
    <w:tmpl w:val="BCDCD82C"/>
    <w:lvl w:ilvl="0">
      <w:start w:val="1"/>
      <w:numFmt w:val="decimal"/>
      <w:lvlText w:val="%1."/>
      <w:lvlJc w:val="left"/>
      <w:pPr>
        <w:tabs>
          <w:tab w:val="num" w:pos="720"/>
        </w:tabs>
        <w:ind w:left="720" w:hanging="360"/>
      </w:pPr>
      <w:rPr>
        <w:i w:val="0"/>
        <w:i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C9A1E23"/>
    <w:multiLevelType w:val="hybridMultilevel"/>
    <w:tmpl w:val="C396F732"/>
    <w:lvl w:ilvl="0" w:tplc="55B8E67A">
      <w:start w:val="1"/>
      <w:numFmt w:val="decimal"/>
      <w:lvlText w:val="%1."/>
      <w:lvlJc w:val="left"/>
      <w:pPr>
        <w:tabs>
          <w:tab w:val="num" w:pos="393"/>
        </w:tabs>
        <w:ind w:left="39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CE55AE3"/>
    <w:multiLevelType w:val="hybridMultilevel"/>
    <w:tmpl w:val="FFFFFFFF"/>
    <w:lvl w:ilvl="0" w:tplc="F6E695C8">
      <w:start w:val="1"/>
      <w:numFmt w:val="bullet"/>
      <w:lvlText w:val="–"/>
      <w:lvlJc w:val="left"/>
      <w:pPr>
        <w:ind w:left="356" w:hanging="226"/>
      </w:pPr>
      <w:rPr>
        <w:rFonts w:ascii="Times New Roman" w:eastAsia="Times New Roman" w:hAnsi="Times New Roman" w:hint="default"/>
        <w:spacing w:val="-1"/>
        <w:w w:val="99"/>
        <w:sz w:val="30"/>
      </w:rPr>
    </w:lvl>
    <w:lvl w:ilvl="1" w:tplc="8EBC265E">
      <w:start w:val="1"/>
      <w:numFmt w:val="bullet"/>
      <w:lvlText w:val="•"/>
      <w:lvlJc w:val="left"/>
      <w:pPr>
        <w:ind w:left="1254" w:hanging="226"/>
      </w:pPr>
      <w:rPr>
        <w:rFonts w:hint="default"/>
      </w:rPr>
    </w:lvl>
    <w:lvl w:ilvl="2" w:tplc="59F69284">
      <w:start w:val="1"/>
      <w:numFmt w:val="bullet"/>
      <w:lvlText w:val="•"/>
      <w:lvlJc w:val="left"/>
      <w:pPr>
        <w:ind w:left="2148" w:hanging="226"/>
      </w:pPr>
      <w:rPr>
        <w:rFonts w:hint="default"/>
      </w:rPr>
    </w:lvl>
    <w:lvl w:ilvl="3" w:tplc="75629E10">
      <w:start w:val="1"/>
      <w:numFmt w:val="bullet"/>
      <w:lvlText w:val="•"/>
      <w:lvlJc w:val="left"/>
      <w:pPr>
        <w:ind w:left="3042" w:hanging="226"/>
      </w:pPr>
      <w:rPr>
        <w:rFonts w:hint="default"/>
      </w:rPr>
    </w:lvl>
    <w:lvl w:ilvl="4" w:tplc="3E72F5D2">
      <w:start w:val="1"/>
      <w:numFmt w:val="bullet"/>
      <w:lvlText w:val="•"/>
      <w:lvlJc w:val="left"/>
      <w:pPr>
        <w:ind w:left="3936" w:hanging="226"/>
      </w:pPr>
      <w:rPr>
        <w:rFonts w:hint="default"/>
      </w:rPr>
    </w:lvl>
    <w:lvl w:ilvl="5" w:tplc="251ABD9C">
      <w:start w:val="1"/>
      <w:numFmt w:val="bullet"/>
      <w:lvlText w:val="•"/>
      <w:lvlJc w:val="left"/>
      <w:pPr>
        <w:ind w:left="4830" w:hanging="226"/>
      </w:pPr>
      <w:rPr>
        <w:rFonts w:hint="default"/>
      </w:rPr>
    </w:lvl>
    <w:lvl w:ilvl="6" w:tplc="AE16FBA6">
      <w:start w:val="1"/>
      <w:numFmt w:val="bullet"/>
      <w:lvlText w:val="•"/>
      <w:lvlJc w:val="left"/>
      <w:pPr>
        <w:ind w:left="5724" w:hanging="226"/>
      </w:pPr>
      <w:rPr>
        <w:rFonts w:hint="default"/>
      </w:rPr>
    </w:lvl>
    <w:lvl w:ilvl="7" w:tplc="C5140474">
      <w:start w:val="1"/>
      <w:numFmt w:val="bullet"/>
      <w:lvlText w:val="•"/>
      <w:lvlJc w:val="left"/>
      <w:pPr>
        <w:ind w:left="6618" w:hanging="226"/>
      </w:pPr>
      <w:rPr>
        <w:rFonts w:hint="default"/>
      </w:rPr>
    </w:lvl>
    <w:lvl w:ilvl="8" w:tplc="2910CC12">
      <w:start w:val="1"/>
      <w:numFmt w:val="bullet"/>
      <w:lvlText w:val="•"/>
      <w:lvlJc w:val="left"/>
      <w:pPr>
        <w:ind w:left="7512" w:hanging="226"/>
      </w:pPr>
      <w:rPr>
        <w:rFonts w:hint="default"/>
      </w:rPr>
    </w:lvl>
  </w:abstractNum>
  <w:abstractNum w:abstractNumId="15" w15:restartNumberingAfterBreak="0">
    <w:nsid w:val="0E9B0538"/>
    <w:multiLevelType w:val="hybridMultilevel"/>
    <w:tmpl w:val="288AB5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106A5CB2"/>
    <w:multiLevelType w:val="hybridMultilevel"/>
    <w:tmpl w:val="BBEE4AB2"/>
    <w:lvl w:ilvl="0" w:tplc="0B9802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10529C0"/>
    <w:multiLevelType w:val="hybridMultilevel"/>
    <w:tmpl w:val="CBF61F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114F322B"/>
    <w:multiLevelType w:val="hybridMultilevel"/>
    <w:tmpl w:val="9B78D91A"/>
    <w:lvl w:ilvl="0" w:tplc="49D86DA6">
      <w:start w:val="5"/>
      <w:numFmt w:val="bullet"/>
      <w:lvlText w:val="-"/>
      <w:lvlJc w:val="left"/>
      <w:pPr>
        <w:ind w:left="1287" w:hanging="360"/>
      </w:pPr>
      <w:rPr>
        <w:rFonts w:ascii="Times New Roman" w:eastAsia="Times New Roman" w:hAnsi="Times New Roman" w:cs="Times New Roman"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124F2235"/>
    <w:multiLevelType w:val="hybridMultilevel"/>
    <w:tmpl w:val="F39897BA"/>
    <w:lvl w:ilvl="0" w:tplc="49D86DA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3235F8F"/>
    <w:multiLevelType w:val="hybridMultilevel"/>
    <w:tmpl w:val="8094262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13793322"/>
    <w:multiLevelType w:val="hybridMultilevel"/>
    <w:tmpl w:val="F9666D56"/>
    <w:lvl w:ilvl="0" w:tplc="0419000F">
      <w:start w:val="1"/>
      <w:numFmt w:val="decimal"/>
      <w:lvlText w:val="%1."/>
      <w:lvlJc w:val="left"/>
      <w:pPr>
        <w:tabs>
          <w:tab w:val="num" w:pos="720"/>
        </w:tabs>
        <w:ind w:left="720" w:hanging="360"/>
      </w:pPr>
    </w:lvl>
    <w:lvl w:ilvl="1" w:tplc="FE2ED424">
      <w:start w:val="5"/>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137E70A2"/>
    <w:multiLevelType w:val="hybridMultilevel"/>
    <w:tmpl w:val="763E8C3E"/>
    <w:lvl w:ilvl="0" w:tplc="0B9802C4">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420470D"/>
    <w:multiLevelType w:val="hybridMultilevel"/>
    <w:tmpl w:val="025CE2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15743F86"/>
    <w:multiLevelType w:val="multilevel"/>
    <w:tmpl w:val="22A0BDA6"/>
    <w:lvl w:ilvl="0">
      <w:start w:val="1"/>
      <w:numFmt w:val="decimal"/>
      <w:lvlText w:val="%1."/>
      <w:lvlJc w:val="left"/>
      <w:pPr>
        <w:ind w:left="720" w:hanging="360"/>
      </w:pPr>
      <w:rPr>
        <w:rFonts w:hint="default"/>
        <w:b w:val="0"/>
        <w:i w:val="0"/>
        <w:sz w:val="28"/>
        <w:szCs w:val="20"/>
      </w:rPr>
    </w:lvl>
    <w:lvl w:ilvl="1">
      <w:start w:val="6"/>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5" w15:restartNumberingAfterBreak="0">
    <w:nsid w:val="160025BC"/>
    <w:multiLevelType w:val="hybridMultilevel"/>
    <w:tmpl w:val="9D22CED8"/>
    <w:lvl w:ilvl="0" w:tplc="AA10DAA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67949CD"/>
    <w:multiLevelType w:val="multilevel"/>
    <w:tmpl w:val="167949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7BB12F5"/>
    <w:multiLevelType w:val="hybridMultilevel"/>
    <w:tmpl w:val="D3AE3670"/>
    <w:lvl w:ilvl="0" w:tplc="AA10DAA4">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182626FC"/>
    <w:multiLevelType w:val="hybridMultilevel"/>
    <w:tmpl w:val="87041138"/>
    <w:lvl w:ilvl="0" w:tplc="BA6AE8F6">
      <w:start w:val="1"/>
      <w:numFmt w:val="decimal"/>
      <w:lvlText w:val="%1."/>
      <w:lvlJc w:val="left"/>
      <w:pPr>
        <w:tabs>
          <w:tab w:val="num" w:pos="937"/>
        </w:tabs>
        <w:ind w:left="937" w:hanging="397"/>
      </w:pPr>
      <w:rPr>
        <w:rFonts w:hint="default"/>
        <w:b w:val="0"/>
        <w:i w:val="0"/>
        <w:sz w:val="28"/>
        <w:szCs w:val="28"/>
      </w:rPr>
    </w:lvl>
    <w:lvl w:ilvl="1" w:tplc="CEC8540C">
      <w:start w:val="1"/>
      <w:numFmt w:val="decimal"/>
      <w:lvlText w:val="%2."/>
      <w:lvlJc w:val="left"/>
      <w:pPr>
        <w:tabs>
          <w:tab w:val="num" w:pos="1980"/>
        </w:tabs>
        <w:ind w:left="1980" w:hanging="360"/>
      </w:pPr>
      <w:rPr>
        <w:rFonts w:ascii="Times New Roman" w:hAnsi="Times New Roman" w:cs="Times New Roman" w:hint="default"/>
        <w:b w:val="0"/>
        <w:i w:val="0"/>
        <w:sz w:val="28"/>
        <w:szCs w:val="28"/>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15:restartNumberingAfterBreak="0">
    <w:nsid w:val="1B5C4482"/>
    <w:multiLevelType w:val="hybridMultilevel"/>
    <w:tmpl w:val="9A80BD90"/>
    <w:lvl w:ilvl="0" w:tplc="CEB0B268">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1BB808F7"/>
    <w:multiLevelType w:val="hybridMultilevel"/>
    <w:tmpl w:val="3A928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CF055D0"/>
    <w:multiLevelType w:val="hybridMultilevel"/>
    <w:tmpl w:val="ED34815E"/>
    <w:lvl w:ilvl="0" w:tplc="DF044644">
      <w:start w:val="1"/>
      <w:numFmt w:val="decimal"/>
      <w:lvlText w:val="%1."/>
      <w:lvlJc w:val="left"/>
      <w:pPr>
        <w:tabs>
          <w:tab w:val="num" w:pos="555"/>
        </w:tabs>
        <w:ind w:left="555" w:hanging="37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15:restartNumberingAfterBreak="0">
    <w:nsid w:val="1CF64849"/>
    <w:multiLevelType w:val="hybridMultilevel"/>
    <w:tmpl w:val="A364B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0B1389"/>
    <w:multiLevelType w:val="hybridMultilevel"/>
    <w:tmpl w:val="3C8AC3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214461C9"/>
    <w:multiLevelType w:val="hybridMultilevel"/>
    <w:tmpl w:val="4DFE97DE"/>
    <w:lvl w:ilvl="0" w:tplc="AA10DAA4">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219E6315"/>
    <w:multiLevelType w:val="multilevel"/>
    <w:tmpl w:val="2F7298BA"/>
    <w:lvl w:ilvl="0">
      <w:start w:val="1"/>
      <w:numFmt w:val="decimal"/>
      <w:lvlText w:val="%1."/>
      <w:lvlJc w:val="left"/>
      <w:pPr>
        <w:tabs>
          <w:tab w:val="num" w:pos="-1069"/>
        </w:tabs>
        <w:ind w:left="360" w:hanging="360"/>
      </w:pPr>
      <w:rPr>
        <w:rFonts w:ascii="Times New Roman" w:hAnsi="Times New Roman" w:cs="Times New Roman" w:hint="default"/>
        <w:b w:val="0"/>
        <w:i w:val="0"/>
        <w:color w:val="000000"/>
        <w:spacing w:val="0"/>
        <w:w w:val="100"/>
        <w:position w:val="0"/>
        <w:sz w:val="28"/>
        <w:szCs w:val="28"/>
        <w:u w:val="none"/>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6" w15:restartNumberingAfterBreak="0">
    <w:nsid w:val="22F07B8F"/>
    <w:multiLevelType w:val="hybridMultilevel"/>
    <w:tmpl w:val="F7287D12"/>
    <w:lvl w:ilvl="0" w:tplc="0B9802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3012489"/>
    <w:multiLevelType w:val="multilevel"/>
    <w:tmpl w:val="408A5EE8"/>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252D751E"/>
    <w:multiLevelType w:val="hybridMultilevel"/>
    <w:tmpl w:val="BC080A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27326BB4"/>
    <w:multiLevelType w:val="hybridMultilevel"/>
    <w:tmpl w:val="37285D4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0" w15:restartNumberingAfterBreak="0">
    <w:nsid w:val="28DB11C4"/>
    <w:multiLevelType w:val="hybridMultilevel"/>
    <w:tmpl w:val="68305288"/>
    <w:lvl w:ilvl="0" w:tplc="49D86DA6">
      <w:start w:val="5"/>
      <w:numFmt w:val="bullet"/>
      <w:lvlText w:val="-"/>
      <w:lvlJc w:val="left"/>
      <w:pPr>
        <w:ind w:left="368" w:hanging="360"/>
      </w:pPr>
      <w:rPr>
        <w:rFonts w:ascii="Times New Roman" w:eastAsia="Times New Roman" w:hAnsi="Times New Roman" w:cs="Times New Roman" w:hint="default"/>
      </w:rPr>
    </w:lvl>
    <w:lvl w:ilvl="1" w:tplc="04220003" w:tentative="1">
      <w:start w:val="1"/>
      <w:numFmt w:val="bullet"/>
      <w:lvlText w:val="o"/>
      <w:lvlJc w:val="left"/>
      <w:pPr>
        <w:ind w:left="1088" w:hanging="360"/>
      </w:pPr>
      <w:rPr>
        <w:rFonts w:ascii="Courier New" w:hAnsi="Courier New" w:cs="Courier New" w:hint="default"/>
      </w:rPr>
    </w:lvl>
    <w:lvl w:ilvl="2" w:tplc="04220005" w:tentative="1">
      <w:start w:val="1"/>
      <w:numFmt w:val="bullet"/>
      <w:lvlText w:val=""/>
      <w:lvlJc w:val="left"/>
      <w:pPr>
        <w:ind w:left="1808" w:hanging="360"/>
      </w:pPr>
      <w:rPr>
        <w:rFonts w:ascii="Wingdings" w:hAnsi="Wingdings" w:hint="default"/>
      </w:rPr>
    </w:lvl>
    <w:lvl w:ilvl="3" w:tplc="04220001" w:tentative="1">
      <w:start w:val="1"/>
      <w:numFmt w:val="bullet"/>
      <w:lvlText w:val=""/>
      <w:lvlJc w:val="left"/>
      <w:pPr>
        <w:ind w:left="2528" w:hanging="360"/>
      </w:pPr>
      <w:rPr>
        <w:rFonts w:ascii="Symbol" w:hAnsi="Symbol" w:hint="default"/>
      </w:rPr>
    </w:lvl>
    <w:lvl w:ilvl="4" w:tplc="04220003" w:tentative="1">
      <w:start w:val="1"/>
      <w:numFmt w:val="bullet"/>
      <w:lvlText w:val="o"/>
      <w:lvlJc w:val="left"/>
      <w:pPr>
        <w:ind w:left="3248" w:hanging="360"/>
      </w:pPr>
      <w:rPr>
        <w:rFonts w:ascii="Courier New" w:hAnsi="Courier New" w:cs="Courier New" w:hint="default"/>
      </w:rPr>
    </w:lvl>
    <w:lvl w:ilvl="5" w:tplc="04220005" w:tentative="1">
      <w:start w:val="1"/>
      <w:numFmt w:val="bullet"/>
      <w:lvlText w:val=""/>
      <w:lvlJc w:val="left"/>
      <w:pPr>
        <w:ind w:left="3968" w:hanging="360"/>
      </w:pPr>
      <w:rPr>
        <w:rFonts w:ascii="Wingdings" w:hAnsi="Wingdings" w:hint="default"/>
      </w:rPr>
    </w:lvl>
    <w:lvl w:ilvl="6" w:tplc="04220001" w:tentative="1">
      <w:start w:val="1"/>
      <w:numFmt w:val="bullet"/>
      <w:lvlText w:val=""/>
      <w:lvlJc w:val="left"/>
      <w:pPr>
        <w:ind w:left="4688" w:hanging="360"/>
      </w:pPr>
      <w:rPr>
        <w:rFonts w:ascii="Symbol" w:hAnsi="Symbol" w:hint="default"/>
      </w:rPr>
    </w:lvl>
    <w:lvl w:ilvl="7" w:tplc="04220003" w:tentative="1">
      <w:start w:val="1"/>
      <w:numFmt w:val="bullet"/>
      <w:lvlText w:val="o"/>
      <w:lvlJc w:val="left"/>
      <w:pPr>
        <w:ind w:left="5408" w:hanging="360"/>
      </w:pPr>
      <w:rPr>
        <w:rFonts w:ascii="Courier New" w:hAnsi="Courier New" w:cs="Courier New" w:hint="default"/>
      </w:rPr>
    </w:lvl>
    <w:lvl w:ilvl="8" w:tplc="04220005" w:tentative="1">
      <w:start w:val="1"/>
      <w:numFmt w:val="bullet"/>
      <w:lvlText w:val=""/>
      <w:lvlJc w:val="left"/>
      <w:pPr>
        <w:ind w:left="6128" w:hanging="360"/>
      </w:pPr>
      <w:rPr>
        <w:rFonts w:ascii="Wingdings" w:hAnsi="Wingdings" w:hint="default"/>
      </w:rPr>
    </w:lvl>
  </w:abstractNum>
  <w:abstractNum w:abstractNumId="41" w15:restartNumberingAfterBreak="0">
    <w:nsid w:val="29236A68"/>
    <w:multiLevelType w:val="hybridMultilevel"/>
    <w:tmpl w:val="D0DAE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9DC0BAC"/>
    <w:multiLevelType w:val="hybridMultilevel"/>
    <w:tmpl w:val="495E1F9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2B9477A8"/>
    <w:multiLevelType w:val="hybridMultilevel"/>
    <w:tmpl w:val="7B86380E"/>
    <w:lvl w:ilvl="0" w:tplc="AA10DAA4">
      <w:start w:val="1"/>
      <w:numFmt w:val="bullet"/>
      <w:lvlText w:val=""/>
      <w:lvlJc w:val="left"/>
      <w:rPr>
        <w:rFonts w:ascii="Symbol" w:hAnsi="Symbol" w:cs="Symbol" w:hint="default"/>
      </w:rPr>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4" w15:restartNumberingAfterBreak="0">
    <w:nsid w:val="2E147E85"/>
    <w:multiLevelType w:val="hybridMultilevel"/>
    <w:tmpl w:val="F2262198"/>
    <w:lvl w:ilvl="0" w:tplc="0B9802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2E814890"/>
    <w:multiLevelType w:val="hybridMultilevel"/>
    <w:tmpl w:val="12828B16"/>
    <w:lvl w:ilvl="0" w:tplc="6366AD06">
      <w:start w:val="1"/>
      <w:numFmt w:val="decimal"/>
      <w:lvlText w:val="%1."/>
      <w:lvlJc w:val="left"/>
      <w:pPr>
        <w:ind w:left="720" w:hanging="360"/>
      </w:pPr>
    </w:lvl>
    <w:lvl w:ilvl="1" w:tplc="3300D4D4">
      <w:start w:val="1"/>
      <w:numFmt w:val="lowerLetter"/>
      <w:lvlText w:val="%2."/>
      <w:lvlJc w:val="left"/>
      <w:pPr>
        <w:ind w:left="1440" w:hanging="360"/>
      </w:pPr>
    </w:lvl>
    <w:lvl w:ilvl="2" w:tplc="52D295B4">
      <w:start w:val="1"/>
      <w:numFmt w:val="lowerRoman"/>
      <w:lvlText w:val="%3."/>
      <w:lvlJc w:val="right"/>
      <w:pPr>
        <w:ind w:left="2160" w:hanging="180"/>
      </w:pPr>
    </w:lvl>
    <w:lvl w:ilvl="3" w:tplc="8B26959E">
      <w:start w:val="1"/>
      <w:numFmt w:val="decimal"/>
      <w:lvlText w:val="%4."/>
      <w:lvlJc w:val="left"/>
      <w:pPr>
        <w:ind w:left="2880" w:hanging="360"/>
      </w:pPr>
    </w:lvl>
    <w:lvl w:ilvl="4" w:tplc="3774CC0E">
      <w:start w:val="1"/>
      <w:numFmt w:val="lowerLetter"/>
      <w:lvlText w:val="%5."/>
      <w:lvlJc w:val="left"/>
      <w:pPr>
        <w:ind w:left="3600" w:hanging="360"/>
      </w:pPr>
    </w:lvl>
    <w:lvl w:ilvl="5" w:tplc="B94E7502">
      <w:start w:val="1"/>
      <w:numFmt w:val="lowerRoman"/>
      <w:lvlText w:val="%6."/>
      <w:lvlJc w:val="right"/>
      <w:pPr>
        <w:ind w:left="4320" w:hanging="180"/>
      </w:pPr>
    </w:lvl>
    <w:lvl w:ilvl="6" w:tplc="3D0AF4F0">
      <w:start w:val="1"/>
      <w:numFmt w:val="decimal"/>
      <w:lvlText w:val="%7."/>
      <w:lvlJc w:val="left"/>
      <w:pPr>
        <w:ind w:left="5040" w:hanging="360"/>
      </w:pPr>
    </w:lvl>
    <w:lvl w:ilvl="7" w:tplc="596E2F14">
      <w:start w:val="1"/>
      <w:numFmt w:val="lowerLetter"/>
      <w:lvlText w:val="%8."/>
      <w:lvlJc w:val="left"/>
      <w:pPr>
        <w:ind w:left="5760" w:hanging="360"/>
      </w:pPr>
    </w:lvl>
    <w:lvl w:ilvl="8" w:tplc="66880FDA">
      <w:start w:val="1"/>
      <w:numFmt w:val="lowerRoman"/>
      <w:lvlText w:val="%9."/>
      <w:lvlJc w:val="right"/>
      <w:pPr>
        <w:ind w:left="6480" w:hanging="180"/>
      </w:pPr>
    </w:lvl>
  </w:abstractNum>
  <w:abstractNum w:abstractNumId="46" w15:restartNumberingAfterBreak="0">
    <w:nsid w:val="2F396D1F"/>
    <w:multiLevelType w:val="multilevel"/>
    <w:tmpl w:val="CBD4049E"/>
    <w:lvl w:ilvl="0">
      <w:start w:val="1"/>
      <w:numFmt w:val="decimal"/>
      <w:lvlText w:val="%1."/>
      <w:lvlJc w:val="left"/>
      <w:pPr>
        <w:ind w:left="720" w:hanging="360"/>
      </w:p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7" w15:restartNumberingAfterBreak="0">
    <w:nsid w:val="2F9930CF"/>
    <w:multiLevelType w:val="hybridMultilevel"/>
    <w:tmpl w:val="A9C8F080"/>
    <w:lvl w:ilvl="0" w:tplc="A98A98F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177600C"/>
    <w:multiLevelType w:val="hybridMultilevel"/>
    <w:tmpl w:val="E4ECD680"/>
    <w:lvl w:ilvl="0" w:tplc="AA10DAA4">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31A54156"/>
    <w:multiLevelType w:val="hybridMultilevel"/>
    <w:tmpl w:val="8F066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36E41D0"/>
    <w:multiLevelType w:val="multilevel"/>
    <w:tmpl w:val="21CE2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980445"/>
    <w:multiLevelType w:val="hybridMultilevel"/>
    <w:tmpl w:val="E10044E2"/>
    <w:lvl w:ilvl="0" w:tplc="AA10DAA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996013E"/>
    <w:multiLevelType w:val="hybridMultilevel"/>
    <w:tmpl w:val="92984674"/>
    <w:lvl w:ilvl="0" w:tplc="5712E248">
      <w:start w:val="1"/>
      <w:numFmt w:val="decimal"/>
      <w:lvlText w:val="%1."/>
      <w:lvlJc w:val="left"/>
      <w:pPr>
        <w:tabs>
          <w:tab w:val="num" w:pos="397"/>
        </w:tabs>
        <w:ind w:left="397" w:hanging="39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15:restartNumberingAfterBreak="0">
    <w:nsid w:val="3C932282"/>
    <w:multiLevelType w:val="hybridMultilevel"/>
    <w:tmpl w:val="766223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4" w15:restartNumberingAfterBreak="0">
    <w:nsid w:val="3CA41C1C"/>
    <w:multiLevelType w:val="hybridMultilevel"/>
    <w:tmpl w:val="04D001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3D12204E"/>
    <w:multiLevelType w:val="hybridMultilevel"/>
    <w:tmpl w:val="FB72F7DA"/>
    <w:lvl w:ilvl="0" w:tplc="AA10DAA4">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15:restartNumberingAfterBreak="0">
    <w:nsid w:val="3D4F512A"/>
    <w:multiLevelType w:val="hybridMultilevel"/>
    <w:tmpl w:val="2362AB62"/>
    <w:lvl w:ilvl="0" w:tplc="E21278C0">
      <w:start w:val="1"/>
      <w:numFmt w:val="bullet"/>
      <w:lvlText w:val=""/>
      <w:lvlJc w:val="left"/>
      <w:pPr>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EDC340F"/>
    <w:multiLevelType w:val="multilevel"/>
    <w:tmpl w:val="CBD4049E"/>
    <w:lvl w:ilvl="0">
      <w:start w:val="1"/>
      <w:numFmt w:val="decimal"/>
      <w:lvlText w:val="%1."/>
      <w:lvlJc w:val="left"/>
      <w:pPr>
        <w:ind w:left="720" w:hanging="360"/>
      </w:p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8" w15:restartNumberingAfterBreak="0">
    <w:nsid w:val="40B46B67"/>
    <w:multiLevelType w:val="hybridMultilevel"/>
    <w:tmpl w:val="2932D7F0"/>
    <w:lvl w:ilvl="0" w:tplc="C80861E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1D2573C"/>
    <w:multiLevelType w:val="multilevel"/>
    <w:tmpl w:val="C500159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3973FD9"/>
    <w:multiLevelType w:val="multilevel"/>
    <w:tmpl w:val="A6708382"/>
    <w:lvl w:ilvl="0">
      <w:start w:val="1"/>
      <w:numFmt w:val="decimal"/>
      <w:lvlText w:val="%1."/>
      <w:lvlJc w:val="left"/>
    </w:lvl>
    <w:lvl w:ilvl="1">
      <w:start w:val="52"/>
      <w:numFmt w:val="decimal"/>
      <w:isLgl/>
      <w:lvlText w:val="%1.%2."/>
      <w:lvlJc w:val="left"/>
      <w:pPr>
        <w:ind w:left="728" w:hanging="720"/>
      </w:pPr>
      <w:rPr>
        <w:rFonts w:hint="default"/>
      </w:rPr>
    </w:lvl>
    <w:lvl w:ilvl="2">
      <w:start w:val="1"/>
      <w:numFmt w:val="decimal"/>
      <w:isLgl/>
      <w:lvlText w:val="%1.%2.%3."/>
      <w:lvlJc w:val="left"/>
      <w:pPr>
        <w:ind w:left="736"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472" w:hanging="1440"/>
      </w:pPr>
      <w:rPr>
        <w:rFonts w:hint="default"/>
      </w:rPr>
    </w:lvl>
    <w:lvl w:ilvl="5">
      <w:start w:val="1"/>
      <w:numFmt w:val="decimal"/>
      <w:isLgl/>
      <w:lvlText w:val="%1.%2.%3.%4.%5.%6."/>
      <w:lvlJc w:val="left"/>
      <w:pPr>
        <w:ind w:left="1480" w:hanging="1440"/>
      </w:pPr>
      <w:rPr>
        <w:rFonts w:hint="default"/>
      </w:rPr>
    </w:lvl>
    <w:lvl w:ilvl="6">
      <w:start w:val="1"/>
      <w:numFmt w:val="decimal"/>
      <w:isLgl/>
      <w:lvlText w:val="%1.%2.%3.%4.%5.%6.%7."/>
      <w:lvlJc w:val="left"/>
      <w:pPr>
        <w:ind w:left="1848" w:hanging="1800"/>
      </w:pPr>
      <w:rPr>
        <w:rFonts w:hint="default"/>
      </w:rPr>
    </w:lvl>
    <w:lvl w:ilvl="7">
      <w:start w:val="1"/>
      <w:numFmt w:val="decimal"/>
      <w:isLgl/>
      <w:lvlText w:val="%1.%2.%3.%4.%5.%6.%7.%8."/>
      <w:lvlJc w:val="left"/>
      <w:pPr>
        <w:ind w:left="1856" w:hanging="1800"/>
      </w:pPr>
      <w:rPr>
        <w:rFonts w:hint="default"/>
      </w:rPr>
    </w:lvl>
    <w:lvl w:ilvl="8">
      <w:start w:val="1"/>
      <w:numFmt w:val="decimal"/>
      <w:isLgl/>
      <w:lvlText w:val="%1.%2.%3.%4.%5.%6.%7.%8.%9."/>
      <w:lvlJc w:val="left"/>
      <w:pPr>
        <w:ind w:left="2224" w:hanging="2160"/>
      </w:pPr>
      <w:rPr>
        <w:rFonts w:hint="default"/>
      </w:rPr>
    </w:lvl>
  </w:abstractNum>
  <w:abstractNum w:abstractNumId="61" w15:restartNumberingAfterBreak="0">
    <w:nsid w:val="43C51F61"/>
    <w:multiLevelType w:val="hybridMultilevel"/>
    <w:tmpl w:val="F558D706"/>
    <w:lvl w:ilvl="0" w:tplc="CD92EB2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15:restartNumberingAfterBreak="0">
    <w:nsid w:val="43C52D12"/>
    <w:multiLevelType w:val="multilevel"/>
    <w:tmpl w:val="ED5EF586"/>
    <w:lvl w:ilvl="0">
      <w:start w:val="1"/>
      <w:numFmt w:val="decimal"/>
      <w:lvlText w:val="%1."/>
      <w:lvlJc w:val="left"/>
      <w:pPr>
        <w:ind w:left="720" w:hanging="360"/>
      </w:pPr>
    </w:lvl>
    <w:lvl w:ilvl="1">
      <w:start w:val="5"/>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3" w15:restartNumberingAfterBreak="0">
    <w:nsid w:val="455645FD"/>
    <w:multiLevelType w:val="hybridMultilevel"/>
    <w:tmpl w:val="5A029016"/>
    <w:lvl w:ilvl="0" w:tplc="49D86DA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4" w15:restartNumberingAfterBreak="0">
    <w:nsid w:val="4B634908"/>
    <w:multiLevelType w:val="hybridMultilevel"/>
    <w:tmpl w:val="E38C20F8"/>
    <w:lvl w:ilvl="0" w:tplc="D3227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D690462"/>
    <w:multiLevelType w:val="multilevel"/>
    <w:tmpl w:val="7708CC48"/>
    <w:lvl w:ilvl="0">
      <w:start w:val="1"/>
      <w:numFmt w:val="decimal"/>
      <w:lvlText w:val="%1."/>
      <w:lvlJc w:val="left"/>
      <w:pPr>
        <w:tabs>
          <w:tab w:val="num" w:pos="720"/>
        </w:tabs>
        <w:ind w:left="720" w:hanging="360"/>
      </w:pPr>
      <w:rPr>
        <w:rFonts w:ascii="Times New Roman" w:hAnsi="Times New Roman" w:cs="Times New Roman" w:hint="default"/>
        <w:i w:val="0"/>
        <w:iCs/>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4DCC5F2E"/>
    <w:multiLevelType w:val="multilevel"/>
    <w:tmpl w:val="00422D28"/>
    <w:lvl w:ilvl="0">
      <w:start w:val="1"/>
      <w:numFmt w:val="decimal"/>
      <w:lvlText w:val="%1."/>
      <w:lvlJc w:val="left"/>
      <w:pPr>
        <w:tabs>
          <w:tab w:val="num" w:pos="420"/>
        </w:tabs>
        <w:ind w:left="420" w:hanging="420"/>
      </w:pPr>
      <w:rPr>
        <w:rFonts w:hint="default"/>
      </w:rPr>
    </w:lvl>
    <w:lvl w:ilvl="1">
      <w:start w:val="1"/>
      <w:numFmt w:val="decimal"/>
      <w:lvlText w:val="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7" w15:restartNumberingAfterBreak="0">
    <w:nsid w:val="4E4F029A"/>
    <w:multiLevelType w:val="hybridMultilevel"/>
    <w:tmpl w:val="EB22F678"/>
    <w:lvl w:ilvl="0" w:tplc="0419000F">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68" w15:restartNumberingAfterBreak="0">
    <w:nsid w:val="520313E7"/>
    <w:multiLevelType w:val="hybridMultilevel"/>
    <w:tmpl w:val="D004A49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3465C91"/>
    <w:multiLevelType w:val="hybridMultilevel"/>
    <w:tmpl w:val="E3CA4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4632D6A"/>
    <w:multiLevelType w:val="multilevel"/>
    <w:tmpl w:val="BCDCD82C"/>
    <w:lvl w:ilvl="0">
      <w:start w:val="1"/>
      <w:numFmt w:val="decimal"/>
      <w:lvlText w:val="%1."/>
      <w:lvlJc w:val="left"/>
      <w:pPr>
        <w:tabs>
          <w:tab w:val="num" w:pos="720"/>
        </w:tabs>
        <w:ind w:left="720" w:hanging="360"/>
      </w:pPr>
      <w:rPr>
        <w:i w:val="0"/>
        <w:i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55E86F78"/>
    <w:multiLevelType w:val="hybridMultilevel"/>
    <w:tmpl w:val="592C49DA"/>
    <w:lvl w:ilvl="0" w:tplc="0E0C1F7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7C96F90"/>
    <w:multiLevelType w:val="hybridMultilevel"/>
    <w:tmpl w:val="47CEFEE6"/>
    <w:lvl w:ilvl="0" w:tplc="4B94F0C4">
      <w:start w:val="1"/>
      <w:numFmt w:val="decimal"/>
      <w:lvlText w:val="%1."/>
      <w:lvlJc w:val="left"/>
      <w:pPr>
        <w:ind w:left="720" w:hanging="360"/>
      </w:pPr>
    </w:lvl>
    <w:lvl w:ilvl="1" w:tplc="42B6BAAE">
      <w:start w:val="1"/>
      <w:numFmt w:val="lowerLetter"/>
      <w:lvlText w:val="%2."/>
      <w:lvlJc w:val="left"/>
      <w:pPr>
        <w:ind w:left="1440" w:hanging="360"/>
      </w:pPr>
    </w:lvl>
    <w:lvl w:ilvl="2" w:tplc="29AE5110">
      <w:start w:val="1"/>
      <w:numFmt w:val="lowerRoman"/>
      <w:lvlText w:val="%3."/>
      <w:lvlJc w:val="right"/>
      <w:pPr>
        <w:ind w:left="2160" w:hanging="180"/>
      </w:pPr>
    </w:lvl>
    <w:lvl w:ilvl="3" w:tplc="2F0C5122">
      <w:start w:val="1"/>
      <w:numFmt w:val="decimal"/>
      <w:lvlText w:val="%4."/>
      <w:lvlJc w:val="left"/>
      <w:pPr>
        <w:ind w:left="2880" w:hanging="360"/>
      </w:pPr>
    </w:lvl>
    <w:lvl w:ilvl="4" w:tplc="E696B0EA">
      <w:start w:val="1"/>
      <w:numFmt w:val="lowerLetter"/>
      <w:lvlText w:val="%5."/>
      <w:lvlJc w:val="left"/>
      <w:pPr>
        <w:ind w:left="3600" w:hanging="360"/>
      </w:pPr>
    </w:lvl>
    <w:lvl w:ilvl="5" w:tplc="A60820C0">
      <w:start w:val="1"/>
      <w:numFmt w:val="lowerRoman"/>
      <w:lvlText w:val="%6."/>
      <w:lvlJc w:val="right"/>
      <w:pPr>
        <w:ind w:left="4320" w:hanging="180"/>
      </w:pPr>
    </w:lvl>
    <w:lvl w:ilvl="6" w:tplc="D96A7458">
      <w:start w:val="1"/>
      <w:numFmt w:val="decimal"/>
      <w:lvlText w:val="%7."/>
      <w:lvlJc w:val="left"/>
      <w:pPr>
        <w:ind w:left="5040" w:hanging="360"/>
      </w:pPr>
    </w:lvl>
    <w:lvl w:ilvl="7" w:tplc="C2BE983A">
      <w:start w:val="1"/>
      <w:numFmt w:val="lowerLetter"/>
      <w:lvlText w:val="%8."/>
      <w:lvlJc w:val="left"/>
      <w:pPr>
        <w:ind w:left="5760" w:hanging="360"/>
      </w:pPr>
    </w:lvl>
    <w:lvl w:ilvl="8" w:tplc="7E90ED6E">
      <w:start w:val="1"/>
      <w:numFmt w:val="lowerRoman"/>
      <w:lvlText w:val="%9."/>
      <w:lvlJc w:val="right"/>
      <w:pPr>
        <w:ind w:left="6480" w:hanging="180"/>
      </w:pPr>
    </w:lvl>
  </w:abstractNum>
  <w:abstractNum w:abstractNumId="73" w15:restartNumberingAfterBreak="0">
    <w:nsid w:val="58FE5494"/>
    <w:multiLevelType w:val="hybridMultilevel"/>
    <w:tmpl w:val="E930591E"/>
    <w:lvl w:ilvl="0" w:tplc="AA10DAA4">
      <w:start w:val="1"/>
      <w:numFmt w:val="bullet"/>
      <w:lvlText w:val=""/>
      <w:lvlJc w:val="left"/>
      <w:pPr>
        <w:ind w:left="1080" w:hanging="360"/>
      </w:pPr>
      <w:rPr>
        <w:rFonts w:ascii="Symbol" w:hAnsi="Symbol" w:cs="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4" w15:restartNumberingAfterBreak="0">
    <w:nsid w:val="5A873454"/>
    <w:multiLevelType w:val="hybridMultilevel"/>
    <w:tmpl w:val="72BABF72"/>
    <w:lvl w:ilvl="0" w:tplc="A060003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ABC2030"/>
    <w:multiLevelType w:val="hybridMultilevel"/>
    <w:tmpl w:val="962EC900"/>
    <w:lvl w:ilvl="0" w:tplc="EA2C32E8">
      <w:start w:val="1"/>
      <w:numFmt w:val="decimal"/>
      <w:lvlText w:val="%1."/>
      <w:lvlJc w:val="left"/>
      <w:pPr>
        <w:tabs>
          <w:tab w:val="num" w:pos="720"/>
        </w:tabs>
        <w:ind w:left="720" w:hanging="360"/>
      </w:pPr>
      <w:rPr>
        <w:rFonts w:cs="Times New Roman"/>
        <w:b w:val="0"/>
        <w:i w:val="0"/>
        <w:sz w:val="30"/>
        <w:szCs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B2D0E79"/>
    <w:multiLevelType w:val="hybridMultilevel"/>
    <w:tmpl w:val="641C06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7" w15:restartNumberingAfterBreak="0">
    <w:nsid w:val="5CCB30BB"/>
    <w:multiLevelType w:val="hybridMultilevel"/>
    <w:tmpl w:val="768AFFF4"/>
    <w:lvl w:ilvl="0" w:tplc="AA10DAA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D0419F3"/>
    <w:multiLevelType w:val="hybridMultilevel"/>
    <w:tmpl w:val="4EC42A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9" w15:restartNumberingAfterBreak="0">
    <w:nsid w:val="5E215D3F"/>
    <w:multiLevelType w:val="hybridMultilevel"/>
    <w:tmpl w:val="0106818E"/>
    <w:lvl w:ilvl="0" w:tplc="49D86DA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F435775"/>
    <w:multiLevelType w:val="hybridMultilevel"/>
    <w:tmpl w:val="D61A1A3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1" w15:restartNumberingAfterBreak="0">
    <w:nsid w:val="5FCC71A7"/>
    <w:multiLevelType w:val="hybridMultilevel"/>
    <w:tmpl w:val="AE708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1C80214"/>
    <w:multiLevelType w:val="hybridMultilevel"/>
    <w:tmpl w:val="021A0D24"/>
    <w:lvl w:ilvl="0" w:tplc="9BD83F18">
      <w:start w:val="1"/>
      <w:numFmt w:val="decimal"/>
      <w:lvlText w:val="%1."/>
      <w:lvlJc w:val="left"/>
      <w:pPr>
        <w:tabs>
          <w:tab w:val="num" w:pos="502"/>
        </w:tabs>
        <w:ind w:left="502" w:hanging="360"/>
      </w:pPr>
      <w:rPr>
        <w:rFonts w:hint="default"/>
        <w:b w:val="0"/>
        <w:i w:val="0"/>
      </w:rPr>
    </w:lvl>
    <w:lvl w:ilvl="1" w:tplc="ED94D8BE">
      <w:numFmt w:val="none"/>
      <w:lvlText w:val=""/>
      <w:lvlJc w:val="left"/>
      <w:pPr>
        <w:tabs>
          <w:tab w:val="num" w:pos="360"/>
        </w:tabs>
      </w:pPr>
    </w:lvl>
    <w:lvl w:ilvl="2" w:tplc="8D78A2CA">
      <w:numFmt w:val="none"/>
      <w:lvlText w:val=""/>
      <w:lvlJc w:val="left"/>
      <w:pPr>
        <w:tabs>
          <w:tab w:val="num" w:pos="360"/>
        </w:tabs>
      </w:pPr>
    </w:lvl>
    <w:lvl w:ilvl="3" w:tplc="93D26706">
      <w:numFmt w:val="none"/>
      <w:lvlText w:val=""/>
      <w:lvlJc w:val="left"/>
      <w:pPr>
        <w:tabs>
          <w:tab w:val="num" w:pos="360"/>
        </w:tabs>
      </w:pPr>
    </w:lvl>
    <w:lvl w:ilvl="4" w:tplc="E22C2C9A">
      <w:numFmt w:val="none"/>
      <w:lvlText w:val=""/>
      <w:lvlJc w:val="left"/>
      <w:pPr>
        <w:tabs>
          <w:tab w:val="num" w:pos="360"/>
        </w:tabs>
      </w:pPr>
    </w:lvl>
    <w:lvl w:ilvl="5" w:tplc="7D0CD69E">
      <w:numFmt w:val="none"/>
      <w:lvlText w:val=""/>
      <w:lvlJc w:val="left"/>
      <w:pPr>
        <w:tabs>
          <w:tab w:val="num" w:pos="360"/>
        </w:tabs>
      </w:pPr>
    </w:lvl>
    <w:lvl w:ilvl="6" w:tplc="238C3952">
      <w:numFmt w:val="none"/>
      <w:lvlText w:val=""/>
      <w:lvlJc w:val="left"/>
      <w:pPr>
        <w:tabs>
          <w:tab w:val="num" w:pos="360"/>
        </w:tabs>
      </w:pPr>
    </w:lvl>
    <w:lvl w:ilvl="7" w:tplc="8A6A8178">
      <w:numFmt w:val="none"/>
      <w:lvlText w:val=""/>
      <w:lvlJc w:val="left"/>
      <w:pPr>
        <w:tabs>
          <w:tab w:val="num" w:pos="360"/>
        </w:tabs>
      </w:pPr>
    </w:lvl>
    <w:lvl w:ilvl="8" w:tplc="5582CB46">
      <w:numFmt w:val="none"/>
      <w:lvlText w:val=""/>
      <w:lvlJc w:val="left"/>
      <w:pPr>
        <w:tabs>
          <w:tab w:val="num" w:pos="360"/>
        </w:tabs>
      </w:pPr>
    </w:lvl>
  </w:abstractNum>
  <w:abstractNum w:abstractNumId="83" w15:restartNumberingAfterBreak="0">
    <w:nsid w:val="62F055FA"/>
    <w:multiLevelType w:val="hybridMultilevel"/>
    <w:tmpl w:val="582C28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4" w15:restartNumberingAfterBreak="0">
    <w:nsid w:val="6306336A"/>
    <w:multiLevelType w:val="hybridMultilevel"/>
    <w:tmpl w:val="5B92527A"/>
    <w:lvl w:ilvl="0" w:tplc="AA10DAA4">
      <w:start w:val="1"/>
      <w:numFmt w:val="bullet"/>
      <w:lvlText w:val=""/>
      <w:lvlJc w:val="left"/>
      <w:pPr>
        <w:ind w:left="780" w:hanging="420"/>
      </w:pPr>
      <w:rPr>
        <w:rFonts w:ascii="Symbol" w:hAnsi="Symbol" w:cs="Symbol"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5" w15:restartNumberingAfterBreak="0">
    <w:nsid w:val="634B0089"/>
    <w:multiLevelType w:val="hybridMultilevel"/>
    <w:tmpl w:val="4FFE42F2"/>
    <w:lvl w:ilvl="0" w:tplc="AA10DAA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46D7177"/>
    <w:multiLevelType w:val="hybridMultilevel"/>
    <w:tmpl w:val="613487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15:restartNumberingAfterBreak="0">
    <w:nsid w:val="660927CB"/>
    <w:multiLevelType w:val="hybridMultilevel"/>
    <w:tmpl w:val="B68CC0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15:restartNumberingAfterBreak="0">
    <w:nsid w:val="6C182729"/>
    <w:multiLevelType w:val="hybridMultilevel"/>
    <w:tmpl w:val="270A1472"/>
    <w:lvl w:ilvl="0" w:tplc="AA10DAA4">
      <w:start w:val="1"/>
      <w:numFmt w:val="bullet"/>
      <w:lvlText w:val=""/>
      <w:lvlJc w:val="left"/>
      <w:pPr>
        <w:ind w:left="462" w:hanging="226"/>
      </w:pPr>
      <w:rPr>
        <w:rFonts w:ascii="Symbol" w:hAnsi="Symbol" w:cs="Symbol" w:hint="default"/>
        <w:spacing w:val="-4"/>
        <w:w w:val="100"/>
        <w:sz w:val="30"/>
      </w:rPr>
    </w:lvl>
    <w:lvl w:ilvl="1" w:tplc="966A0440">
      <w:numFmt w:val="bullet"/>
      <w:lvlText w:val="•"/>
      <w:lvlJc w:val="left"/>
      <w:pPr>
        <w:ind w:left="1454" w:hanging="226"/>
      </w:pPr>
      <w:rPr>
        <w:rFonts w:hint="default"/>
      </w:rPr>
    </w:lvl>
    <w:lvl w:ilvl="2" w:tplc="56D82022">
      <w:numFmt w:val="bullet"/>
      <w:lvlText w:val="•"/>
      <w:lvlJc w:val="left"/>
      <w:pPr>
        <w:ind w:left="2449" w:hanging="226"/>
      </w:pPr>
      <w:rPr>
        <w:rFonts w:hint="default"/>
      </w:rPr>
    </w:lvl>
    <w:lvl w:ilvl="3" w:tplc="2A48893E">
      <w:numFmt w:val="bullet"/>
      <w:lvlText w:val="•"/>
      <w:lvlJc w:val="left"/>
      <w:pPr>
        <w:ind w:left="3443" w:hanging="226"/>
      </w:pPr>
      <w:rPr>
        <w:rFonts w:hint="default"/>
      </w:rPr>
    </w:lvl>
    <w:lvl w:ilvl="4" w:tplc="865CF1A6">
      <w:numFmt w:val="bullet"/>
      <w:lvlText w:val="•"/>
      <w:lvlJc w:val="left"/>
      <w:pPr>
        <w:ind w:left="4438" w:hanging="226"/>
      </w:pPr>
      <w:rPr>
        <w:rFonts w:hint="default"/>
      </w:rPr>
    </w:lvl>
    <w:lvl w:ilvl="5" w:tplc="285CC642">
      <w:numFmt w:val="bullet"/>
      <w:lvlText w:val="•"/>
      <w:lvlJc w:val="left"/>
      <w:pPr>
        <w:ind w:left="5433" w:hanging="226"/>
      </w:pPr>
      <w:rPr>
        <w:rFonts w:hint="default"/>
      </w:rPr>
    </w:lvl>
    <w:lvl w:ilvl="6" w:tplc="652CE0FC">
      <w:numFmt w:val="bullet"/>
      <w:lvlText w:val="•"/>
      <w:lvlJc w:val="left"/>
      <w:pPr>
        <w:ind w:left="6427" w:hanging="226"/>
      </w:pPr>
      <w:rPr>
        <w:rFonts w:hint="default"/>
      </w:rPr>
    </w:lvl>
    <w:lvl w:ilvl="7" w:tplc="D27EE40E">
      <w:numFmt w:val="bullet"/>
      <w:lvlText w:val="•"/>
      <w:lvlJc w:val="left"/>
      <w:pPr>
        <w:ind w:left="7422" w:hanging="226"/>
      </w:pPr>
      <w:rPr>
        <w:rFonts w:hint="default"/>
      </w:rPr>
    </w:lvl>
    <w:lvl w:ilvl="8" w:tplc="B22A828C">
      <w:numFmt w:val="bullet"/>
      <w:lvlText w:val="•"/>
      <w:lvlJc w:val="left"/>
      <w:pPr>
        <w:ind w:left="8417" w:hanging="226"/>
      </w:pPr>
      <w:rPr>
        <w:rFonts w:hint="default"/>
      </w:rPr>
    </w:lvl>
  </w:abstractNum>
  <w:abstractNum w:abstractNumId="89" w15:restartNumberingAfterBreak="0">
    <w:nsid w:val="6DA0633E"/>
    <w:multiLevelType w:val="hybridMultilevel"/>
    <w:tmpl w:val="3822FB9C"/>
    <w:lvl w:ilvl="0" w:tplc="AA10DAA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1B0494E"/>
    <w:multiLevelType w:val="hybridMultilevel"/>
    <w:tmpl w:val="F45856A8"/>
    <w:lvl w:ilvl="0" w:tplc="21200F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4AA7731"/>
    <w:multiLevelType w:val="hybridMultilevel"/>
    <w:tmpl w:val="BE4E4C50"/>
    <w:lvl w:ilvl="0" w:tplc="28E2AA02">
      <w:start w:val="1"/>
      <w:numFmt w:val="decimal"/>
      <w:lvlText w:val="%1."/>
      <w:lvlJc w:val="left"/>
      <w:pPr>
        <w:ind w:left="462" w:hanging="428"/>
      </w:pPr>
      <w:rPr>
        <w:rFonts w:ascii="Times New Roman" w:eastAsia="Times New Roman" w:hAnsi="Times New Roman" w:cs="Times New Roman" w:hint="default"/>
        <w:spacing w:val="-25"/>
        <w:w w:val="100"/>
        <w:sz w:val="30"/>
        <w:szCs w:val="30"/>
      </w:rPr>
    </w:lvl>
    <w:lvl w:ilvl="1" w:tplc="BF580460">
      <w:numFmt w:val="bullet"/>
      <w:lvlText w:val="•"/>
      <w:lvlJc w:val="left"/>
      <w:pPr>
        <w:ind w:left="1454" w:hanging="428"/>
      </w:pPr>
      <w:rPr>
        <w:rFonts w:hint="default"/>
      </w:rPr>
    </w:lvl>
    <w:lvl w:ilvl="2" w:tplc="3AA2DFE8">
      <w:numFmt w:val="bullet"/>
      <w:lvlText w:val="•"/>
      <w:lvlJc w:val="left"/>
      <w:pPr>
        <w:ind w:left="2449" w:hanging="428"/>
      </w:pPr>
      <w:rPr>
        <w:rFonts w:hint="default"/>
      </w:rPr>
    </w:lvl>
    <w:lvl w:ilvl="3" w:tplc="5972F64C">
      <w:numFmt w:val="bullet"/>
      <w:lvlText w:val="•"/>
      <w:lvlJc w:val="left"/>
      <w:pPr>
        <w:ind w:left="3443" w:hanging="428"/>
      </w:pPr>
      <w:rPr>
        <w:rFonts w:hint="default"/>
      </w:rPr>
    </w:lvl>
    <w:lvl w:ilvl="4" w:tplc="489E2772">
      <w:numFmt w:val="bullet"/>
      <w:lvlText w:val="•"/>
      <w:lvlJc w:val="left"/>
      <w:pPr>
        <w:ind w:left="4438" w:hanging="428"/>
      </w:pPr>
      <w:rPr>
        <w:rFonts w:hint="default"/>
      </w:rPr>
    </w:lvl>
    <w:lvl w:ilvl="5" w:tplc="86085A68">
      <w:numFmt w:val="bullet"/>
      <w:lvlText w:val="•"/>
      <w:lvlJc w:val="left"/>
      <w:pPr>
        <w:ind w:left="5433" w:hanging="428"/>
      </w:pPr>
      <w:rPr>
        <w:rFonts w:hint="default"/>
      </w:rPr>
    </w:lvl>
    <w:lvl w:ilvl="6" w:tplc="9C2E150A">
      <w:numFmt w:val="bullet"/>
      <w:lvlText w:val="•"/>
      <w:lvlJc w:val="left"/>
      <w:pPr>
        <w:ind w:left="6427" w:hanging="428"/>
      </w:pPr>
      <w:rPr>
        <w:rFonts w:hint="default"/>
      </w:rPr>
    </w:lvl>
    <w:lvl w:ilvl="7" w:tplc="6F266E7E">
      <w:numFmt w:val="bullet"/>
      <w:lvlText w:val="•"/>
      <w:lvlJc w:val="left"/>
      <w:pPr>
        <w:ind w:left="7422" w:hanging="428"/>
      </w:pPr>
      <w:rPr>
        <w:rFonts w:hint="default"/>
      </w:rPr>
    </w:lvl>
    <w:lvl w:ilvl="8" w:tplc="74D2361E">
      <w:numFmt w:val="bullet"/>
      <w:lvlText w:val="•"/>
      <w:lvlJc w:val="left"/>
      <w:pPr>
        <w:ind w:left="8417" w:hanging="428"/>
      </w:pPr>
      <w:rPr>
        <w:rFonts w:hint="default"/>
      </w:rPr>
    </w:lvl>
  </w:abstractNum>
  <w:abstractNum w:abstractNumId="92" w15:restartNumberingAfterBreak="0">
    <w:nsid w:val="74D9677D"/>
    <w:multiLevelType w:val="hybridMultilevel"/>
    <w:tmpl w:val="DEA296B8"/>
    <w:lvl w:ilvl="0" w:tplc="BE100C28">
      <w:start w:val="1"/>
      <w:numFmt w:val="decimal"/>
      <w:lvlText w:val="%1."/>
      <w:lvlJc w:val="left"/>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15:restartNumberingAfterBreak="0">
    <w:nsid w:val="77443B98"/>
    <w:multiLevelType w:val="hybridMultilevel"/>
    <w:tmpl w:val="E5604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8005E34"/>
    <w:multiLevelType w:val="multilevel"/>
    <w:tmpl w:val="BCDCD82C"/>
    <w:lvl w:ilvl="0">
      <w:start w:val="1"/>
      <w:numFmt w:val="decimal"/>
      <w:lvlText w:val="%1."/>
      <w:lvlJc w:val="left"/>
      <w:pPr>
        <w:tabs>
          <w:tab w:val="num" w:pos="720"/>
        </w:tabs>
        <w:ind w:left="720" w:hanging="360"/>
      </w:pPr>
      <w:rPr>
        <w:i w:val="0"/>
        <w:i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15:restartNumberingAfterBreak="0">
    <w:nsid w:val="79307198"/>
    <w:multiLevelType w:val="hybridMultilevel"/>
    <w:tmpl w:val="35DC80C6"/>
    <w:lvl w:ilvl="0" w:tplc="AA10DAA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A893850"/>
    <w:multiLevelType w:val="multilevel"/>
    <w:tmpl w:val="F72A9080"/>
    <w:lvl w:ilvl="0">
      <w:start w:val="1"/>
      <w:numFmt w:val="decimal"/>
      <w:lvlText w:val="%1."/>
      <w:lvlJc w:val="left"/>
      <w:pPr>
        <w:tabs>
          <w:tab w:val="num" w:pos="435"/>
        </w:tabs>
        <w:ind w:left="435" w:hanging="435"/>
      </w:pPr>
      <w:rPr>
        <w:rFonts w:ascii="Times New Roman" w:eastAsia="Times New Roman" w:hAnsi="Times New Roman" w:cs="Times New Roman" w:hint="default"/>
        <w:b w:val="0"/>
        <w:i w:val="0"/>
        <w:color w:val="000000"/>
      </w:rPr>
    </w:lvl>
    <w:lvl w:ilvl="1">
      <w:start w:val="1"/>
      <w:numFmt w:val="decimal"/>
      <w:lvlText w:val="%1.%2."/>
      <w:lvlJc w:val="left"/>
      <w:pPr>
        <w:tabs>
          <w:tab w:val="num" w:pos="1080"/>
        </w:tabs>
        <w:ind w:left="1080" w:hanging="720"/>
      </w:pPr>
      <w:rPr>
        <w:rFonts w:hint="default"/>
        <w:b/>
        <w:color w:val="000000"/>
      </w:rPr>
    </w:lvl>
    <w:lvl w:ilvl="2">
      <w:start w:val="1"/>
      <w:numFmt w:val="decimal"/>
      <w:lvlText w:val="%1.%2.%3."/>
      <w:lvlJc w:val="left"/>
      <w:pPr>
        <w:tabs>
          <w:tab w:val="num" w:pos="1440"/>
        </w:tabs>
        <w:ind w:left="1440" w:hanging="720"/>
      </w:pPr>
      <w:rPr>
        <w:rFonts w:hint="default"/>
        <w:b/>
        <w:color w:val="000000"/>
      </w:rPr>
    </w:lvl>
    <w:lvl w:ilvl="3">
      <w:start w:val="1"/>
      <w:numFmt w:val="decimal"/>
      <w:lvlText w:val="%1.%2.%3.%4."/>
      <w:lvlJc w:val="left"/>
      <w:pPr>
        <w:tabs>
          <w:tab w:val="num" w:pos="2160"/>
        </w:tabs>
        <w:ind w:left="2160" w:hanging="1080"/>
      </w:pPr>
      <w:rPr>
        <w:rFonts w:hint="default"/>
        <w:b/>
        <w:color w:val="000000"/>
      </w:rPr>
    </w:lvl>
    <w:lvl w:ilvl="4">
      <w:start w:val="1"/>
      <w:numFmt w:val="decimal"/>
      <w:lvlText w:val="%1.%2.%3.%4.%5."/>
      <w:lvlJc w:val="left"/>
      <w:pPr>
        <w:tabs>
          <w:tab w:val="num" w:pos="2520"/>
        </w:tabs>
        <w:ind w:left="2520" w:hanging="1080"/>
      </w:pPr>
      <w:rPr>
        <w:rFonts w:hint="default"/>
        <w:b/>
        <w:color w:val="000000"/>
      </w:rPr>
    </w:lvl>
    <w:lvl w:ilvl="5">
      <w:start w:val="1"/>
      <w:numFmt w:val="decimal"/>
      <w:lvlText w:val="%1.%2.%3.%4.%5.%6."/>
      <w:lvlJc w:val="left"/>
      <w:pPr>
        <w:tabs>
          <w:tab w:val="num" w:pos="3240"/>
        </w:tabs>
        <w:ind w:left="3240" w:hanging="1440"/>
      </w:pPr>
      <w:rPr>
        <w:rFonts w:hint="default"/>
        <w:b/>
        <w:color w:val="000000"/>
      </w:rPr>
    </w:lvl>
    <w:lvl w:ilvl="6">
      <w:start w:val="1"/>
      <w:numFmt w:val="decimal"/>
      <w:lvlText w:val="%1.%2.%3.%4.%5.%6.%7."/>
      <w:lvlJc w:val="left"/>
      <w:pPr>
        <w:tabs>
          <w:tab w:val="num" w:pos="3960"/>
        </w:tabs>
        <w:ind w:left="3960" w:hanging="1800"/>
      </w:pPr>
      <w:rPr>
        <w:rFonts w:hint="default"/>
        <w:b/>
        <w:color w:val="000000"/>
      </w:rPr>
    </w:lvl>
    <w:lvl w:ilvl="7">
      <w:start w:val="1"/>
      <w:numFmt w:val="decimal"/>
      <w:lvlText w:val="%1.%2.%3.%4.%5.%6.%7.%8."/>
      <w:lvlJc w:val="left"/>
      <w:pPr>
        <w:tabs>
          <w:tab w:val="num" w:pos="4320"/>
        </w:tabs>
        <w:ind w:left="4320" w:hanging="1800"/>
      </w:pPr>
      <w:rPr>
        <w:rFonts w:hint="default"/>
        <w:b/>
        <w:color w:val="000000"/>
      </w:rPr>
    </w:lvl>
    <w:lvl w:ilvl="8">
      <w:start w:val="1"/>
      <w:numFmt w:val="decimal"/>
      <w:lvlText w:val="%1.%2.%3.%4.%5.%6.%7.%8.%9."/>
      <w:lvlJc w:val="left"/>
      <w:pPr>
        <w:tabs>
          <w:tab w:val="num" w:pos="5040"/>
        </w:tabs>
        <w:ind w:left="5040" w:hanging="2160"/>
      </w:pPr>
      <w:rPr>
        <w:rFonts w:hint="default"/>
        <w:b/>
        <w:color w:val="000000"/>
      </w:rPr>
    </w:lvl>
  </w:abstractNum>
  <w:abstractNum w:abstractNumId="97" w15:restartNumberingAfterBreak="0">
    <w:nsid w:val="7DFB5B86"/>
    <w:multiLevelType w:val="hybridMultilevel"/>
    <w:tmpl w:val="BA0CF05E"/>
    <w:lvl w:ilvl="0" w:tplc="CAE2FEF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15:restartNumberingAfterBreak="0">
    <w:nsid w:val="7E50162F"/>
    <w:multiLevelType w:val="hybridMultilevel"/>
    <w:tmpl w:val="662ABF96"/>
    <w:lvl w:ilvl="0" w:tplc="0B9802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F0C4154"/>
    <w:multiLevelType w:val="hybridMultilevel"/>
    <w:tmpl w:val="9F20093C"/>
    <w:lvl w:ilvl="0" w:tplc="AF329E98">
      <w:start w:val="1"/>
      <w:numFmt w:val="decimal"/>
      <w:lvlText w:val="%1."/>
      <w:lvlJc w:val="left"/>
      <w:pPr>
        <w:ind w:left="294" w:hanging="360"/>
      </w:pPr>
      <w:rPr>
        <w:i w:val="0"/>
        <w:iCs/>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0" w15:restartNumberingAfterBreak="0">
    <w:nsid w:val="7F233AC9"/>
    <w:multiLevelType w:val="hybridMultilevel"/>
    <w:tmpl w:val="018CC6B2"/>
    <w:lvl w:ilvl="0" w:tplc="E21278C0">
      <w:start w:val="1"/>
      <w:numFmt w:val="bullet"/>
      <w:lvlText w:val=""/>
      <w:lvlJc w:val="left"/>
      <w:pPr>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16cid:durableId="1654526602">
    <w:abstractNumId w:val="68"/>
  </w:num>
  <w:num w:numId="2" w16cid:durableId="678580745">
    <w:abstractNumId w:val="97"/>
  </w:num>
  <w:num w:numId="3" w16cid:durableId="1056391078">
    <w:abstractNumId w:val="98"/>
  </w:num>
  <w:num w:numId="4" w16cid:durableId="350955956">
    <w:abstractNumId w:val="15"/>
  </w:num>
  <w:num w:numId="5" w16cid:durableId="164639797">
    <w:abstractNumId w:val="33"/>
  </w:num>
  <w:num w:numId="6" w16cid:durableId="317081210">
    <w:abstractNumId w:val="8"/>
  </w:num>
  <w:num w:numId="7" w16cid:durableId="1697075564">
    <w:abstractNumId w:val="14"/>
  </w:num>
  <w:num w:numId="8" w16cid:durableId="1716730942">
    <w:abstractNumId w:val="19"/>
  </w:num>
  <w:num w:numId="9" w16cid:durableId="1944528945">
    <w:abstractNumId w:val="75"/>
  </w:num>
  <w:num w:numId="10" w16cid:durableId="1915698338">
    <w:abstractNumId w:val="90"/>
  </w:num>
  <w:num w:numId="11" w16cid:durableId="567501219">
    <w:abstractNumId w:val="16"/>
  </w:num>
  <w:num w:numId="12" w16cid:durableId="2019965836">
    <w:abstractNumId w:val="61"/>
  </w:num>
  <w:num w:numId="13" w16cid:durableId="1583509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8758183">
    <w:abstractNumId w:val="0"/>
  </w:num>
  <w:num w:numId="15" w16cid:durableId="1191140008">
    <w:abstractNumId w:val="29"/>
  </w:num>
  <w:num w:numId="16" w16cid:durableId="2068187210">
    <w:abstractNumId w:val="20"/>
  </w:num>
  <w:num w:numId="17" w16cid:durableId="858009896">
    <w:abstractNumId w:val="66"/>
  </w:num>
  <w:num w:numId="18" w16cid:durableId="391319443">
    <w:abstractNumId w:val="5"/>
  </w:num>
  <w:num w:numId="19" w16cid:durableId="10841306">
    <w:abstractNumId w:val="42"/>
  </w:num>
  <w:num w:numId="20" w16cid:durableId="1810174095">
    <w:abstractNumId w:val="39"/>
  </w:num>
  <w:num w:numId="21" w16cid:durableId="1421098302">
    <w:abstractNumId w:val="45"/>
  </w:num>
  <w:num w:numId="22" w16cid:durableId="1699549459">
    <w:abstractNumId w:val="91"/>
  </w:num>
  <w:num w:numId="23" w16cid:durableId="1717855176">
    <w:abstractNumId w:val="78"/>
  </w:num>
  <w:num w:numId="24" w16cid:durableId="1755979853">
    <w:abstractNumId w:val="83"/>
  </w:num>
  <w:num w:numId="25" w16cid:durableId="2030132801">
    <w:abstractNumId w:val="79"/>
  </w:num>
  <w:num w:numId="26" w16cid:durableId="79837609">
    <w:abstractNumId w:val="80"/>
  </w:num>
  <w:num w:numId="27" w16cid:durableId="1875927342">
    <w:abstractNumId w:val="13"/>
  </w:num>
  <w:num w:numId="28" w16cid:durableId="354384189">
    <w:abstractNumId w:val="76"/>
  </w:num>
  <w:num w:numId="29" w16cid:durableId="290132287">
    <w:abstractNumId w:val="2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4391057">
    <w:abstractNumId w:val="22"/>
  </w:num>
  <w:num w:numId="31" w16cid:durableId="1451511034">
    <w:abstractNumId w:val="60"/>
  </w:num>
  <w:num w:numId="32" w16cid:durableId="198901970">
    <w:abstractNumId w:val="63"/>
  </w:num>
  <w:num w:numId="33" w16cid:durableId="1788812787">
    <w:abstractNumId w:val="40"/>
  </w:num>
  <w:num w:numId="34" w16cid:durableId="729961561">
    <w:abstractNumId w:val="93"/>
  </w:num>
  <w:num w:numId="35" w16cid:durableId="202985284">
    <w:abstractNumId w:val="37"/>
  </w:num>
  <w:num w:numId="36" w16cid:durableId="319117043">
    <w:abstractNumId w:val="36"/>
  </w:num>
  <w:num w:numId="37" w16cid:durableId="219563100">
    <w:abstractNumId w:val="49"/>
  </w:num>
  <w:num w:numId="38" w16cid:durableId="1191800165">
    <w:abstractNumId w:val="82"/>
  </w:num>
  <w:num w:numId="39" w16cid:durableId="151601479">
    <w:abstractNumId w:val="74"/>
  </w:num>
  <w:num w:numId="40" w16cid:durableId="905798368">
    <w:abstractNumId w:val="32"/>
  </w:num>
  <w:num w:numId="41" w16cid:durableId="255675356">
    <w:abstractNumId w:val="44"/>
  </w:num>
  <w:num w:numId="42" w16cid:durableId="1330402554">
    <w:abstractNumId w:val="67"/>
  </w:num>
  <w:num w:numId="43" w16cid:durableId="1361205589">
    <w:abstractNumId w:val="52"/>
  </w:num>
  <w:num w:numId="44" w16cid:durableId="125393784">
    <w:abstractNumId w:val="56"/>
  </w:num>
  <w:num w:numId="45" w16cid:durableId="1546675115">
    <w:abstractNumId w:val="4"/>
  </w:num>
  <w:num w:numId="46" w16cid:durableId="957178917">
    <w:abstractNumId w:val="46"/>
  </w:num>
  <w:num w:numId="47" w16cid:durableId="469329473">
    <w:abstractNumId w:val="48"/>
  </w:num>
  <w:num w:numId="48" w16cid:durableId="1180386727">
    <w:abstractNumId w:val="43"/>
  </w:num>
  <w:num w:numId="49" w16cid:durableId="142546650">
    <w:abstractNumId w:val="7"/>
  </w:num>
  <w:num w:numId="50" w16cid:durableId="1220243835">
    <w:abstractNumId w:val="11"/>
  </w:num>
  <w:num w:numId="51" w16cid:durableId="1685203141">
    <w:abstractNumId w:val="88"/>
  </w:num>
  <w:num w:numId="52" w16cid:durableId="1463424187">
    <w:abstractNumId w:val="50"/>
  </w:num>
  <w:num w:numId="53" w16cid:durableId="2146923015">
    <w:abstractNumId w:val="55"/>
  </w:num>
  <w:num w:numId="54" w16cid:durableId="294913690">
    <w:abstractNumId w:val="34"/>
  </w:num>
  <w:num w:numId="55" w16cid:durableId="913247370">
    <w:abstractNumId w:val="73"/>
  </w:num>
  <w:num w:numId="56" w16cid:durableId="663050944">
    <w:abstractNumId w:val="84"/>
  </w:num>
  <w:num w:numId="57" w16cid:durableId="518081236">
    <w:abstractNumId w:val="51"/>
  </w:num>
  <w:num w:numId="58" w16cid:durableId="211962747">
    <w:abstractNumId w:val="99"/>
  </w:num>
  <w:num w:numId="59" w16cid:durableId="186408329">
    <w:abstractNumId w:val="27"/>
  </w:num>
  <w:num w:numId="60" w16cid:durableId="495725379">
    <w:abstractNumId w:val="41"/>
  </w:num>
  <w:num w:numId="61" w16cid:durableId="2106226714">
    <w:abstractNumId w:val="30"/>
  </w:num>
  <w:num w:numId="62" w16cid:durableId="1249733087">
    <w:abstractNumId w:val="58"/>
  </w:num>
  <w:num w:numId="63" w16cid:durableId="894703708">
    <w:abstractNumId w:val="85"/>
  </w:num>
  <w:num w:numId="64" w16cid:durableId="1512068513">
    <w:abstractNumId w:val="25"/>
  </w:num>
  <w:num w:numId="65" w16cid:durableId="1733231613">
    <w:abstractNumId w:val="64"/>
  </w:num>
  <w:num w:numId="66" w16cid:durableId="395010605">
    <w:abstractNumId w:val="2"/>
  </w:num>
  <w:num w:numId="67" w16cid:durableId="1957717198">
    <w:abstractNumId w:val="1"/>
  </w:num>
  <w:num w:numId="68" w16cid:durableId="2140369227">
    <w:abstractNumId w:val="35"/>
  </w:num>
  <w:num w:numId="69" w16cid:durableId="1375808411">
    <w:abstractNumId w:val="71"/>
  </w:num>
  <w:num w:numId="70" w16cid:durableId="845561729">
    <w:abstractNumId w:val="89"/>
  </w:num>
  <w:num w:numId="71" w16cid:durableId="316619359">
    <w:abstractNumId w:val="53"/>
  </w:num>
  <w:num w:numId="72" w16cid:durableId="1357387623">
    <w:abstractNumId w:val="95"/>
  </w:num>
  <w:num w:numId="73" w16cid:durableId="595290716">
    <w:abstractNumId w:val="21"/>
  </w:num>
  <w:num w:numId="74" w16cid:durableId="1466898089">
    <w:abstractNumId w:val="100"/>
  </w:num>
  <w:num w:numId="75" w16cid:durableId="541593581">
    <w:abstractNumId w:val="47"/>
  </w:num>
  <w:num w:numId="76" w16cid:durableId="1969123524">
    <w:abstractNumId w:val="96"/>
  </w:num>
  <w:num w:numId="77" w16cid:durableId="159851516">
    <w:abstractNumId w:val="69"/>
  </w:num>
  <w:num w:numId="78" w16cid:durableId="1504128237">
    <w:abstractNumId w:val="81"/>
  </w:num>
  <w:num w:numId="79" w16cid:durableId="469203585">
    <w:abstractNumId w:val="10"/>
  </w:num>
  <w:num w:numId="80" w16cid:durableId="1411193096">
    <w:abstractNumId w:val="72"/>
  </w:num>
  <w:num w:numId="81" w16cid:durableId="1402172699">
    <w:abstractNumId w:val="28"/>
  </w:num>
  <w:num w:numId="82" w16cid:durableId="1126512452">
    <w:abstractNumId w:val="77"/>
  </w:num>
  <w:num w:numId="83" w16cid:durableId="59905707">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541100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49652824">
    <w:abstractNumId w:val="17"/>
  </w:num>
  <w:num w:numId="86" w16cid:durableId="1633553902">
    <w:abstractNumId w:val="38"/>
  </w:num>
  <w:num w:numId="87" w16cid:durableId="113799080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54486205">
    <w:abstractNumId w:val="26"/>
  </w:num>
  <w:num w:numId="89" w16cid:durableId="467403342">
    <w:abstractNumId w:val="6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30910413">
    <w:abstractNumId w:val="54"/>
  </w:num>
  <w:num w:numId="91" w16cid:durableId="1771242247">
    <w:abstractNumId w:val="86"/>
  </w:num>
  <w:num w:numId="92" w16cid:durableId="986131938">
    <w:abstractNumId w:val="92"/>
  </w:num>
  <w:num w:numId="93" w16cid:durableId="1912614471">
    <w:abstractNumId w:val="57"/>
  </w:num>
  <w:num w:numId="94" w16cid:durableId="2058314752">
    <w:abstractNumId w:val="9"/>
  </w:num>
  <w:num w:numId="95" w16cid:durableId="1896547493">
    <w:abstractNumId w:val="70"/>
  </w:num>
  <w:num w:numId="96" w16cid:durableId="1041633292">
    <w:abstractNumId w:val="6"/>
  </w:num>
  <w:num w:numId="97" w16cid:durableId="528419694">
    <w:abstractNumId w:val="3"/>
  </w:num>
  <w:num w:numId="98" w16cid:durableId="1126661963">
    <w:abstractNumId w:val="87"/>
  </w:num>
  <w:num w:numId="99" w16cid:durableId="925380904">
    <w:abstractNumId w:val="18"/>
  </w:num>
  <w:num w:numId="100" w16cid:durableId="997079530">
    <w:abstractNumId w:val="12"/>
  </w:num>
  <w:num w:numId="101" w16cid:durableId="912659851">
    <w:abstractNumId w:val="6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AF"/>
    <w:rsid w:val="00123AF4"/>
    <w:rsid w:val="00162FB0"/>
    <w:rsid w:val="003051AD"/>
    <w:rsid w:val="003A6EAF"/>
    <w:rsid w:val="005B6426"/>
    <w:rsid w:val="006979F4"/>
    <w:rsid w:val="007E0EAE"/>
    <w:rsid w:val="00933459"/>
    <w:rsid w:val="009570DB"/>
    <w:rsid w:val="009B465F"/>
    <w:rsid w:val="00A04F6D"/>
    <w:rsid w:val="00A109EE"/>
    <w:rsid w:val="00A705AA"/>
    <w:rsid w:val="00AA67D7"/>
    <w:rsid w:val="00AB14A2"/>
    <w:rsid w:val="00B539CB"/>
    <w:rsid w:val="00DC62FA"/>
    <w:rsid w:val="00DD20E0"/>
    <w:rsid w:val="00E8257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D1D70"/>
  <w15:chartTrackingRefBased/>
  <w15:docId w15:val="{A5AAAC17-3229-41D9-A041-66D16EC3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EA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9"/>
    <w:qFormat/>
    <w:rsid w:val="003A6EAF"/>
    <w:pPr>
      <w:keepNext/>
      <w:keepLines/>
      <w:spacing w:before="240"/>
      <w:outlineLvl w:val="0"/>
    </w:pPr>
    <w:rPr>
      <w:rFonts w:ascii="Calibri Light" w:hAnsi="Calibri Light"/>
      <w:color w:val="2E74B5"/>
      <w:sz w:val="32"/>
      <w:szCs w:val="32"/>
    </w:rPr>
  </w:style>
  <w:style w:type="paragraph" w:styleId="2">
    <w:name w:val="heading 2"/>
    <w:basedOn w:val="a"/>
    <w:next w:val="a"/>
    <w:link w:val="20"/>
    <w:uiPriority w:val="99"/>
    <w:qFormat/>
    <w:rsid w:val="003A6EAF"/>
    <w:pPr>
      <w:keepNext/>
      <w:spacing w:before="240" w:after="60"/>
      <w:outlineLvl w:val="1"/>
    </w:pPr>
    <w:rPr>
      <w:rFonts w:ascii="Arial" w:hAnsi="Arial"/>
      <w:b/>
      <w:bCs/>
      <w:i/>
      <w:iCs/>
      <w:sz w:val="28"/>
      <w:szCs w:val="28"/>
      <w:lang w:val="x-none" w:eastAsia="uk-UA"/>
    </w:rPr>
  </w:style>
  <w:style w:type="paragraph" w:styleId="3">
    <w:name w:val="heading 3"/>
    <w:basedOn w:val="a"/>
    <w:next w:val="a"/>
    <w:link w:val="30"/>
    <w:uiPriority w:val="99"/>
    <w:qFormat/>
    <w:rsid w:val="003A6EAF"/>
    <w:pPr>
      <w:keepNext/>
      <w:spacing w:before="240" w:after="60"/>
      <w:outlineLvl w:val="2"/>
    </w:pPr>
    <w:rPr>
      <w:rFonts w:ascii="Arial" w:hAnsi="Arial"/>
      <w:b/>
      <w:bCs/>
      <w:sz w:val="26"/>
      <w:szCs w:val="26"/>
      <w:lang w:val="x-none"/>
    </w:rPr>
  </w:style>
  <w:style w:type="paragraph" w:styleId="5">
    <w:name w:val="heading 5"/>
    <w:basedOn w:val="a"/>
    <w:next w:val="a"/>
    <w:link w:val="50"/>
    <w:qFormat/>
    <w:rsid w:val="003A6EAF"/>
    <w:pPr>
      <w:spacing w:before="240" w:after="60"/>
      <w:outlineLvl w:val="4"/>
    </w:pPr>
    <w:rPr>
      <w:b/>
      <w:bCs/>
      <w:i/>
      <w:iCs/>
      <w:sz w:val="26"/>
      <w:szCs w:val="26"/>
      <w:lang w:val="x-none"/>
    </w:rPr>
  </w:style>
  <w:style w:type="paragraph" w:styleId="6">
    <w:name w:val="heading 6"/>
    <w:basedOn w:val="a"/>
    <w:next w:val="a"/>
    <w:link w:val="60"/>
    <w:qFormat/>
    <w:rsid w:val="003A6EAF"/>
    <w:pPr>
      <w:spacing w:before="240" w:after="60"/>
      <w:outlineLvl w:val="5"/>
    </w:pPr>
    <w:rPr>
      <w:rFonts w:ascii="Calibri" w:hAnsi="Calibri"/>
      <w:b/>
      <w:bCs/>
      <w:sz w:val="22"/>
      <w:szCs w:val="22"/>
      <w:lang w:val="x-none"/>
    </w:rPr>
  </w:style>
  <w:style w:type="paragraph" w:styleId="9">
    <w:name w:val="heading 9"/>
    <w:basedOn w:val="a"/>
    <w:next w:val="a"/>
    <w:link w:val="90"/>
    <w:uiPriority w:val="9"/>
    <w:unhideWhenUsed/>
    <w:qFormat/>
    <w:rsid w:val="003A6EAF"/>
    <w:pPr>
      <w:keepNext/>
      <w:keepLines/>
      <w:spacing w:before="40"/>
      <w:outlineLvl w:val="8"/>
    </w:pPr>
    <w:rPr>
      <w:rFonts w:ascii="Calibri" w:hAnsi="Calibri"/>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6EAF"/>
    <w:rPr>
      <w:rFonts w:ascii="Calibri Light" w:eastAsia="Times New Roman" w:hAnsi="Calibri Light" w:cs="Times New Roman"/>
      <w:color w:val="2E74B5"/>
      <w:sz w:val="32"/>
      <w:szCs w:val="32"/>
      <w:lang w:val="ru-RU" w:eastAsia="ru-RU"/>
    </w:rPr>
  </w:style>
  <w:style w:type="character" w:customStyle="1" w:styleId="20">
    <w:name w:val="Заголовок 2 Знак"/>
    <w:basedOn w:val="a0"/>
    <w:link w:val="2"/>
    <w:uiPriority w:val="99"/>
    <w:rsid w:val="003A6EAF"/>
    <w:rPr>
      <w:rFonts w:ascii="Arial" w:eastAsia="Times New Roman" w:hAnsi="Arial" w:cs="Times New Roman"/>
      <w:b/>
      <w:bCs/>
      <w:i/>
      <w:iCs/>
      <w:sz w:val="28"/>
      <w:szCs w:val="28"/>
      <w:lang w:val="x-none" w:eastAsia="uk-UA"/>
    </w:rPr>
  </w:style>
  <w:style w:type="character" w:customStyle="1" w:styleId="30">
    <w:name w:val="Заголовок 3 Знак"/>
    <w:basedOn w:val="a0"/>
    <w:link w:val="3"/>
    <w:uiPriority w:val="99"/>
    <w:rsid w:val="003A6EAF"/>
    <w:rPr>
      <w:rFonts w:ascii="Arial" w:eastAsia="Times New Roman" w:hAnsi="Arial" w:cs="Times New Roman"/>
      <w:b/>
      <w:bCs/>
      <w:sz w:val="26"/>
      <w:szCs w:val="26"/>
      <w:lang w:val="x-none" w:eastAsia="ru-RU"/>
    </w:rPr>
  </w:style>
  <w:style w:type="character" w:customStyle="1" w:styleId="50">
    <w:name w:val="Заголовок 5 Знак"/>
    <w:basedOn w:val="a0"/>
    <w:link w:val="5"/>
    <w:rsid w:val="003A6EAF"/>
    <w:rPr>
      <w:rFonts w:ascii="Times New Roman" w:eastAsia="Times New Roman" w:hAnsi="Times New Roman" w:cs="Times New Roman"/>
      <w:b/>
      <w:bCs/>
      <w:i/>
      <w:iCs/>
      <w:sz w:val="26"/>
      <w:szCs w:val="26"/>
      <w:lang w:val="x-none" w:eastAsia="ru-RU"/>
    </w:rPr>
  </w:style>
  <w:style w:type="character" w:customStyle="1" w:styleId="60">
    <w:name w:val="Заголовок 6 Знак"/>
    <w:basedOn w:val="a0"/>
    <w:link w:val="6"/>
    <w:rsid w:val="003A6EAF"/>
    <w:rPr>
      <w:rFonts w:ascii="Calibri" w:eastAsia="Times New Roman" w:hAnsi="Calibri" w:cs="Times New Roman"/>
      <w:b/>
      <w:bCs/>
      <w:lang w:val="x-none" w:eastAsia="ru-RU"/>
    </w:rPr>
  </w:style>
  <w:style w:type="character" w:customStyle="1" w:styleId="90">
    <w:name w:val="Заголовок 9 Знак"/>
    <w:basedOn w:val="a0"/>
    <w:link w:val="9"/>
    <w:uiPriority w:val="9"/>
    <w:rsid w:val="003A6EAF"/>
    <w:rPr>
      <w:rFonts w:ascii="Calibri" w:eastAsia="Times New Roman" w:hAnsi="Calibri" w:cs="Times New Roman"/>
      <w:i/>
      <w:iCs/>
      <w:color w:val="272727"/>
      <w:sz w:val="21"/>
      <w:szCs w:val="21"/>
      <w:lang w:val="ru-RU" w:eastAsia="ru-RU"/>
    </w:rPr>
  </w:style>
  <w:style w:type="character" w:styleId="a3">
    <w:name w:val="Hyperlink"/>
    <w:uiPriority w:val="99"/>
    <w:rsid w:val="003A6EAF"/>
    <w:rPr>
      <w:color w:val="0000FF"/>
      <w:u w:val="single"/>
    </w:rPr>
  </w:style>
  <w:style w:type="paragraph" w:styleId="a4">
    <w:name w:val="List Paragraph"/>
    <w:basedOn w:val="a"/>
    <w:link w:val="a5"/>
    <w:uiPriority w:val="99"/>
    <w:qFormat/>
    <w:rsid w:val="003A6EAF"/>
    <w:pPr>
      <w:spacing w:after="200" w:line="276" w:lineRule="auto"/>
      <w:ind w:left="720"/>
      <w:contextualSpacing/>
    </w:pPr>
    <w:rPr>
      <w:rFonts w:ascii="Calibri" w:hAnsi="Calibri"/>
      <w:sz w:val="22"/>
      <w:szCs w:val="22"/>
      <w:lang w:val="x-none" w:eastAsia="x-none"/>
    </w:rPr>
  </w:style>
  <w:style w:type="paragraph" w:customStyle="1" w:styleId="a6">
    <w:name w:val="a"/>
    <w:basedOn w:val="a"/>
    <w:uiPriority w:val="99"/>
    <w:rsid w:val="003A6EAF"/>
    <w:pPr>
      <w:spacing w:before="100" w:beforeAutospacing="1" w:after="100" w:afterAutospacing="1"/>
    </w:pPr>
  </w:style>
  <w:style w:type="paragraph" w:styleId="HTML">
    <w:name w:val="HTML Preformatted"/>
    <w:basedOn w:val="a"/>
    <w:link w:val="HTML0"/>
    <w:uiPriority w:val="99"/>
    <w:unhideWhenUsed/>
    <w:rsid w:val="003A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x-none"/>
    </w:rPr>
  </w:style>
  <w:style w:type="character" w:customStyle="1" w:styleId="HTML0">
    <w:name w:val="Стандартний HTML Знак"/>
    <w:basedOn w:val="a0"/>
    <w:link w:val="HTML"/>
    <w:uiPriority w:val="99"/>
    <w:rsid w:val="003A6EAF"/>
    <w:rPr>
      <w:rFonts w:ascii="Courier New" w:eastAsia="Times New Roman" w:hAnsi="Courier New" w:cs="Times New Roman"/>
      <w:sz w:val="20"/>
      <w:szCs w:val="20"/>
      <w:lang w:val="en-US" w:eastAsia="x-none"/>
    </w:rPr>
  </w:style>
  <w:style w:type="character" w:customStyle="1" w:styleId="apple-converted-space">
    <w:name w:val="apple-converted-space"/>
    <w:basedOn w:val="a0"/>
    <w:rsid w:val="003A6EAF"/>
  </w:style>
  <w:style w:type="character" w:styleId="a7">
    <w:name w:val="Strong"/>
    <w:uiPriority w:val="99"/>
    <w:qFormat/>
    <w:rsid w:val="003A6EAF"/>
    <w:rPr>
      <w:b/>
      <w:bCs/>
    </w:rPr>
  </w:style>
  <w:style w:type="character" w:styleId="a8">
    <w:name w:val="Emphasis"/>
    <w:uiPriority w:val="99"/>
    <w:qFormat/>
    <w:rsid w:val="003A6EAF"/>
    <w:rPr>
      <w:i/>
      <w:iCs/>
    </w:rPr>
  </w:style>
  <w:style w:type="paragraph" w:styleId="a9">
    <w:name w:val="Normal (Web)"/>
    <w:basedOn w:val="a"/>
    <w:link w:val="aa"/>
    <w:uiPriority w:val="99"/>
    <w:semiHidden/>
    <w:unhideWhenUsed/>
    <w:rsid w:val="003A6EAF"/>
  </w:style>
  <w:style w:type="character" w:styleId="ab">
    <w:name w:val="annotation reference"/>
    <w:uiPriority w:val="99"/>
    <w:semiHidden/>
    <w:unhideWhenUsed/>
    <w:rsid w:val="003A6EAF"/>
    <w:rPr>
      <w:sz w:val="16"/>
      <w:szCs w:val="16"/>
    </w:rPr>
  </w:style>
  <w:style w:type="paragraph" w:styleId="ac">
    <w:name w:val="annotation text"/>
    <w:basedOn w:val="a"/>
    <w:link w:val="ad"/>
    <w:uiPriority w:val="99"/>
    <w:semiHidden/>
    <w:unhideWhenUsed/>
    <w:rsid w:val="003A6EAF"/>
    <w:rPr>
      <w:sz w:val="20"/>
      <w:szCs w:val="20"/>
    </w:rPr>
  </w:style>
  <w:style w:type="character" w:customStyle="1" w:styleId="ad">
    <w:name w:val="Текст примітки Знак"/>
    <w:basedOn w:val="a0"/>
    <w:link w:val="ac"/>
    <w:uiPriority w:val="99"/>
    <w:semiHidden/>
    <w:rsid w:val="003A6EAF"/>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3A6EAF"/>
    <w:rPr>
      <w:b/>
      <w:bCs/>
    </w:rPr>
  </w:style>
  <w:style w:type="character" w:customStyle="1" w:styleId="af">
    <w:name w:val="Тема примітки Знак"/>
    <w:basedOn w:val="ad"/>
    <w:link w:val="ae"/>
    <w:uiPriority w:val="99"/>
    <w:semiHidden/>
    <w:rsid w:val="003A6EAF"/>
    <w:rPr>
      <w:rFonts w:ascii="Times New Roman" w:eastAsia="Times New Roman" w:hAnsi="Times New Roman" w:cs="Times New Roman"/>
      <w:b/>
      <w:bCs/>
      <w:sz w:val="20"/>
      <w:szCs w:val="20"/>
      <w:lang w:val="ru-RU" w:eastAsia="ru-RU"/>
    </w:rPr>
  </w:style>
  <w:style w:type="paragraph" w:styleId="af0">
    <w:name w:val="Balloon Text"/>
    <w:basedOn w:val="a"/>
    <w:link w:val="af1"/>
    <w:uiPriority w:val="99"/>
    <w:unhideWhenUsed/>
    <w:rsid w:val="003A6EAF"/>
    <w:rPr>
      <w:rFonts w:ascii="Segoe UI" w:hAnsi="Segoe UI"/>
      <w:sz w:val="18"/>
      <w:szCs w:val="18"/>
    </w:rPr>
  </w:style>
  <w:style w:type="character" w:customStyle="1" w:styleId="af1">
    <w:name w:val="Текст у виносці Знак"/>
    <w:basedOn w:val="a0"/>
    <w:link w:val="af0"/>
    <w:uiPriority w:val="99"/>
    <w:rsid w:val="003A6EAF"/>
    <w:rPr>
      <w:rFonts w:ascii="Segoe UI" w:eastAsia="Times New Roman" w:hAnsi="Segoe UI" w:cs="Times New Roman"/>
      <w:sz w:val="18"/>
      <w:szCs w:val="18"/>
      <w:lang w:val="ru-RU" w:eastAsia="ru-RU"/>
    </w:rPr>
  </w:style>
  <w:style w:type="paragraph" w:styleId="af2">
    <w:name w:val="Body Text"/>
    <w:basedOn w:val="a"/>
    <w:link w:val="af3"/>
    <w:uiPriority w:val="99"/>
    <w:rsid w:val="003A6EAF"/>
    <w:pPr>
      <w:spacing w:after="120"/>
    </w:pPr>
    <w:rPr>
      <w:rFonts w:ascii="Calibri" w:hAnsi="Calibri"/>
      <w:sz w:val="20"/>
      <w:szCs w:val="20"/>
      <w:lang w:val="x-none" w:eastAsia="uk-UA"/>
    </w:rPr>
  </w:style>
  <w:style w:type="character" w:customStyle="1" w:styleId="af3">
    <w:name w:val="Основний текст Знак"/>
    <w:basedOn w:val="a0"/>
    <w:link w:val="af2"/>
    <w:uiPriority w:val="99"/>
    <w:rsid w:val="003A6EAF"/>
    <w:rPr>
      <w:rFonts w:ascii="Calibri" w:eastAsia="Times New Roman" w:hAnsi="Calibri" w:cs="Times New Roman"/>
      <w:sz w:val="20"/>
      <w:szCs w:val="20"/>
      <w:lang w:val="x-none" w:eastAsia="uk-UA"/>
    </w:rPr>
  </w:style>
  <w:style w:type="table" w:styleId="af4">
    <w:name w:val="Table Grid"/>
    <w:basedOn w:val="a1"/>
    <w:rsid w:val="003A6EAF"/>
    <w:pPr>
      <w:spacing w:after="0" w:line="240" w:lineRule="auto"/>
    </w:pPr>
    <w:rPr>
      <w:rFonts w:ascii="Calibri" w:eastAsia="Calibri" w:hAnsi="Calibri" w:cs="Times New Roman"/>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aliases w:val=" Знак4 Знак, Знак4,Знак4 Знак,Знак4, Знак9 Знак,Знак9 Знак, Знак2,Основной текст с отступом Знак Знак Знак, Знак4 Знак Знак Знак,Знак2,Знак4 Знак Знак Знак"/>
    <w:basedOn w:val="a"/>
    <w:link w:val="af6"/>
    <w:uiPriority w:val="99"/>
    <w:rsid w:val="003A6EAF"/>
    <w:pPr>
      <w:spacing w:after="120"/>
      <w:ind w:left="283"/>
    </w:pPr>
    <w:rPr>
      <w:rFonts w:eastAsia="Calibri"/>
      <w:sz w:val="20"/>
      <w:szCs w:val="20"/>
      <w:lang w:val="x-none" w:eastAsia="x-none"/>
    </w:rPr>
  </w:style>
  <w:style w:type="character" w:customStyle="1" w:styleId="af6">
    <w:name w:val="Основний текст з відступом Знак"/>
    <w:aliases w:val=" Знак4 Знак Знак, Знак4 Знак1,Знак4 Знак Знак,Знак4 Знак1, Знак9 Знак Знак,Знак9 Знак Знак, Знак2 Знак,Основной текст с отступом Знак Знак Знак Знак, Знак4 Знак Знак Знак Знак,Знак2 Знак,Знак4 Знак Знак Знак Знак"/>
    <w:basedOn w:val="a0"/>
    <w:link w:val="af5"/>
    <w:uiPriority w:val="99"/>
    <w:rsid w:val="003A6EAF"/>
    <w:rPr>
      <w:rFonts w:ascii="Times New Roman" w:eastAsia="Calibri" w:hAnsi="Times New Roman" w:cs="Times New Roman"/>
      <w:sz w:val="20"/>
      <w:szCs w:val="20"/>
      <w:lang w:val="x-none" w:eastAsia="x-none"/>
    </w:rPr>
  </w:style>
  <w:style w:type="paragraph" w:styleId="af7">
    <w:name w:val="header"/>
    <w:basedOn w:val="a"/>
    <w:link w:val="af8"/>
    <w:uiPriority w:val="99"/>
    <w:unhideWhenUsed/>
    <w:rsid w:val="003A6EAF"/>
    <w:pPr>
      <w:tabs>
        <w:tab w:val="center" w:pos="4819"/>
        <w:tab w:val="right" w:pos="9639"/>
      </w:tabs>
    </w:pPr>
  </w:style>
  <w:style w:type="character" w:customStyle="1" w:styleId="af8">
    <w:name w:val="Верхній колонтитул Знак"/>
    <w:basedOn w:val="a0"/>
    <w:link w:val="af7"/>
    <w:uiPriority w:val="99"/>
    <w:rsid w:val="003A6EAF"/>
    <w:rPr>
      <w:rFonts w:ascii="Times New Roman" w:eastAsia="Times New Roman" w:hAnsi="Times New Roman" w:cs="Times New Roman"/>
      <w:sz w:val="24"/>
      <w:szCs w:val="24"/>
      <w:lang w:val="ru-RU" w:eastAsia="ru-RU"/>
    </w:rPr>
  </w:style>
  <w:style w:type="paragraph" w:styleId="af9">
    <w:name w:val="footer"/>
    <w:basedOn w:val="a"/>
    <w:link w:val="afa"/>
    <w:uiPriority w:val="99"/>
    <w:unhideWhenUsed/>
    <w:rsid w:val="003A6EAF"/>
    <w:pPr>
      <w:tabs>
        <w:tab w:val="center" w:pos="4819"/>
        <w:tab w:val="right" w:pos="9639"/>
      </w:tabs>
    </w:pPr>
  </w:style>
  <w:style w:type="character" w:customStyle="1" w:styleId="afa">
    <w:name w:val="Нижній колонтитул Знак"/>
    <w:basedOn w:val="a0"/>
    <w:link w:val="af9"/>
    <w:uiPriority w:val="99"/>
    <w:rsid w:val="003A6EAF"/>
    <w:rPr>
      <w:rFonts w:ascii="Times New Roman" w:eastAsia="Times New Roman" w:hAnsi="Times New Roman" w:cs="Times New Roman"/>
      <w:sz w:val="24"/>
      <w:szCs w:val="24"/>
      <w:lang w:val="ru-RU" w:eastAsia="ru-RU"/>
    </w:rPr>
  </w:style>
  <w:style w:type="paragraph" w:customStyle="1" w:styleId="Default">
    <w:name w:val="Default"/>
    <w:uiPriority w:val="99"/>
    <w:rsid w:val="003A6EAF"/>
    <w:pPr>
      <w:autoSpaceDE w:val="0"/>
      <w:autoSpaceDN w:val="0"/>
      <w:adjustRightInd w:val="0"/>
      <w:spacing w:after="0" w:line="240" w:lineRule="auto"/>
    </w:pPr>
    <w:rPr>
      <w:rFonts w:ascii="Arial" w:eastAsia="Times New Roman" w:hAnsi="Arial" w:cs="Arial"/>
      <w:color w:val="000000"/>
      <w:sz w:val="24"/>
      <w:szCs w:val="24"/>
      <w:lang w:eastAsia="uk-UA"/>
    </w:rPr>
  </w:style>
  <w:style w:type="paragraph" w:customStyle="1" w:styleId="21">
    <w:name w:val="Знак Знак2 Знак Знак Знак"/>
    <w:basedOn w:val="a"/>
    <w:uiPriority w:val="99"/>
    <w:rsid w:val="003A6EAF"/>
    <w:rPr>
      <w:rFonts w:ascii="Verdana" w:hAnsi="Verdana"/>
      <w:lang w:val="en-US" w:eastAsia="en-US"/>
    </w:rPr>
  </w:style>
  <w:style w:type="character" w:customStyle="1" w:styleId="fontstyle01">
    <w:name w:val="fontstyle01"/>
    <w:rsid w:val="003A6EAF"/>
    <w:rPr>
      <w:rFonts w:ascii="TimesNewRomanPS-BoldMT" w:eastAsia="TimesNewRomanPS-BoldMT" w:hAnsi="TimesNewRomanPS-BoldMT" w:hint="eastAsia"/>
      <w:b/>
      <w:bCs/>
      <w:i w:val="0"/>
      <w:iCs w:val="0"/>
      <w:color w:val="000000"/>
      <w:sz w:val="36"/>
      <w:szCs w:val="36"/>
    </w:rPr>
  </w:style>
  <w:style w:type="paragraph" w:styleId="afb">
    <w:name w:val="No Spacing"/>
    <w:uiPriority w:val="1"/>
    <w:qFormat/>
    <w:rsid w:val="003A6EAF"/>
    <w:pPr>
      <w:spacing w:after="0" w:line="240" w:lineRule="auto"/>
    </w:pPr>
    <w:rPr>
      <w:rFonts w:ascii="Calibri" w:eastAsia="Times New Roman" w:hAnsi="Calibri" w:cs="Times New Roman"/>
      <w:lang w:val="ru-RU" w:eastAsia="ru-RU"/>
    </w:rPr>
  </w:style>
  <w:style w:type="character" w:customStyle="1" w:styleId="FontStyle49">
    <w:name w:val="Font Style49"/>
    <w:rsid w:val="003A6EAF"/>
    <w:rPr>
      <w:rFonts w:ascii="Times New Roman" w:hAnsi="Times New Roman" w:cs="Times New Roman"/>
      <w:color w:val="000000"/>
      <w:sz w:val="24"/>
      <w:szCs w:val="24"/>
    </w:rPr>
  </w:style>
  <w:style w:type="paragraph" w:customStyle="1" w:styleId="afc">
    <w:name w:val="Название Знак Знак"/>
    <w:aliases w:val="Знак3 Знак Знак"/>
    <w:basedOn w:val="a"/>
    <w:next w:val="afd"/>
    <w:link w:val="afe"/>
    <w:qFormat/>
    <w:rsid w:val="003A6EAF"/>
    <w:pPr>
      <w:jc w:val="center"/>
    </w:pPr>
    <w:rPr>
      <w:b/>
      <w:sz w:val="32"/>
      <w:szCs w:val="20"/>
      <w:lang w:val="x-none"/>
    </w:rPr>
  </w:style>
  <w:style w:type="character" w:customStyle="1" w:styleId="afe">
    <w:name w:val="Название Знак"/>
    <w:aliases w:val="Знак3 Знак Знак1,Название Знак Знак Знак,Знак3 Знак Знак Знак"/>
    <w:link w:val="afc"/>
    <w:rsid w:val="003A6EAF"/>
    <w:rPr>
      <w:rFonts w:ascii="Times New Roman" w:eastAsia="Times New Roman" w:hAnsi="Times New Roman" w:cs="Times New Roman"/>
      <w:b/>
      <w:sz w:val="32"/>
      <w:szCs w:val="20"/>
      <w:lang w:val="x-none" w:eastAsia="ru-RU"/>
    </w:rPr>
  </w:style>
  <w:style w:type="paragraph" w:customStyle="1" w:styleId="Normal1">
    <w:name w:val="Normal1"/>
    <w:rsid w:val="003A6EAF"/>
    <w:pPr>
      <w:spacing w:after="0" w:line="240" w:lineRule="auto"/>
    </w:pPr>
    <w:rPr>
      <w:rFonts w:ascii="Times New Roman" w:eastAsia="Times New Roman" w:hAnsi="Times New Roman" w:cs="Times New Roman"/>
      <w:sz w:val="20"/>
      <w:szCs w:val="20"/>
      <w:lang w:eastAsia="ru-RU"/>
    </w:rPr>
  </w:style>
  <w:style w:type="paragraph" w:customStyle="1" w:styleId="FR4">
    <w:name w:val="FR4"/>
    <w:rsid w:val="003A6EAF"/>
    <w:pPr>
      <w:widowControl w:val="0"/>
      <w:spacing w:after="0" w:line="240" w:lineRule="auto"/>
      <w:ind w:left="960" w:firstLine="420"/>
      <w:jc w:val="both"/>
    </w:pPr>
    <w:rPr>
      <w:rFonts w:ascii="Times New Roman" w:eastAsia="Times New Roman" w:hAnsi="Times New Roman" w:cs="Times New Roman"/>
      <w:snapToGrid w:val="0"/>
      <w:sz w:val="28"/>
      <w:szCs w:val="20"/>
      <w:lang w:eastAsia="ru-RU"/>
    </w:rPr>
  </w:style>
  <w:style w:type="character" w:customStyle="1" w:styleId="11">
    <w:name w:val="Название Знак1"/>
    <w:rsid w:val="003A6EAF"/>
    <w:rPr>
      <w:rFonts w:ascii="Calibri Light" w:eastAsia="Times New Roman" w:hAnsi="Calibri Light" w:cs="Times New Roman"/>
      <w:b/>
      <w:bCs/>
      <w:kern w:val="28"/>
      <w:sz w:val="32"/>
      <w:szCs w:val="32"/>
      <w:lang w:val="x-none" w:eastAsia="x-none"/>
    </w:rPr>
  </w:style>
  <w:style w:type="character" w:customStyle="1" w:styleId="WW8Num1z0">
    <w:name w:val="WW8Num1z0"/>
    <w:rsid w:val="003A6EAF"/>
    <w:rPr>
      <w:rFonts w:ascii="Times New Roman" w:hAnsi="Times New Roman" w:cs="Times New Roman"/>
      <w:b w:val="0"/>
      <w:i w:val="0"/>
      <w:caps w:val="0"/>
      <w:smallCaps w:val="0"/>
      <w:strike w:val="0"/>
      <w:dstrike w:val="0"/>
      <w:outline w:val="0"/>
      <w:shadow w:val="0"/>
      <w:vanish w:val="0"/>
      <w:color w:val="auto"/>
      <w:spacing w:val="0"/>
      <w:w w:val="100"/>
      <w:position w:val="0"/>
      <w:sz w:val="24"/>
      <w:szCs w:val="24"/>
      <w:u w:val="none"/>
      <w:vertAlign w:val="baseline"/>
    </w:rPr>
  </w:style>
  <w:style w:type="character" w:customStyle="1" w:styleId="rvts0">
    <w:name w:val="rvts0"/>
    <w:uiPriority w:val="99"/>
    <w:rsid w:val="003A6EAF"/>
  </w:style>
  <w:style w:type="paragraph" w:customStyle="1" w:styleId="rvps2">
    <w:name w:val="rvps2"/>
    <w:basedOn w:val="a"/>
    <w:uiPriority w:val="99"/>
    <w:rsid w:val="003A6EAF"/>
    <w:pPr>
      <w:spacing w:before="100" w:beforeAutospacing="1" w:after="100" w:afterAutospacing="1"/>
    </w:pPr>
  </w:style>
  <w:style w:type="paragraph" w:customStyle="1" w:styleId="gmail-listparagraphcxsplast">
    <w:name w:val="gmail-listparagraphcxsplast"/>
    <w:basedOn w:val="a"/>
    <w:uiPriority w:val="99"/>
    <w:rsid w:val="003A6EAF"/>
    <w:pPr>
      <w:spacing w:before="100" w:beforeAutospacing="1" w:after="100" w:afterAutospacing="1"/>
    </w:pPr>
  </w:style>
  <w:style w:type="paragraph" w:customStyle="1" w:styleId="ListParagraph1">
    <w:name w:val="List Paragraph1"/>
    <w:basedOn w:val="a"/>
    <w:qFormat/>
    <w:rsid w:val="003A6EAF"/>
    <w:pPr>
      <w:spacing w:after="200" w:line="276" w:lineRule="auto"/>
      <w:ind w:left="720"/>
    </w:pPr>
    <w:rPr>
      <w:rFonts w:ascii="Calibri" w:hAnsi="Calibri"/>
      <w:sz w:val="22"/>
      <w:szCs w:val="22"/>
      <w:lang w:val="en-US" w:eastAsia="en-US"/>
    </w:rPr>
  </w:style>
  <w:style w:type="character" w:customStyle="1" w:styleId="st">
    <w:name w:val="st"/>
    <w:rsid w:val="003A6EAF"/>
  </w:style>
  <w:style w:type="paragraph" w:styleId="12">
    <w:name w:val="toc 1"/>
    <w:basedOn w:val="a"/>
    <w:next w:val="a"/>
    <w:autoRedefine/>
    <w:uiPriority w:val="39"/>
    <w:rsid w:val="003A6EAF"/>
    <w:pPr>
      <w:tabs>
        <w:tab w:val="right" w:leader="dot" w:pos="9060"/>
      </w:tabs>
    </w:pPr>
    <w:rPr>
      <w:rFonts w:eastAsia="Calibri"/>
      <w:noProof/>
      <w:spacing w:val="-6"/>
      <w:sz w:val="30"/>
      <w:szCs w:val="30"/>
      <w:lang w:val="uk-UA"/>
    </w:rPr>
  </w:style>
  <w:style w:type="paragraph" w:styleId="22">
    <w:name w:val="toc 2"/>
    <w:basedOn w:val="a"/>
    <w:next w:val="a"/>
    <w:autoRedefine/>
    <w:uiPriority w:val="39"/>
    <w:unhideWhenUsed/>
    <w:rsid w:val="003A6EAF"/>
    <w:pPr>
      <w:spacing w:after="200" w:line="276" w:lineRule="auto"/>
      <w:ind w:left="220"/>
    </w:pPr>
    <w:rPr>
      <w:rFonts w:ascii="Calibri" w:hAnsi="Calibri"/>
      <w:sz w:val="22"/>
      <w:szCs w:val="22"/>
      <w:lang w:val="uk-UA" w:eastAsia="uk-UA"/>
    </w:rPr>
  </w:style>
  <w:style w:type="paragraph" w:customStyle="1" w:styleId="capitalletter">
    <w:name w:val="capital_letter"/>
    <w:basedOn w:val="a"/>
    <w:uiPriority w:val="99"/>
    <w:rsid w:val="003A6EAF"/>
    <w:pPr>
      <w:spacing w:before="100" w:beforeAutospacing="1" w:after="100" w:afterAutospacing="1"/>
    </w:pPr>
    <w:rPr>
      <w:rFonts w:ascii="Calibri" w:hAnsi="Calibri"/>
      <w:lang w:val="uk-UA" w:eastAsia="uk-UA"/>
    </w:rPr>
  </w:style>
  <w:style w:type="paragraph" w:styleId="aff">
    <w:name w:val="List"/>
    <w:basedOn w:val="a"/>
    <w:uiPriority w:val="99"/>
    <w:rsid w:val="003A6EAF"/>
    <w:pPr>
      <w:autoSpaceDE w:val="0"/>
      <w:autoSpaceDN w:val="0"/>
      <w:ind w:left="283" w:hanging="283"/>
      <w:contextualSpacing/>
    </w:pPr>
    <w:rPr>
      <w:lang w:val="uk-UA"/>
    </w:rPr>
  </w:style>
  <w:style w:type="paragraph" w:styleId="aff0">
    <w:name w:val="TOC Heading"/>
    <w:basedOn w:val="1"/>
    <w:next w:val="a"/>
    <w:uiPriority w:val="39"/>
    <w:unhideWhenUsed/>
    <w:qFormat/>
    <w:rsid w:val="003A6EAF"/>
    <w:pPr>
      <w:spacing w:line="259" w:lineRule="auto"/>
      <w:outlineLvl w:val="9"/>
    </w:pPr>
    <w:rPr>
      <w:lang w:val="uk-UA" w:eastAsia="uk-UA"/>
    </w:rPr>
  </w:style>
  <w:style w:type="character" w:customStyle="1" w:styleId="a5">
    <w:name w:val="Абзац списку Знак"/>
    <w:link w:val="a4"/>
    <w:uiPriority w:val="99"/>
    <w:locked/>
    <w:rsid w:val="003A6EAF"/>
    <w:rPr>
      <w:rFonts w:ascii="Calibri" w:eastAsia="Times New Roman" w:hAnsi="Calibri" w:cs="Times New Roman"/>
      <w:lang w:val="x-none" w:eastAsia="x-none"/>
    </w:rPr>
  </w:style>
  <w:style w:type="paragraph" w:customStyle="1" w:styleId="13">
    <w:name w:val="Абзац списка1"/>
    <w:basedOn w:val="a"/>
    <w:uiPriority w:val="99"/>
    <w:qFormat/>
    <w:rsid w:val="003A6EAF"/>
    <w:pPr>
      <w:ind w:left="720"/>
    </w:pPr>
    <w:rPr>
      <w:rFonts w:eastAsia="Calibri"/>
    </w:rPr>
  </w:style>
  <w:style w:type="character" w:customStyle="1" w:styleId="8">
    <w:name w:val="Основной текст (8)_"/>
    <w:link w:val="80"/>
    <w:uiPriority w:val="99"/>
    <w:locked/>
    <w:rsid w:val="003A6EAF"/>
    <w:rPr>
      <w:rFonts w:ascii="Times New Roman" w:hAnsi="Times New Roman"/>
      <w:b/>
      <w:spacing w:val="-3"/>
      <w:sz w:val="25"/>
      <w:shd w:val="clear" w:color="auto" w:fill="FFFFFF"/>
    </w:rPr>
  </w:style>
  <w:style w:type="paragraph" w:customStyle="1" w:styleId="80">
    <w:name w:val="Основной текст (8)"/>
    <w:basedOn w:val="a"/>
    <w:link w:val="8"/>
    <w:uiPriority w:val="99"/>
    <w:rsid w:val="003A6EAF"/>
    <w:pPr>
      <w:shd w:val="clear" w:color="auto" w:fill="FFFFFF"/>
      <w:spacing w:line="298" w:lineRule="exact"/>
    </w:pPr>
    <w:rPr>
      <w:rFonts w:eastAsiaTheme="minorHAnsi" w:cstheme="minorBidi"/>
      <w:b/>
      <w:spacing w:val="-3"/>
      <w:sz w:val="25"/>
      <w:szCs w:val="22"/>
      <w:lang w:val="uk-UA" w:eastAsia="en-US"/>
    </w:rPr>
  </w:style>
  <w:style w:type="paragraph" w:styleId="23">
    <w:name w:val="Body Text Indent 2"/>
    <w:basedOn w:val="a"/>
    <w:link w:val="24"/>
    <w:unhideWhenUsed/>
    <w:rsid w:val="003A6EAF"/>
    <w:pPr>
      <w:spacing w:after="120" w:line="480" w:lineRule="auto"/>
      <w:ind w:left="283"/>
    </w:pPr>
    <w:rPr>
      <w:rFonts w:ascii="Calibri" w:hAnsi="Calibri"/>
      <w:sz w:val="22"/>
      <w:szCs w:val="22"/>
      <w:lang w:val="x-none" w:eastAsia="x-none"/>
    </w:rPr>
  </w:style>
  <w:style w:type="character" w:customStyle="1" w:styleId="24">
    <w:name w:val="Основний текст з відступом 2 Знак"/>
    <w:basedOn w:val="a0"/>
    <w:link w:val="23"/>
    <w:rsid w:val="003A6EAF"/>
    <w:rPr>
      <w:rFonts w:ascii="Calibri" w:eastAsia="Times New Roman" w:hAnsi="Calibri" w:cs="Times New Roman"/>
      <w:lang w:val="x-none" w:eastAsia="x-none"/>
    </w:rPr>
  </w:style>
  <w:style w:type="paragraph" w:styleId="31">
    <w:name w:val="Body Text 3"/>
    <w:basedOn w:val="a"/>
    <w:link w:val="32"/>
    <w:unhideWhenUsed/>
    <w:rsid w:val="003A6EAF"/>
    <w:pPr>
      <w:spacing w:after="120"/>
    </w:pPr>
    <w:rPr>
      <w:rFonts w:ascii="Calibri" w:hAnsi="Calibri"/>
      <w:sz w:val="16"/>
      <w:szCs w:val="16"/>
      <w:lang w:val="x-none" w:eastAsia="x-none"/>
    </w:rPr>
  </w:style>
  <w:style w:type="character" w:customStyle="1" w:styleId="32">
    <w:name w:val="Основний текст 3 Знак"/>
    <w:basedOn w:val="a0"/>
    <w:link w:val="31"/>
    <w:rsid w:val="003A6EAF"/>
    <w:rPr>
      <w:rFonts w:ascii="Calibri" w:eastAsia="Times New Roman" w:hAnsi="Calibri" w:cs="Times New Roman"/>
      <w:sz w:val="16"/>
      <w:szCs w:val="16"/>
      <w:lang w:val="x-none" w:eastAsia="x-none"/>
    </w:rPr>
  </w:style>
  <w:style w:type="character" w:customStyle="1" w:styleId="14">
    <w:name w:val="Основной текст Знак1"/>
    <w:uiPriority w:val="99"/>
    <w:rsid w:val="003A6EAF"/>
    <w:rPr>
      <w:rFonts w:eastAsia="Calibri"/>
      <w:lang w:eastAsia="ru-RU"/>
    </w:rPr>
  </w:style>
  <w:style w:type="paragraph" w:customStyle="1" w:styleId="FR2">
    <w:name w:val="FR2"/>
    <w:uiPriority w:val="99"/>
    <w:rsid w:val="003A6EAF"/>
    <w:pPr>
      <w:widowControl w:val="0"/>
      <w:spacing w:after="0" w:line="280" w:lineRule="auto"/>
      <w:jc w:val="both"/>
    </w:pPr>
    <w:rPr>
      <w:rFonts w:ascii="Arial" w:eastAsia="Times New Roman" w:hAnsi="Arial" w:cs="Times New Roman"/>
      <w:snapToGrid w:val="0"/>
      <w:sz w:val="20"/>
      <w:szCs w:val="20"/>
      <w:lang w:eastAsia="ru-RU"/>
    </w:rPr>
  </w:style>
  <w:style w:type="paragraph" w:customStyle="1" w:styleId="FR1">
    <w:name w:val="FR1"/>
    <w:uiPriority w:val="99"/>
    <w:rsid w:val="003A6EAF"/>
    <w:pPr>
      <w:widowControl w:val="0"/>
      <w:spacing w:before="220" w:after="0" w:line="320" w:lineRule="auto"/>
      <w:ind w:firstLine="500"/>
    </w:pPr>
    <w:rPr>
      <w:rFonts w:ascii="Arial" w:eastAsia="Times New Roman" w:hAnsi="Arial" w:cs="Times New Roman"/>
      <w:snapToGrid w:val="0"/>
      <w:sz w:val="18"/>
      <w:szCs w:val="20"/>
      <w:lang w:eastAsia="ru-RU"/>
    </w:rPr>
  </w:style>
  <w:style w:type="character" w:styleId="HTML1">
    <w:name w:val="HTML Cite"/>
    <w:uiPriority w:val="99"/>
    <w:unhideWhenUsed/>
    <w:rsid w:val="003A6EAF"/>
    <w:rPr>
      <w:i/>
      <w:iCs/>
    </w:rPr>
  </w:style>
  <w:style w:type="character" w:customStyle="1" w:styleId="aff1">
    <w:name w:val="Основной текст + Курсив"/>
    <w:uiPriority w:val="99"/>
    <w:rsid w:val="003A6EAF"/>
    <w:rPr>
      <w:rFonts w:ascii="Times New Roman" w:hAnsi="Times New Roman" w:cs="Times New Roman" w:hint="default"/>
      <w:i/>
      <w:iCs/>
      <w:strike w:val="0"/>
      <w:dstrike w:val="0"/>
      <w:sz w:val="19"/>
      <w:szCs w:val="19"/>
      <w:u w:val="none"/>
      <w:effect w:val="none"/>
      <w:lang w:val="ru-RU" w:eastAsia="ru-RU"/>
    </w:rPr>
  </w:style>
  <w:style w:type="character" w:customStyle="1" w:styleId="15">
    <w:name w:val="Заголовок Знак1"/>
    <w:rsid w:val="003A6EAF"/>
    <w:rPr>
      <w:b/>
      <w:sz w:val="32"/>
      <w:lang w:eastAsia="ru-RU"/>
    </w:rPr>
  </w:style>
  <w:style w:type="character" w:customStyle="1" w:styleId="FontStyle18">
    <w:name w:val="Font Style18"/>
    <w:rsid w:val="003A6EAF"/>
    <w:rPr>
      <w:rFonts w:ascii="Arial" w:hAnsi="Arial" w:cs="Arial"/>
      <w:b/>
      <w:bCs/>
      <w:i/>
      <w:iCs/>
      <w:sz w:val="20"/>
      <w:szCs w:val="20"/>
    </w:rPr>
  </w:style>
  <w:style w:type="character" w:styleId="aff2">
    <w:name w:val="page number"/>
    <w:uiPriority w:val="99"/>
    <w:rsid w:val="003A6EAF"/>
  </w:style>
  <w:style w:type="paragraph" w:styleId="25">
    <w:name w:val="Body Text 2"/>
    <w:basedOn w:val="a"/>
    <w:link w:val="26"/>
    <w:rsid w:val="003A6EAF"/>
    <w:pPr>
      <w:spacing w:after="120" w:line="480" w:lineRule="auto"/>
    </w:pPr>
    <w:rPr>
      <w:rFonts w:eastAsia="Calibri"/>
      <w:sz w:val="20"/>
      <w:szCs w:val="20"/>
      <w:lang w:val="x-none"/>
    </w:rPr>
  </w:style>
  <w:style w:type="character" w:customStyle="1" w:styleId="26">
    <w:name w:val="Основний текст 2 Знак"/>
    <w:basedOn w:val="a0"/>
    <w:link w:val="25"/>
    <w:rsid w:val="003A6EAF"/>
    <w:rPr>
      <w:rFonts w:ascii="Times New Roman" w:eastAsia="Calibri" w:hAnsi="Times New Roman" w:cs="Times New Roman"/>
      <w:sz w:val="20"/>
      <w:szCs w:val="20"/>
      <w:lang w:val="x-none" w:eastAsia="ru-RU"/>
    </w:rPr>
  </w:style>
  <w:style w:type="paragraph" w:customStyle="1" w:styleId="aff3">
    <w:name w:val="Îáû÷íûé"/>
    <w:rsid w:val="003A6EAF"/>
    <w:pPr>
      <w:widowControl w:val="0"/>
      <w:suppressAutoHyphens/>
      <w:spacing w:after="0" w:line="240" w:lineRule="auto"/>
    </w:pPr>
    <w:rPr>
      <w:rFonts w:ascii="Times New Roman" w:eastAsia="Arial" w:hAnsi="Times New Roman" w:cs="Times New Roman"/>
      <w:sz w:val="20"/>
      <w:szCs w:val="20"/>
      <w:lang w:val="ru-RU" w:eastAsia="ar-SA"/>
    </w:rPr>
  </w:style>
  <w:style w:type="paragraph" w:customStyle="1" w:styleId="aff4">
    <w:name w:val="обычный"/>
    <w:basedOn w:val="a"/>
    <w:autoRedefine/>
    <w:uiPriority w:val="99"/>
    <w:rsid w:val="003A6EAF"/>
    <w:pPr>
      <w:ind w:left="128" w:firstLine="709"/>
      <w:jc w:val="both"/>
    </w:pPr>
    <w:rPr>
      <w:rFonts w:eastAsia="Calibri"/>
      <w:i/>
      <w:sz w:val="30"/>
      <w:szCs w:val="28"/>
      <w:lang w:val="uk-UA"/>
    </w:rPr>
  </w:style>
  <w:style w:type="paragraph" w:customStyle="1" w:styleId="p1">
    <w:name w:val="p1"/>
    <w:basedOn w:val="a"/>
    <w:rsid w:val="003A6EAF"/>
    <w:pPr>
      <w:spacing w:before="100" w:beforeAutospacing="1" w:after="100" w:afterAutospacing="1"/>
    </w:pPr>
  </w:style>
  <w:style w:type="character" w:customStyle="1" w:styleId="s4">
    <w:name w:val="s4"/>
    <w:rsid w:val="003A6EAF"/>
  </w:style>
  <w:style w:type="paragraph" w:customStyle="1" w:styleId="TableContents">
    <w:name w:val="Table Contents"/>
    <w:basedOn w:val="a"/>
    <w:uiPriority w:val="99"/>
    <w:rsid w:val="003A6EAF"/>
    <w:pPr>
      <w:widowControl w:val="0"/>
      <w:suppressLineNumbers/>
    </w:pPr>
    <w:rPr>
      <w:sz w:val="20"/>
      <w:szCs w:val="20"/>
      <w:lang w:val="uk-UA" w:eastAsia="ar-SA"/>
    </w:rPr>
  </w:style>
  <w:style w:type="paragraph" w:customStyle="1" w:styleId="gmail-listparagraph">
    <w:name w:val="gmail-listparagraph"/>
    <w:basedOn w:val="a"/>
    <w:rsid w:val="003A6EAF"/>
    <w:pPr>
      <w:spacing w:before="100" w:beforeAutospacing="1" w:after="100" w:afterAutospacing="1"/>
    </w:pPr>
  </w:style>
  <w:style w:type="character" w:customStyle="1" w:styleId="rvts9">
    <w:name w:val="rvts9"/>
    <w:rsid w:val="003A6EAF"/>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w:basedOn w:val="a"/>
    <w:rsid w:val="003A6EAF"/>
    <w:rPr>
      <w:rFonts w:ascii="Verdana" w:hAnsi="Verdana" w:cs="Verdana"/>
      <w:sz w:val="20"/>
      <w:szCs w:val="20"/>
      <w:lang w:val="en-US" w:eastAsia="en-US"/>
    </w:rPr>
  </w:style>
  <w:style w:type="paragraph" w:styleId="27">
    <w:name w:val="Body Text First Indent 2"/>
    <w:basedOn w:val="af5"/>
    <w:link w:val="28"/>
    <w:uiPriority w:val="99"/>
    <w:rsid w:val="003A6EAF"/>
    <w:pPr>
      <w:autoSpaceDE w:val="0"/>
      <w:autoSpaceDN w:val="0"/>
      <w:ind w:firstLine="210"/>
    </w:pPr>
    <w:rPr>
      <w:sz w:val="24"/>
      <w:szCs w:val="24"/>
    </w:rPr>
  </w:style>
  <w:style w:type="character" w:customStyle="1" w:styleId="28">
    <w:name w:val="Червоний рядок 2 Знак"/>
    <w:basedOn w:val="af6"/>
    <w:link w:val="27"/>
    <w:uiPriority w:val="99"/>
    <w:rsid w:val="003A6EAF"/>
    <w:rPr>
      <w:rFonts w:ascii="Times New Roman" w:eastAsia="Calibri" w:hAnsi="Times New Roman" w:cs="Times New Roman"/>
      <w:sz w:val="24"/>
      <w:szCs w:val="24"/>
      <w:lang w:val="x-none" w:eastAsia="x-none"/>
    </w:rPr>
  </w:style>
  <w:style w:type="paragraph" w:styleId="aff6">
    <w:name w:val="footnote text"/>
    <w:aliases w:val="Footnote Text_1,Fu?note,Fußnote,Текст сноски Знак1,Текст сноски Знак1 Знак Знак,Текст сноски Знак Знак Знак Знак,Знак Знак Знак1 Знак Знак,Текст сноски Знак Знак,Текст сноски Знак Знак Знак,Table_Footnote_last"/>
    <w:basedOn w:val="a"/>
    <w:link w:val="aff7"/>
    <w:uiPriority w:val="99"/>
    <w:qFormat/>
    <w:rsid w:val="003A6EAF"/>
    <w:rPr>
      <w:rFonts w:ascii="Calibri" w:hAnsi="Calibri"/>
      <w:sz w:val="20"/>
      <w:szCs w:val="20"/>
      <w:lang w:val="x-none" w:eastAsia="en-US"/>
    </w:rPr>
  </w:style>
  <w:style w:type="character" w:customStyle="1" w:styleId="aff7">
    <w:name w:val="Текст виноски Знак"/>
    <w:aliases w:val="Footnote Text_1 Знак,Fu?note Знак,Fußnote Знак,Текст сноски Знак1 Знак,Текст сноски Знак1 Знак Знак Знак,Текст сноски Знак Знак Знак Знак Знак,Знак Знак Знак1 Знак Знак Знак,Текст сноски Знак Знак Знак1,Table_Footnote_last Знак"/>
    <w:basedOn w:val="a0"/>
    <w:link w:val="aff6"/>
    <w:uiPriority w:val="99"/>
    <w:rsid w:val="003A6EAF"/>
    <w:rPr>
      <w:rFonts w:ascii="Calibri" w:eastAsia="Times New Roman" w:hAnsi="Calibri" w:cs="Times New Roman"/>
      <w:sz w:val="20"/>
      <w:szCs w:val="20"/>
      <w:lang w:val="x-none"/>
    </w:rPr>
  </w:style>
  <w:style w:type="character" w:customStyle="1" w:styleId="TitleChar">
    <w:name w:val="Title Char"/>
    <w:locked/>
    <w:rsid w:val="003A6EAF"/>
    <w:rPr>
      <w:rFonts w:ascii="Cambria" w:hAnsi="Cambria"/>
      <w:b/>
      <w:kern w:val="28"/>
      <w:sz w:val="32"/>
      <w:lang w:val="ru-RU" w:eastAsia="ru-RU"/>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
    <w:rsid w:val="003A6EAF"/>
    <w:rPr>
      <w:rFonts w:ascii="Verdana" w:hAnsi="Verdana" w:cs="Verdana"/>
      <w:sz w:val="20"/>
      <w:szCs w:val="20"/>
      <w:lang w:val="en-US" w:eastAsia="en-US"/>
    </w:rPr>
  </w:style>
  <w:style w:type="paragraph" w:customStyle="1" w:styleId="29">
    <w:name w:val="Абзац списка2"/>
    <w:basedOn w:val="a"/>
    <w:qFormat/>
    <w:rsid w:val="003A6EAF"/>
    <w:pPr>
      <w:ind w:left="720"/>
    </w:pPr>
    <w:rPr>
      <w:rFonts w:ascii="Calibri" w:hAnsi="Calibri"/>
      <w:sz w:val="22"/>
      <w:szCs w:val="22"/>
      <w:lang w:val="en-US" w:eastAsia="en-US"/>
    </w:rPr>
  </w:style>
  <w:style w:type="paragraph" w:customStyle="1" w:styleId="61">
    <w:name w:val="Знак Знак6 Знак Знак"/>
    <w:basedOn w:val="a"/>
    <w:rsid w:val="003A6EAF"/>
    <w:rPr>
      <w:rFonts w:ascii="Verdana" w:hAnsi="Verdana" w:cs="Verdana"/>
      <w:sz w:val="20"/>
      <w:szCs w:val="20"/>
      <w:lang w:val="en-US" w:eastAsia="en-US"/>
    </w:rPr>
  </w:style>
  <w:style w:type="paragraph" w:customStyle="1" w:styleId="16">
    <w:name w:val="Знак Знак1 Знак Знак"/>
    <w:basedOn w:val="a"/>
    <w:rsid w:val="003A6EAF"/>
    <w:rPr>
      <w:rFonts w:ascii="Verdana" w:hAnsi="Verdana" w:cs="Verdana"/>
      <w:sz w:val="20"/>
      <w:szCs w:val="20"/>
      <w:lang w:val="en-US" w:eastAsia="en-US"/>
    </w:rPr>
  </w:style>
  <w:style w:type="character" w:customStyle="1" w:styleId="FontStyle40">
    <w:name w:val="Font Style40"/>
    <w:rsid w:val="003A6EAF"/>
    <w:rPr>
      <w:rFonts w:ascii="Times New Roman" w:hAnsi="Times New Roman"/>
      <w:sz w:val="18"/>
    </w:rPr>
  </w:style>
  <w:style w:type="paragraph" w:customStyle="1" w:styleId="2a">
    <w:name w:val="Знак Знак Знак Знак2 Знак Знак Знак Знак Знак Знак"/>
    <w:basedOn w:val="a"/>
    <w:rsid w:val="003A6EAF"/>
    <w:rPr>
      <w:rFonts w:ascii="Verdana" w:hAnsi="Verdana" w:cs="Verdana"/>
      <w:sz w:val="20"/>
      <w:szCs w:val="20"/>
      <w:lang w:val="en-US" w:eastAsia="en-US"/>
    </w:rPr>
  </w:style>
  <w:style w:type="character" w:customStyle="1" w:styleId="FontStyle16">
    <w:name w:val="Font Style16"/>
    <w:rsid w:val="003A6EAF"/>
    <w:rPr>
      <w:rFonts w:ascii="Calibri" w:hAnsi="Calibri" w:cs="Calibri"/>
      <w:sz w:val="20"/>
      <w:szCs w:val="20"/>
    </w:rPr>
  </w:style>
  <w:style w:type="character" w:customStyle="1" w:styleId="fn">
    <w:name w:val="fn"/>
    <w:rsid w:val="003A6EAF"/>
  </w:style>
  <w:style w:type="character" w:customStyle="1" w:styleId="BodyTextChar">
    <w:name w:val="Body Text Char"/>
    <w:uiPriority w:val="99"/>
    <w:locked/>
    <w:rsid w:val="003A6EAF"/>
    <w:rPr>
      <w:rFonts w:ascii="Times New Roman" w:hAnsi="Times New Roman"/>
      <w:spacing w:val="-2"/>
      <w:sz w:val="24"/>
      <w:shd w:val="clear" w:color="auto" w:fill="FFFFFF"/>
    </w:rPr>
  </w:style>
  <w:style w:type="character" w:customStyle="1" w:styleId="aff9">
    <w:name w:val="Основной текст + Полужирный"/>
    <w:aliases w:val="Курсив4"/>
    <w:uiPriority w:val="99"/>
    <w:rsid w:val="003A6EAF"/>
    <w:rPr>
      <w:rFonts w:ascii="Times New Roman" w:hAnsi="Times New Roman"/>
      <w:b/>
      <w:i/>
      <w:spacing w:val="-2"/>
      <w:sz w:val="24"/>
    </w:rPr>
  </w:style>
  <w:style w:type="character" w:customStyle="1" w:styleId="100">
    <w:name w:val="Основной текст (10)_"/>
    <w:link w:val="101"/>
    <w:uiPriority w:val="99"/>
    <w:locked/>
    <w:rsid w:val="003A6EAF"/>
    <w:rPr>
      <w:rFonts w:ascii="Times New Roman" w:hAnsi="Times New Roman"/>
      <w:i/>
      <w:spacing w:val="-14"/>
      <w:sz w:val="26"/>
      <w:shd w:val="clear" w:color="auto" w:fill="FFFFFF"/>
    </w:rPr>
  </w:style>
  <w:style w:type="paragraph" w:customStyle="1" w:styleId="101">
    <w:name w:val="Основной текст (10)"/>
    <w:basedOn w:val="a"/>
    <w:link w:val="100"/>
    <w:uiPriority w:val="99"/>
    <w:rsid w:val="003A6EAF"/>
    <w:pPr>
      <w:shd w:val="clear" w:color="auto" w:fill="FFFFFF"/>
      <w:spacing w:line="322" w:lineRule="exact"/>
      <w:ind w:firstLine="500"/>
      <w:jc w:val="both"/>
    </w:pPr>
    <w:rPr>
      <w:rFonts w:eastAsiaTheme="minorHAnsi" w:cstheme="minorBidi"/>
      <w:i/>
      <w:spacing w:val="-14"/>
      <w:sz w:val="26"/>
      <w:szCs w:val="22"/>
      <w:lang w:val="uk-UA" w:eastAsia="en-US"/>
    </w:rPr>
  </w:style>
  <w:style w:type="character" w:customStyle="1" w:styleId="33">
    <w:name w:val="Основной текст (3)_"/>
    <w:link w:val="34"/>
    <w:uiPriority w:val="99"/>
    <w:locked/>
    <w:rsid w:val="003A6EAF"/>
    <w:rPr>
      <w:rFonts w:ascii="Times New Roman" w:hAnsi="Times New Roman"/>
      <w:spacing w:val="-5"/>
      <w:shd w:val="clear" w:color="auto" w:fill="FFFFFF"/>
    </w:rPr>
  </w:style>
  <w:style w:type="paragraph" w:customStyle="1" w:styleId="34">
    <w:name w:val="Основной текст (3)"/>
    <w:basedOn w:val="a"/>
    <w:link w:val="33"/>
    <w:uiPriority w:val="99"/>
    <w:rsid w:val="003A6EAF"/>
    <w:pPr>
      <w:shd w:val="clear" w:color="auto" w:fill="FFFFFF"/>
      <w:spacing w:before="60" w:line="288" w:lineRule="exact"/>
    </w:pPr>
    <w:rPr>
      <w:rFonts w:eastAsiaTheme="minorHAnsi" w:cstheme="minorBidi"/>
      <w:spacing w:val="-5"/>
      <w:sz w:val="22"/>
      <w:szCs w:val="22"/>
      <w:lang w:val="uk-UA" w:eastAsia="en-US"/>
    </w:rPr>
  </w:style>
  <w:style w:type="paragraph" w:customStyle="1" w:styleId="17">
    <w:name w:val="Знак Знак1"/>
    <w:basedOn w:val="a"/>
    <w:uiPriority w:val="99"/>
    <w:rsid w:val="003A6EAF"/>
    <w:rPr>
      <w:rFonts w:ascii="Verdana" w:hAnsi="Verdana" w:cs="Verdana"/>
      <w:sz w:val="20"/>
      <w:szCs w:val="20"/>
      <w:lang w:val="en-US" w:eastAsia="en-US"/>
    </w:rPr>
  </w:style>
  <w:style w:type="character" w:customStyle="1" w:styleId="affa">
    <w:name w:val="Основной текст_"/>
    <w:link w:val="2b"/>
    <w:uiPriority w:val="99"/>
    <w:rsid w:val="003A6EAF"/>
    <w:rPr>
      <w:sz w:val="26"/>
      <w:szCs w:val="26"/>
      <w:shd w:val="clear" w:color="auto" w:fill="FFFFFF"/>
    </w:rPr>
  </w:style>
  <w:style w:type="paragraph" w:customStyle="1" w:styleId="2b">
    <w:name w:val="Основной текст2"/>
    <w:basedOn w:val="a"/>
    <w:link w:val="affa"/>
    <w:uiPriority w:val="99"/>
    <w:rsid w:val="003A6EAF"/>
    <w:pPr>
      <w:widowControl w:val="0"/>
      <w:shd w:val="clear" w:color="auto" w:fill="FFFFFF"/>
      <w:spacing w:line="480" w:lineRule="exact"/>
      <w:ind w:hanging="360"/>
      <w:jc w:val="both"/>
    </w:pPr>
    <w:rPr>
      <w:rFonts w:asciiTheme="minorHAnsi" w:eastAsiaTheme="minorHAnsi" w:hAnsiTheme="minorHAnsi" w:cstheme="minorBidi"/>
      <w:sz w:val="26"/>
      <w:szCs w:val="26"/>
      <w:lang w:val="uk-UA" w:eastAsia="en-US"/>
    </w:rPr>
  </w:style>
  <w:style w:type="character" w:customStyle="1" w:styleId="ncl">
    <w:name w:val="_ncl"/>
    <w:uiPriority w:val="99"/>
    <w:rsid w:val="003A6EAF"/>
  </w:style>
  <w:style w:type="character" w:customStyle="1" w:styleId="51">
    <w:name w:val="Основной текст (5)_"/>
    <w:link w:val="52"/>
    <w:uiPriority w:val="99"/>
    <w:locked/>
    <w:rsid w:val="003A6EAF"/>
    <w:rPr>
      <w:b/>
      <w:bCs/>
      <w:sz w:val="28"/>
      <w:szCs w:val="28"/>
      <w:shd w:val="clear" w:color="auto" w:fill="FFFFFF"/>
    </w:rPr>
  </w:style>
  <w:style w:type="character" w:customStyle="1" w:styleId="2c">
    <w:name w:val="Основной текст (2) + Полужирный"/>
    <w:uiPriority w:val="99"/>
    <w:rsid w:val="003A6EAF"/>
    <w:rPr>
      <w:rFonts w:ascii="Times New Roman" w:hAnsi="Times New Roman" w:cs="Times New Roman"/>
      <w:b/>
      <w:bCs/>
      <w:color w:val="000000"/>
      <w:spacing w:val="0"/>
      <w:w w:val="100"/>
      <w:position w:val="0"/>
      <w:sz w:val="28"/>
      <w:szCs w:val="28"/>
      <w:u w:val="none"/>
      <w:lang w:val="uk-UA" w:eastAsia="uk-UA"/>
    </w:rPr>
  </w:style>
  <w:style w:type="character" w:customStyle="1" w:styleId="53">
    <w:name w:val="Основной текст (5) + Не полужирный"/>
    <w:uiPriority w:val="99"/>
    <w:rsid w:val="003A6EAF"/>
    <w:rPr>
      <w:b/>
      <w:bCs/>
      <w:color w:val="000000"/>
      <w:spacing w:val="0"/>
      <w:w w:val="100"/>
      <w:position w:val="0"/>
      <w:sz w:val="28"/>
      <w:szCs w:val="28"/>
      <w:shd w:val="clear" w:color="auto" w:fill="FFFFFF"/>
      <w:lang w:val="uk-UA" w:eastAsia="uk-UA" w:bidi="ar-SA"/>
    </w:rPr>
  </w:style>
  <w:style w:type="paragraph" w:customStyle="1" w:styleId="52">
    <w:name w:val="Основной текст (5)"/>
    <w:basedOn w:val="a"/>
    <w:link w:val="51"/>
    <w:uiPriority w:val="99"/>
    <w:rsid w:val="003A6EAF"/>
    <w:pPr>
      <w:widowControl w:val="0"/>
      <w:shd w:val="clear" w:color="auto" w:fill="FFFFFF"/>
      <w:spacing w:line="322" w:lineRule="exact"/>
      <w:jc w:val="center"/>
    </w:pPr>
    <w:rPr>
      <w:rFonts w:asciiTheme="minorHAnsi" w:eastAsiaTheme="minorHAnsi" w:hAnsiTheme="minorHAnsi" w:cstheme="minorBidi"/>
      <w:b/>
      <w:bCs/>
      <w:sz w:val="28"/>
      <w:szCs w:val="28"/>
      <w:shd w:val="clear" w:color="auto" w:fill="FFFFFF"/>
      <w:lang w:val="uk-UA" w:eastAsia="en-US"/>
    </w:rPr>
  </w:style>
  <w:style w:type="paragraph" w:customStyle="1" w:styleId="18">
    <w:name w:val="Знак Знак1 Знак Знак"/>
    <w:basedOn w:val="a"/>
    <w:uiPriority w:val="99"/>
    <w:rsid w:val="003A6EAF"/>
    <w:rPr>
      <w:rFonts w:ascii="Verdana" w:hAnsi="Verdana" w:cs="Verdana"/>
      <w:sz w:val="20"/>
      <w:szCs w:val="20"/>
      <w:lang w:val="en-US" w:eastAsia="en-US"/>
    </w:rPr>
  </w:style>
  <w:style w:type="paragraph" w:customStyle="1" w:styleId="2d">
    <w:name w:val="Знак Знак Знак Знак2 Знак Знак Знак Знак Знак Знак Знак Знак Знак Знак Знак Знак"/>
    <w:basedOn w:val="a"/>
    <w:uiPriority w:val="99"/>
    <w:rsid w:val="003A6EAF"/>
    <w:rPr>
      <w:rFonts w:ascii="Verdana" w:hAnsi="Verdana" w:cs="Verdana"/>
      <w:sz w:val="20"/>
      <w:szCs w:val="20"/>
      <w:lang w:val="en-US" w:eastAsia="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A6EAF"/>
    <w:rPr>
      <w:rFonts w:ascii="Verdana" w:hAnsi="Verdana" w:cs="Verdana"/>
      <w:sz w:val="20"/>
      <w:szCs w:val="20"/>
      <w:lang w:val="en-US" w:eastAsia="en-US"/>
    </w:rPr>
  </w:style>
  <w:style w:type="paragraph" w:customStyle="1" w:styleId="affc">
    <w:name w:val="Знак Знак Знак Знак"/>
    <w:basedOn w:val="a"/>
    <w:uiPriority w:val="99"/>
    <w:rsid w:val="003A6EAF"/>
    <w:rPr>
      <w:rFonts w:ascii="Verdana" w:hAnsi="Verdana" w:cs="Verdana"/>
      <w:sz w:val="20"/>
      <w:szCs w:val="20"/>
      <w:lang w:val="en-US" w:eastAsia="en-US"/>
    </w:rPr>
  </w:style>
  <w:style w:type="paragraph" w:customStyle="1" w:styleId="19">
    <w:name w:val="Без интервала1"/>
    <w:uiPriority w:val="99"/>
    <w:rsid w:val="003A6EAF"/>
    <w:pPr>
      <w:spacing w:after="0" w:line="240" w:lineRule="auto"/>
    </w:pPr>
    <w:rPr>
      <w:rFonts w:ascii="Calibri" w:eastAsia="Calibri" w:hAnsi="Calibri" w:cs="Times New Roman"/>
    </w:rPr>
  </w:style>
  <w:style w:type="character" w:customStyle="1" w:styleId="uficommentbody">
    <w:name w:val="uficommentbody"/>
    <w:uiPriority w:val="99"/>
    <w:rsid w:val="003A6EAF"/>
  </w:style>
  <w:style w:type="character" w:customStyle="1" w:styleId="35">
    <w:name w:val="Заголовок №3_"/>
    <w:link w:val="36"/>
    <w:uiPriority w:val="99"/>
    <w:rsid w:val="003A6EAF"/>
    <w:rPr>
      <w:b/>
      <w:bCs/>
      <w:shd w:val="clear" w:color="auto" w:fill="FFFFFF"/>
    </w:rPr>
  </w:style>
  <w:style w:type="paragraph" w:customStyle="1" w:styleId="36">
    <w:name w:val="Заголовок №3"/>
    <w:basedOn w:val="a"/>
    <w:link w:val="35"/>
    <w:uiPriority w:val="99"/>
    <w:rsid w:val="003A6EAF"/>
    <w:pPr>
      <w:widowControl w:val="0"/>
      <w:shd w:val="clear" w:color="auto" w:fill="FFFFFF"/>
      <w:spacing w:after="60" w:line="0" w:lineRule="atLeast"/>
      <w:ind w:hanging="1440"/>
      <w:jc w:val="both"/>
      <w:outlineLvl w:val="2"/>
    </w:pPr>
    <w:rPr>
      <w:rFonts w:asciiTheme="minorHAnsi" w:eastAsiaTheme="minorHAnsi" w:hAnsiTheme="minorHAnsi" w:cstheme="minorBidi"/>
      <w:b/>
      <w:bCs/>
      <w:sz w:val="22"/>
      <w:szCs w:val="22"/>
      <w:shd w:val="clear" w:color="auto" w:fill="FFFFFF"/>
      <w:lang w:val="uk-UA" w:eastAsia="en-US"/>
    </w:rPr>
  </w:style>
  <w:style w:type="character" w:customStyle="1" w:styleId="313pt">
    <w:name w:val="Заголовок №3 + 13 pt;Не полужирный"/>
    <w:rsid w:val="003A6EAF"/>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BodyTextChar1">
    <w:name w:val="Body Text Char1"/>
    <w:uiPriority w:val="99"/>
    <w:locked/>
    <w:rsid w:val="003A6EAF"/>
    <w:rPr>
      <w:rFonts w:cs="Times New Roman"/>
      <w:lang w:eastAsia="en-US"/>
    </w:rPr>
  </w:style>
  <w:style w:type="character" w:customStyle="1" w:styleId="1a">
    <w:name w:val="Основной текст с отступом Знак1"/>
    <w:uiPriority w:val="99"/>
    <w:rsid w:val="003A6EAF"/>
    <w:rPr>
      <w:sz w:val="24"/>
      <w:szCs w:val="24"/>
      <w:lang w:val="uk-UA" w:eastAsia="uk-UA"/>
    </w:rPr>
  </w:style>
  <w:style w:type="paragraph" w:customStyle="1" w:styleId="-">
    <w:name w:val="Методичка-текст"/>
    <w:autoRedefine/>
    <w:rsid w:val="003A6EAF"/>
    <w:pPr>
      <w:widowControl w:val="0"/>
      <w:spacing w:after="0" w:line="240" w:lineRule="auto"/>
      <w:ind w:firstLine="709"/>
      <w:jc w:val="both"/>
    </w:pPr>
    <w:rPr>
      <w:rFonts w:ascii="Times New Roman" w:eastAsia="MS Minngs" w:hAnsi="Times New Roman" w:cs="Times New Roman"/>
      <w:color w:val="000000"/>
      <w:sz w:val="30"/>
      <w:szCs w:val="30"/>
      <w:shd w:val="clear" w:color="auto" w:fill="FFFFFF"/>
      <w:lang w:eastAsia="ar-SA"/>
    </w:rPr>
  </w:style>
  <w:style w:type="character" w:customStyle="1" w:styleId="short-chars-value-inner">
    <w:name w:val="short-chars-value-inner"/>
    <w:rsid w:val="003A6EAF"/>
  </w:style>
  <w:style w:type="character" w:customStyle="1" w:styleId="feature-tabs-title">
    <w:name w:val="feature-tabs-title"/>
    <w:rsid w:val="003A6EAF"/>
  </w:style>
  <w:style w:type="paragraph" w:customStyle="1" w:styleId="Style1">
    <w:name w:val="Style1"/>
    <w:basedOn w:val="a"/>
    <w:uiPriority w:val="99"/>
    <w:rsid w:val="003A6EAF"/>
    <w:pPr>
      <w:widowControl w:val="0"/>
      <w:autoSpaceDE w:val="0"/>
      <w:autoSpaceDN w:val="0"/>
      <w:adjustRightInd w:val="0"/>
      <w:spacing w:line="317" w:lineRule="exact"/>
      <w:jc w:val="both"/>
    </w:pPr>
    <w:rPr>
      <w:lang w:val="uk-UA" w:eastAsia="uk-UA"/>
    </w:rPr>
  </w:style>
  <w:style w:type="character" w:customStyle="1" w:styleId="FontStyle11">
    <w:name w:val="Font Style11"/>
    <w:uiPriority w:val="99"/>
    <w:rsid w:val="003A6EAF"/>
    <w:rPr>
      <w:rFonts w:ascii="Times New Roman" w:hAnsi="Times New Roman" w:cs="Times New Roman" w:hint="default"/>
      <w:b/>
      <w:bCs/>
      <w:sz w:val="26"/>
      <w:szCs w:val="26"/>
    </w:rPr>
  </w:style>
  <w:style w:type="character" w:customStyle="1" w:styleId="FontStyle14">
    <w:name w:val="Font Style14"/>
    <w:uiPriority w:val="99"/>
    <w:rsid w:val="003A6EAF"/>
    <w:rPr>
      <w:rFonts w:ascii="Times New Roman" w:hAnsi="Times New Roman" w:cs="Times New Roman" w:hint="default"/>
      <w:sz w:val="26"/>
      <w:szCs w:val="26"/>
    </w:rPr>
  </w:style>
  <w:style w:type="paragraph" w:customStyle="1" w:styleId="Normal2">
    <w:name w:val="Normal2"/>
    <w:rsid w:val="003A6EAF"/>
    <w:pPr>
      <w:suppressAutoHyphens/>
      <w:spacing w:after="0" w:line="240" w:lineRule="auto"/>
    </w:pPr>
    <w:rPr>
      <w:rFonts w:ascii="Times New Roman" w:eastAsia="Times New Roman" w:hAnsi="Times New Roman" w:cs="Times New Roman"/>
      <w:sz w:val="20"/>
      <w:szCs w:val="20"/>
      <w:lang w:eastAsia="zh-CN"/>
    </w:rPr>
  </w:style>
  <w:style w:type="paragraph" w:customStyle="1" w:styleId="paragraph">
    <w:name w:val="paragraph"/>
    <w:basedOn w:val="a"/>
    <w:rsid w:val="003A6EAF"/>
    <w:pPr>
      <w:spacing w:before="100" w:beforeAutospacing="1" w:after="100" w:afterAutospacing="1"/>
    </w:pPr>
  </w:style>
  <w:style w:type="character" w:customStyle="1" w:styleId="normaltextrun">
    <w:name w:val="normaltextrun"/>
    <w:rsid w:val="003A6EAF"/>
  </w:style>
  <w:style w:type="character" w:customStyle="1" w:styleId="eop">
    <w:name w:val="eop"/>
    <w:rsid w:val="003A6EAF"/>
  </w:style>
  <w:style w:type="character" w:customStyle="1" w:styleId="spellingerror">
    <w:name w:val="spellingerror"/>
    <w:rsid w:val="003A6EAF"/>
  </w:style>
  <w:style w:type="paragraph" w:customStyle="1" w:styleId="Style7">
    <w:name w:val="Style7"/>
    <w:basedOn w:val="a"/>
    <w:rsid w:val="003A6EAF"/>
    <w:pPr>
      <w:widowControl w:val="0"/>
      <w:autoSpaceDE w:val="0"/>
      <w:autoSpaceDN w:val="0"/>
      <w:adjustRightInd w:val="0"/>
      <w:spacing w:line="347" w:lineRule="exact"/>
      <w:ind w:firstLine="710"/>
      <w:jc w:val="both"/>
    </w:pPr>
    <w:rPr>
      <w:lang w:val="uk-UA"/>
    </w:rPr>
  </w:style>
  <w:style w:type="character" w:customStyle="1" w:styleId="tabchar">
    <w:name w:val="tabchar"/>
    <w:rsid w:val="003A6EAF"/>
  </w:style>
  <w:style w:type="paragraph" w:styleId="37">
    <w:name w:val="Body Text Indent 3"/>
    <w:basedOn w:val="a"/>
    <w:link w:val="38"/>
    <w:uiPriority w:val="99"/>
    <w:semiHidden/>
    <w:unhideWhenUsed/>
    <w:rsid w:val="003A6EAF"/>
    <w:pPr>
      <w:spacing w:after="120"/>
      <w:ind w:left="283"/>
    </w:pPr>
    <w:rPr>
      <w:sz w:val="16"/>
      <w:szCs w:val="16"/>
    </w:rPr>
  </w:style>
  <w:style w:type="character" w:customStyle="1" w:styleId="38">
    <w:name w:val="Основний текст з відступом 3 Знак"/>
    <w:basedOn w:val="a0"/>
    <w:link w:val="37"/>
    <w:uiPriority w:val="99"/>
    <w:semiHidden/>
    <w:rsid w:val="003A6EAF"/>
    <w:rPr>
      <w:rFonts w:ascii="Times New Roman" w:eastAsia="Times New Roman" w:hAnsi="Times New Roman" w:cs="Times New Roman"/>
      <w:sz w:val="16"/>
      <w:szCs w:val="16"/>
      <w:lang w:val="ru-RU" w:eastAsia="ru-RU"/>
    </w:rPr>
  </w:style>
  <w:style w:type="paragraph" w:customStyle="1" w:styleId="BodyText21">
    <w:name w:val="Body Text 21"/>
    <w:basedOn w:val="a"/>
    <w:uiPriority w:val="99"/>
    <w:rsid w:val="003A6EAF"/>
    <w:pPr>
      <w:widowControl w:val="0"/>
      <w:jc w:val="both"/>
    </w:pPr>
    <w:rPr>
      <w:sz w:val="32"/>
      <w:szCs w:val="20"/>
    </w:rPr>
  </w:style>
  <w:style w:type="paragraph" w:customStyle="1" w:styleId="xxmsonormal">
    <w:name w:val="x_x_msonormal"/>
    <w:basedOn w:val="a"/>
    <w:rsid w:val="003A6EAF"/>
    <w:pPr>
      <w:spacing w:before="100" w:beforeAutospacing="1" w:after="100" w:afterAutospacing="1"/>
    </w:pPr>
    <w:rPr>
      <w:lang w:val="uk-UA" w:eastAsia="uk-UA"/>
    </w:rPr>
  </w:style>
  <w:style w:type="paragraph" w:customStyle="1" w:styleId="xmsonormal">
    <w:name w:val="x_msonormal"/>
    <w:basedOn w:val="a"/>
    <w:rsid w:val="003A6EAF"/>
    <w:pPr>
      <w:spacing w:before="100" w:beforeAutospacing="1" w:after="100" w:afterAutospacing="1"/>
    </w:pPr>
  </w:style>
  <w:style w:type="paragraph" w:customStyle="1" w:styleId="affd">
    <w:name w:val="Знак Знак Знак Знак Знак Знак"/>
    <w:basedOn w:val="a"/>
    <w:rsid w:val="003A6EAF"/>
    <w:rPr>
      <w:rFonts w:ascii="Verdana" w:hAnsi="Verdana" w:cs="Verdana"/>
      <w:sz w:val="20"/>
      <w:szCs w:val="20"/>
      <w:lang w:val="en-US" w:eastAsia="en-US"/>
    </w:rPr>
  </w:style>
  <w:style w:type="character" w:customStyle="1" w:styleId="a-size-extra-large">
    <w:name w:val="a-size-extra-large"/>
    <w:rsid w:val="003A6EAF"/>
  </w:style>
  <w:style w:type="character" w:customStyle="1" w:styleId="author">
    <w:name w:val="author"/>
    <w:rsid w:val="003A6EAF"/>
  </w:style>
  <w:style w:type="character" w:customStyle="1" w:styleId="a-color-secondary">
    <w:name w:val="a-color-secondary"/>
    <w:rsid w:val="003A6EAF"/>
  </w:style>
  <w:style w:type="character" w:customStyle="1" w:styleId="underline">
    <w:name w:val="underline"/>
    <w:rsid w:val="003A6EAF"/>
  </w:style>
  <w:style w:type="character" w:customStyle="1" w:styleId="313pt0">
    <w:name w:val="Заголовок №3 + 13 pt"/>
    <w:aliases w:val="Не полужирный"/>
    <w:uiPriority w:val="99"/>
    <w:rsid w:val="003A6EAF"/>
    <w:rPr>
      <w:rFonts w:ascii="Times New Roman" w:hAnsi="Times New Roman"/>
      <w:b/>
      <w:color w:val="000000"/>
      <w:spacing w:val="0"/>
      <w:w w:val="100"/>
      <w:position w:val="0"/>
      <w:sz w:val="26"/>
      <w:shd w:val="clear" w:color="auto" w:fill="FFFFFF"/>
      <w:lang w:val="uk-UA" w:eastAsia="uk-UA"/>
    </w:rPr>
  </w:style>
  <w:style w:type="paragraph" w:customStyle="1" w:styleId="110">
    <w:name w:val="Абзац списка11"/>
    <w:basedOn w:val="a"/>
    <w:uiPriority w:val="99"/>
    <w:rsid w:val="003A6EAF"/>
    <w:pPr>
      <w:spacing w:after="200" w:line="276" w:lineRule="auto"/>
      <w:ind w:left="720"/>
    </w:pPr>
    <w:rPr>
      <w:rFonts w:ascii="Calibri" w:hAnsi="Calibri" w:cs="Calibri"/>
      <w:sz w:val="22"/>
      <w:szCs w:val="22"/>
      <w:lang w:val="en-US" w:eastAsia="en-US"/>
    </w:rPr>
  </w:style>
  <w:style w:type="character" w:customStyle="1" w:styleId="affe">
    <w:name w:val="Знак Знак"/>
    <w:uiPriority w:val="99"/>
    <w:rsid w:val="003A6EAF"/>
    <w:rPr>
      <w:rFonts w:ascii="Courier New" w:hAnsi="Courier New" w:cs="Courier New"/>
    </w:rPr>
  </w:style>
  <w:style w:type="paragraph" w:customStyle="1" w:styleId="afff">
    <w:name w:val="Знак Знак Знак Знак Знак Знак Знак"/>
    <w:basedOn w:val="a"/>
    <w:uiPriority w:val="99"/>
    <w:rsid w:val="003A6EAF"/>
    <w:rPr>
      <w:rFonts w:ascii="Verdana" w:eastAsia="Calibri" w:hAnsi="Verdana" w:cs="Verdana"/>
      <w:sz w:val="20"/>
      <w:szCs w:val="20"/>
      <w:lang w:val="en-US" w:eastAsia="en-US"/>
    </w:rPr>
  </w:style>
  <w:style w:type="character" w:customStyle="1" w:styleId="aa">
    <w:name w:val="Звичайний (веб) Знак"/>
    <w:link w:val="a9"/>
    <w:uiPriority w:val="99"/>
    <w:semiHidden/>
    <w:locked/>
    <w:rsid w:val="003A6EAF"/>
    <w:rPr>
      <w:rFonts w:ascii="Times New Roman" w:eastAsia="Times New Roman" w:hAnsi="Times New Roman" w:cs="Times New Roman"/>
      <w:sz w:val="24"/>
      <w:szCs w:val="24"/>
      <w:lang w:val="ru-RU" w:eastAsia="ru-RU"/>
    </w:rPr>
  </w:style>
  <w:style w:type="paragraph" w:customStyle="1" w:styleId="price">
    <w:name w:val="price"/>
    <w:basedOn w:val="a"/>
    <w:rsid w:val="003A6EAF"/>
    <w:pPr>
      <w:spacing w:before="100" w:beforeAutospacing="1" w:after="100" w:afterAutospacing="1"/>
    </w:pPr>
    <w:rPr>
      <w:lang w:val="uk-UA" w:eastAsia="uk-UA"/>
    </w:rPr>
  </w:style>
  <w:style w:type="character" w:customStyle="1" w:styleId="woocommerce-price-amount">
    <w:name w:val="woocommerce-price-amount"/>
    <w:rsid w:val="003A6EAF"/>
  </w:style>
  <w:style w:type="character" w:customStyle="1" w:styleId="woocommerce-price-currencysymbol">
    <w:name w:val="woocommerce-price-currencysymbol"/>
    <w:rsid w:val="003A6EAF"/>
  </w:style>
  <w:style w:type="character" w:customStyle="1" w:styleId="ff3">
    <w:name w:val="ff3"/>
    <w:rsid w:val="003A6EAF"/>
  </w:style>
  <w:style w:type="character" w:customStyle="1" w:styleId="ff4">
    <w:name w:val="ff4"/>
    <w:rsid w:val="003A6EAF"/>
  </w:style>
  <w:style w:type="character" w:customStyle="1" w:styleId="ff2">
    <w:name w:val="ff2"/>
    <w:rsid w:val="003A6EAF"/>
  </w:style>
  <w:style w:type="character" w:customStyle="1" w:styleId="afff0">
    <w:name w:val="_"/>
    <w:rsid w:val="003A6EAF"/>
  </w:style>
  <w:style w:type="character" w:customStyle="1" w:styleId="lsc">
    <w:name w:val="lsc"/>
    <w:rsid w:val="003A6EAF"/>
  </w:style>
  <w:style w:type="character" w:customStyle="1" w:styleId="ff1">
    <w:name w:val="ff1"/>
    <w:rsid w:val="003A6EAF"/>
  </w:style>
  <w:style w:type="character" w:customStyle="1" w:styleId="lsd">
    <w:name w:val="lsd"/>
    <w:rsid w:val="003A6EAF"/>
  </w:style>
  <w:style w:type="character" w:styleId="afff1">
    <w:name w:val="footnote reference"/>
    <w:uiPriority w:val="99"/>
    <w:semiHidden/>
    <w:unhideWhenUsed/>
    <w:rsid w:val="003A6EAF"/>
    <w:rPr>
      <w:vertAlign w:val="superscript"/>
    </w:rPr>
  </w:style>
  <w:style w:type="paragraph" w:styleId="afd">
    <w:name w:val="Title"/>
    <w:basedOn w:val="a"/>
    <w:next w:val="a"/>
    <w:link w:val="afff2"/>
    <w:uiPriority w:val="10"/>
    <w:qFormat/>
    <w:rsid w:val="003A6EAF"/>
    <w:pPr>
      <w:contextualSpacing/>
    </w:pPr>
    <w:rPr>
      <w:rFonts w:asciiTheme="majorHAnsi" w:eastAsiaTheme="majorEastAsia" w:hAnsiTheme="majorHAnsi" w:cstheme="majorBidi"/>
      <w:spacing w:val="-10"/>
      <w:kern w:val="28"/>
      <w:sz w:val="56"/>
      <w:szCs w:val="56"/>
    </w:rPr>
  </w:style>
  <w:style w:type="character" w:customStyle="1" w:styleId="afff2">
    <w:name w:val="Назва Знак"/>
    <w:basedOn w:val="a0"/>
    <w:link w:val="afd"/>
    <w:uiPriority w:val="10"/>
    <w:rsid w:val="003A6EAF"/>
    <w:rPr>
      <w:rFonts w:asciiTheme="majorHAnsi" w:eastAsiaTheme="majorEastAsia" w:hAnsiTheme="majorHAnsi" w:cstheme="majorBidi"/>
      <w:spacing w:val="-10"/>
      <w:kern w:val="28"/>
      <w:sz w:val="56"/>
      <w:szCs w:val="5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27448">
      <w:bodyDiv w:val="1"/>
      <w:marLeft w:val="0"/>
      <w:marRight w:val="0"/>
      <w:marTop w:val="0"/>
      <w:marBottom w:val="0"/>
      <w:divBdr>
        <w:top w:val="none" w:sz="0" w:space="0" w:color="auto"/>
        <w:left w:val="none" w:sz="0" w:space="0" w:color="auto"/>
        <w:bottom w:val="none" w:sz="0" w:space="0" w:color="auto"/>
        <w:right w:val="none" w:sz="0" w:space="0" w:color="auto"/>
      </w:divBdr>
      <w:divsChild>
        <w:div w:id="1629313312">
          <w:marLeft w:val="0"/>
          <w:marRight w:val="0"/>
          <w:marTop w:val="0"/>
          <w:marBottom w:val="0"/>
          <w:divBdr>
            <w:top w:val="none" w:sz="0" w:space="0" w:color="auto"/>
            <w:left w:val="none" w:sz="0" w:space="0" w:color="auto"/>
            <w:bottom w:val="none" w:sz="0" w:space="0" w:color="auto"/>
            <w:right w:val="none" w:sz="0" w:space="0" w:color="auto"/>
          </w:divBdr>
          <w:divsChild>
            <w:div w:id="926577925">
              <w:marLeft w:val="0"/>
              <w:marRight w:val="0"/>
              <w:marTop w:val="0"/>
              <w:marBottom w:val="0"/>
              <w:divBdr>
                <w:top w:val="none" w:sz="0" w:space="0" w:color="auto"/>
                <w:left w:val="none" w:sz="0" w:space="0" w:color="auto"/>
                <w:bottom w:val="none" w:sz="0" w:space="0" w:color="auto"/>
                <w:right w:val="none" w:sz="0" w:space="0" w:color="auto"/>
              </w:divBdr>
              <w:divsChild>
                <w:div w:id="1843542228">
                  <w:marLeft w:val="0"/>
                  <w:marRight w:val="0"/>
                  <w:marTop w:val="0"/>
                  <w:marBottom w:val="0"/>
                  <w:divBdr>
                    <w:top w:val="none" w:sz="0" w:space="0" w:color="auto"/>
                    <w:left w:val="none" w:sz="0" w:space="0" w:color="auto"/>
                    <w:bottom w:val="none" w:sz="0" w:space="0" w:color="auto"/>
                    <w:right w:val="none" w:sz="0" w:space="0" w:color="auto"/>
                  </w:divBdr>
                  <w:divsChild>
                    <w:div w:id="716320791">
                      <w:marLeft w:val="0"/>
                      <w:marRight w:val="0"/>
                      <w:marTop w:val="0"/>
                      <w:marBottom w:val="0"/>
                      <w:divBdr>
                        <w:top w:val="none" w:sz="0" w:space="0" w:color="auto"/>
                        <w:left w:val="none" w:sz="0" w:space="0" w:color="auto"/>
                        <w:bottom w:val="none" w:sz="0" w:space="0" w:color="auto"/>
                        <w:right w:val="none" w:sz="0" w:space="0" w:color="auto"/>
                      </w:divBdr>
                      <w:divsChild>
                        <w:div w:id="1531722267">
                          <w:marLeft w:val="0"/>
                          <w:marRight w:val="0"/>
                          <w:marTop w:val="0"/>
                          <w:marBottom w:val="0"/>
                          <w:divBdr>
                            <w:top w:val="none" w:sz="0" w:space="0" w:color="auto"/>
                            <w:left w:val="none" w:sz="0" w:space="0" w:color="auto"/>
                            <w:bottom w:val="none" w:sz="0" w:space="0" w:color="auto"/>
                            <w:right w:val="none" w:sz="0" w:space="0" w:color="auto"/>
                          </w:divBdr>
                          <w:divsChild>
                            <w:div w:id="185289125">
                              <w:marLeft w:val="0"/>
                              <w:marRight w:val="0"/>
                              <w:marTop w:val="0"/>
                              <w:marBottom w:val="0"/>
                              <w:divBdr>
                                <w:top w:val="none" w:sz="0" w:space="0" w:color="auto"/>
                                <w:left w:val="none" w:sz="0" w:space="0" w:color="auto"/>
                                <w:bottom w:val="none" w:sz="0" w:space="0" w:color="auto"/>
                                <w:right w:val="none" w:sz="0" w:space="0" w:color="auto"/>
                              </w:divBdr>
                              <w:divsChild>
                                <w:div w:id="705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221">
          <w:marLeft w:val="0"/>
          <w:marRight w:val="0"/>
          <w:marTop w:val="0"/>
          <w:marBottom w:val="0"/>
          <w:divBdr>
            <w:top w:val="none" w:sz="0" w:space="0" w:color="auto"/>
            <w:left w:val="none" w:sz="0" w:space="0" w:color="auto"/>
            <w:bottom w:val="none" w:sz="0" w:space="0" w:color="auto"/>
            <w:right w:val="none" w:sz="0" w:space="0" w:color="auto"/>
          </w:divBdr>
          <w:divsChild>
            <w:div w:id="2098557382">
              <w:marLeft w:val="0"/>
              <w:marRight w:val="0"/>
              <w:marTop w:val="0"/>
              <w:marBottom w:val="0"/>
              <w:divBdr>
                <w:top w:val="none" w:sz="0" w:space="0" w:color="auto"/>
                <w:left w:val="none" w:sz="0" w:space="0" w:color="auto"/>
                <w:bottom w:val="none" w:sz="0" w:space="0" w:color="auto"/>
                <w:right w:val="none" w:sz="0" w:space="0" w:color="auto"/>
              </w:divBdr>
              <w:divsChild>
                <w:div w:id="101889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3527">
          <w:marLeft w:val="0"/>
          <w:marRight w:val="0"/>
          <w:marTop w:val="100"/>
          <w:marBottom w:val="0"/>
          <w:divBdr>
            <w:top w:val="none" w:sz="0" w:space="0" w:color="auto"/>
            <w:left w:val="none" w:sz="0" w:space="0" w:color="auto"/>
            <w:bottom w:val="none" w:sz="0" w:space="0" w:color="auto"/>
            <w:right w:val="none" w:sz="0" w:space="0" w:color="auto"/>
          </w:divBdr>
          <w:divsChild>
            <w:div w:id="13851172">
              <w:marLeft w:val="0"/>
              <w:marRight w:val="0"/>
              <w:marTop w:val="0"/>
              <w:marBottom w:val="0"/>
              <w:divBdr>
                <w:top w:val="none" w:sz="0" w:space="0" w:color="auto"/>
                <w:left w:val="none" w:sz="0" w:space="0" w:color="auto"/>
                <w:bottom w:val="none" w:sz="0" w:space="0" w:color="auto"/>
                <w:right w:val="none" w:sz="0" w:space="0" w:color="auto"/>
              </w:divBdr>
            </w:div>
            <w:div w:id="889459937">
              <w:marLeft w:val="0"/>
              <w:marRight w:val="0"/>
              <w:marTop w:val="0"/>
              <w:marBottom w:val="0"/>
              <w:divBdr>
                <w:top w:val="none" w:sz="0" w:space="0" w:color="auto"/>
                <w:left w:val="none" w:sz="0" w:space="0" w:color="auto"/>
                <w:bottom w:val="none" w:sz="0" w:space="0" w:color="auto"/>
                <w:right w:val="none" w:sz="0" w:space="0" w:color="auto"/>
              </w:divBdr>
            </w:div>
          </w:divsChild>
        </w:div>
        <w:div w:id="1290208814">
          <w:marLeft w:val="0"/>
          <w:marRight w:val="0"/>
          <w:marTop w:val="0"/>
          <w:marBottom w:val="0"/>
          <w:divBdr>
            <w:top w:val="none" w:sz="0" w:space="0" w:color="auto"/>
            <w:left w:val="none" w:sz="0" w:space="0" w:color="auto"/>
            <w:bottom w:val="none" w:sz="0" w:space="0" w:color="auto"/>
            <w:right w:val="none" w:sz="0" w:space="0" w:color="auto"/>
          </w:divBdr>
        </w:div>
        <w:div w:id="226189266">
          <w:marLeft w:val="0"/>
          <w:marRight w:val="0"/>
          <w:marTop w:val="0"/>
          <w:marBottom w:val="0"/>
          <w:divBdr>
            <w:top w:val="none" w:sz="0" w:space="0" w:color="auto"/>
            <w:left w:val="none" w:sz="0" w:space="0" w:color="auto"/>
            <w:bottom w:val="none" w:sz="0" w:space="0" w:color="auto"/>
            <w:right w:val="none" w:sz="0" w:space="0" w:color="auto"/>
          </w:divBdr>
          <w:divsChild>
            <w:div w:id="1005748106">
              <w:marLeft w:val="0"/>
              <w:marRight w:val="0"/>
              <w:marTop w:val="0"/>
              <w:marBottom w:val="0"/>
              <w:divBdr>
                <w:top w:val="none" w:sz="0" w:space="0" w:color="auto"/>
                <w:left w:val="none" w:sz="0" w:space="0" w:color="auto"/>
                <w:bottom w:val="none" w:sz="0" w:space="0" w:color="auto"/>
                <w:right w:val="none" w:sz="0" w:space="0" w:color="auto"/>
              </w:divBdr>
              <w:divsChild>
                <w:div w:id="188571760">
                  <w:marLeft w:val="0"/>
                  <w:marRight w:val="0"/>
                  <w:marTop w:val="0"/>
                  <w:marBottom w:val="0"/>
                  <w:divBdr>
                    <w:top w:val="none" w:sz="0" w:space="0" w:color="auto"/>
                    <w:left w:val="none" w:sz="0" w:space="0" w:color="auto"/>
                    <w:bottom w:val="none" w:sz="0" w:space="0" w:color="auto"/>
                    <w:right w:val="none" w:sz="0" w:space="0" w:color="auto"/>
                  </w:divBdr>
                  <w:divsChild>
                    <w:div w:id="787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33973</Words>
  <Characters>19365</Characters>
  <Application>Microsoft Office Word</Application>
  <DocSecurity>0</DocSecurity>
  <Lines>161</Lines>
  <Paragraphs>106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Ковальова Марія Леонідівна</dc:creator>
  <cp:keywords/>
  <dc:description/>
  <cp:lastModifiedBy>Олійник Андрій Анатолійович</cp:lastModifiedBy>
  <cp:revision>4</cp:revision>
  <dcterms:created xsi:type="dcterms:W3CDTF">2024-05-21T19:34:00Z</dcterms:created>
  <dcterms:modified xsi:type="dcterms:W3CDTF">2024-05-21T19:40:00Z</dcterms:modified>
</cp:coreProperties>
</file>