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758" w:rsidRPr="00371316" w:rsidRDefault="00820758" w:rsidP="00820758">
      <w:pPr>
        <w:numPr>
          <w:ilvl w:val="0"/>
          <w:numId w:val="0"/>
        </w:numPr>
        <w:jc w:val="center"/>
        <w:rPr>
          <w:rFonts w:ascii="Times New Roman" w:hAnsi="Times New Roman"/>
          <w:b/>
          <w:sz w:val="24"/>
          <w:szCs w:val="24"/>
        </w:rPr>
      </w:pPr>
      <w:r w:rsidRPr="00371316">
        <w:rPr>
          <w:rFonts w:ascii="Times New Roman" w:hAnsi="Times New Roman"/>
          <w:b/>
          <w:sz w:val="24"/>
          <w:szCs w:val="24"/>
        </w:rPr>
        <w:t>Наукові конференції, форуми, симпозіуми, круглі столи в яких брали участь науковці кафедри у 2023</w:t>
      </w:r>
      <w:r>
        <w:rPr>
          <w:rFonts w:ascii="Times New Roman" w:hAnsi="Times New Roman"/>
          <w:b/>
          <w:sz w:val="24"/>
          <w:szCs w:val="24"/>
        </w:rPr>
        <w:t xml:space="preserve"> р.</w:t>
      </w:r>
      <w:bookmarkStart w:id="0" w:name="_GoBack"/>
      <w:bookmarkEnd w:id="0"/>
      <w:r w:rsidRPr="00371316">
        <w:rPr>
          <w:rFonts w:ascii="Times New Roman" w:hAnsi="Times New Roman"/>
          <w:b/>
          <w:sz w:val="24"/>
          <w:szCs w:val="24"/>
        </w:rPr>
        <w:t xml:space="preserve"> </w:t>
      </w:r>
    </w:p>
    <w:p w:rsidR="00820758" w:rsidRPr="00371316" w:rsidRDefault="00820758" w:rsidP="00820758">
      <w:pPr>
        <w:numPr>
          <w:ilvl w:val="0"/>
          <w:numId w:val="0"/>
        </w:numPr>
        <w:jc w:val="center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667"/>
        <w:gridCol w:w="2343"/>
        <w:gridCol w:w="1873"/>
        <w:gridCol w:w="1403"/>
      </w:tblGrid>
      <w:tr w:rsidR="00820758" w:rsidRPr="00A662EC" w:rsidTr="00E62B11">
        <w:tc>
          <w:tcPr>
            <w:tcW w:w="517" w:type="dxa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lang w:eastAsia="ru-RU"/>
              </w:rPr>
            </w:pPr>
            <w:r w:rsidRPr="00A662EC">
              <w:rPr>
                <w:lang w:eastAsia="ru-RU"/>
              </w:rPr>
              <w:t>№ з/п</w:t>
            </w:r>
          </w:p>
        </w:tc>
        <w:tc>
          <w:tcPr>
            <w:tcW w:w="3667" w:type="dxa"/>
            <w:shd w:val="clear" w:color="auto" w:fill="auto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lang w:eastAsia="ru-RU"/>
              </w:rPr>
            </w:pPr>
            <w:r w:rsidRPr="00A662EC">
              <w:rPr>
                <w:lang w:eastAsia="ru-RU"/>
              </w:rPr>
              <w:t>Повна назва заходу</w:t>
            </w:r>
          </w:p>
        </w:tc>
        <w:tc>
          <w:tcPr>
            <w:tcW w:w="2343" w:type="dxa"/>
            <w:shd w:val="clear" w:color="auto" w:fill="auto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lang w:eastAsia="ru-RU"/>
              </w:rPr>
            </w:pPr>
            <w:r w:rsidRPr="00A662EC">
              <w:rPr>
                <w:lang w:eastAsia="ru-RU"/>
              </w:rPr>
              <w:t>Дата та місце проведення</w:t>
            </w:r>
          </w:p>
        </w:tc>
        <w:tc>
          <w:tcPr>
            <w:tcW w:w="1873" w:type="dxa"/>
            <w:shd w:val="clear" w:color="auto" w:fill="auto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lang w:eastAsia="ru-RU"/>
              </w:rPr>
            </w:pPr>
            <w:r w:rsidRPr="00A662EC">
              <w:rPr>
                <w:lang w:eastAsia="ru-RU"/>
              </w:rPr>
              <w:t>ПІП учасників від кафедри</w:t>
            </w:r>
          </w:p>
        </w:tc>
        <w:tc>
          <w:tcPr>
            <w:tcW w:w="1403" w:type="dxa"/>
            <w:shd w:val="clear" w:color="auto" w:fill="auto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lang w:eastAsia="ru-RU"/>
              </w:rPr>
            </w:pPr>
            <w:r w:rsidRPr="00A662EC">
              <w:rPr>
                <w:lang w:eastAsia="ru-RU"/>
              </w:rPr>
              <w:t>Форма участі кожного учасника</w:t>
            </w:r>
          </w:p>
        </w:tc>
      </w:tr>
      <w:tr w:rsidR="00820758" w:rsidRPr="00A662EC" w:rsidTr="00E62B11">
        <w:tc>
          <w:tcPr>
            <w:tcW w:w="9803" w:type="dxa"/>
            <w:gridSpan w:val="5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lang w:eastAsia="ru-RU"/>
              </w:rPr>
            </w:pPr>
            <w:r w:rsidRPr="00A662EC">
              <w:rPr>
                <w:b/>
                <w:bCs/>
                <w:lang w:eastAsia="ru-RU"/>
              </w:rPr>
              <w:t>конференції, форуми, симпозіуми</w:t>
            </w:r>
          </w:p>
        </w:tc>
      </w:tr>
      <w:tr w:rsidR="00820758" w:rsidRPr="00A662EC" w:rsidTr="00E62B11">
        <w:trPr>
          <w:trHeight w:val="784"/>
        </w:trPr>
        <w:tc>
          <w:tcPr>
            <w:tcW w:w="517" w:type="dxa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val="en-US" w:eastAsia="ru-RU"/>
              </w:rPr>
            </w:pPr>
            <w:r>
              <w:rPr>
                <w:iCs/>
                <w:lang w:eastAsia="ru-RU"/>
              </w:rPr>
              <w:t>1.</w:t>
            </w:r>
          </w:p>
        </w:tc>
        <w:tc>
          <w:tcPr>
            <w:tcW w:w="3667" w:type="dxa"/>
            <w:shd w:val="clear" w:color="auto" w:fill="auto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color w:val="000000"/>
                <w:szCs w:val="24"/>
                <w:shd w:val="clear" w:color="auto" w:fill="FFFFFF"/>
                <w:lang w:val="ru-RU"/>
              </w:rPr>
            </w:pPr>
            <w:r w:rsidRPr="00A662EC">
              <w:rPr>
                <w:szCs w:val="24"/>
              </w:rPr>
              <w:t xml:space="preserve">Бізнес-форум «Ведення бізнесу в Україні: виклики та можливості» </w:t>
            </w:r>
          </w:p>
        </w:tc>
        <w:tc>
          <w:tcPr>
            <w:tcW w:w="2343" w:type="dxa"/>
            <w:shd w:val="clear" w:color="auto" w:fill="auto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7.06.2023р.</w:t>
            </w:r>
          </w:p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color w:val="000000"/>
                <w:szCs w:val="24"/>
              </w:rPr>
            </w:pPr>
            <w:r w:rsidRPr="00A662EC">
              <w:rPr>
                <w:color w:val="000000"/>
                <w:szCs w:val="24"/>
              </w:rPr>
              <w:t xml:space="preserve">Польща, </w:t>
            </w:r>
            <w:proofErr w:type="spellStart"/>
            <w:r>
              <w:rPr>
                <w:color w:val="000000"/>
                <w:szCs w:val="24"/>
              </w:rPr>
              <w:t>м.</w:t>
            </w:r>
            <w:r w:rsidRPr="00A662EC">
              <w:rPr>
                <w:color w:val="000000"/>
                <w:szCs w:val="24"/>
              </w:rPr>
              <w:t>Варшава</w:t>
            </w:r>
            <w:proofErr w:type="spellEnd"/>
          </w:p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873" w:type="dxa"/>
            <w:vMerge w:val="restart"/>
            <w:shd w:val="clear" w:color="auto" w:fill="auto"/>
          </w:tcPr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iCs/>
                <w:lang w:val="ru-RU" w:eastAsia="ru-RU"/>
              </w:rPr>
            </w:pPr>
            <w:r w:rsidRPr="007A1E8A">
              <w:rPr>
                <w:iCs/>
                <w:lang w:eastAsia="ru-RU"/>
              </w:rPr>
              <w:t>П</w:t>
            </w:r>
            <w:r w:rsidRPr="007A1E8A">
              <w:rPr>
                <w:iCs/>
                <w:lang w:val="ru-RU" w:eastAsia="ru-RU"/>
              </w:rPr>
              <w:t>’</w:t>
            </w:r>
            <w:proofErr w:type="spellStart"/>
            <w:r w:rsidRPr="007A1E8A">
              <w:rPr>
                <w:iCs/>
                <w:lang w:eastAsia="ru-RU"/>
              </w:rPr>
              <w:t>янкова</w:t>
            </w:r>
            <w:proofErr w:type="spellEnd"/>
            <w:r w:rsidRPr="007A1E8A">
              <w:rPr>
                <w:iCs/>
                <w:lang w:eastAsia="ru-RU"/>
              </w:rPr>
              <w:t xml:space="preserve"> О.В.</w:t>
            </w:r>
            <w:r w:rsidRPr="007A1E8A">
              <w:rPr>
                <w:iCs/>
                <w:lang w:val="ru-RU" w:eastAsia="ru-RU"/>
              </w:rPr>
              <w:t xml:space="preserve"> </w:t>
            </w:r>
            <w:proofErr w:type="spellStart"/>
            <w:r w:rsidRPr="007A1E8A">
              <w:rPr>
                <w:iCs/>
                <w:lang w:val="ru-RU" w:eastAsia="ru-RU"/>
              </w:rPr>
              <w:t>к.е.н</w:t>
            </w:r>
            <w:proofErr w:type="spellEnd"/>
            <w:r w:rsidRPr="007A1E8A">
              <w:rPr>
                <w:iCs/>
                <w:lang w:val="ru-RU" w:eastAsia="ru-RU"/>
              </w:rPr>
              <w:t>., доц.</w:t>
            </w:r>
          </w:p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</w:p>
        </w:tc>
        <w:tc>
          <w:tcPr>
            <w:tcW w:w="1403" w:type="dxa"/>
            <w:shd w:val="clear" w:color="auto" w:fill="auto"/>
          </w:tcPr>
          <w:p w:rsidR="00820758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</w:t>
            </w:r>
            <w:r w:rsidRPr="00A662EC">
              <w:rPr>
                <w:szCs w:val="24"/>
                <w:lang w:eastAsia="ru-RU"/>
              </w:rPr>
              <w:t>нлайн /слухач</w:t>
            </w:r>
          </w:p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iCs/>
                <w:lang w:eastAsia="ru-RU"/>
              </w:rPr>
            </w:pPr>
          </w:p>
        </w:tc>
      </w:tr>
      <w:tr w:rsidR="00820758" w:rsidRPr="00A662EC" w:rsidTr="00E62B11">
        <w:trPr>
          <w:trHeight w:val="825"/>
        </w:trPr>
        <w:tc>
          <w:tcPr>
            <w:tcW w:w="517" w:type="dxa"/>
          </w:tcPr>
          <w:p w:rsidR="00820758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2.</w:t>
            </w:r>
          </w:p>
        </w:tc>
        <w:tc>
          <w:tcPr>
            <w:tcW w:w="3667" w:type="dxa"/>
            <w:shd w:val="clear" w:color="auto" w:fill="auto"/>
          </w:tcPr>
          <w:p w:rsidR="00820758" w:rsidRPr="00421DD5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szCs w:val="24"/>
              </w:rPr>
            </w:pPr>
            <w:r w:rsidRPr="00421DD5">
              <w:rPr>
                <w:szCs w:val="24"/>
              </w:rPr>
              <w:t xml:space="preserve">ІІ Міжнародний експортний форум 2023: «Від відновлення України до глобального  економічного процвітання» </w:t>
            </w:r>
          </w:p>
        </w:tc>
        <w:tc>
          <w:tcPr>
            <w:tcW w:w="2343" w:type="dxa"/>
            <w:shd w:val="clear" w:color="auto" w:fill="auto"/>
          </w:tcPr>
          <w:p w:rsidR="00820758" w:rsidRPr="00421DD5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szCs w:val="24"/>
              </w:rPr>
            </w:pPr>
            <w:r w:rsidRPr="00421DD5">
              <w:rPr>
                <w:szCs w:val="24"/>
              </w:rPr>
              <w:t>24-25 жовтня 2023р.</w:t>
            </w:r>
          </w:p>
          <w:p w:rsidR="00820758" w:rsidRPr="00421DD5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color w:val="000000"/>
                <w:szCs w:val="24"/>
              </w:rPr>
            </w:pPr>
            <w:r w:rsidRPr="00421DD5">
              <w:rPr>
                <w:szCs w:val="24"/>
              </w:rPr>
              <w:t xml:space="preserve">Україна, Київ </w:t>
            </w:r>
          </w:p>
          <w:p w:rsidR="00820758" w:rsidRPr="00421DD5" w:rsidRDefault="00820758" w:rsidP="00E62B11">
            <w:pPr>
              <w:rPr>
                <w:lang w:eastAsia="x-none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:rsidR="00820758" w:rsidRPr="00421DD5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iCs/>
                <w:lang w:eastAsia="ru-RU"/>
              </w:rPr>
            </w:pPr>
          </w:p>
        </w:tc>
        <w:tc>
          <w:tcPr>
            <w:tcW w:w="1403" w:type="dxa"/>
            <w:shd w:val="clear" w:color="auto" w:fill="auto"/>
          </w:tcPr>
          <w:p w:rsidR="00820758" w:rsidRPr="00421DD5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szCs w:val="24"/>
                <w:lang w:eastAsia="ru-RU"/>
              </w:rPr>
            </w:pPr>
            <w:r w:rsidRPr="00421DD5">
              <w:rPr>
                <w:szCs w:val="24"/>
                <w:lang w:eastAsia="ru-RU"/>
              </w:rPr>
              <w:t>заочна</w:t>
            </w:r>
          </w:p>
        </w:tc>
      </w:tr>
      <w:tr w:rsidR="00820758" w:rsidRPr="00A662EC" w:rsidTr="00E62B11">
        <w:trPr>
          <w:trHeight w:val="825"/>
        </w:trPr>
        <w:tc>
          <w:tcPr>
            <w:tcW w:w="517" w:type="dxa"/>
            <w:vMerge w:val="restart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</w:p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  <w:r w:rsidRPr="00A662EC">
              <w:rPr>
                <w:iCs/>
                <w:lang w:eastAsia="ru-RU"/>
              </w:rPr>
              <w:t>3</w:t>
            </w:r>
          </w:p>
        </w:tc>
        <w:tc>
          <w:tcPr>
            <w:tcW w:w="3667" w:type="dxa"/>
            <w:vMerge w:val="restart"/>
            <w:shd w:val="clear" w:color="auto" w:fill="auto"/>
          </w:tcPr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szCs w:val="24"/>
              </w:rPr>
            </w:pPr>
            <w:r w:rsidRPr="007A1E8A">
              <w:rPr>
                <w:color w:val="000000"/>
                <w:szCs w:val="24"/>
                <w:shd w:val="clear" w:color="auto" w:fill="FFFFFF"/>
                <w:lang w:val="en-US"/>
              </w:rPr>
              <w:t>13th International Conference on Advanced Computer Information Technologies (ACIT)</w:t>
            </w:r>
          </w:p>
        </w:tc>
        <w:tc>
          <w:tcPr>
            <w:tcW w:w="2343" w:type="dxa"/>
            <w:vMerge w:val="restart"/>
            <w:shd w:val="clear" w:color="auto" w:fill="auto"/>
          </w:tcPr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color w:val="000000"/>
                <w:szCs w:val="24"/>
                <w:shd w:val="clear" w:color="auto" w:fill="FFFFFF"/>
              </w:rPr>
            </w:pPr>
            <w:r w:rsidRPr="007A1E8A">
              <w:rPr>
                <w:color w:val="000000"/>
                <w:szCs w:val="24"/>
                <w:shd w:val="clear" w:color="auto" w:fill="FFFFFF"/>
              </w:rPr>
              <w:t>21-23.09.</w:t>
            </w:r>
            <w:r w:rsidRPr="007A1E8A">
              <w:rPr>
                <w:color w:val="000000"/>
                <w:szCs w:val="24"/>
                <w:shd w:val="clear" w:color="auto" w:fill="FFFFFF"/>
                <w:lang w:val="en-US"/>
              </w:rPr>
              <w:t>2023</w:t>
            </w:r>
          </w:p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color w:val="000000"/>
                <w:szCs w:val="24"/>
                <w:shd w:val="clear" w:color="auto" w:fill="FFFFFF"/>
              </w:rPr>
            </w:pPr>
            <w:r w:rsidRPr="007A1E8A">
              <w:rPr>
                <w:color w:val="000000"/>
                <w:szCs w:val="24"/>
                <w:shd w:val="clear" w:color="auto" w:fill="FFFFFF"/>
                <w:lang w:val="en-US"/>
              </w:rPr>
              <w:t>Poland</w:t>
            </w:r>
            <w:r w:rsidRPr="007A1E8A">
              <w:rPr>
                <w:color w:val="000000"/>
                <w:szCs w:val="24"/>
                <w:shd w:val="clear" w:color="auto" w:fill="FFFFFF"/>
              </w:rPr>
              <w:t>,</w:t>
            </w:r>
            <w:r w:rsidRPr="007A1E8A">
              <w:rPr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A1E8A">
              <w:rPr>
                <w:color w:val="000000"/>
                <w:szCs w:val="24"/>
                <w:shd w:val="clear" w:color="auto" w:fill="FFFFFF"/>
                <w:lang w:val="en-US"/>
              </w:rPr>
              <w:t>Wrocław</w:t>
            </w:r>
            <w:proofErr w:type="spellEnd"/>
          </w:p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color w:val="000000"/>
                <w:szCs w:val="24"/>
              </w:rPr>
            </w:pPr>
            <w:r w:rsidRPr="007A1E8A">
              <w:rPr>
                <w:color w:val="000000"/>
                <w:szCs w:val="24"/>
                <w:shd w:val="clear" w:color="auto" w:fill="FFFFFF"/>
              </w:rPr>
              <w:t>ІЕЕЕ</w:t>
            </w:r>
            <w:r w:rsidRPr="007A1E8A">
              <w:rPr>
                <w:szCs w:val="24"/>
              </w:rPr>
              <w:t xml:space="preserve"> </w:t>
            </w:r>
            <w:proofErr w:type="spellStart"/>
            <w:r w:rsidRPr="007A1E8A">
              <w:rPr>
                <w:szCs w:val="24"/>
              </w:rPr>
              <w:t>Xplore</w:t>
            </w:r>
            <w:proofErr w:type="spellEnd"/>
            <w:r w:rsidRPr="007A1E8A">
              <w:rPr>
                <w:szCs w:val="24"/>
              </w:rPr>
              <w:t xml:space="preserve"> </w:t>
            </w:r>
          </w:p>
        </w:tc>
        <w:tc>
          <w:tcPr>
            <w:tcW w:w="1873" w:type="dxa"/>
            <w:shd w:val="clear" w:color="auto" w:fill="auto"/>
          </w:tcPr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iCs/>
                <w:lang w:val="ru-RU" w:eastAsia="ru-RU"/>
              </w:rPr>
            </w:pPr>
            <w:r w:rsidRPr="007A1E8A">
              <w:rPr>
                <w:iCs/>
                <w:lang w:eastAsia="ru-RU"/>
              </w:rPr>
              <w:t>П</w:t>
            </w:r>
            <w:r w:rsidRPr="007A1E8A">
              <w:rPr>
                <w:iCs/>
                <w:lang w:val="ru-RU" w:eastAsia="ru-RU"/>
              </w:rPr>
              <w:t>’</w:t>
            </w:r>
            <w:proofErr w:type="spellStart"/>
            <w:r w:rsidRPr="007A1E8A">
              <w:rPr>
                <w:iCs/>
                <w:lang w:eastAsia="ru-RU"/>
              </w:rPr>
              <w:t>янкова</w:t>
            </w:r>
            <w:proofErr w:type="spellEnd"/>
            <w:r w:rsidRPr="007A1E8A">
              <w:rPr>
                <w:iCs/>
                <w:lang w:eastAsia="ru-RU"/>
              </w:rPr>
              <w:t xml:space="preserve"> О.В.</w:t>
            </w:r>
            <w:r w:rsidRPr="007A1E8A">
              <w:rPr>
                <w:iCs/>
                <w:lang w:val="ru-RU" w:eastAsia="ru-RU"/>
              </w:rPr>
              <w:t xml:space="preserve"> </w:t>
            </w:r>
            <w:proofErr w:type="spellStart"/>
            <w:r w:rsidRPr="007A1E8A">
              <w:rPr>
                <w:iCs/>
                <w:lang w:val="ru-RU" w:eastAsia="ru-RU"/>
              </w:rPr>
              <w:t>к.е.н</w:t>
            </w:r>
            <w:proofErr w:type="spellEnd"/>
            <w:r w:rsidRPr="007A1E8A">
              <w:rPr>
                <w:iCs/>
                <w:lang w:val="ru-RU" w:eastAsia="ru-RU"/>
              </w:rPr>
              <w:t>., доц.</w:t>
            </w:r>
          </w:p>
        </w:tc>
        <w:tc>
          <w:tcPr>
            <w:tcW w:w="1403" w:type="dxa"/>
            <w:shd w:val="clear" w:color="auto" w:fill="auto"/>
          </w:tcPr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szCs w:val="24"/>
                <w:lang w:eastAsia="ru-RU"/>
              </w:rPr>
            </w:pPr>
            <w:r w:rsidRPr="007A1E8A">
              <w:rPr>
                <w:iCs/>
                <w:lang w:eastAsia="ru-RU"/>
              </w:rPr>
              <w:t>заочна/тези</w:t>
            </w:r>
          </w:p>
        </w:tc>
      </w:tr>
      <w:tr w:rsidR="00820758" w:rsidRPr="00A662EC" w:rsidTr="00E62B11">
        <w:trPr>
          <w:trHeight w:val="825"/>
        </w:trPr>
        <w:tc>
          <w:tcPr>
            <w:tcW w:w="517" w:type="dxa"/>
            <w:vMerge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color w:val="000000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:rsidR="00820758" w:rsidRPr="007A1E8A" w:rsidRDefault="00820758" w:rsidP="00E62B11">
            <w:pPr>
              <w:pStyle w:val="2"/>
              <w:ind w:left="0"/>
              <w:jc w:val="left"/>
              <w:rPr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873" w:type="dxa"/>
            <w:shd w:val="clear" w:color="auto" w:fill="auto"/>
          </w:tcPr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iCs/>
                <w:lang w:eastAsia="ru-RU"/>
              </w:rPr>
            </w:pPr>
            <w:r w:rsidRPr="007A1E8A">
              <w:rPr>
                <w:iCs/>
                <w:lang w:eastAsia="ru-RU"/>
              </w:rPr>
              <w:t xml:space="preserve">Демків Ю.М. </w:t>
            </w:r>
            <w:proofErr w:type="spellStart"/>
            <w:r w:rsidRPr="007A1E8A">
              <w:rPr>
                <w:iCs/>
                <w:lang w:eastAsia="ru-RU"/>
              </w:rPr>
              <w:t>к.е.н</w:t>
            </w:r>
            <w:proofErr w:type="spellEnd"/>
            <w:r w:rsidRPr="007A1E8A">
              <w:rPr>
                <w:iCs/>
                <w:lang w:eastAsia="ru-RU"/>
              </w:rPr>
              <w:t>., доц.</w:t>
            </w:r>
          </w:p>
        </w:tc>
        <w:tc>
          <w:tcPr>
            <w:tcW w:w="1403" w:type="dxa"/>
            <w:shd w:val="clear" w:color="auto" w:fill="auto"/>
          </w:tcPr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iCs/>
                <w:lang w:eastAsia="ru-RU"/>
              </w:rPr>
            </w:pPr>
            <w:r w:rsidRPr="007A1E8A">
              <w:rPr>
                <w:iCs/>
                <w:lang w:eastAsia="ru-RU"/>
              </w:rPr>
              <w:t>заочна/тези</w:t>
            </w:r>
          </w:p>
        </w:tc>
      </w:tr>
      <w:tr w:rsidR="00820758" w:rsidRPr="00A662EC" w:rsidTr="00E62B11">
        <w:trPr>
          <w:trHeight w:val="825"/>
        </w:trPr>
        <w:tc>
          <w:tcPr>
            <w:tcW w:w="517" w:type="dxa"/>
            <w:vMerge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873" w:type="dxa"/>
            <w:shd w:val="clear" w:color="auto" w:fill="auto"/>
          </w:tcPr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iCs/>
                <w:lang w:eastAsia="ru-RU"/>
              </w:rPr>
            </w:pPr>
            <w:r w:rsidRPr="007A1E8A">
              <w:t>Олійник А.А.</w:t>
            </w:r>
            <w:r w:rsidRPr="007A1E8A">
              <w:rPr>
                <w:iCs/>
                <w:lang w:eastAsia="ru-RU"/>
              </w:rPr>
              <w:t xml:space="preserve"> </w:t>
            </w:r>
            <w:proofErr w:type="spellStart"/>
            <w:r w:rsidRPr="007A1E8A">
              <w:rPr>
                <w:iCs/>
                <w:lang w:eastAsia="ru-RU"/>
              </w:rPr>
              <w:t>к.е.н</w:t>
            </w:r>
            <w:proofErr w:type="spellEnd"/>
            <w:r w:rsidRPr="007A1E8A">
              <w:rPr>
                <w:iCs/>
                <w:lang w:eastAsia="ru-RU"/>
              </w:rPr>
              <w:t>., доц.</w:t>
            </w:r>
          </w:p>
        </w:tc>
        <w:tc>
          <w:tcPr>
            <w:tcW w:w="1403" w:type="dxa"/>
            <w:shd w:val="clear" w:color="auto" w:fill="auto"/>
          </w:tcPr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jc w:val="left"/>
              <w:rPr>
                <w:iCs/>
                <w:lang w:eastAsia="ru-RU"/>
              </w:rPr>
            </w:pPr>
            <w:r w:rsidRPr="007A1E8A">
              <w:rPr>
                <w:iCs/>
                <w:lang w:eastAsia="ru-RU"/>
              </w:rPr>
              <w:t>заочна/тези</w:t>
            </w:r>
          </w:p>
        </w:tc>
      </w:tr>
      <w:tr w:rsidR="00820758" w:rsidRPr="00A662EC" w:rsidTr="00E62B11">
        <w:trPr>
          <w:trHeight w:val="585"/>
        </w:trPr>
        <w:tc>
          <w:tcPr>
            <w:tcW w:w="517" w:type="dxa"/>
            <w:vMerge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873" w:type="dxa"/>
            <w:shd w:val="clear" w:color="auto" w:fill="auto"/>
          </w:tcPr>
          <w:p w:rsidR="00820758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</w:pPr>
            <w:r>
              <w:t>Сєрова Л.П.</w:t>
            </w:r>
          </w:p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</w:pPr>
            <w:proofErr w:type="spellStart"/>
            <w:r w:rsidRPr="007A1E8A">
              <w:rPr>
                <w:iCs/>
                <w:lang w:eastAsia="ru-RU"/>
              </w:rPr>
              <w:t>к.е.н</w:t>
            </w:r>
            <w:proofErr w:type="spellEnd"/>
            <w:r w:rsidRPr="007A1E8A">
              <w:rPr>
                <w:iCs/>
                <w:lang w:eastAsia="ru-RU"/>
              </w:rPr>
              <w:t>., доц.</w:t>
            </w:r>
          </w:p>
        </w:tc>
        <w:tc>
          <w:tcPr>
            <w:tcW w:w="1403" w:type="dxa"/>
            <w:shd w:val="clear" w:color="auto" w:fill="auto"/>
          </w:tcPr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jc w:val="left"/>
              <w:rPr>
                <w:iCs/>
                <w:lang w:eastAsia="ru-RU"/>
              </w:rPr>
            </w:pPr>
            <w:r w:rsidRPr="007A1E8A">
              <w:rPr>
                <w:iCs/>
                <w:lang w:eastAsia="ru-RU"/>
              </w:rPr>
              <w:t>заочна/тези</w:t>
            </w:r>
          </w:p>
        </w:tc>
      </w:tr>
      <w:tr w:rsidR="00820758" w:rsidRPr="00A662EC" w:rsidTr="00E62B11">
        <w:trPr>
          <w:trHeight w:val="825"/>
        </w:trPr>
        <w:tc>
          <w:tcPr>
            <w:tcW w:w="517" w:type="dxa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  <w:r w:rsidRPr="00A662EC">
              <w:rPr>
                <w:iCs/>
                <w:lang w:eastAsia="ru-RU"/>
              </w:rPr>
              <w:t>4.</w:t>
            </w:r>
          </w:p>
        </w:tc>
        <w:tc>
          <w:tcPr>
            <w:tcW w:w="3667" w:type="dxa"/>
            <w:shd w:val="clear" w:color="auto" w:fill="auto"/>
          </w:tcPr>
          <w:p w:rsidR="00820758" w:rsidRPr="00A662EC" w:rsidRDefault="00820758" w:rsidP="00E62B11">
            <w:pPr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2EC">
              <w:rPr>
                <w:rFonts w:ascii="Times New Roman" w:hAnsi="Times New Roman"/>
                <w:color w:val="1F1F1F"/>
                <w:sz w:val="24"/>
                <w:szCs w:val="24"/>
                <w:shd w:val="clear" w:color="auto" w:fill="FFFFFF"/>
              </w:rPr>
              <w:t>Міжнародна науково-практична конференція «Інклюзивний розвиток аграрного сектору економіки в контексті світової продовольчої безпеки періоду війни та повоєнної відбудови України»</w:t>
            </w:r>
          </w:p>
        </w:tc>
        <w:tc>
          <w:tcPr>
            <w:tcW w:w="2343" w:type="dxa"/>
            <w:shd w:val="clear" w:color="auto" w:fill="auto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</w:pPr>
            <w:r w:rsidRPr="00A662EC">
              <w:t>23.05.2023 р.</w:t>
            </w:r>
          </w:p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color w:val="FF0000"/>
                <w:highlight w:val="yellow"/>
                <w:lang w:eastAsia="ru-RU"/>
              </w:rPr>
            </w:pPr>
            <w:r w:rsidRPr="00A662EC">
              <w:t>Україна, м. Київ, університет Україна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iCs/>
                <w:lang w:eastAsia="ru-RU"/>
              </w:rPr>
            </w:pPr>
            <w:proofErr w:type="spellStart"/>
            <w:r w:rsidRPr="00A662EC">
              <w:rPr>
                <w:iCs/>
                <w:lang w:eastAsia="ru-RU"/>
              </w:rPr>
              <w:t>Будзяк</w:t>
            </w:r>
            <w:proofErr w:type="spellEnd"/>
            <w:r w:rsidRPr="00A662EC">
              <w:rPr>
                <w:iCs/>
                <w:lang w:eastAsia="ru-RU"/>
              </w:rPr>
              <w:t xml:space="preserve"> В.М.</w:t>
            </w:r>
          </w:p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iCs/>
                <w:lang w:eastAsia="ru-RU"/>
              </w:rPr>
            </w:pPr>
            <w:proofErr w:type="spellStart"/>
            <w:r w:rsidRPr="00A662EC">
              <w:rPr>
                <w:iCs/>
                <w:lang w:eastAsia="ru-RU"/>
              </w:rPr>
              <w:t>д.е.н</w:t>
            </w:r>
            <w:proofErr w:type="spellEnd"/>
            <w:r w:rsidRPr="00A662EC">
              <w:rPr>
                <w:iCs/>
                <w:lang w:eastAsia="ru-RU"/>
              </w:rPr>
              <w:t>., проф.</w:t>
            </w:r>
          </w:p>
        </w:tc>
        <w:tc>
          <w:tcPr>
            <w:tcW w:w="1403" w:type="dxa"/>
            <w:shd w:val="clear" w:color="auto" w:fill="auto"/>
          </w:tcPr>
          <w:p w:rsidR="00820758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</w:t>
            </w:r>
            <w:r w:rsidRPr="00A662EC">
              <w:rPr>
                <w:szCs w:val="24"/>
                <w:lang w:eastAsia="ru-RU"/>
              </w:rPr>
              <w:t>нлайн /слухач</w:t>
            </w:r>
          </w:p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</w:p>
        </w:tc>
      </w:tr>
      <w:tr w:rsidR="00820758" w:rsidRPr="00A662EC" w:rsidTr="00E62B11">
        <w:trPr>
          <w:trHeight w:val="825"/>
        </w:trPr>
        <w:tc>
          <w:tcPr>
            <w:tcW w:w="517" w:type="dxa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  <w:r w:rsidRPr="00A662EC">
              <w:rPr>
                <w:iCs/>
                <w:lang w:eastAsia="ru-RU"/>
              </w:rPr>
              <w:t>5.</w:t>
            </w:r>
          </w:p>
        </w:tc>
        <w:tc>
          <w:tcPr>
            <w:tcW w:w="3667" w:type="dxa"/>
            <w:shd w:val="clear" w:color="auto" w:fill="auto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highlight w:val="yellow"/>
              </w:rPr>
            </w:pPr>
            <w:r w:rsidRPr="00A662EC">
              <w:rPr>
                <w:color w:val="1F1F1F"/>
                <w:shd w:val="clear" w:color="auto" w:fill="FFFFFF"/>
              </w:rPr>
              <w:t xml:space="preserve">Міжнародна науково-практична конференція «Сучасні тенденції розвитку біоекономіки» </w:t>
            </w:r>
          </w:p>
        </w:tc>
        <w:tc>
          <w:tcPr>
            <w:tcW w:w="2343" w:type="dxa"/>
            <w:shd w:val="clear" w:color="auto" w:fill="auto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</w:pPr>
            <w:r w:rsidRPr="00A662EC">
              <w:t>8.06.2023 р.</w:t>
            </w:r>
          </w:p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color w:val="FF0000"/>
                <w:highlight w:val="yellow"/>
                <w:lang w:eastAsia="ru-RU"/>
              </w:rPr>
            </w:pPr>
            <w:r w:rsidRPr="00A662EC">
              <w:t xml:space="preserve">Україна, м. Київ, НУБІП України </w:t>
            </w:r>
          </w:p>
        </w:tc>
        <w:tc>
          <w:tcPr>
            <w:tcW w:w="1873" w:type="dxa"/>
            <w:vMerge/>
            <w:shd w:val="clear" w:color="auto" w:fill="auto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highlight w:val="yellow"/>
                <w:lang w:eastAsia="ru-RU"/>
              </w:rPr>
            </w:pPr>
          </w:p>
        </w:tc>
        <w:tc>
          <w:tcPr>
            <w:tcW w:w="1403" w:type="dxa"/>
            <w:shd w:val="clear" w:color="auto" w:fill="auto"/>
          </w:tcPr>
          <w:p w:rsidR="00820758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</w:t>
            </w:r>
            <w:r w:rsidRPr="00A662EC">
              <w:rPr>
                <w:szCs w:val="24"/>
                <w:lang w:eastAsia="ru-RU"/>
              </w:rPr>
              <w:t>нлайн /слухач</w:t>
            </w:r>
          </w:p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</w:p>
        </w:tc>
      </w:tr>
      <w:tr w:rsidR="00820758" w:rsidRPr="00A662EC" w:rsidTr="00E62B11">
        <w:trPr>
          <w:trHeight w:val="825"/>
        </w:trPr>
        <w:tc>
          <w:tcPr>
            <w:tcW w:w="517" w:type="dxa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  <w:r w:rsidRPr="004F1602">
              <w:rPr>
                <w:iCs/>
                <w:lang w:eastAsia="ru-RU"/>
              </w:rPr>
              <w:t>6.</w:t>
            </w:r>
          </w:p>
        </w:tc>
        <w:tc>
          <w:tcPr>
            <w:tcW w:w="3667" w:type="dxa"/>
            <w:shd w:val="clear" w:color="auto" w:fill="auto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highlight w:val="yellow"/>
              </w:rPr>
            </w:pPr>
            <w:r w:rsidRPr="00A662EC">
              <w:rPr>
                <w:color w:val="000000" w:themeColor="text1"/>
              </w:rPr>
              <w:t xml:space="preserve">Науковий онлайн-семінар «Організація експортно-імпортних операцій» </w:t>
            </w:r>
          </w:p>
        </w:tc>
        <w:tc>
          <w:tcPr>
            <w:tcW w:w="2343" w:type="dxa"/>
            <w:shd w:val="clear" w:color="auto" w:fill="auto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color w:val="000000"/>
              </w:rPr>
            </w:pPr>
            <w:r w:rsidRPr="00A662EC">
              <w:rPr>
                <w:color w:val="000000" w:themeColor="text1"/>
              </w:rPr>
              <w:t>24-29.04.23 р.</w:t>
            </w:r>
          </w:p>
          <w:p w:rsidR="00820758" w:rsidRPr="00F349C4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color w:val="000000" w:themeColor="text1"/>
              </w:rPr>
            </w:pPr>
            <w:r w:rsidRPr="00A662EC">
              <w:rPr>
                <w:color w:val="000000" w:themeColor="text1"/>
              </w:rPr>
              <w:t>Україна, м. Киї</w:t>
            </w:r>
            <w:r>
              <w:rPr>
                <w:color w:val="000000" w:themeColor="text1"/>
              </w:rPr>
              <w:t>в ДТЕУ</w:t>
            </w:r>
          </w:p>
        </w:tc>
        <w:tc>
          <w:tcPr>
            <w:tcW w:w="1873" w:type="dxa"/>
            <w:shd w:val="clear" w:color="auto" w:fill="auto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iCs/>
                <w:lang w:eastAsia="ru-RU"/>
              </w:rPr>
            </w:pPr>
            <w:r w:rsidRPr="00A662EC">
              <w:rPr>
                <w:iCs/>
                <w:lang w:eastAsia="ru-RU"/>
              </w:rPr>
              <w:t>Ковальова М.Л.,</w:t>
            </w:r>
          </w:p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iCs/>
                <w:lang w:eastAsia="ru-RU"/>
              </w:rPr>
            </w:pPr>
            <w:proofErr w:type="spellStart"/>
            <w:r w:rsidRPr="00A662EC">
              <w:rPr>
                <w:iCs/>
                <w:lang w:eastAsia="ru-RU"/>
              </w:rPr>
              <w:t>к.е.н</w:t>
            </w:r>
            <w:proofErr w:type="spellEnd"/>
            <w:r w:rsidRPr="00A662EC">
              <w:rPr>
                <w:iCs/>
                <w:lang w:eastAsia="ru-RU"/>
              </w:rPr>
              <w:t>. доц.</w:t>
            </w:r>
          </w:p>
        </w:tc>
        <w:tc>
          <w:tcPr>
            <w:tcW w:w="1403" w:type="dxa"/>
            <w:shd w:val="clear" w:color="auto" w:fill="auto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  <w:r w:rsidRPr="00A662EC">
              <w:rPr>
                <w:iCs/>
                <w:lang w:eastAsia="ru-RU"/>
              </w:rPr>
              <w:t>організація</w:t>
            </w:r>
          </w:p>
        </w:tc>
      </w:tr>
      <w:tr w:rsidR="00820758" w:rsidRPr="00A662EC" w:rsidTr="00E62B11">
        <w:trPr>
          <w:trHeight w:val="825"/>
        </w:trPr>
        <w:tc>
          <w:tcPr>
            <w:tcW w:w="517" w:type="dxa"/>
          </w:tcPr>
          <w:p w:rsidR="00820758" w:rsidRPr="004F1602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  <w:r w:rsidRPr="003C6A29">
              <w:rPr>
                <w:iCs/>
                <w:lang w:eastAsia="ru-RU"/>
              </w:rPr>
              <w:t>7.</w:t>
            </w:r>
          </w:p>
        </w:tc>
        <w:tc>
          <w:tcPr>
            <w:tcW w:w="3667" w:type="dxa"/>
            <w:shd w:val="clear" w:color="auto" w:fill="auto"/>
          </w:tcPr>
          <w:p w:rsidR="00820758" w:rsidRPr="004F1602" w:rsidRDefault="00820758" w:rsidP="00E62B11">
            <w:pPr>
              <w:pStyle w:val="paragraph"/>
              <w:numPr>
                <w:ilvl w:val="0"/>
                <w:numId w:val="0"/>
              </w:numPr>
              <w:suppressAutoHyphens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4F1602">
              <w:rPr>
                <w:rStyle w:val="normaltextrun"/>
                <w:lang w:val="uk-UA"/>
              </w:rPr>
              <w:t>Міжнародна онлайн-конференція “</w:t>
            </w:r>
            <w:proofErr w:type="spellStart"/>
            <w:r w:rsidRPr="004F1602">
              <w:rPr>
                <w:rStyle w:val="spellingerror"/>
                <w:lang w:val="uk-UA"/>
              </w:rPr>
              <w:t>Гейміфікація</w:t>
            </w:r>
            <w:proofErr w:type="spellEnd"/>
            <w:r w:rsidRPr="004F1602">
              <w:rPr>
                <w:rStyle w:val="normaltextrun"/>
                <w:lang w:val="uk-UA"/>
              </w:rPr>
              <w:t xml:space="preserve"> як тренд сучасної освіти та культури в епоху </w:t>
            </w:r>
            <w:proofErr w:type="spellStart"/>
            <w:r w:rsidRPr="004F1602">
              <w:rPr>
                <w:rStyle w:val="spellingerror"/>
                <w:lang w:val="uk-UA"/>
              </w:rPr>
              <w:t>діджиталізації</w:t>
            </w:r>
            <w:proofErr w:type="spellEnd"/>
            <w:r>
              <w:rPr>
                <w:rStyle w:val="normaltextrun"/>
                <w:lang w:val="uk-UA"/>
              </w:rPr>
              <w:t>”</w:t>
            </w:r>
          </w:p>
        </w:tc>
        <w:tc>
          <w:tcPr>
            <w:tcW w:w="2343" w:type="dxa"/>
            <w:shd w:val="clear" w:color="auto" w:fill="auto"/>
          </w:tcPr>
          <w:p w:rsidR="00820758" w:rsidRPr="004F1602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rStyle w:val="normaltextrun"/>
              </w:rPr>
            </w:pPr>
            <w:r w:rsidRPr="004F1602">
              <w:rPr>
                <w:rStyle w:val="normaltextrun"/>
              </w:rPr>
              <w:t>23.04.2023р.</w:t>
            </w:r>
          </w:p>
          <w:p w:rsidR="00820758" w:rsidRPr="004F1602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color w:val="000000"/>
              </w:rPr>
            </w:pPr>
            <w:r w:rsidRPr="004F1602">
              <w:rPr>
                <w:rStyle w:val="normaltextrun"/>
              </w:rPr>
              <w:t>Україна, Полтава ПУЕТ</w:t>
            </w:r>
          </w:p>
        </w:tc>
        <w:tc>
          <w:tcPr>
            <w:tcW w:w="1873" w:type="dxa"/>
            <w:shd w:val="clear" w:color="auto" w:fill="auto"/>
          </w:tcPr>
          <w:p w:rsidR="00820758" w:rsidRPr="004F1602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iCs/>
                <w:lang w:eastAsia="ru-RU"/>
              </w:rPr>
            </w:pPr>
            <w:r w:rsidRPr="004F1602">
              <w:t>Демків Ю.М.,</w:t>
            </w:r>
            <w:r w:rsidRPr="004F1602">
              <w:rPr>
                <w:iCs/>
                <w:lang w:eastAsia="ru-RU"/>
              </w:rPr>
              <w:t xml:space="preserve"> </w:t>
            </w:r>
            <w:proofErr w:type="spellStart"/>
            <w:r w:rsidRPr="004F1602">
              <w:rPr>
                <w:iCs/>
                <w:lang w:eastAsia="ru-RU"/>
              </w:rPr>
              <w:t>к.е.н</w:t>
            </w:r>
            <w:proofErr w:type="spellEnd"/>
            <w:r w:rsidRPr="004F1602">
              <w:rPr>
                <w:iCs/>
                <w:lang w:eastAsia="ru-RU"/>
              </w:rPr>
              <w:t>., доц.</w:t>
            </w:r>
          </w:p>
          <w:p w:rsidR="00820758" w:rsidRPr="004F1602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iCs/>
                <w:lang w:eastAsia="ru-RU"/>
              </w:rPr>
            </w:pPr>
          </w:p>
        </w:tc>
        <w:tc>
          <w:tcPr>
            <w:tcW w:w="1403" w:type="dxa"/>
            <w:shd w:val="clear" w:color="auto" w:fill="auto"/>
          </w:tcPr>
          <w:p w:rsidR="00820758" w:rsidRPr="004F1602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</w:t>
            </w:r>
            <w:r w:rsidRPr="004F1602">
              <w:rPr>
                <w:szCs w:val="24"/>
                <w:lang w:eastAsia="ru-RU"/>
              </w:rPr>
              <w:t>нлайн /слухач</w:t>
            </w:r>
          </w:p>
          <w:p w:rsidR="00820758" w:rsidRPr="004F1602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</w:p>
        </w:tc>
      </w:tr>
      <w:tr w:rsidR="00820758" w:rsidRPr="00A662EC" w:rsidTr="00E62B11">
        <w:trPr>
          <w:trHeight w:val="825"/>
        </w:trPr>
        <w:tc>
          <w:tcPr>
            <w:tcW w:w="517" w:type="dxa"/>
          </w:tcPr>
          <w:p w:rsidR="00820758" w:rsidRPr="003C6A29" w:rsidRDefault="00820758" w:rsidP="00E62B11">
            <w:pPr>
              <w:pStyle w:val="2"/>
              <w:numPr>
                <w:ilvl w:val="0"/>
                <w:numId w:val="0"/>
              </w:numPr>
              <w:jc w:val="left"/>
              <w:rPr>
                <w:iCs/>
                <w:lang w:eastAsia="ru-RU"/>
              </w:rPr>
            </w:pPr>
            <w:r>
              <w:rPr>
                <w:iCs/>
                <w:lang w:val="en-US" w:eastAsia="ru-RU"/>
              </w:rPr>
              <w:t>8.</w:t>
            </w:r>
          </w:p>
        </w:tc>
        <w:tc>
          <w:tcPr>
            <w:tcW w:w="3667" w:type="dxa"/>
            <w:shd w:val="clear" w:color="auto" w:fill="auto"/>
          </w:tcPr>
          <w:p w:rsidR="00820758" w:rsidRPr="003C6A29" w:rsidRDefault="00820758" w:rsidP="00E62B11">
            <w:pPr>
              <w:pStyle w:val="2"/>
              <w:numPr>
                <w:ilvl w:val="0"/>
                <w:numId w:val="0"/>
              </w:numPr>
              <w:spacing w:line="259" w:lineRule="auto"/>
              <w:jc w:val="left"/>
              <w:rPr>
                <w:rStyle w:val="normaltextrun"/>
              </w:rPr>
            </w:pPr>
            <w:r w:rsidRPr="003C6A29">
              <w:rPr>
                <w:rStyle w:val="normaltextrun"/>
              </w:rPr>
              <w:t xml:space="preserve">Міжнародна науково-практична конференція “Міжнародний історичний досвід повоєнної реконструкції економіки: </w:t>
            </w:r>
            <w:proofErr w:type="spellStart"/>
            <w:r w:rsidRPr="003C6A29">
              <w:rPr>
                <w:rStyle w:val="normaltextrun"/>
              </w:rPr>
              <w:t>уроки</w:t>
            </w:r>
            <w:proofErr w:type="spellEnd"/>
            <w:r w:rsidRPr="003C6A29">
              <w:rPr>
                <w:rStyle w:val="normaltextrun"/>
              </w:rPr>
              <w:t xml:space="preserve"> для України”</w:t>
            </w:r>
          </w:p>
        </w:tc>
        <w:tc>
          <w:tcPr>
            <w:tcW w:w="2343" w:type="dxa"/>
            <w:shd w:val="clear" w:color="auto" w:fill="auto"/>
          </w:tcPr>
          <w:p w:rsidR="00820758" w:rsidRDefault="00820758" w:rsidP="00E62B11">
            <w:pPr>
              <w:pStyle w:val="2"/>
              <w:numPr>
                <w:ilvl w:val="0"/>
                <w:numId w:val="0"/>
              </w:numPr>
              <w:jc w:val="left"/>
              <w:rPr>
                <w:rStyle w:val="normaltextrun"/>
              </w:rPr>
            </w:pPr>
            <w:r>
              <w:rPr>
                <w:rStyle w:val="normaltextrun"/>
              </w:rPr>
              <w:t>27.04.</w:t>
            </w:r>
            <w:r w:rsidRPr="003C6A29">
              <w:rPr>
                <w:rStyle w:val="normaltextrun"/>
              </w:rPr>
              <w:t xml:space="preserve">2023 р., </w:t>
            </w:r>
          </w:p>
          <w:p w:rsidR="00820758" w:rsidRDefault="00820758" w:rsidP="00E62B11">
            <w:pPr>
              <w:pStyle w:val="2"/>
              <w:numPr>
                <w:ilvl w:val="0"/>
                <w:numId w:val="0"/>
              </w:numPr>
              <w:jc w:val="left"/>
              <w:rPr>
                <w:rStyle w:val="normaltextrun"/>
              </w:rPr>
            </w:pPr>
            <w:r>
              <w:rPr>
                <w:rStyle w:val="normaltextrun"/>
              </w:rPr>
              <w:t xml:space="preserve">Україна, </w:t>
            </w:r>
            <w:proofErr w:type="spellStart"/>
            <w:r>
              <w:rPr>
                <w:rStyle w:val="normaltextrun"/>
              </w:rPr>
              <w:t>м.Київ</w:t>
            </w:r>
            <w:proofErr w:type="spellEnd"/>
            <w:r>
              <w:rPr>
                <w:rStyle w:val="normaltextrun"/>
              </w:rPr>
              <w:t xml:space="preserve">, </w:t>
            </w:r>
          </w:p>
          <w:p w:rsidR="00820758" w:rsidRPr="003C6A29" w:rsidRDefault="00820758" w:rsidP="00E62B11">
            <w:pPr>
              <w:pStyle w:val="2"/>
              <w:numPr>
                <w:ilvl w:val="0"/>
                <w:numId w:val="0"/>
              </w:numPr>
              <w:jc w:val="left"/>
              <w:rPr>
                <w:rStyle w:val="normaltextrun"/>
              </w:rPr>
            </w:pPr>
            <w:r w:rsidRPr="003C6A29">
              <w:rPr>
                <w:rStyle w:val="normaltextrun"/>
              </w:rPr>
              <w:t xml:space="preserve">ДУ «Ін-т </w:t>
            </w:r>
            <w:proofErr w:type="spellStart"/>
            <w:r w:rsidRPr="003C6A29">
              <w:rPr>
                <w:rStyle w:val="normaltextrun"/>
              </w:rPr>
              <w:t>екон</w:t>
            </w:r>
            <w:proofErr w:type="spellEnd"/>
            <w:r w:rsidRPr="003C6A29">
              <w:rPr>
                <w:rStyle w:val="normaltextrun"/>
              </w:rPr>
              <w:t xml:space="preserve">. та </w:t>
            </w:r>
            <w:proofErr w:type="spellStart"/>
            <w:r w:rsidRPr="003C6A29">
              <w:rPr>
                <w:rStyle w:val="normaltextrun"/>
              </w:rPr>
              <w:t>прогнозув</w:t>
            </w:r>
            <w:proofErr w:type="spellEnd"/>
            <w:r w:rsidRPr="003C6A29">
              <w:rPr>
                <w:rStyle w:val="normaltextrun"/>
              </w:rPr>
              <w:t xml:space="preserve">. НАН України», Інститут </w:t>
            </w:r>
            <w:r w:rsidRPr="003C6A29">
              <w:rPr>
                <w:rStyle w:val="normaltextrun"/>
              </w:rPr>
              <w:lastRenderedPageBreak/>
              <w:t>вищої освіти НАПН України</w:t>
            </w:r>
          </w:p>
        </w:tc>
        <w:tc>
          <w:tcPr>
            <w:tcW w:w="1873" w:type="dxa"/>
            <w:shd w:val="clear" w:color="auto" w:fill="auto"/>
          </w:tcPr>
          <w:p w:rsidR="00820758" w:rsidRPr="003C6A29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iCs/>
                <w:lang w:eastAsia="ru-RU"/>
              </w:rPr>
            </w:pPr>
            <w:r w:rsidRPr="003C6A29">
              <w:lastRenderedPageBreak/>
              <w:t>Олійник А.А.</w:t>
            </w:r>
            <w:r w:rsidRPr="003C6A29">
              <w:rPr>
                <w:iCs/>
                <w:lang w:eastAsia="ru-RU"/>
              </w:rPr>
              <w:t xml:space="preserve"> </w:t>
            </w:r>
            <w:proofErr w:type="spellStart"/>
            <w:r w:rsidRPr="003C6A29">
              <w:rPr>
                <w:iCs/>
                <w:lang w:eastAsia="ru-RU"/>
              </w:rPr>
              <w:t>к.е.н</w:t>
            </w:r>
            <w:proofErr w:type="spellEnd"/>
            <w:r w:rsidRPr="003C6A29">
              <w:rPr>
                <w:iCs/>
                <w:lang w:eastAsia="ru-RU"/>
              </w:rPr>
              <w:t>., доц.</w:t>
            </w:r>
          </w:p>
          <w:p w:rsidR="00820758" w:rsidRPr="003C6A29" w:rsidRDefault="00820758" w:rsidP="00E62B11">
            <w:pPr>
              <w:pStyle w:val="2"/>
              <w:numPr>
                <w:ilvl w:val="0"/>
                <w:numId w:val="0"/>
              </w:numPr>
              <w:jc w:val="center"/>
            </w:pPr>
          </w:p>
        </w:tc>
        <w:tc>
          <w:tcPr>
            <w:tcW w:w="1403" w:type="dxa"/>
            <w:shd w:val="clear" w:color="auto" w:fill="auto"/>
          </w:tcPr>
          <w:p w:rsidR="00820758" w:rsidRPr="003C6A29" w:rsidRDefault="00820758" w:rsidP="00E62B11">
            <w:pPr>
              <w:pStyle w:val="2"/>
              <w:widowControl/>
              <w:numPr>
                <w:ilvl w:val="0"/>
                <w:numId w:val="0"/>
              </w:numPr>
              <w:jc w:val="left"/>
              <w:rPr>
                <w:iCs/>
                <w:lang w:eastAsia="ru-RU"/>
              </w:rPr>
            </w:pPr>
            <w:r w:rsidRPr="003C6A29">
              <w:rPr>
                <w:iCs/>
                <w:lang w:eastAsia="ru-RU"/>
              </w:rPr>
              <w:t>заочна/тези</w:t>
            </w:r>
          </w:p>
          <w:p w:rsidR="00820758" w:rsidRPr="003C6A29" w:rsidRDefault="00820758" w:rsidP="00E62B11">
            <w:pPr>
              <w:pStyle w:val="2"/>
              <w:numPr>
                <w:ilvl w:val="0"/>
                <w:numId w:val="0"/>
              </w:numPr>
              <w:jc w:val="left"/>
              <w:rPr>
                <w:iCs/>
                <w:lang w:eastAsia="ru-RU"/>
              </w:rPr>
            </w:pPr>
          </w:p>
        </w:tc>
      </w:tr>
      <w:tr w:rsidR="00820758" w:rsidRPr="00A662EC" w:rsidTr="00E62B11">
        <w:trPr>
          <w:trHeight w:val="825"/>
        </w:trPr>
        <w:tc>
          <w:tcPr>
            <w:tcW w:w="517" w:type="dxa"/>
          </w:tcPr>
          <w:p w:rsidR="00820758" w:rsidRPr="004F1602" w:rsidRDefault="00820758" w:rsidP="00E62B11">
            <w:pPr>
              <w:pStyle w:val="2"/>
              <w:numPr>
                <w:ilvl w:val="0"/>
                <w:numId w:val="0"/>
              </w:numPr>
              <w:jc w:val="left"/>
              <w:rPr>
                <w:iCs/>
                <w:lang w:val="en-US" w:eastAsia="ru-RU"/>
              </w:rPr>
            </w:pPr>
            <w:r>
              <w:rPr>
                <w:iCs/>
                <w:lang w:eastAsia="ru-RU"/>
              </w:rPr>
              <w:lastRenderedPageBreak/>
              <w:t>9.</w:t>
            </w:r>
          </w:p>
        </w:tc>
        <w:tc>
          <w:tcPr>
            <w:tcW w:w="3667" w:type="dxa"/>
            <w:shd w:val="clear" w:color="auto" w:fill="auto"/>
          </w:tcPr>
          <w:p w:rsidR="00820758" w:rsidRPr="003A1CDC" w:rsidRDefault="00820758" w:rsidP="00E62B11">
            <w:pPr>
              <w:pStyle w:val="2"/>
              <w:numPr>
                <w:ilvl w:val="0"/>
                <w:numId w:val="0"/>
              </w:numPr>
              <w:spacing w:line="259" w:lineRule="auto"/>
              <w:jc w:val="left"/>
              <w:rPr>
                <w:szCs w:val="24"/>
              </w:rPr>
            </w:pPr>
            <w:r w:rsidRPr="003A1CDC">
              <w:rPr>
                <w:iCs/>
                <w:szCs w:val="24"/>
              </w:rPr>
              <w:t xml:space="preserve">41 </w:t>
            </w:r>
            <w:proofErr w:type="spellStart"/>
            <w:r w:rsidRPr="003A1CDC">
              <w:rPr>
                <w:iCs/>
                <w:szCs w:val="24"/>
              </w:rPr>
              <w:t>st</w:t>
            </w:r>
            <w:proofErr w:type="spellEnd"/>
            <w:r w:rsidRPr="003A1CDC">
              <w:rPr>
                <w:iCs/>
                <w:szCs w:val="24"/>
              </w:rPr>
              <w:t xml:space="preserve"> IBIMA </w:t>
            </w:r>
            <w:proofErr w:type="spellStart"/>
            <w:r w:rsidRPr="003A1CDC">
              <w:rPr>
                <w:iCs/>
                <w:szCs w:val="24"/>
              </w:rPr>
              <w:t>Economics</w:t>
            </w:r>
            <w:proofErr w:type="spellEnd"/>
            <w:r w:rsidRPr="003A1CDC">
              <w:rPr>
                <w:iCs/>
                <w:szCs w:val="24"/>
              </w:rPr>
              <w:t xml:space="preserve">, </w:t>
            </w:r>
            <w:proofErr w:type="spellStart"/>
            <w:r w:rsidRPr="003A1CDC">
              <w:rPr>
                <w:iCs/>
                <w:szCs w:val="24"/>
              </w:rPr>
              <w:t>Finance</w:t>
            </w:r>
            <w:proofErr w:type="spellEnd"/>
            <w:r w:rsidRPr="003A1CDC">
              <w:rPr>
                <w:iCs/>
                <w:szCs w:val="24"/>
              </w:rPr>
              <w:t xml:space="preserve">, </w:t>
            </w:r>
            <w:proofErr w:type="spellStart"/>
            <w:r w:rsidRPr="003A1CDC">
              <w:rPr>
                <w:iCs/>
                <w:szCs w:val="24"/>
              </w:rPr>
              <w:t>and</w:t>
            </w:r>
            <w:proofErr w:type="spellEnd"/>
            <w:r w:rsidRPr="003A1CDC">
              <w:rPr>
                <w:iCs/>
                <w:szCs w:val="24"/>
              </w:rPr>
              <w:t xml:space="preserve"> </w:t>
            </w:r>
            <w:proofErr w:type="spellStart"/>
            <w:r w:rsidRPr="003A1CDC">
              <w:rPr>
                <w:iCs/>
                <w:szCs w:val="24"/>
              </w:rPr>
              <w:t>Accounting</w:t>
            </w:r>
            <w:proofErr w:type="spellEnd"/>
            <w:r w:rsidRPr="003A1CDC">
              <w:rPr>
                <w:iCs/>
                <w:szCs w:val="24"/>
              </w:rPr>
              <w:t xml:space="preserve"> </w:t>
            </w:r>
            <w:proofErr w:type="spellStart"/>
            <w:r w:rsidRPr="003A1CDC">
              <w:rPr>
                <w:iCs/>
                <w:szCs w:val="24"/>
              </w:rPr>
              <w:t>Conference</w:t>
            </w:r>
            <w:proofErr w:type="spellEnd"/>
            <w:r w:rsidRPr="003A1CDC">
              <w:rPr>
                <w:szCs w:val="24"/>
              </w:rPr>
              <w:t>.</w:t>
            </w:r>
          </w:p>
        </w:tc>
        <w:tc>
          <w:tcPr>
            <w:tcW w:w="2343" w:type="dxa"/>
            <w:shd w:val="clear" w:color="auto" w:fill="auto"/>
          </w:tcPr>
          <w:p w:rsidR="00820758" w:rsidRPr="007A1E8A" w:rsidRDefault="00820758" w:rsidP="00E62B11">
            <w:pPr>
              <w:pStyle w:val="2"/>
              <w:numPr>
                <w:ilvl w:val="0"/>
                <w:numId w:val="0"/>
              </w:numPr>
              <w:jc w:val="left"/>
              <w:rPr>
                <w:rStyle w:val="a3"/>
                <w:b w:val="0"/>
                <w:bCs w:val="0"/>
                <w:szCs w:val="24"/>
              </w:rPr>
            </w:pPr>
            <w:r>
              <w:rPr>
                <w:rStyle w:val="a3"/>
                <w:szCs w:val="24"/>
              </w:rPr>
              <w:t>26-27.06.</w:t>
            </w:r>
            <w:r w:rsidRPr="007A1E8A">
              <w:rPr>
                <w:rStyle w:val="a3"/>
                <w:szCs w:val="24"/>
              </w:rPr>
              <w:t>2023</w:t>
            </w:r>
            <w:r>
              <w:rPr>
                <w:rStyle w:val="a3"/>
                <w:szCs w:val="24"/>
              </w:rPr>
              <w:t>р.</w:t>
            </w:r>
            <w:r w:rsidRPr="007A1E8A">
              <w:rPr>
                <w:rStyle w:val="a3"/>
                <w:szCs w:val="24"/>
              </w:rPr>
              <w:t xml:space="preserve"> </w:t>
            </w:r>
            <w:proofErr w:type="spellStart"/>
            <w:r w:rsidRPr="007A1E8A">
              <w:rPr>
                <w:rStyle w:val="a3"/>
                <w:szCs w:val="24"/>
              </w:rPr>
              <w:t>Granada</w:t>
            </w:r>
            <w:proofErr w:type="spellEnd"/>
            <w:r w:rsidRPr="007A1E8A">
              <w:rPr>
                <w:rStyle w:val="a3"/>
                <w:szCs w:val="24"/>
              </w:rPr>
              <w:t xml:space="preserve"> </w:t>
            </w:r>
            <w:proofErr w:type="spellStart"/>
            <w:r w:rsidRPr="007A1E8A">
              <w:rPr>
                <w:rStyle w:val="a3"/>
                <w:szCs w:val="24"/>
              </w:rPr>
              <w:t>Spain</w:t>
            </w:r>
            <w:proofErr w:type="spellEnd"/>
          </w:p>
          <w:p w:rsidR="00820758" w:rsidRPr="007A1E8A" w:rsidRDefault="00820758" w:rsidP="00E62B11">
            <w:pPr>
              <w:pStyle w:val="2"/>
              <w:numPr>
                <w:ilvl w:val="0"/>
                <w:numId w:val="0"/>
              </w:numPr>
              <w:jc w:val="left"/>
              <w:rPr>
                <w:szCs w:val="24"/>
              </w:rPr>
            </w:pPr>
            <w:proofErr w:type="spellStart"/>
            <w:r w:rsidRPr="007A1E8A">
              <w:rPr>
                <w:i/>
                <w:iCs/>
                <w:szCs w:val="24"/>
              </w:rPr>
              <w:t>Spain</w:t>
            </w:r>
            <w:proofErr w:type="spellEnd"/>
            <w:r w:rsidRPr="007A1E8A">
              <w:rPr>
                <w:i/>
                <w:iCs/>
                <w:szCs w:val="24"/>
              </w:rPr>
              <w:t>, IBIMA</w:t>
            </w:r>
          </w:p>
        </w:tc>
        <w:tc>
          <w:tcPr>
            <w:tcW w:w="1873" w:type="dxa"/>
            <w:shd w:val="clear" w:color="auto" w:fill="auto"/>
          </w:tcPr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</w:pPr>
            <w:proofErr w:type="spellStart"/>
            <w:r w:rsidRPr="007A1E8A">
              <w:rPr>
                <w:szCs w:val="24"/>
              </w:rPr>
              <w:t>Melnyk</w:t>
            </w:r>
            <w:proofErr w:type="spellEnd"/>
            <w:r w:rsidRPr="007A1E8A">
              <w:rPr>
                <w:szCs w:val="24"/>
              </w:rPr>
              <w:t xml:space="preserve"> T., </w:t>
            </w:r>
            <w:proofErr w:type="spellStart"/>
            <w:r w:rsidRPr="007A1E8A">
              <w:rPr>
                <w:szCs w:val="24"/>
              </w:rPr>
              <w:t>Oliinyk</w:t>
            </w:r>
            <w:proofErr w:type="spellEnd"/>
            <w:r w:rsidRPr="007A1E8A">
              <w:rPr>
                <w:szCs w:val="24"/>
              </w:rPr>
              <w:t xml:space="preserve"> A., </w:t>
            </w:r>
            <w:proofErr w:type="spellStart"/>
            <w:r w:rsidRPr="007A1E8A">
              <w:rPr>
                <w:szCs w:val="24"/>
              </w:rPr>
              <w:t>Slokva</w:t>
            </w:r>
            <w:proofErr w:type="spellEnd"/>
            <w:r w:rsidRPr="007A1E8A">
              <w:rPr>
                <w:szCs w:val="24"/>
              </w:rPr>
              <w:t xml:space="preserve"> M.,</w:t>
            </w:r>
          </w:p>
        </w:tc>
        <w:tc>
          <w:tcPr>
            <w:tcW w:w="1403" w:type="dxa"/>
            <w:shd w:val="clear" w:color="auto" w:fill="auto"/>
          </w:tcPr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jc w:val="left"/>
              <w:rPr>
                <w:iCs/>
                <w:lang w:eastAsia="ru-RU"/>
              </w:rPr>
            </w:pPr>
            <w:r w:rsidRPr="007A1E8A">
              <w:rPr>
                <w:iCs/>
                <w:lang w:eastAsia="ru-RU"/>
              </w:rPr>
              <w:t>заочна/тези</w:t>
            </w:r>
          </w:p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jc w:val="left"/>
              <w:rPr>
                <w:iCs/>
                <w:lang w:eastAsia="ru-RU"/>
              </w:rPr>
            </w:pPr>
          </w:p>
        </w:tc>
      </w:tr>
      <w:tr w:rsidR="00820758" w:rsidRPr="00A662EC" w:rsidTr="00E62B11">
        <w:trPr>
          <w:trHeight w:val="943"/>
        </w:trPr>
        <w:tc>
          <w:tcPr>
            <w:tcW w:w="517" w:type="dxa"/>
            <w:vMerge w:val="restart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highlight w:val="green"/>
                <w:lang w:eastAsia="ru-RU"/>
              </w:rPr>
            </w:pPr>
          </w:p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highlight w:val="green"/>
                <w:lang w:eastAsia="ru-RU"/>
              </w:rPr>
            </w:pPr>
            <w:r>
              <w:rPr>
                <w:iCs/>
                <w:lang w:val="en-US" w:eastAsia="ru-RU"/>
              </w:rPr>
              <w:t>10.</w:t>
            </w:r>
          </w:p>
        </w:tc>
        <w:tc>
          <w:tcPr>
            <w:tcW w:w="3667" w:type="dxa"/>
            <w:vMerge w:val="restart"/>
            <w:shd w:val="clear" w:color="auto" w:fill="auto"/>
          </w:tcPr>
          <w:p w:rsidR="00820758" w:rsidRPr="00B10E8F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</w:rPr>
            </w:pPr>
            <w:r w:rsidRPr="00B10E8F">
              <w:rPr>
                <w:color w:val="000000" w:themeColor="text1"/>
              </w:rPr>
              <w:t xml:space="preserve">Науково-практичний онлайн-семінар «Інформаційно-аналітичне забезпечення управлінських рішень суб’єкта ЗЕД» </w:t>
            </w:r>
          </w:p>
        </w:tc>
        <w:tc>
          <w:tcPr>
            <w:tcW w:w="2343" w:type="dxa"/>
            <w:vMerge w:val="restart"/>
            <w:shd w:val="clear" w:color="auto" w:fill="auto"/>
          </w:tcPr>
          <w:p w:rsidR="00820758" w:rsidRPr="00B10E8F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szCs w:val="24"/>
              </w:rPr>
            </w:pPr>
            <w:r>
              <w:rPr>
                <w:szCs w:val="24"/>
              </w:rPr>
              <w:t>15-20.05.2023р</w:t>
            </w:r>
          </w:p>
          <w:p w:rsidR="00820758" w:rsidRPr="00B10E8F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color w:val="000000" w:themeColor="text1"/>
              </w:rPr>
            </w:pPr>
            <w:r w:rsidRPr="00B10E8F">
              <w:rPr>
                <w:color w:val="000000" w:themeColor="text1"/>
              </w:rPr>
              <w:t>Україна, м. Київ</w:t>
            </w:r>
          </w:p>
          <w:p w:rsidR="00820758" w:rsidRPr="00B10E8F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color w:val="FF0000"/>
                <w:lang w:eastAsia="ru-RU"/>
              </w:rPr>
            </w:pPr>
            <w:r w:rsidRPr="00B10E8F">
              <w:rPr>
                <w:color w:val="000000" w:themeColor="text1"/>
              </w:rPr>
              <w:t>ДТЕУ</w:t>
            </w:r>
          </w:p>
        </w:tc>
        <w:tc>
          <w:tcPr>
            <w:tcW w:w="1873" w:type="dxa"/>
            <w:shd w:val="clear" w:color="auto" w:fill="auto"/>
          </w:tcPr>
          <w:p w:rsidR="00820758" w:rsidRPr="00B10E8F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iCs/>
                <w:lang w:eastAsia="ru-RU"/>
              </w:rPr>
            </w:pPr>
            <w:r w:rsidRPr="00B10E8F">
              <w:rPr>
                <w:iCs/>
                <w:lang w:eastAsia="ru-RU"/>
              </w:rPr>
              <w:t xml:space="preserve">Мельник Т.М., </w:t>
            </w:r>
            <w:proofErr w:type="spellStart"/>
            <w:r w:rsidRPr="00B10E8F">
              <w:rPr>
                <w:iCs/>
                <w:lang w:eastAsia="ru-RU"/>
              </w:rPr>
              <w:t>зав.кафедрою</w:t>
            </w:r>
            <w:proofErr w:type="spellEnd"/>
            <w:r w:rsidRPr="00B10E8F">
              <w:rPr>
                <w:iCs/>
                <w:lang w:eastAsia="ru-RU"/>
              </w:rPr>
              <w:t xml:space="preserve">, </w:t>
            </w:r>
            <w:proofErr w:type="spellStart"/>
            <w:r w:rsidRPr="00B10E8F">
              <w:rPr>
                <w:iCs/>
                <w:lang w:eastAsia="ru-RU"/>
              </w:rPr>
              <w:t>д.е.н</w:t>
            </w:r>
            <w:proofErr w:type="spellEnd"/>
            <w:r w:rsidRPr="00B10E8F">
              <w:rPr>
                <w:iCs/>
                <w:lang w:eastAsia="ru-RU"/>
              </w:rPr>
              <w:t>., проф.,</w:t>
            </w:r>
          </w:p>
          <w:p w:rsidR="00820758" w:rsidRPr="00B10E8F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iCs/>
                <w:lang w:eastAsia="ru-RU"/>
              </w:rPr>
            </w:pPr>
          </w:p>
        </w:tc>
        <w:tc>
          <w:tcPr>
            <w:tcW w:w="1403" w:type="dxa"/>
            <w:shd w:val="clear" w:color="auto" w:fill="auto"/>
          </w:tcPr>
          <w:p w:rsidR="00820758" w:rsidRPr="00B10E8F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  <w:r w:rsidRPr="00B10E8F">
              <w:rPr>
                <w:iCs/>
                <w:lang w:eastAsia="ru-RU"/>
              </w:rPr>
              <w:t>організатор / доповідь</w:t>
            </w:r>
          </w:p>
          <w:p w:rsidR="00820758" w:rsidRPr="00B10E8F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</w:p>
          <w:p w:rsidR="00820758" w:rsidRPr="00B10E8F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</w:p>
          <w:p w:rsidR="00820758" w:rsidRPr="00B10E8F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</w:p>
        </w:tc>
      </w:tr>
      <w:tr w:rsidR="00820758" w:rsidRPr="00A662EC" w:rsidTr="00E62B11">
        <w:trPr>
          <w:trHeight w:val="976"/>
        </w:trPr>
        <w:tc>
          <w:tcPr>
            <w:tcW w:w="517" w:type="dxa"/>
            <w:vMerge/>
          </w:tcPr>
          <w:p w:rsidR="00820758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820758" w:rsidRPr="00B10E8F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color w:val="000000" w:themeColor="text1"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:rsidR="00820758" w:rsidRPr="00B10E8F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:rsidR="00820758" w:rsidRPr="00B10E8F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iCs/>
                <w:lang w:eastAsia="ru-RU"/>
              </w:rPr>
            </w:pPr>
            <w:proofErr w:type="spellStart"/>
            <w:r w:rsidRPr="00B10E8F">
              <w:rPr>
                <w:iCs/>
                <w:lang w:eastAsia="ru-RU"/>
              </w:rPr>
              <w:t>П’янкова</w:t>
            </w:r>
            <w:proofErr w:type="spellEnd"/>
            <w:r w:rsidRPr="00B10E8F">
              <w:rPr>
                <w:iCs/>
                <w:lang w:eastAsia="ru-RU"/>
              </w:rPr>
              <w:t xml:space="preserve"> О.В., доц.</w:t>
            </w:r>
          </w:p>
          <w:p w:rsidR="00820758" w:rsidRPr="00B10E8F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iCs/>
                <w:lang w:eastAsia="ru-RU"/>
              </w:rPr>
            </w:pPr>
            <w:proofErr w:type="spellStart"/>
            <w:r w:rsidRPr="00B10E8F">
              <w:rPr>
                <w:iCs/>
                <w:lang w:eastAsia="ru-RU"/>
              </w:rPr>
              <w:t>к.е.н</w:t>
            </w:r>
            <w:proofErr w:type="spellEnd"/>
            <w:r w:rsidRPr="00B10E8F">
              <w:rPr>
                <w:iCs/>
                <w:lang w:eastAsia="ru-RU"/>
              </w:rPr>
              <w:t>. доц.</w:t>
            </w:r>
          </w:p>
        </w:tc>
        <w:tc>
          <w:tcPr>
            <w:tcW w:w="1403" w:type="dxa"/>
            <w:shd w:val="clear" w:color="auto" w:fill="auto"/>
          </w:tcPr>
          <w:p w:rsidR="00820758" w:rsidRPr="00B10E8F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  <w:r w:rsidRPr="00B10E8F">
              <w:rPr>
                <w:iCs/>
                <w:lang w:eastAsia="ru-RU"/>
              </w:rPr>
              <w:t>організатор / доповідь</w:t>
            </w:r>
          </w:p>
        </w:tc>
      </w:tr>
      <w:tr w:rsidR="00820758" w:rsidRPr="00A662EC" w:rsidTr="00E62B11">
        <w:trPr>
          <w:trHeight w:val="825"/>
        </w:trPr>
        <w:tc>
          <w:tcPr>
            <w:tcW w:w="517" w:type="dxa"/>
            <w:vMerge w:val="restart"/>
          </w:tcPr>
          <w:p w:rsidR="00820758" w:rsidRPr="004F1602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val="en-US" w:eastAsia="ru-RU"/>
              </w:rPr>
            </w:pPr>
          </w:p>
          <w:p w:rsidR="00820758" w:rsidRPr="004F1602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val="en-US" w:eastAsia="ru-RU"/>
              </w:rPr>
            </w:pPr>
            <w:r>
              <w:rPr>
                <w:iCs/>
                <w:lang w:eastAsia="ru-RU"/>
              </w:rPr>
              <w:t>11</w:t>
            </w:r>
            <w:r w:rsidRPr="007A1E8A">
              <w:rPr>
                <w:iCs/>
                <w:lang w:eastAsia="ru-RU"/>
              </w:rPr>
              <w:t>.</w:t>
            </w:r>
          </w:p>
        </w:tc>
        <w:tc>
          <w:tcPr>
            <w:tcW w:w="3667" w:type="dxa"/>
            <w:vMerge w:val="restart"/>
            <w:shd w:val="clear" w:color="auto" w:fill="auto"/>
          </w:tcPr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color w:val="000000" w:themeColor="text1"/>
              </w:rPr>
            </w:pPr>
            <w:r w:rsidRPr="007A1E8A">
              <w:rPr>
                <w:szCs w:val="24"/>
                <w:lang w:val="en-US"/>
              </w:rPr>
              <w:t xml:space="preserve">3rd International Conference on corporation management. </w:t>
            </w:r>
          </w:p>
          <w:p w:rsidR="00820758" w:rsidRPr="007A1E8A" w:rsidRDefault="00820758" w:rsidP="00E62B11">
            <w:pPr>
              <w:numPr>
                <w:ilvl w:val="0"/>
                <w:numId w:val="0"/>
              </w:numPr>
              <w:ind w:left="5"/>
              <w:jc w:val="both"/>
              <w:rPr>
                <w:color w:val="000000" w:themeColor="text1"/>
              </w:rPr>
            </w:pPr>
          </w:p>
        </w:tc>
        <w:tc>
          <w:tcPr>
            <w:tcW w:w="2343" w:type="dxa"/>
            <w:vMerge w:val="restart"/>
            <w:shd w:val="clear" w:color="auto" w:fill="auto"/>
          </w:tcPr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29.06.</w:t>
            </w:r>
            <w:r w:rsidRPr="007A1E8A">
              <w:rPr>
                <w:szCs w:val="24"/>
                <w:lang w:val="en-US"/>
              </w:rPr>
              <w:t>2023</w:t>
            </w:r>
          </w:p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szCs w:val="24"/>
              </w:rPr>
            </w:pPr>
            <w:proofErr w:type="spellStart"/>
            <w:r w:rsidRPr="007A1E8A">
              <w:rPr>
                <w:szCs w:val="24"/>
              </w:rPr>
              <w:t>Tallinn</w:t>
            </w:r>
            <w:proofErr w:type="spellEnd"/>
            <w:r w:rsidRPr="007A1E8A">
              <w:rPr>
                <w:szCs w:val="24"/>
              </w:rPr>
              <w:t xml:space="preserve">, </w:t>
            </w:r>
            <w:proofErr w:type="spellStart"/>
            <w:r w:rsidRPr="007A1E8A">
              <w:rPr>
                <w:szCs w:val="24"/>
              </w:rPr>
              <w:t>Estonia</w:t>
            </w:r>
            <w:proofErr w:type="spellEnd"/>
            <w:r w:rsidRPr="007A1E8A">
              <w:rPr>
                <w:szCs w:val="24"/>
              </w:rPr>
              <w:t>.</w:t>
            </w:r>
          </w:p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szCs w:val="24"/>
              </w:rPr>
            </w:pPr>
            <w:proofErr w:type="spellStart"/>
            <w:r w:rsidRPr="007A1E8A">
              <w:rPr>
                <w:szCs w:val="24"/>
                <w:shd w:val="clear" w:color="auto" w:fill="FFFFFF"/>
              </w:rPr>
              <w:t>Scientific</w:t>
            </w:r>
            <w:proofErr w:type="spellEnd"/>
            <w:r w:rsidRPr="007A1E8A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7A1E8A">
              <w:rPr>
                <w:szCs w:val="24"/>
                <w:shd w:val="clear" w:color="auto" w:fill="FFFFFF"/>
              </w:rPr>
              <w:t>Center</w:t>
            </w:r>
            <w:proofErr w:type="spellEnd"/>
            <w:r w:rsidRPr="007A1E8A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7A1E8A">
              <w:rPr>
                <w:szCs w:val="24"/>
                <w:shd w:val="clear" w:color="auto" w:fill="FFFFFF"/>
              </w:rPr>
              <w:t>of</w:t>
            </w:r>
            <w:proofErr w:type="spellEnd"/>
            <w:r w:rsidRPr="007A1E8A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7A1E8A">
              <w:rPr>
                <w:szCs w:val="24"/>
                <w:shd w:val="clear" w:color="auto" w:fill="FFFFFF"/>
              </w:rPr>
              <w:t>Innovative</w:t>
            </w:r>
            <w:proofErr w:type="spellEnd"/>
            <w:r w:rsidRPr="007A1E8A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7A1E8A">
              <w:rPr>
                <w:szCs w:val="24"/>
                <w:shd w:val="clear" w:color="auto" w:fill="FFFFFF"/>
              </w:rPr>
              <w:t>Research</w:t>
            </w:r>
            <w:proofErr w:type="spellEnd"/>
          </w:p>
        </w:tc>
        <w:tc>
          <w:tcPr>
            <w:tcW w:w="1873" w:type="dxa"/>
            <w:shd w:val="clear" w:color="auto" w:fill="auto"/>
          </w:tcPr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szCs w:val="24"/>
                <w:lang w:eastAsia="ru-RU"/>
              </w:rPr>
            </w:pPr>
            <w:r w:rsidRPr="007A1E8A">
              <w:rPr>
                <w:szCs w:val="24"/>
                <w:lang w:eastAsia="ru-RU"/>
              </w:rPr>
              <w:t>Мельник Т.М.</w:t>
            </w:r>
            <w:r w:rsidRPr="007A1E8A">
              <w:rPr>
                <w:iCs/>
                <w:lang w:eastAsia="ru-RU"/>
              </w:rPr>
              <w:t xml:space="preserve"> </w:t>
            </w:r>
            <w:proofErr w:type="spellStart"/>
            <w:r w:rsidRPr="007A1E8A">
              <w:rPr>
                <w:iCs/>
                <w:lang w:eastAsia="ru-RU"/>
              </w:rPr>
              <w:t>д.е.н</w:t>
            </w:r>
            <w:proofErr w:type="spellEnd"/>
            <w:r w:rsidRPr="007A1E8A">
              <w:rPr>
                <w:iCs/>
                <w:lang w:eastAsia="ru-RU"/>
              </w:rPr>
              <w:t>., проф.</w:t>
            </w:r>
          </w:p>
        </w:tc>
        <w:tc>
          <w:tcPr>
            <w:tcW w:w="1403" w:type="dxa"/>
            <w:shd w:val="clear" w:color="auto" w:fill="auto"/>
          </w:tcPr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jc w:val="center"/>
              <w:rPr>
                <w:iCs/>
                <w:lang w:eastAsia="ru-RU"/>
              </w:rPr>
            </w:pPr>
            <w:r w:rsidRPr="007A1E8A">
              <w:rPr>
                <w:iCs/>
                <w:lang w:eastAsia="ru-RU"/>
              </w:rPr>
              <w:t>заочна/тези</w:t>
            </w:r>
          </w:p>
        </w:tc>
      </w:tr>
      <w:tr w:rsidR="00820758" w:rsidRPr="00A662EC" w:rsidTr="00E62B11">
        <w:trPr>
          <w:trHeight w:val="825"/>
        </w:trPr>
        <w:tc>
          <w:tcPr>
            <w:tcW w:w="517" w:type="dxa"/>
            <w:vMerge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820758" w:rsidRPr="007A1E8A" w:rsidRDefault="00820758" w:rsidP="00E62B11">
            <w:pPr>
              <w:ind w:left="5"/>
              <w:jc w:val="both"/>
              <w:rPr>
                <w:szCs w:val="24"/>
                <w:lang w:val="en-US"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szCs w:val="24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szCs w:val="24"/>
                <w:lang w:eastAsia="ru-RU"/>
              </w:rPr>
            </w:pPr>
            <w:r w:rsidRPr="007A1E8A">
              <w:rPr>
                <w:szCs w:val="24"/>
                <w:lang w:eastAsia="ru-RU"/>
              </w:rPr>
              <w:t xml:space="preserve">Коваль Я.С. </w:t>
            </w:r>
            <w:proofErr w:type="spellStart"/>
            <w:r w:rsidRPr="007A1E8A">
              <w:rPr>
                <w:iCs/>
                <w:lang w:eastAsia="ru-RU"/>
              </w:rPr>
              <w:t>к.н.держ.упр</w:t>
            </w:r>
            <w:proofErr w:type="spellEnd"/>
            <w:r w:rsidRPr="007A1E8A">
              <w:rPr>
                <w:iCs/>
                <w:lang w:eastAsia="ru-RU"/>
              </w:rPr>
              <w:t>., доц.</w:t>
            </w:r>
          </w:p>
        </w:tc>
        <w:tc>
          <w:tcPr>
            <w:tcW w:w="1403" w:type="dxa"/>
            <w:shd w:val="clear" w:color="auto" w:fill="auto"/>
          </w:tcPr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jc w:val="center"/>
              <w:rPr>
                <w:iCs/>
                <w:lang w:eastAsia="ru-RU"/>
              </w:rPr>
            </w:pPr>
            <w:r w:rsidRPr="007A1E8A">
              <w:rPr>
                <w:iCs/>
                <w:lang w:eastAsia="ru-RU"/>
              </w:rPr>
              <w:t>заочна/тези</w:t>
            </w:r>
          </w:p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jc w:val="left"/>
              <w:rPr>
                <w:iCs/>
                <w:lang w:eastAsia="ru-RU"/>
              </w:rPr>
            </w:pPr>
          </w:p>
        </w:tc>
      </w:tr>
      <w:tr w:rsidR="00820758" w:rsidRPr="00A662EC" w:rsidTr="00E62B11">
        <w:trPr>
          <w:trHeight w:val="825"/>
        </w:trPr>
        <w:tc>
          <w:tcPr>
            <w:tcW w:w="517" w:type="dxa"/>
          </w:tcPr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12</w:t>
            </w:r>
            <w:r w:rsidRPr="007A1E8A">
              <w:rPr>
                <w:iCs/>
                <w:lang w:eastAsia="ru-RU"/>
              </w:rPr>
              <w:t>.</w:t>
            </w:r>
          </w:p>
        </w:tc>
        <w:tc>
          <w:tcPr>
            <w:tcW w:w="3667" w:type="dxa"/>
            <w:shd w:val="clear" w:color="auto" w:fill="auto"/>
          </w:tcPr>
          <w:p w:rsidR="00820758" w:rsidRPr="007A1E8A" w:rsidRDefault="00820758" w:rsidP="00E62B11">
            <w:pPr>
              <w:numPr>
                <w:ilvl w:val="0"/>
                <w:numId w:val="0"/>
              </w:numPr>
              <w:ind w:left="-6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1E8A">
              <w:rPr>
                <w:rFonts w:ascii="Times New Roman" w:hAnsi="Times New Roman"/>
                <w:sz w:val="22"/>
                <w:szCs w:val="22"/>
              </w:rPr>
              <w:t xml:space="preserve">ХІV </w:t>
            </w:r>
            <w:proofErr w:type="spellStart"/>
            <w:r w:rsidRPr="007A1E8A">
              <w:rPr>
                <w:rFonts w:ascii="Times New Roman" w:hAnsi="Times New Roman"/>
                <w:sz w:val="22"/>
                <w:szCs w:val="22"/>
              </w:rPr>
              <w:t>Міжнар</w:t>
            </w:r>
            <w:proofErr w:type="spellEnd"/>
            <w:r w:rsidRPr="007A1E8A">
              <w:rPr>
                <w:rFonts w:ascii="Times New Roman" w:hAnsi="Times New Roman"/>
                <w:sz w:val="22"/>
                <w:szCs w:val="22"/>
              </w:rPr>
              <w:t xml:space="preserve">. бізнес-форум «Проблеми та перспективи розвитку інноваційної діяльності в Україні: виклики воєнного часу» </w:t>
            </w:r>
          </w:p>
        </w:tc>
        <w:tc>
          <w:tcPr>
            <w:tcW w:w="2343" w:type="dxa"/>
            <w:shd w:val="clear" w:color="auto" w:fill="auto"/>
          </w:tcPr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szCs w:val="24"/>
              </w:rPr>
            </w:pPr>
            <w:r w:rsidRPr="007A1E8A">
              <w:rPr>
                <w:szCs w:val="24"/>
              </w:rPr>
              <w:t>23.03.2023р</w:t>
            </w:r>
          </w:p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color w:val="000000" w:themeColor="text1"/>
              </w:rPr>
            </w:pPr>
            <w:r w:rsidRPr="007A1E8A">
              <w:rPr>
                <w:color w:val="000000" w:themeColor="text1"/>
              </w:rPr>
              <w:t>Україна, м. Київ</w:t>
            </w:r>
          </w:p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color w:val="000000" w:themeColor="text1"/>
              </w:rPr>
            </w:pPr>
            <w:r w:rsidRPr="007A1E8A">
              <w:rPr>
                <w:color w:val="000000" w:themeColor="text1"/>
              </w:rPr>
              <w:t>ДТЕУ</w:t>
            </w:r>
          </w:p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szCs w:val="24"/>
              </w:rPr>
            </w:pPr>
          </w:p>
        </w:tc>
        <w:tc>
          <w:tcPr>
            <w:tcW w:w="1873" w:type="dxa"/>
            <w:vMerge w:val="restart"/>
            <w:shd w:val="clear" w:color="auto" w:fill="auto"/>
          </w:tcPr>
          <w:p w:rsidR="00820758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szCs w:val="24"/>
                <w:lang w:eastAsia="ru-RU"/>
              </w:rPr>
            </w:pPr>
            <w:r w:rsidRPr="007A1E8A">
              <w:rPr>
                <w:szCs w:val="24"/>
                <w:lang w:eastAsia="ru-RU"/>
              </w:rPr>
              <w:t>Мельник Т.М.</w:t>
            </w:r>
          </w:p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szCs w:val="24"/>
                <w:lang w:eastAsia="ru-RU"/>
              </w:rPr>
            </w:pPr>
            <w:proofErr w:type="spellStart"/>
            <w:r w:rsidRPr="00A662EC">
              <w:rPr>
                <w:szCs w:val="24"/>
                <w:lang w:val="uk"/>
              </w:rPr>
              <w:t>д.е.н</w:t>
            </w:r>
            <w:proofErr w:type="spellEnd"/>
            <w:r w:rsidRPr="00A662EC">
              <w:rPr>
                <w:szCs w:val="24"/>
                <w:lang w:val="uk"/>
              </w:rPr>
              <w:t>., проф.</w:t>
            </w:r>
          </w:p>
        </w:tc>
        <w:tc>
          <w:tcPr>
            <w:tcW w:w="1403" w:type="dxa"/>
            <w:shd w:val="clear" w:color="auto" w:fill="auto"/>
          </w:tcPr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jc w:val="left"/>
              <w:rPr>
                <w:iCs/>
                <w:lang w:eastAsia="ru-RU"/>
              </w:rPr>
            </w:pPr>
            <w:r w:rsidRPr="007A1E8A">
              <w:rPr>
                <w:iCs/>
                <w:lang w:eastAsia="ru-RU"/>
              </w:rPr>
              <w:t>заочна/тези</w:t>
            </w:r>
          </w:p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szCs w:val="24"/>
                <w:lang w:eastAsia="ru-RU"/>
              </w:rPr>
            </w:pPr>
          </w:p>
        </w:tc>
      </w:tr>
      <w:tr w:rsidR="00820758" w:rsidRPr="00A662EC" w:rsidTr="00E62B11">
        <w:trPr>
          <w:trHeight w:val="825"/>
        </w:trPr>
        <w:tc>
          <w:tcPr>
            <w:tcW w:w="517" w:type="dxa"/>
          </w:tcPr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13.</w:t>
            </w:r>
          </w:p>
        </w:tc>
        <w:tc>
          <w:tcPr>
            <w:tcW w:w="3667" w:type="dxa"/>
            <w:shd w:val="clear" w:color="auto" w:fill="auto"/>
          </w:tcPr>
          <w:p w:rsidR="00820758" w:rsidRPr="007A1E8A" w:rsidRDefault="00820758" w:rsidP="00E62B11">
            <w:pPr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E8A">
              <w:rPr>
                <w:rFonts w:ascii="Times New Roman" w:hAnsi="Times New Roman"/>
                <w:sz w:val="24"/>
                <w:szCs w:val="24"/>
              </w:rPr>
              <w:t>Міжнар</w:t>
            </w:r>
            <w:proofErr w:type="spellEnd"/>
            <w:r w:rsidRPr="007A1E8A">
              <w:rPr>
                <w:rFonts w:ascii="Times New Roman" w:hAnsi="Times New Roman"/>
                <w:sz w:val="24"/>
                <w:szCs w:val="24"/>
              </w:rPr>
              <w:t>. науково-</w:t>
            </w:r>
            <w:proofErr w:type="spellStart"/>
            <w:r w:rsidRPr="007A1E8A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7A1E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A1E8A">
              <w:rPr>
                <w:rFonts w:ascii="Times New Roman" w:hAnsi="Times New Roman"/>
                <w:sz w:val="24"/>
                <w:szCs w:val="24"/>
              </w:rPr>
              <w:t>онф</w:t>
            </w:r>
            <w:proofErr w:type="spellEnd"/>
            <w:r w:rsidRPr="007A1E8A">
              <w:rPr>
                <w:rFonts w:ascii="Times New Roman" w:hAnsi="Times New Roman"/>
                <w:sz w:val="24"/>
                <w:szCs w:val="24"/>
              </w:rPr>
              <w:t xml:space="preserve"> «Стратегії управління інноваціями в сучасній економіці»</w:t>
            </w:r>
          </w:p>
        </w:tc>
        <w:tc>
          <w:tcPr>
            <w:tcW w:w="2343" w:type="dxa"/>
            <w:shd w:val="clear" w:color="auto" w:fill="auto"/>
          </w:tcPr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szCs w:val="24"/>
              </w:rPr>
            </w:pPr>
            <w:r w:rsidRPr="007A1E8A">
              <w:rPr>
                <w:szCs w:val="24"/>
              </w:rPr>
              <w:t>1.09.2023 р.</w:t>
            </w:r>
          </w:p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szCs w:val="24"/>
              </w:rPr>
            </w:pPr>
            <w:r w:rsidRPr="007A1E8A">
              <w:rPr>
                <w:szCs w:val="24"/>
              </w:rPr>
              <w:t>Україна, м. Одеса</w:t>
            </w:r>
          </w:p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szCs w:val="24"/>
              </w:rPr>
            </w:pPr>
            <w:r w:rsidRPr="007A1E8A">
              <w:rPr>
                <w:szCs w:val="24"/>
              </w:rPr>
              <w:t>Східноєвропейський центр наукових досліджень</w:t>
            </w:r>
          </w:p>
        </w:tc>
        <w:tc>
          <w:tcPr>
            <w:tcW w:w="1873" w:type="dxa"/>
            <w:vMerge/>
            <w:shd w:val="clear" w:color="auto" w:fill="auto"/>
          </w:tcPr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03" w:type="dxa"/>
            <w:shd w:val="clear" w:color="auto" w:fill="auto"/>
          </w:tcPr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jc w:val="left"/>
              <w:rPr>
                <w:iCs/>
                <w:lang w:eastAsia="ru-RU"/>
              </w:rPr>
            </w:pPr>
            <w:r w:rsidRPr="007A1E8A">
              <w:rPr>
                <w:iCs/>
                <w:lang w:eastAsia="ru-RU"/>
              </w:rPr>
              <w:t>заочна/тези</w:t>
            </w:r>
          </w:p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szCs w:val="24"/>
                <w:lang w:eastAsia="ru-RU"/>
              </w:rPr>
            </w:pPr>
          </w:p>
        </w:tc>
      </w:tr>
      <w:tr w:rsidR="00820758" w:rsidRPr="00A662EC" w:rsidTr="00E62B11">
        <w:trPr>
          <w:trHeight w:val="825"/>
        </w:trPr>
        <w:tc>
          <w:tcPr>
            <w:tcW w:w="517" w:type="dxa"/>
          </w:tcPr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14.</w:t>
            </w:r>
          </w:p>
        </w:tc>
        <w:tc>
          <w:tcPr>
            <w:tcW w:w="3667" w:type="dxa"/>
            <w:shd w:val="clear" w:color="auto" w:fill="auto"/>
          </w:tcPr>
          <w:p w:rsidR="00820758" w:rsidRPr="005E30AA" w:rsidRDefault="00820758" w:rsidP="00E62B11">
            <w:pPr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Міжнародна</w:t>
            </w:r>
            <w:r w:rsidRPr="005E30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0AA">
              <w:rPr>
                <w:rFonts w:ascii="Times New Roman" w:hAnsi="Times New Roman"/>
                <w:sz w:val="24"/>
                <w:szCs w:val="24"/>
              </w:rPr>
              <w:t>мультидисциплінарн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наукова інтернет-конференція</w:t>
            </w:r>
            <w:r w:rsidRPr="005E30AA">
              <w:rPr>
                <w:rFonts w:ascii="Times New Roman" w:hAnsi="Times New Roman"/>
                <w:sz w:val="24"/>
                <w:szCs w:val="24"/>
              </w:rPr>
              <w:t xml:space="preserve"> «Світ наукових до</w:t>
            </w:r>
            <w:r>
              <w:rPr>
                <w:rFonts w:ascii="Times New Roman" w:hAnsi="Times New Roman"/>
                <w:sz w:val="24"/>
                <w:szCs w:val="24"/>
              </w:rPr>
              <w:t>сліджень.»</w:t>
            </w:r>
          </w:p>
        </w:tc>
        <w:tc>
          <w:tcPr>
            <w:tcW w:w="2343" w:type="dxa"/>
            <w:shd w:val="clear" w:color="auto" w:fill="auto"/>
          </w:tcPr>
          <w:p w:rsidR="00820758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szCs w:val="24"/>
              </w:rPr>
            </w:pPr>
            <w:r>
              <w:rPr>
                <w:szCs w:val="24"/>
              </w:rPr>
              <w:t>23-24.05.</w:t>
            </w:r>
            <w:r w:rsidRPr="005E30AA">
              <w:rPr>
                <w:szCs w:val="24"/>
              </w:rPr>
              <w:t>2023 р.</w:t>
            </w:r>
            <w:r>
              <w:rPr>
                <w:szCs w:val="24"/>
              </w:rPr>
              <w:t xml:space="preserve"> </w:t>
            </w:r>
          </w:p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Україна, </w:t>
            </w:r>
            <w:r w:rsidRPr="005E30AA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м.Тернопіль</w:t>
            </w:r>
            <w:proofErr w:type="spellEnd"/>
            <w:r w:rsidRPr="005E30AA">
              <w:rPr>
                <w:szCs w:val="24"/>
              </w:rPr>
              <w:t xml:space="preserve"> – Польща</w:t>
            </w:r>
            <w:r>
              <w:rPr>
                <w:szCs w:val="24"/>
              </w:rPr>
              <w:t>,</w:t>
            </w:r>
            <w:r w:rsidRPr="005E30AA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м.Переворськ</w:t>
            </w:r>
            <w:proofErr w:type="spellEnd"/>
          </w:p>
        </w:tc>
        <w:tc>
          <w:tcPr>
            <w:tcW w:w="1873" w:type="dxa"/>
            <w:vMerge w:val="restart"/>
            <w:shd w:val="clear" w:color="auto" w:fill="auto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szCs w:val="24"/>
                <w:lang w:val="uk"/>
              </w:rPr>
            </w:pPr>
            <w:r w:rsidRPr="00A662EC">
              <w:rPr>
                <w:szCs w:val="24"/>
                <w:lang w:val="uk"/>
              </w:rPr>
              <w:t xml:space="preserve">Фокіна-Мезенцева К.В. </w:t>
            </w:r>
            <w:proofErr w:type="spellStart"/>
            <w:r w:rsidRPr="00A662EC">
              <w:rPr>
                <w:szCs w:val="24"/>
                <w:lang w:val="uk"/>
              </w:rPr>
              <w:t>д.е.н</w:t>
            </w:r>
            <w:proofErr w:type="spellEnd"/>
            <w:r w:rsidRPr="00A662EC">
              <w:rPr>
                <w:szCs w:val="24"/>
                <w:lang w:val="uk"/>
              </w:rPr>
              <w:t>., проф.</w:t>
            </w:r>
          </w:p>
          <w:p w:rsidR="00820758" w:rsidRPr="004A483E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szCs w:val="24"/>
                <w:lang w:val="uk" w:eastAsia="ru-RU"/>
              </w:rPr>
            </w:pPr>
          </w:p>
        </w:tc>
        <w:tc>
          <w:tcPr>
            <w:tcW w:w="1403" w:type="dxa"/>
            <w:shd w:val="clear" w:color="auto" w:fill="auto"/>
          </w:tcPr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jc w:val="left"/>
              <w:rPr>
                <w:iCs/>
                <w:lang w:eastAsia="ru-RU"/>
              </w:rPr>
            </w:pPr>
            <w:r w:rsidRPr="007A1E8A">
              <w:rPr>
                <w:iCs/>
                <w:lang w:eastAsia="ru-RU"/>
              </w:rPr>
              <w:t>заочна/тези</w:t>
            </w:r>
          </w:p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jc w:val="left"/>
              <w:rPr>
                <w:iCs/>
                <w:lang w:eastAsia="ru-RU"/>
              </w:rPr>
            </w:pPr>
          </w:p>
        </w:tc>
      </w:tr>
      <w:tr w:rsidR="00820758" w:rsidRPr="00A662EC" w:rsidTr="00E62B11">
        <w:trPr>
          <w:trHeight w:val="825"/>
        </w:trPr>
        <w:tc>
          <w:tcPr>
            <w:tcW w:w="517" w:type="dxa"/>
          </w:tcPr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15.</w:t>
            </w:r>
          </w:p>
        </w:tc>
        <w:tc>
          <w:tcPr>
            <w:tcW w:w="3667" w:type="dxa"/>
            <w:shd w:val="clear" w:color="auto" w:fill="auto"/>
          </w:tcPr>
          <w:p w:rsidR="00820758" w:rsidRPr="005E30AA" w:rsidRDefault="00820758" w:rsidP="00E62B11">
            <w:pPr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C46">
              <w:rPr>
                <w:rFonts w:ascii="Times New Roman" w:hAnsi="Times New Roman"/>
                <w:sz w:val="24"/>
                <w:szCs w:val="24"/>
              </w:rPr>
              <w:t xml:space="preserve">Всеукраїнська студентська науково-практична конференція «Наука ХХІ століття: виклики сьогодення», </w:t>
            </w:r>
          </w:p>
        </w:tc>
        <w:tc>
          <w:tcPr>
            <w:tcW w:w="2343" w:type="dxa"/>
            <w:shd w:val="clear" w:color="auto" w:fill="auto"/>
          </w:tcPr>
          <w:p w:rsidR="00820758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szCs w:val="24"/>
              </w:rPr>
            </w:pPr>
            <w:r>
              <w:rPr>
                <w:szCs w:val="24"/>
              </w:rPr>
              <w:t>11.05.</w:t>
            </w:r>
            <w:r w:rsidRPr="00D61C46">
              <w:rPr>
                <w:szCs w:val="24"/>
              </w:rPr>
              <w:t>2023 р.</w:t>
            </w:r>
          </w:p>
          <w:p w:rsidR="00820758" w:rsidRPr="003A1CD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color w:val="000000" w:themeColor="text1"/>
              </w:rPr>
            </w:pPr>
            <w:r w:rsidRPr="007A1E8A">
              <w:rPr>
                <w:color w:val="000000" w:themeColor="text1"/>
              </w:rPr>
              <w:t>Україна, м. Київ</w:t>
            </w:r>
          </w:p>
          <w:p w:rsidR="00820758" w:rsidRPr="005E30AA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szCs w:val="24"/>
              </w:rPr>
            </w:pPr>
            <w:r w:rsidRPr="00D61C46">
              <w:rPr>
                <w:szCs w:val="24"/>
              </w:rPr>
              <w:t>ДТЕУ</w:t>
            </w:r>
          </w:p>
        </w:tc>
        <w:tc>
          <w:tcPr>
            <w:tcW w:w="1873" w:type="dxa"/>
            <w:vMerge/>
            <w:shd w:val="clear" w:color="auto" w:fill="auto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szCs w:val="24"/>
                <w:lang w:val="uk"/>
              </w:rPr>
            </w:pPr>
          </w:p>
        </w:tc>
        <w:tc>
          <w:tcPr>
            <w:tcW w:w="1403" w:type="dxa"/>
            <w:shd w:val="clear" w:color="auto" w:fill="auto"/>
          </w:tcPr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jc w:val="center"/>
              <w:rPr>
                <w:iCs/>
                <w:lang w:eastAsia="ru-RU"/>
              </w:rPr>
            </w:pPr>
            <w:r w:rsidRPr="007A1E8A">
              <w:rPr>
                <w:iCs/>
                <w:lang w:eastAsia="ru-RU"/>
              </w:rPr>
              <w:t>заочна/тези</w:t>
            </w:r>
            <w:r>
              <w:rPr>
                <w:iCs/>
                <w:lang w:eastAsia="ru-RU"/>
              </w:rPr>
              <w:t xml:space="preserve"> (6 тез)</w:t>
            </w:r>
          </w:p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jc w:val="left"/>
              <w:rPr>
                <w:iCs/>
                <w:lang w:eastAsia="ru-RU"/>
              </w:rPr>
            </w:pPr>
          </w:p>
        </w:tc>
      </w:tr>
      <w:tr w:rsidR="00820758" w:rsidRPr="00A662EC" w:rsidTr="00E62B11">
        <w:trPr>
          <w:trHeight w:val="825"/>
        </w:trPr>
        <w:tc>
          <w:tcPr>
            <w:tcW w:w="517" w:type="dxa"/>
          </w:tcPr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16.</w:t>
            </w:r>
          </w:p>
        </w:tc>
        <w:tc>
          <w:tcPr>
            <w:tcW w:w="3667" w:type="dxa"/>
            <w:shd w:val="clear" w:color="auto" w:fill="auto"/>
          </w:tcPr>
          <w:p w:rsidR="00820758" w:rsidRPr="007A1E8A" w:rsidRDefault="00820758" w:rsidP="00E62B11">
            <w:pPr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r w:rsidRPr="00410B70">
              <w:rPr>
                <w:rFonts w:ascii="Times New Roman" w:hAnsi="Times New Roman"/>
                <w:sz w:val="24"/>
                <w:szCs w:val="24"/>
              </w:rPr>
              <w:t>Всеукраїнська науково-технічна конференція молодих вчених, аспірантів і студентів «Комп'ютерні ігри і мультимедіа, як інноваційний підхід до комунікації – 2023»</w:t>
            </w:r>
          </w:p>
        </w:tc>
        <w:tc>
          <w:tcPr>
            <w:tcW w:w="2343" w:type="dxa"/>
            <w:shd w:val="clear" w:color="auto" w:fill="auto"/>
          </w:tcPr>
          <w:p w:rsidR="00820758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szCs w:val="24"/>
              </w:rPr>
            </w:pPr>
            <w:r>
              <w:rPr>
                <w:szCs w:val="24"/>
              </w:rPr>
              <w:t>28-29.09.</w:t>
            </w:r>
            <w:r w:rsidRPr="00FD4118">
              <w:rPr>
                <w:szCs w:val="24"/>
              </w:rPr>
              <w:t xml:space="preserve">2023 р. </w:t>
            </w:r>
          </w:p>
          <w:p w:rsidR="00820758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szCs w:val="24"/>
              </w:rPr>
            </w:pPr>
            <w:r>
              <w:rPr>
                <w:szCs w:val="24"/>
              </w:rPr>
              <w:t>Україна, м. Одеса</w:t>
            </w:r>
          </w:p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szCs w:val="24"/>
              </w:rPr>
            </w:pPr>
            <w:r w:rsidRPr="00FD4118">
              <w:rPr>
                <w:szCs w:val="24"/>
              </w:rPr>
              <w:t>О</w:t>
            </w:r>
            <w:r>
              <w:rPr>
                <w:szCs w:val="24"/>
              </w:rPr>
              <w:t xml:space="preserve">деський </w:t>
            </w:r>
            <w:proofErr w:type="spellStart"/>
            <w:r>
              <w:rPr>
                <w:szCs w:val="24"/>
              </w:rPr>
              <w:t>нац</w:t>
            </w:r>
            <w:proofErr w:type="spellEnd"/>
            <w:r>
              <w:rPr>
                <w:szCs w:val="24"/>
              </w:rPr>
              <w:t>. технологічний ун-т</w:t>
            </w:r>
          </w:p>
        </w:tc>
        <w:tc>
          <w:tcPr>
            <w:tcW w:w="1873" w:type="dxa"/>
            <w:vMerge w:val="restart"/>
            <w:shd w:val="clear" w:color="auto" w:fill="auto"/>
          </w:tcPr>
          <w:p w:rsidR="00820758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Слоква</w:t>
            </w:r>
            <w:proofErr w:type="spellEnd"/>
            <w:r>
              <w:rPr>
                <w:szCs w:val="24"/>
                <w:lang w:eastAsia="ru-RU"/>
              </w:rPr>
              <w:t xml:space="preserve"> М.Г.</w:t>
            </w:r>
          </w:p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szCs w:val="24"/>
                <w:lang w:eastAsia="ru-RU"/>
              </w:rPr>
            </w:pPr>
            <w:proofErr w:type="spellStart"/>
            <w:r w:rsidRPr="00A662EC">
              <w:rPr>
                <w:iCs/>
                <w:lang w:eastAsia="ru-RU"/>
              </w:rPr>
              <w:t>к.е.н</w:t>
            </w:r>
            <w:proofErr w:type="spellEnd"/>
            <w:r w:rsidRPr="00A662EC">
              <w:rPr>
                <w:iCs/>
                <w:lang w:eastAsia="ru-RU"/>
              </w:rPr>
              <w:t>., доц.</w:t>
            </w:r>
          </w:p>
        </w:tc>
        <w:tc>
          <w:tcPr>
            <w:tcW w:w="1403" w:type="dxa"/>
            <w:shd w:val="clear" w:color="auto" w:fill="auto"/>
          </w:tcPr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jc w:val="left"/>
              <w:rPr>
                <w:iCs/>
                <w:lang w:eastAsia="ru-RU"/>
              </w:rPr>
            </w:pPr>
            <w:r w:rsidRPr="007A1E8A">
              <w:rPr>
                <w:iCs/>
                <w:lang w:eastAsia="ru-RU"/>
              </w:rPr>
              <w:t>заочна/тези</w:t>
            </w:r>
          </w:p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jc w:val="left"/>
              <w:rPr>
                <w:iCs/>
                <w:lang w:eastAsia="ru-RU"/>
              </w:rPr>
            </w:pPr>
          </w:p>
        </w:tc>
      </w:tr>
      <w:tr w:rsidR="00820758" w:rsidRPr="00A662EC" w:rsidTr="00E62B11">
        <w:trPr>
          <w:trHeight w:val="825"/>
        </w:trPr>
        <w:tc>
          <w:tcPr>
            <w:tcW w:w="517" w:type="dxa"/>
          </w:tcPr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17.</w:t>
            </w:r>
          </w:p>
        </w:tc>
        <w:tc>
          <w:tcPr>
            <w:tcW w:w="3667" w:type="dxa"/>
            <w:shd w:val="clear" w:color="auto" w:fill="auto"/>
          </w:tcPr>
          <w:p w:rsidR="00820758" w:rsidRPr="007A1E8A" w:rsidRDefault="00820758" w:rsidP="00E62B11">
            <w:pPr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Всеукраїнська науково-практична конференція</w:t>
            </w:r>
            <w:r w:rsidRPr="00FD4118">
              <w:rPr>
                <w:rFonts w:ascii="Times New Roman" w:hAnsi="Times New Roman"/>
                <w:sz w:val="24"/>
                <w:szCs w:val="24"/>
              </w:rPr>
              <w:t xml:space="preserve"> здобувачів і мол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одих </w:t>
            </w:r>
            <w:r w:rsidRPr="00410B70">
              <w:rPr>
                <w:rFonts w:ascii="Times New Roman" w:hAnsi="Times New Roman"/>
                <w:sz w:val="24"/>
                <w:szCs w:val="24"/>
              </w:rPr>
              <w:t xml:space="preserve">вчених «Адаптація до глобальних змін та </w:t>
            </w:r>
            <w:r w:rsidRPr="00410B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викликів: нові форми економіки, </w:t>
            </w:r>
            <w:proofErr w:type="spellStart"/>
            <w:r w:rsidRPr="00410B70">
              <w:rPr>
                <w:rFonts w:ascii="Times New Roman" w:hAnsi="Times New Roman"/>
                <w:sz w:val="24"/>
                <w:szCs w:val="24"/>
              </w:rPr>
              <w:t>ресурсоефективні</w:t>
            </w:r>
            <w:proofErr w:type="spellEnd"/>
            <w:r w:rsidRPr="00410B70">
              <w:rPr>
                <w:rFonts w:ascii="Times New Roman" w:hAnsi="Times New Roman"/>
                <w:sz w:val="24"/>
                <w:szCs w:val="24"/>
              </w:rPr>
              <w:t xml:space="preserve"> технології, захист довкілля»</w:t>
            </w:r>
          </w:p>
        </w:tc>
        <w:tc>
          <w:tcPr>
            <w:tcW w:w="2343" w:type="dxa"/>
            <w:shd w:val="clear" w:color="auto" w:fill="auto"/>
          </w:tcPr>
          <w:p w:rsidR="00820758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rPr>
                <w:szCs w:val="24"/>
              </w:rPr>
            </w:pPr>
            <w:r>
              <w:rPr>
                <w:szCs w:val="24"/>
              </w:rPr>
              <w:lastRenderedPageBreak/>
              <w:t>18.05.</w:t>
            </w:r>
            <w:r w:rsidRPr="00FD4118">
              <w:rPr>
                <w:szCs w:val="24"/>
              </w:rPr>
              <w:t>2023 р</w:t>
            </w:r>
            <w:r>
              <w:rPr>
                <w:szCs w:val="24"/>
              </w:rPr>
              <w:t>.</w:t>
            </w:r>
          </w:p>
          <w:p w:rsidR="00820758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rPr>
                <w:szCs w:val="24"/>
                <w:lang w:val="ru-RU"/>
              </w:rPr>
            </w:pPr>
            <w:r>
              <w:rPr>
                <w:szCs w:val="24"/>
              </w:rPr>
              <w:t xml:space="preserve">Україна, м. </w:t>
            </w:r>
            <w:proofErr w:type="spellStart"/>
            <w:r>
              <w:rPr>
                <w:szCs w:val="24"/>
                <w:lang w:val="ru-RU"/>
              </w:rPr>
              <w:t>Івано-Франківськ</w:t>
            </w:r>
            <w:proofErr w:type="spellEnd"/>
            <w:r>
              <w:rPr>
                <w:szCs w:val="24"/>
                <w:lang w:val="ru-RU"/>
              </w:rPr>
              <w:t>,</w:t>
            </w:r>
          </w:p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rPr>
                <w:szCs w:val="24"/>
              </w:rPr>
            </w:pPr>
            <w:proofErr w:type="spellStart"/>
            <w:r w:rsidRPr="00FD4118">
              <w:rPr>
                <w:szCs w:val="24"/>
                <w:lang w:val="ru-RU"/>
              </w:rPr>
              <w:lastRenderedPageBreak/>
              <w:t>Івано-Франківський</w:t>
            </w:r>
            <w:proofErr w:type="spellEnd"/>
            <w:r w:rsidRPr="00FD4118">
              <w:rPr>
                <w:szCs w:val="24"/>
                <w:lang w:val="ru-RU"/>
              </w:rPr>
              <w:t xml:space="preserve"> </w:t>
            </w:r>
            <w:proofErr w:type="spellStart"/>
            <w:r w:rsidRPr="00FD4118">
              <w:rPr>
                <w:szCs w:val="24"/>
                <w:lang w:val="ru-RU"/>
              </w:rPr>
              <w:t>національний</w:t>
            </w:r>
            <w:proofErr w:type="spellEnd"/>
            <w:r w:rsidRPr="00FD4118">
              <w:rPr>
                <w:szCs w:val="24"/>
                <w:lang w:val="ru-RU"/>
              </w:rPr>
              <w:t xml:space="preserve"> </w:t>
            </w:r>
            <w:proofErr w:type="spellStart"/>
            <w:r w:rsidRPr="00FD4118">
              <w:rPr>
                <w:szCs w:val="24"/>
                <w:lang w:val="ru-RU"/>
              </w:rPr>
              <w:t>технічни</w:t>
            </w:r>
            <w:r>
              <w:rPr>
                <w:szCs w:val="24"/>
                <w:lang w:val="ru-RU"/>
              </w:rPr>
              <w:t>й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університет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нафти</w:t>
            </w:r>
            <w:proofErr w:type="spellEnd"/>
            <w:r>
              <w:rPr>
                <w:szCs w:val="24"/>
                <w:lang w:val="ru-RU"/>
              </w:rPr>
              <w:t xml:space="preserve"> і газу</w:t>
            </w:r>
          </w:p>
        </w:tc>
        <w:tc>
          <w:tcPr>
            <w:tcW w:w="1873" w:type="dxa"/>
            <w:vMerge/>
            <w:shd w:val="clear" w:color="auto" w:fill="auto"/>
          </w:tcPr>
          <w:p w:rsidR="00820758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szCs w:val="24"/>
                <w:lang w:eastAsia="ru-RU"/>
              </w:rPr>
            </w:pPr>
          </w:p>
        </w:tc>
        <w:tc>
          <w:tcPr>
            <w:tcW w:w="1403" w:type="dxa"/>
            <w:shd w:val="clear" w:color="auto" w:fill="auto"/>
          </w:tcPr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jc w:val="left"/>
              <w:rPr>
                <w:iCs/>
                <w:lang w:eastAsia="ru-RU"/>
              </w:rPr>
            </w:pPr>
            <w:r w:rsidRPr="007A1E8A">
              <w:rPr>
                <w:iCs/>
                <w:lang w:eastAsia="ru-RU"/>
              </w:rPr>
              <w:t>заочна/тези</w:t>
            </w:r>
          </w:p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jc w:val="left"/>
              <w:rPr>
                <w:iCs/>
                <w:lang w:eastAsia="ru-RU"/>
              </w:rPr>
            </w:pPr>
          </w:p>
        </w:tc>
      </w:tr>
      <w:tr w:rsidR="00820758" w:rsidRPr="00A662EC" w:rsidTr="00E62B11">
        <w:trPr>
          <w:trHeight w:val="825"/>
        </w:trPr>
        <w:tc>
          <w:tcPr>
            <w:tcW w:w="517" w:type="dxa"/>
          </w:tcPr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lastRenderedPageBreak/>
              <w:t>18.</w:t>
            </w:r>
          </w:p>
        </w:tc>
        <w:tc>
          <w:tcPr>
            <w:tcW w:w="3667" w:type="dxa"/>
            <w:shd w:val="clear" w:color="auto" w:fill="auto"/>
          </w:tcPr>
          <w:p w:rsidR="00820758" w:rsidRPr="00FD4118" w:rsidRDefault="00820758" w:rsidP="00E62B11">
            <w:pPr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D411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Міжнарод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FD411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411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науково-практичн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D411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411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конференці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FD411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</w:t>
            </w:r>
            <w:r w:rsidRPr="00FD411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УПРАВЛІННЯ РОЗВИТКОМ ЕКОНОМІЧНОГО СЕРЕДОВИЩА В УМОВАХ ГЛОБАЛЬНИХ ТРАНСФОРМАЦІЙ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»</w:t>
            </w:r>
          </w:p>
        </w:tc>
        <w:tc>
          <w:tcPr>
            <w:tcW w:w="2343" w:type="dxa"/>
            <w:shd w:val="clear" w:color="auto" w:fill="auto"/>
          </w:tcPr>
          <w:p w:rsidR="00820758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3-25.05.</w:t>
            </w:r>
            <w:r w:rsidRPr="00FD4118">
              <w:rPr>
                <w:bCs/>
                <w:szCs w:val="24"/>
                <w:lang w:val="ru-RU"/>
              </w:rPr>
              <w:t xml:space="preserve">2023 р. </w:t>
            </w:r>
          </w:p>
          <w:p w:rsidR="00820758" w:rsidRPr="00FD4118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rPr>
                <w:szCs w:val="24"/>
              </w:rPr>
            </w:pPr>
            <w:proofErr w:type="spellStart"/>
            <w:r>
              <w:rPr>
                <w:bCs/>
                <w:szCs w:val="24"/>
                <w:lang w:val="ru-RU"/>
              </w:rPr>
              <w:t>Україна</w:t>
            </w:r>
            <w:proofErr w:type="spellEnd"/>
            <w:r>
              <w:rPr>
                <w:bCs/>
                <w:szCs w:val="24"/>
                <w:lang w:val="ru-RU"/>
              </w:rPr>
              <w:t xml:space="preserve">, </w:t>
            </w:r>
            <w:r w:rsidRPr="00FD4118">
              <w:rPr>
                <w:bCs/>
                <w:szCs w:val="24"/>
                <w:lang w:val="ru-RU"/>
              </w:rPr>
              <w:t xml:space="preserve">м. </w:t>
            </w:r>
            <w:proofErr w:type="spellStart"/>
            <w:r w:rsidRPr="00FD4118">
              <w:rPr>
                <w:bCs/>
                <w:szCs w:val="24"/>
                <w:lang w:val="ru-RU"/>
              </w:rPr>
              <w:t>Харків</w:t>
            </w:r>
            <w:proofErr w:type="spellEnd"/>
          </w:p>
        </w:tc>
        <w:tc>
          <w:tcPr>
            <w:tcW w:w="1873" w:type="dxa"/>
            <w:vMerge/>
            <w:shd w:val="clear" w:color="auto" w:fill="auto"/>
          </w:tcPr>
          <w:p w:rsidR="00820758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szCs w:val="24"/>
                <w:lang w:eastAsia="ru-RU"/>
              </w:rPr>
            </w:pPr>
          </w:p>
        </w:tc>
        <w:tc>
          <w:tcPr>
            <w:tcW w:w="1403" w:type="dxa"/>
            <w:shd w:val="clear" w:color="auto" w:fill="auto"/>
          </w:tcPr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jc w:val="left"/>
              <w:rPr>
                <w:iCs/>
                <w:lang w:eastAsia="ru-RU"/>
              </w:rPr>
            </w:pPr>
            <w:r w:rsidRPr="007A1E8A">
              <w:rPr>
                <w:iCs/>
                <w:lang w:eastAsia="ru-RU"/>
              </w:rPr>
              <w:t>заочна/тези</w:t>
            </w:r>
          </w:p>
          <w:p w:rsidR="00820758" w:rsidRPr="007A1E8A" w:rsidRDefault="00820758" w:rsidP="00E62B11">
            <w:pPr>
              <w:pStyle w:val="2"/>
              <w:widowControl/>
              <w:numPr>
                <w:ilvl w:val="0"/>
                <w:numId w:val="0"/>
              </w:numPr>
              <w:jc w:val="left"/>
              <w:rPr>
                <w:iCs/>
                <w:lang w:eastAsia="ru-RU"/>
              </w:rPr>
            </w:pPr>
          </w:p>
        </w:tc>
      </w:tr>
      <w:tr w:rsidR="00820758" w:rsidRPr="00A662EC" w:rsidTr="00E62B11">
        <w:trPr>
          <w:trHeight w:val="321"/>
        </w:trPr>
        <w:tc>
          <w:tcPr>
            <w:tcW w:w="9803" w:type="dxa"/>
            <w:gridSpan w:val="5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iCs/>
                <w:lang w:eastAsia="ru-RU"/>
              </w:rPr>
            </w:pPr>
            <w:r w:rsidRPr="00A662EC">
              <w:rPr>
                <w:b/>
                <w:bCs/>
                <w:lang w:eastAsia="ru-RU"/>
              </w:rPr>
              <w:t>круглі столи</w:t>
            </w:r>
          </w:p>
        </w:tc>
      </w:tr>
      <w:tr w:rsidR="00820758" w:rsidRPr="00A662EC" w:rsidTr="00E62B11">
        <w:trPr>
          <w:trHeight w:val="943"/>
        </w:trPr>
        <w:tc>
          <w:tcPr>
            <w:tcW w:w="517" w:type="dxa"/>
            <w:vMerge w:val="restart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  <w:r w:rsidRPr="00A662EC">
              <w:rPr>
                <w:iCs/>
                <w:lang w:eastAsia="ru-RU"/>
              </w:rPr>
              <w:t>1.</w:t>
            </w:r>
          </w:p>
        </w:tc>
        <w:tc>
          <w:tcPr>
            <w:tcW w:w="3667" w:type="dxa"/>
            <w:vMerge w:val="restart"/>
            <w:shd w:val="clear" w:color="auto" w:fill="auto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lang w:eastAsia="ru-RU"/>
              </w:rPr>
            </w:pPr>
            <w:r w:rsidRPr="00A662EC">
              <w:rPr>
                <w:iCs/>
                <w:lang w:eastAsia="ru-RU"/>
              </w:rPr>
              <w:t>Всеукраїнський студентський круглий стіл</w:t>
            </w:r>
            <w:r w:rsidRPr="00A662EC">
              <w:rPr>
                <w:lang w:eastAsia="ru-RU"/>
              </w:rPr>
              <w:t xml:space="preserve"> круглий стіл «Адміністрування митних платежів в умовах військового стану» </w:t>
            </w:r>
          </w:p>
        </w:tc>
        <w:tc>
          <w:tcPr>
            <w:tcW w:w="2343" w:type="dxa"/>
            <w:vMerge w:val="restart"/>
            <w:shd w:val="clear" w:color="auto" w:fill="auto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lang w:eastAsia="ru-RU"/>
              </w:rPr>
            </w:pPr>
            <w:r w:rsidRPr="00A662EC">
              <w:rPr>
                <w:lang w:eastAsia="ru-RU"/>
              </w:rPr>
              <w:t>02.03.2023 р.</w:t>
            </w:r>
          </w:p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  <w:r w:rsidRPr="00A662EC">
              <w:rPr>
                <w:iCs/>
                <w:lang w:eastAsia="ru-RU"/>
              </w:rPr>
              <w:t>Україна, м. Київ</w:t>
            </w:r>
          </w:p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lang w:eastAsia="ru-RU"/>
              </w:rPr>
            </w:pPr>
            <w:r w:rsidRPr="00A662EC">
              <w:rPr>
                <w:iCs/>
                <w:lang w:eastAsia="ru-RU"/>
              </w:rPr>
              <w:t>Державний торговельно-економічний університет</w:t>
            </w:r>
          </w:p>
        </w:tc>
        <w:tc>
          <w:tcPr>
            <w:tcW w:w="1873" w:type="dxa"/>
            <w:shd w:val="clear" w:color="auto" w:fill="auto"/>
          </w:tcPr>
          <w:p w:rsidR="00820758" w:rsidRPr="00E54BE4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szCs w:val="24"/>
                <w:lang w:val="uk"/>
              </w:rPr>
            </w:pPr>
            <w:r w:rsidRPr="00A662EC">
              <w:rPr>
                <w:szCs w:val="24"/>
                <w:lang w:val="uk"/>
              </w:rPr>
              <w:t xml:space="preserve">Фокіна-Мезенцева К.В. </w:t>
            </w:r>
            <w:proofErr w:type="spellStart"/>
            <w:r w:rsidRPr="00A662EC">
              <w:rPr>
                <w:szCs w:val="24"/>
                <w:lang w:val="uk"/>
              </w:rPr>
              <w:t>д.е.н</w:t>
            </w:r>
            <w:proofErr w:type="spellEnd"/>
            <w:r w:rsidRPr="00A662EC">
              <w:rPr>
                <w:szCs w:val="24"/>
                <w:lang w:val="uk"/>
              </w:rPr>
              <w:t>., проф.</w:t>
            </w:r>
          </w:p>
        </w:tc>
        <w:tc>
          <w:tcPr>
            <w:tcW w:w="1403" w:type="dxa"/>
            <w:shd w:val="clear" w:color="auto" w:fill="auto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  <w:r w:rsidRPr="00A662EC">
              <w:rPr>
                <w:iCs/>
                <w:lang w:eastAsia="ru-RU"/>
              </w:rPr>
              <w:t>доповідь</w:t>
            </w:r>
          </w:p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</w:p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</w:p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</w:p>
        </w:tc>
      </w:tr>
      <w:tr w:rsidR="00820758" w:rsidRPr="00A662EC" w:rsidTr="00E62B11">
        <w:trPr>
          <w:trHeight w:val="413"/>
        </w:trPr>
        <w:tc>
          <w:tcPr>
            <w:tcW w:w="517" w:type="dxa"/>
            <w:vMerge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820758" w:rsidRPr="00E54BE4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szCs w:val="24"/>
                <w:shd w:val="clear" w:color="auto" w:fill="FFFFFF"/>
              </w:rPr>
            </w:pPr>
            <w:r w:rsidRPr="00DD56E3">
              <w:rPr>
                <w:szCs w:val="24"/>
                <w:shd w:val="clear" w:color="auto" w:fill="FFFFFF"/>
              </w:rPr>
              <w:t>Мельник Т.М</w:t>
            </w:r>
          </w:p>
        </w:tc>
        <w:tc>
          <w:tcPr>
            <w:tcW w:w="1403" w:type="dxa"/>
            <w:shd w:val="clear" w:color="auto" w:fill="auto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організатор</w:t>
            </w:r>
          </w:p>
        </w:tc>
      </w:tr>
      <w:tr w:rsidR="00820758" w:rsidRPr="00A662EC" w:rsidTr="00E62B11">
        <w:trPr>
          <w:trHeight w:val="401"/>
        </w:trPr>
        <w:tc>
          <w:tcPr>
            <w:tcW w:w="517" w:type="dxa"/>
            <w:vMerge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820758" w:rsidRPr="00DD56E3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szCs w:val="24"/>
                <w:shd w:val="clear" w:color="auto" w:fill="FFFFFF"/>
              </w:rPr>
            </w:pPr>
            <w:proofErr w:type="spellStart"/>
            <w:r w:rsidRPr="00DD56E3">
              <w:rPr>
                <w:szCs w:val="24"/>
                <w:shd w:val="clear" w:color="auto" w:fill="FFFFFF"/>
              </w:rPr>
              <w:t>Слоква</w:t>
            </w:r>
            <w:proofErr w:type="spellEnd"/>
            <w:r w:rsidRPr="00DD56E3">
              <w:rPr>
                <w:szCs w:val="24"/>
                <w:shd w:val="clear" w:color="auto" w:fill="FFFFFF"/>
              </w:rPr>
              <w:t xml:space="preserve"> М.Г</w:t>
            </w:r>
          </w:p>
        </w:tc>
        <w:tc>
          <w:tcPr>
            <w:tcW w:w="1403" w:type="dxa"/>
            <w:shd w:val="clear" w:color="auto" w:fill="auto"/>
          </w:tcPr>
          <w:p w:rsidR="00820758" w:rsidRPr="00E54BE4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</w:t>
            </w:r>
            <w:r w:rsidRPr="004F1602">
              <w:rPr>
                <w:szCs w:val="24"/>
                <w:lang w:eastAsia="ru-RU"/>
              </w:rPr>
              <w:t>нлайн /слухач</w:t>
            </w:r>
          </w:p>
        </w:tc>
      </w:tr>
      <w:tr w:rsidR="00820758" w:rsidRPr="00A662EC" w:rsidTr="00E62B11">
        <w:trPr>
          <w:trHeight w:val="411"/>
        </w:trPr>
        <w:tc>
          <w:tcPr>
            <w:tcW w:w="517" w:type="dxa"/>
            <w:vMerge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820758" w:rsidRPr="00DD56E3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szCs w:val="24"/>
                <w:shd w:val="clear" w:color="auto" w:fill="FFFFFF"/>
              </w:rPr>
            </w:pPr>
            <w:r w:rsidRPr="00DD56E3">
              <w:rPr>
                <w:szCs w:val="24"/>
                <w:shd w:val="clear" w:color="auto" w:fill="FFFFFF"/>
              </w:rPr>
              <w:t>Ковальова М.Л.</w:t>
            </w:r>
          </w:p>
        </w:tc>
        <w:tc>
          <w:tcPr>
            <w:tcW w:w="1403" w:type="dxa"/>
            <w:shd w:val="clear" w:color="auto" w:fill="auto"/>
          </w:tcPr>
          <w:p w:rsidR="00820758" w:rsidRPr="00E54BE4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</w:t>
            </w:r>
            <w:r w:rsidRPr="004F1602">
              <w:rPr>
                <w:szCs w:val="24"/>
                <w:lang w:eastAsia="ru-RU"/>
              </w:rPr>
              <w:t>нлайн /слухач</w:t>
            </w:r>
          </w:p>
        </w:tc>
      </w:tr>
      <w:tr w:rsidR="00820758" w:rsidRPr="00A662EC" w:rsidTr="00E62B11">
        <w:trPr>
          <w:trHeight w:val="417"/>
        </w:trPr>
        <w:tc>
          <w:tcPr>
            <w:tcW w:w="517" w:type="dxa"/>
            <w:vMerge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820758" w:rsidRPr="00DD56E3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szCs w:val="24"/>
                <w:shd w:val="clear" w:color="auto" w:fill="FFFFFF"/>
              </w:rPr>
            </w:pPr>
            <w:r w:rsidRPr="00DD56E3">
              <w:rPr>
                <w:szCs w:val="24"/>
                <w:shd w:val="clear" w:color="auto" w:fill="FFFFFF"/>
              </w:rPr>
              <w:t>П</w:t>
            </w:r>
            <w:r w:rsidRPr="00DD56E3">
              <w:rPr>
                <w:szCs w:val="24"/>
                <w:shd w:val="clear" w:color="auto" w:fill="FFFFFF"/>
                <w:lang w:val="ru-RU"/>
              </w:rPr>
              <w:t>’</w:t>
            </w:r>
            <w:proofErr w:type="spellStart"/>
            <w:r w:rsidRPr="00DD56E3">
              <w:rPr>
                <w:szCs w:val="24"/>
                <w:shd w:val="clear" w:color="auto" w:fill="FFFFFF"/>
              </w:rPr>
              <w:t>янкова</w:t>
            </w:r>
            <w:proofErr w:type="spellEnd"/>
            <w:r w:rsidRPr="00DD56E3">
              <w:rPr>
                <w:szCs w:val="24"/>
                <w:shd w:val="clear" w:color="auto" w:fill="FFFFFF"/>
                <w:lang w:val="ru-RU"/>
              </w:rPr>
              <w:t xml:space="preserve"> </w:t>
            </w:r>
            <w:r w:rsidRPr="00DD56E3">
              <w:rPr>
                <w:szCs w:val="24"/>
                <w:shd w:val="clear" w:color="auto" w:fill="FFFFFF"/>
              </w:rPr>
              <w:t>О.В.</w:t>
            </w:r>
          </w:p>
        </w:tc>
        <w:tc>
          <w:tcPr>
            <w:tcW w:w="1403" w:type="dxa"/>
            <w:shd w:val="clear" w:color="auto" w:fill="auto"/>
          </w:tcPr>
          <w:p w:rsidR="00820758" w:rsidRPr="00E54BE4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</w:t>
            </w:r>
            <w:r w:rsidRPr="004F1602">
              <w:rPr>
                <w:szCs w:val="24"/>
                <w:lang w:eastAsia="ru-RU"/>
              </w:rPr>
              <w:t>нлайн /слухач</w:t>
            </w:r>
          </w:p>
        </w:tc>
      </w:tr>
      <w:tr w:rsidR="00820758" w:rsidRPr="00A662EC" w:rsidTr="00E62B11">
        <w:trPr>
          <w:trHeight w:val="367"/>
        </w:trPr>
        <w:tc>
          <w:tcPr>
            <w:tcW w:w="517" w:type="dxa"/>
            <w:vMerge w:val="restart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  <w:r w:rsidRPr="00A662EC">
              <w:rPr>
                <w:iCs/>
                <w:lang w:eastAsia="ru-RU"/>
              </w:rPr>
              <w:t>2.</w:t>
            </w:r>
          </w:p>
        </w:tc>
        <w:tc>
          <w:tcPr>
            <w:tcW w:w="3667" w:type="dxa"/>
            <w:vMerge w:val="restart"/>
            <w:shd w:val="clear" w:color="auto" w:fill="auto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lang w:eastAsia="ru-RU"/>
              </w:rPr>
            </w:pPr>
            <w:r w:rsidRPr="00A662EC">
              <w:rPr>
                <w:iCs/>
                <w:lang w:eastAsia="ru-RU"/>
              </w:rPr>
              <w:t>Всеукраїнський круглий стіл</w:t>
            </w:r>
            <w:r w:rsidRPr="00A662EC">
              <w:rPr>
                <w:lang w:eastAsia="ru-RU"/>
              </w:rPr>
              <w:t xml:space="preserve"> «Боротьба з корупцією: інтеграція європейського досвіду до української практики»</w:t>
            </w:r>
          </w:p>
        </w:tc>
        <w:tc>
          <w:tcPr>
            <w:tcW w:w="2343" w:type="dxa"/>
            <w:vMerge w:val="restart"/>
            <w:shd w:val="clear" w:color="auto" w:fill="auto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lang w:eastAsia="ru-RU"/>
              </w:rPr>
            </w:pPr>
            <w:r w:rsidRPr="00A662EC">
              <w:rPr>
                <w:lang w:eastAsia="ru-RU"/>
              </w:rPr>
              <w:t>21.02.2023</w:t>
            </w:r>
            <w:r>
              <w:rPr>
                <w:lang w:eastAsia="ru-RU"/>
              </w:rPr>
              <w:t>р.</w:t>
            </w:r>
          </w:p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  <w:r w:rsidRPr="00A662EC">
              <w:rPr>
                <w:iCs/>
                <w:lang w:eastAsia="ru-RU"/>
              </w:rPr>
              <w:t>Україна, м. Київ</w:t>
            </w:r>
          </w:p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lang w:eastAsia="ru-RU"/>
              </w:rPr>
            </w:pPr>
            <w:r w:rsidRPr="00A662EC">
              <w:rPr>
                <w:iCs/>
                <w:lang w:eastAsia="ru-RU"/>
              </w:rPr>
              <w:t>Державний торговельно-економічний університет</w:t>
            </w:r>
          </w:p>
        </w:tc>
        <w:tc>
          <w:tcPr>
            <w:tcW w:w="1873" w:type="dxa"/>
            <w:shd w:val="clear" w:color="auto" w:fill="auto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lang w:eastAsia="ru-RU"/>
              </w:rPr>
            </w:pPr>
            <w:r w:rsidRPr="00A662EC">
              <w:rPr>
                <w:lang w:eastAsia="ru-RU"/>
              </w:rPr>
              <w:t>Сєрова Л.П.</w:t>
            </w:r>
            <w:r w:rsidRPr="00A662EC">
              <w:rPr>
                <w:iCs/>
                <w:lang w:eastAsia="ru-RU"/>
              </w:rPr>
              <w:t xml:space="preserve"> </w:t>
            </w:r>
            <w:proofErr w:type="spellStart"/>
            <w:r w:rsidRPr="00A662EC">
              <w:rPr>
                <w:iCs/>
                <w:lang w:eastAsia="ru-RU"/>
              </w:rPr>
              <w:t>к.е.н</w:t>
            </w:r>
            <w:proofErr w:type="spellEnd"/>
            <w:r w:rsidRPr="00A662EC">
              <w:rPr>
                <w:iCs/>
                <w:lang w:eastAsia="ru-RU"/>
              </w:rPr>
              <w:t>., доц.</w:t>
            </w:r>
          </w:p>
        </w:tc>
        <w:tc>
          <w:tcPr>
            <w:tcW w:w="1403" w:type="dxa"/>
            <w:shd w:val="clear" w:color="auto" w:fill="auto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  <w:r w:rsidRPr="00A662EC">
              <w:rPr>
                <w:iCs/>
                <w:lang w:eastAsia="ru-RU"/>
              </w:rPr>
              <w:t>доповідь</w:t>
            </w:r>
          </w:p>
        </w:tc>
      </w:tr>
      <w:tr w:rsidR="00820758" w:rsidRPr="00A662EC" w:rsidTr="00E62B11">
        <w:trPr>
          <w:trHeight w:val="361"/>
        </w:trPr>
        <w:tc>
          <w:tcPr>
            <w:tcW w:w="517" w:type="dxa"/>
            <w:vMerge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lang w:eastAsia="ru-RU"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lang w:eastAsia="ru-RU"/>
              </w:rPr>
            </w:pPr>
            <w:r w:rsidRPr="00A662EC">
              <w:rPr>
                <w:lang w:eastAsia="ru-RU"/>
              </w:rPr>
              <w:t>Мельник Т.М.</w:t>
            </w:r>
            <w:r w:rsidRPr="00A662EC">
              <w:rPr>
                <w:iCs/>
                <w:lang w:eastAsia="ru-RU"/>
              </w:rPr>
              <w:t xml:space="preserve"> </w:t>
            </w:r>
            <w:proofErr w:type="spellStart"/>
            <w:r w:rsidRPr="00A662EC">
              <w:rPr>
                <w:iCs/>
                <w:lang w:eastAsia="ru-RU"/>
              </w:rPr>
              <w:t>зав.кафедрою</w:t>
            </w:r>
            <w:proofErr w:type="spellEnd"/>
            <w:r w:rsidRPr="00A662EC">
              <w:rPr>
                <w:iCs/>
                <w:lang w:eastAsia="ru-RU"/>
              </w:rPr>
              <w:t xml:space="preserve">, </w:t>
            </w:r>
            <w:proofErr w:type="spellStart"/>
            <w:r w:rsidRPr="00A662EC">
              <w:rPr>
                <w:iCs/>
                <w:lang w:eastAsia="ru-RU"/>
              </w:rPr>
              <w:t>д.е.н</w:t>
            </w:r>
            <w:proofErr w:type="spellEnd"/>
            <w:r w:rsidRPr="00A662EC">
              <w:rPr>
                <w:iCs/>
                <w:lang w:eastAsia="ru-RU"/>
              </w:rPr>
              <w:t>., проф.,</w:t>
            </w:r>
          </w:p>
        </w:tc>
        <w:tc>
          <w:tcPr>
            <w:tcW w:w="1403" w:type="dxa"/>
            <w:shd w:val="clear" w:color="auto" w:fill="auto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  <w:r w:rsidRPr="00A662EC">
              <w:rPr>
                <w:iCs/>
                <w:lang w:eastAsia="ru-RU"/>
              </w:rPr>
              <w:t>доповідь</w:t>
            </w:r>
          </w:p>
        </w:tc>
      </w:tr>
      <w:tr w:rsidR="00820758" w:rsidRPr="00A662EC" w:rsidTr="00E62B11">
        <w:trPr>
          <w:trHeight w:val="825"/>
        </w:trPr>
        <w:tc>
          <w:tcPr>
            <w:tcW w:w="517" w:type="dxa"/>
            <w:vMerge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</w:p>
        </w:tc>
        <w:tc>
          <w:tcPr>
            <w:tcW w:w="3667" w:type="dxa"/>
            <w:vMerge/>
            <w:shd w:val="clear" w:color="auto" w:fill="auto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lang w:eastAsia="ru-RU"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lang w:eastAsia="ru-RU"/>
              </w:rPr>
            </w:pPr>
            <w:r w:rsidRPr="00A662EC">
              <w:rPr>
                <w:lang w:eastAsia="ru-RU"/>
              </w:rPr>
              <w:t>Олійник А.А</w:t>
            </w:r>
            <w:r w:rsidRPr="00A662EC">
              <w:rPr>
                <w:iCs/>
                <w:lang w:eastAsia="ru-RU"/>
              </w:rPr>
              <w:t xml:space="preserve"> </w:t>
            </w:r>
            <w:proofErr w:type="spellStart"/>
            <w:r w:rsidRPr="00A662EC">
              <w:rPr>
                <w:iCs/>
                <w:lang w:eastAsia="ru-RU"/>
              </w:rPr>
              <w:t>к.е.н</w:t>
            </w:r>
            <w:proofErr w:type="spellEnd"/>
            <w:r w:rsidRPr="00A662EC">
              <w:rPr>
                <w:iCs/>
                <w:lang w:eastAsia="ru-RU"/>
              </w:rPr>
              <w:t>., доц.</w:t>
            </w:r>
          </w:p>
        </w:tc>
        <w:tc>
          <w:tcPr>
            <w:tcW w:w="1403" w:type="dxa"/>
            <w:shd w:val="clear" w:color="auto" w:fill="auto"/>
          </w:tcPr>
          <w:p w:rsidR="00820758" w:rsidRPr="00A662EC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  <w:r w:rsidRPr="00A662EC">
              <w:rPr>
                <w:iCs/>
                <w:lang w:eastAsia="ru-RU"/>
              </w:rPr>
              <w:t>доповідь</w:t>
            </w:r>
          </w:p>
        </w:tc>
      </w:tr>
    </w:tbl>
    <w:p w:rsidR="00820758" w:rsidRPr="00371316" w:rsidRDefault="00820758" w:rsidP="00820758">
      <w:pPr>
        <w:numPr>
          <w:ilvl w:val="0"/>
          <w:numId w:val="0"/>
        </w:num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20758" w:rsidRPr="00371316" w:rsidRDefault="00820758" w:rsidP="00820758">
      <w:pPr>
        <w:numPr>
          <w:ilvl w:val="0"/>
          <w:numId w:val="0"/>
        </w:numPr>
        <w:tabs>
          <w:tab w:val="left" w:pos="360"/>
          <w:tab w:val="left" w:pos="540"/>
        </w:tabs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137D3">
        <w:rPr>
          <w:rFonts w:ascii="Times New Roman" w:hAnsi="Times New Roman"/>
          <w:b/>
          <w:sz w:val="24"/>
          <w:szCs w:val="24"/>
        </w:rPr>
        <w:t>Перелік наукових заходів організованих та проведених кафедрою</w:t>
      </w:r>
    </w:p>
    <w:tbl>
      <w:tblPr>
        <w:tblW w:w="9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68"/>
        <w:gridCol w:w="2217"/>
        <w:gridCol w:w="2290"/>
        <w:gridCol w:w="2630"/>
      </w:tblGrid>
      <w:tr w:rsidR="00820758" w:rsidRPr="00371316" w:rsidTr="00E62B11">
        <w:tc>
          <w:tcPr>
            <w:tcW w:w="567" w:type="dxa"/>
          </w:tcPr>
          <w:p w:rsidR="00820758" w:rsidRPr="00371316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lang w:eastAsia="ru-RU"/>
              </w:rPr>
            </w:pPr>
            <w:r w:rsidRPr="134C7544">
              <w:rPr>
                <w:lang w:eastAsia="ru-RU"/>
              </w:rPr>
              <w:t>№ з/п</w:t>
            </w:r>
          </w:p>
        </w:tc>
        <w:tc>
          <w:tcPr>
            <w:tcW w:w="2268" w:type="dxa"/>
            <w:shd w:val="clear" w:color="auto" w:fill="auto"/>
          </w:tcPr>
          <w:p w:rsidR="00820758" w:rsidRPr="00371316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lang w:eastAsia="ru-RU"/>
              </w:rPr>
            </w:pPr>
            <w:r w:rsidRPr="134C7544">
              <w:rPr>
                <w:lang w:eastAsia="ru-RU"/>
              </w:rPr>
              <w:t>Повна назва заходу</w:t>
            </w:r>
          </w:p>
        </w:tc>
        <w:tc>
          <w:tcPr>
            <w:tcW w:w="2217" w:type="dxa"/>
            <w:shd w:val="clear" w:color="auto" w:fill="auto"/>
          </w:tcPr>
          <w:p w:rsidR="00820758" w:rsidRPr="00371316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szCs w:val="24"/>
                <w:lang w:eastAsia="ru-RU"/>
              </w:rPr>
            </w:pPr>
            <w:r w:rsidRPr="134C7544">
              <w:rPr>
                <w:lang w:eastAsia="ru-RU"/>
              </w:rPr>
              <w:t>Дата та місце проведення</w:t>
            </w:r>
          </w:p>
        </w:tc>
        <w:tc>
          <w:tcPr>
            <w:tcW w:w="2290" w:type="dxa"/>
            <w:shd w:val="clear" w:color="auto" w:fill="auto"/>
          </w:tcPr>
          <w:p w:rsidR="00820758" w:rsidRPr="00371316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szCs w:val="24"/>
                <w:lang w:eastAsia="ru-RU"/>
              </w:rPr>
            </w:pPr>
            <w:r w:rsidRPr="134C7544">
              <w:rPr>
                <w:lang w:eastAsia="ru-RU"/>
              </w:rPr>
              <w:t>Співорганізатори</w:t>
            </w:r>
          </w:p>
        </w:tc>
        <w:tc>
          <w:tcPr>
            <w:tcW w:w="2630" w:type="dxa"/>
          </w:tcPr>
          <w:p w:rsidR="00820758" w:rsidRPr="00371316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szCs w:val="24"/>
                <w:lang w:eastAsia="ru-RU"/>
              </w:rPr>
            </w:pPr>
            <w:r w:rsidRPr="134C7544">
              <w:rPr>
                <w:lang w:eastAsia="ru-RU"/>
              </w:rPr>
              <w:t>Формат заходу</w:t>
            </w:r>
          </w:p>
          <w:p w:rsidR="00820758" w:rsidRPr="00371316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szCs w:val="24"/>
                <w:lang w:eastAsia="ru-RU"/>
              </w:rPr>
            </w:pPr>
            <w:r w:rsidRPr="134C7544">
              <w:rPr>
                <w:lang w:eastAsia="ru-RU"/>
              </w:rPr>
              <w:t>(очний/дистанційний)</w:t>
            </w:r>
          </w:p>
        </w:tc>
      </w:tr>
      <w:tr w:rsidR="00820758" w:rsidRPr="00371316" w:rsidTr="00E62B11">
        <w:trPr>
          <w:trHeight w:val="336"/>
        </w:trPr>
        <w:tc>
          <w:tcPr>
            <w:tcW w:w="567" w:type="dxa"/>
          </w:tcPr>
          <w:p w:rsidR="00820758" w:rsidRPr="00371316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820758" w:rsidRPr="006137D3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  <w:r w:rsidRPr="006137D3">
              <w:rPr>
                <w:lang w:eastAsia="ru-RU"/>
              </w:rPr>
              <w:t xml:space="preserve">Студентський круглий стіл «Адміністрування митних платежів в умовах військового стану» </w:t>
            </w:r>
          </w:p>
        </w:tc>
        <w:tc>
          <w:tcPr>
            <w:tcW w:w="2217" w:type="dxa"/>
            <w:shd w:val="clear" w:color="auto" w:fill="auto"/>
          </w:tcPr>
          <w:p w:rsidR="00820758" w:rsidRPr="006137D3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lang w:eastAsia="ru-RU"/>
              </w:rPr>
            </w:pPr>
            <w:r w:rsidRPr="006137D3">
              <w:rPr>
                <w:lang w:eastAsia="ru-RU"/>
              </w:rPr>
              <w:t>02.03.2023 р.</w:t>
            </w:r>
          </w:p>
          <w:p w:rsidR="00820758" w:rsidRPr="006137D3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  <w:r w:rsidRPr="006137D3">
              <w:rPr>
                <w:iCs/>
                <w:lang w:eastAsia="ru-RU"/>
              </w:rPr>
              <w:t>Україна, м. Київ</w:t>
            </w:r>
          </w:p>
          <w:p w:rsidR="00820758" w:rsidRPr="006137D3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szCs w:val="24"/>
                <w:lang w:val="ru-RU" w:eastAsia="ru-RU"/>
              </w:rPr>
            </w:pPr>
            <w:r w:rsidRPr="006137D3">
              <w:rPr>
                <w:iCs/>
                <w:lang w:eastAsia="ru-RU"/>
              </w:rPr>
              <w:t>Державний торговельно-економічний університет</w:t>
            </w:r>
          </w:p>
        </w:tc>
        <w:tc>
          <w:tcPr>
            <w:tcW w:w="2290" w:type="dxa"/>
            <w:shd w:val="clear" w:color="auto" w:fill="auto"/>
          </w:tcPr>
          <w:p w:rsidR="00820758" w:rsidRPr="00DD56E3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szCs w:val="24"/>
                <w:shd w:val="clear" w:color="auto" w:fill="FFFFFF"/>
              </w:rPr>
            </w:pPr>
            <w:r w:rsidRPr="00DD56E3">
              <w:rPr>
                <w:szCs w:val="24"/>
                <w:shd w:val="clear" w:color="auto" w:fill="FFFFFF"/>
              </w:rPr>
              <w:t>Мельник Т.М</w:t>
            </w:r>
          </w:p>
          <w:p w:rsidR="00820758" w:rsidRPr="00DD56E3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szCs w:val="24"/>
                <w:lang w:val="ru-RU" w:eastAsia="ru-RU"/>
              </w:rPr>
            </w:pPr>
            <w:proofErr w:type="spellStart"/>
            <w:r w:rsidRPr="00DD56E3">
              <w:rPr>
                <w:szCs w:val="24"/>
                <w:lang w:val="ru-RU" w:eastAsia="ru-RU"/>
              </w:rPr>
              <w:t>Фокіна</w:t>
            </w:r>
            <w:proofErr w:type="spellEnd"/>
            <w:r w:rsidRPr="00DD56E3">
              <w:rPr>
                <w:szCs w:val="24"/>
                <w:lang w:val="ru-RU" w:eastAsia="ru-RU"/>
              </w:rPr>
              <w:t>-Мезенцева К.В.,</w:t>
            </w:r>
          </w:p>
          <w:p w:rsidR="00820758" w:rsidRPr="006137D3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szCs w:val="24"/>
                <w:lang w:val="ru-RU" w:eastAsia="ru-RU"/>
              </w:rPr>
            </w:pPr>
            <w:proofErr w:type="spellStart"/>
            <w:r w:rsidRPr="00DD56E3">
              <w:rPr>
                <w:szCs w:val="24"/>
                <w:shd w:val="clear" w:color="auto" w:fill="FFFFFF"/>
              </w:rPr>
              <w:t>Слоква</w:t>
            </w:r>
            <w:proofErr w:type="spellEnd"/>
            <w:r w:rsidRPr="00DD56E3">
              <w:rPr>
                <w:szCs w:val="24"/>
                <w:shd w:val="clear" w:color="auto" w:fill="FFFFFF"/>
              </w:rPr>
              <w:t xml:space="preserve"> М.Г., Ковальова М.Л., П</w:t>
            </w:r>
            <w:r w:rsidRPr="00DD56E3">
              <w:rPr>
                <w:szCs w:val="24"/>
                <w:shd w:val="clear" w:color="auto" w:fill="FFFFFF"/>
                <w:lang w:val="ru-RU"/>
              </w:rPr>
              <w:t>’</w:t>
            </w:r>
            <w:proofErr w:type="spellStart"/>
            <w:r w:rsidRPr="00DD56E3">
              <w:rPr>
                <w:szCs w:val="24"/>
                <w:shd w:val="clear" w:color="auto" w:fill="FFFFFF"/>
              </w:rPr>
              <w:t>янкова</w:t>
            </w:r>
            <w:proofErr w:type="spellEnd"/>
            <w:r w:rsidRPr="00DD56E3">
              <w:rPr>
                <w:szCs w:val="24"/>
                <w:shd w:val="clear" w:color="auto" w:fill="FFFFFF"/>
                <w:lang w:val="ru-RU"/>
              </w:rPr>
              <w:t xml:space="preserve"> </w:t>
            </w:r>
            <w:r w:rsidRPr="00DD56E3">
              <w:rPr>
                <w:szCs w:val="24"/>
                <w:shd w:val="clear" w:color="auto" w:fill="FFFFFF"/>
              </w:rPr>
              <w:t>О.В.</w:t>
            </w:r>
          </w:p>
        </w:tc>
        <w:tc>
          <w:tcPr>
            <w:tcW w:w="2630" w:type="dxa"/>
          </w:tcPr>
          <w:p w:rsidR="00820758" w:rsidRPr="006137D3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szCs w:val="24"/>
                <w:lang w:val="ru-RU" w:eastAsia="ru-RU"/>
              </w:rPr>
            </w:pPr>
            <w:r w:rsidRPr="006137D3">
              <w:rPr>
                <w:lang w:eastAsia="ru-RU"/>
              </w:rPr>
              <w:t>дистанційний</w:t>
            </w:r>
          </w:p>
        </w:tc>
      </w:tr>
      <w:tr w:rsidR="00820758" w:rsidRPr="00371316" w:rsidTr="00E62B11">
        <w:trPr>
          <w:trHeight w:val="336"/>
        </w:trPr>
        <w:tc>
          <w:tcPr>
            <w:tcW w:w="567" w:type="dxa"/>
          </w:tcPr>
          <w:p w:rsidR="00820758" w:rsidRPr="00371316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820758" w:rsidRPr="00371316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/>
                <w:iCs/>
                <w:lang w:eastAsia="ru-RU"/>
              </w:rPr>
            </w:pPr>
            <w:r w:rsidRPr="0050463B">
              <w:rPr>
                <w:lang w:eastAsia="ru-RU"/>
              </w:rPr>
              <w:t xml:space="preserve">Круглий стіл «Боротьба з корупцією: інтеграція європейського досвіду до </w:t>
            </w:r>
            <w:r w:rsidRPr="0050463B">
              <w:rPr>
                <w:lang w:eastAsia="ru-RU"/>
              </w:rPr>
              <w:lastRenderedPageBreak/>
              <w:t>української практики»</w:t>
            </w:r>
          </w:p>
        </w:tc>
        <w:tc>
          <w:tcPr>
            <w:tcW w:w="2217" w:type="dxa"/>
            <w:shd w:val="clear" w:color="auto" w:fill="auto"/>
          </w:tcPr>
          <w:p w:rsidR="00820758" w:rsidRPr="003F7422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lang w:eastAsia="ru-RU"/>
              </w:rPr>
            </w:pPr>
            <w:r w:rsidRPr="003F7422">
              <w:rPr>
                <w:lang w:eastAsia="ru-RU"/>
              </w:rPr>
              <w:lastRenderedPageBreak/>
              <w:t>21.02.2023</w:t>
            </w:r>
            <w:r>
              <w:rPr>
                <w:lang w:eastAsia="ru-RU"/>
              </w:rPr>
              <w:t>р.</w:t>
            </w:r>
          </w:p>
          <w:p w:rsidR="00820758" w:rsidRPr="003F7422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  <w:r w:rsidRPr="003F7422">
              <w:rPr>
                <w:iCs/>
                <w:lang w:eastAsia="ru-RU"/>
              </w:rPr>
              <w:t>Україна, м. Київ</w:t>
            </w:r>
          </w:p>
          <w:p w:rsidR="00820758" w:rsidRPr="003F7422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szCs w:val="24"/>
                <w:lang w:val="ru-RU" w:eastAsia="ru-RU"/>
              </w:rPr>
            </w:pPr>
            <w:r w:rsidRPr="003F7422">
              <w:rPr>
                <w:iCs/>
                <w:lang w:eastAsia="ru-RU"/>
              </w:rPr>
              <w:t>Державний торговельно-економічний університет</w:t>
            </w:r>
          </w:p>
        </w:tc>
        <w:tc>
          <w:tcPr>
            <w:tcW w:w="2290" w:type="dxa"/>
            <w:shd w:val="clear" w:color="auto" w:fill="auto"/>
          </w:tcPr>
          <w:p w:rsidR="00820758" w:rsidRPr="00DD56E3" w:rsidRDefault="00820758" w:rsidP="00E62B11">
            <w:pPr>
              <w:pStyle w:val="2"/>
              <w:numPr>
                <w:ilvl w:val="0"/>
                <w:numId w:val="0"/>
              </w:numPr>
              <w:rPr>
                <w:szCs w:val="24"/>
                <w:shd w:val="clear" w:color="auto" w:fill="FFFFFF"/>
              </w:rPr>
            </w:pPr>
            <w:r w:rsidRPr="00DD56E3">
              <w:rPr>
                <w:szCs w:val="24"/>
                <w:shd w:val="clear" w:color="auto" w:fill="FFFFFF"/>
              </w:rPr>
              <w:t xml:space="preserve">Учасники </w:t>
            </w:r>
            <w:proofErr w:type="spellStart"/>
            <w:r w:rsidRPr="00DD56E3">
              <w:rPr>
                <w:szCs w:val="24"/>
                <w:shd w:val="clear" w:color="auto" w:fill="FFFFFF"/>
              </w:rPr>
              <w:t>проєкта</w:t>
            </w:r>
            <w:proofErr w:type="spellEnd"/>
            <w:r w:rsidRPr="00DD56E3">
              <w:rPr>
                <w:szCs w:val="24"/>
                <w:shd w:val="clear" w:color="auto" w:fill="FFFFFF"/>
              </w:rPr>
              <w:t xml:space="preserve"> за напрямом Ж. Моне в рамках програми ЄС </w:t>
            </w:r>
            <w:proofErr w:type="spellStart"/>
            <w:r w:rsidRPr="00DD56E3">
              <w:rPr>
                <w:szCs w:val="24"/>
                <w:shd w:val="clear" w:color="auto" w:fill="FFFFFF"/>
              </w:rPr>
              <w:t>Єразмус</w:t>
            </w:r>
            <w:proofErr w:type="spellEnd"/>
            <w:r w:rsidRPr="00DD56E3">
              <w:rPr>
                <w:szCs w:val="24"/>
                <w:shd w:val="clear" w:color="auto" w:fill="FFFFFF"/>
              </w:rPr>
              <w:t xml:space="preserve"> +</w:t>
            </w:r>
          </w:p>
          <w:p w:rsidR="00820758" w:rsidRPr="00DD56E3" w:rsidRDefault="00820758" w:rsidP="00E62B11">
            <w:pPr>
              <w:pStyle w:val="2"/>
              <w:numPr>
                <w:ilvl w:val="0"/>
                <w:numId w:val="0"/>
              </w:numPr>
              <w:rPr>
                <w:szCs w:val="24"/>
                <w:shd w:val="clear" w:color="auto" w:fill="FFFFFF"/>
              </w:rPr>
            </w:pPr>
            <w:r w:rsidRPr="00DD56E3">
              <w:rPr>
                <w:szCs w:val="24"/>
                <w:shd w:val="clear" w:color="auto" w:fill="FFFFFF"/>
              </w:rPr>
              <w:t xml:space="preserve">101047968 — EU </w:t>
            </w:r>
            <w:proofErr w:type="spellStart"/>
            <w:r w:rsidRPr="00DD56E3">
              <w:rPr>
                <w:szCs w:val="24"/>
                <w:shd w:val="clear" w:color="auto" w:fill="FFFFFF"/>
              </w:rPr>
              <w:lastRenderedPageBreak/>
              <w:t>AntiCor</w:t>
            </w:r>
            <w:proofErr w:type="spellEnd"/>
            <w:r w:rsidRPr="00DD56E3">
              <w:rPr>
                <w:szCs w:val="24"/>
                <w:shd w:val="clear" w:color="auto" w:fill="FFFFFF"/>
              </w:rPr>
              <w:t xml:space="preserve"> — ERASMUS-JMO-2021-HEI-TCH-RSCH</w:t>
            </w:r>
          </w:p>
          <w:p w:rsidR="00820758" w:rsidRPr="008745D5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/>
                <w:szCs w:val="24"/>
                <w:lang w:eastAsia="ru-RU"/>
              </w:rPr>
            </w:pPr>
            <w:r w:rsidRPr="00DD56E3">
              <w:rPr>
                <w:szCs w:val="24"/>
                <w:shd w:val="clear" w:color="auto" w:fill="FFFFFF"/>
              </w:rPr>
              <w:t xml:space="preserve">"Антикорупційна політика ЄС: ключові елементи, орієнтація на сталий розвиток, </w:t>
            </w:r>
            <w:proofErr w:type="spellStart"/>
            <w:r w:rsidRPr="00DD56E3">
              <w:rPr>
                <w:szCs w:val="24"/>
                <w:shd w:val="clear" w:color="auto" w:fill="FFFFFF"/>
              </w:rPr>
              <w:t>уроки</w:t>
            </w:r>
            <w:proofErr w:type="spellEnd"/>
            <w:r w:rsidRPr="00DD56E3">
              <w:rPr>
                <w:szCs w:val="24"/>
                <w:shd w:val="clear" w:color="auto" w:fill="FFFFFF"/>
              </w:rPr>
              <w:t xml:space="preserve"> для України" (Мельник Т.М., Олійник А.А., Сєрова Л.П., </w:t>
            </w:r>
            <w:proofErr w:type="spellStart"/>
            <w:r w:rsidRPr="00DD56E3">
              <w:rPr>
                <w:szCs w:val="24"/>
                <w:shd w:val="clear" w:color="auto" w:fill="FFFFFF"/>
              </w:rPr>
              <w:t>Омельяненко</w:t>
            </w:r>
            <w:proofErr w:type="spellEnd"/>
            <w:r w:rsidRPr="00DD56E3">
              <w:rPr>
                <w:szCs w:val="24"/>
                <w:shd w:val="clear" w:color="auto" w:fill="FFFFFF"/>
              </w:rPr>
              <w:t xml:space="preserve"> В.А., Гуляєва Л.П.)</w:t>
            </w:r>
          </w:p>
        </w:tc>
        <w:tc>
          <w:tcPr>
            <w:tcW w:w="2630" w:type="dxa"/>
          </w:tcPr>
          <w:p w:rsidR="00820758" w:rsidRPr="00371316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i/>
                <w:szCs w:val="24"/>
                <w:lang w:val="ru-RU" w:eastAsia="ru-RU"/>
              </w:rPr>
            </w:pPr>
            <w:r w:rsidRPr="134C7544">
              <w:rPr>
                <w:lang w:eastAsia="ru-RU"/>
              </w:rPr>
              <w:lastRenderedPageBreak/>
              <w:t>дистанційний</w:t>
            </w:r>
          </w:p>
        </w:tc>
      </w:tr>
      <w:tr w:rsidR="00820758" w:rsidRPr="00371316" w:rsidTr="00E62B11">
        <w:trPr>
          <w:trHeight w:val="336"/>
        </w:trPr>
        <w:tc>
          <w:tcPr>
            <w:tcW w:w="567" w:type="dxa"/>
          </w:tcPr>
          <w:p w:rsidR="00820758" w:rsidRPr="00716F49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/>
                <w:iCs/>
                <w:lang w:eastAsia="ru-RU"/>
              </w:rPr>
            </w:pPr>
            <w:r w:rsidRPr="00716F49">
              <w:rPr>
                <w:i/>
                <w:iCs/>
                <w:lang w:eastAsia="ru-RU"/>
              </w:rPr>
              <w:lastRenderedPageBreak/>
              <w:t>3.</w:t>
            </w:r>
          </w:p>
        </w:tc>
        <w:tc>
          <w:tcPr>
            <w:tcW w:w="2268" w:type="dxa"/>
            <w:shd w:val="clear" w:color="auto" w:fill="auto"/>
          </w:tcPr>
          <w:p w:rsidR="00820758" w:rsidRPr="00716F49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lang w:eastAsia="ru-RU"/>
              </w:rPr>
            </w:pPr>
            <w:r w:rsidRPr="00716F49">
              <w:rPr>
                <w:lang w:eastAsia="ru-RU"/>
              </w:rPr>
              <w:t xml:space="preserve">Науково-практичний семінар.  </w:t>
            </w:r>
            <w:r w:rsidRPr="00716F49">
              <w:rPr>
                <w:szCs w:val="24"/>
              </w:rPr>
              <w:t>Сертифікатна програма «Інформаційно-аналітичне забезпечення управлінських рішень суб’єкта ЗЕД»</w:t>
            </w:r>
          </w:p>
        </w:tc>
        <w:tc>
          <w:tcPr>
            <w:tcW w:w="2217" w:type="dxa"/>
            <w:shd w:val="clear" w:color="auto" w:fill="auto"/>
          </w:tcPr>
          <w:p w:rsidR="00820758" w:rsidRPr="003F7422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szCs w:val="24"/>
              </w:rPr>
            </w:pPr>
            <w:r w:rsidRPr="003F7422">
              <w:rPr>
                <w:szCs w:val="24"/>
              </w:rPr>
              <w:t>15-20 травня 2023</w:t>
            </w:r>
            <w:r>
              <w:rPr>
                <w:szCs w:val="24"/>
              </w:rPr>
              <w:t>р.</w:t>
            </w:r>
          </w:p>
          <w:p w:rsidR="00820758" w:rsidRPr="003F7422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iCs/>
                <w:lang w:eastAsia="ru-RU"/>
              </w:rPr>
            </w:pPr>
            <w:r w:rsidRPr="003F7422">
              <w:rPr>
                <w:iCs/>
                <w:lang w:eastAsia="ru-RU"/>
              </w:rPr>
              <w:t>Україна, м. Київ</w:t>
            </w:r>
          </w:p>
          <w:p w:rsidR="00820758" w:rsidRPr="003F7422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lang w:eastAsia="ru-RU"/>
              </w:rPr>
            </w:pPr>
            <w:r w:rsidRPr="003F7422">
              <w:rPr>
                <w:iCs/>
                <w:lang w:eastAsia="ru-RU"/>
              </w:rPr>
              <w:t>Державний торговельно-економічний університет</w:t>
            </w:r>
          </w:p>
        </w:tc>
        <w:tc>
          <w:tcPr>
            <w:tcW w:w="2290" w:type="dxa"/>
            <w:shd w:val="clear" w:color="auto" w:fill="auto"/>
          </w:tcPr>
          <w:p w:rsidR="00820758" w:rsidRPr="00716F49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szCs w:val="24"/>
                <w:shd w:val="clear" w:color="auto" w:fill="FFFFFF"/>
              </w:rPr>
            </w:pPr>
            <w:r w:rsidRPr="00716F49">
              <w:rPr>
                <w:szCs w:val="24"/>
                <w:shd w:val="clear" w:color="auto" w:fill="FFFFFF"/>
              </w:rPr>
              <w:t xml:space="preserve">Мельник Т.М., </w:t>
            </w:r>
          </w:p>
          <w:p w:rsidR="00820758" w:rsidRPr="00716F49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left"/>
              <w:rPr>
                <w:szCs w:val="24"/>
                <w:shd w:val="clear" w:color="auto" w:fill="FFFFFF"/>
              </w:rPr>
            </w:pPr>
            <w:proofErr w:type="spellStart"/>
            <w:r w:rsidRPr="00716F49">
              <w:rPr>
                <w:szCs w:val="24"/>
                <w:shd w:val="clear" w:color="auto" w:fill="FFFFFF"/>
              </w:rPr>
              <w:t>П’янкова</w:t>
            </w:r>
            <w:proofErr w:type="spellEnd"/>
            <w:r w:rsidRPr="00716F49">
              <w:rPr>
                <w:szCs w:val="24"/>
                <w:shd w:val="clear" w:color="auto" w:fill="FFFFFF"/>
              </w:rPr>
              <w:t xml:space="preserve"> О.В.</w:t>
            </w:r>
          </w:p>
        </w:tc>
        <w:tc>
          <w:tcPr>
            <w:tcW w:w="2630" w:type="dxa"/>
          </w:tcPr>
          <w:p w:rsidR="00820758" w:rsidRPr="134C7544" w:rsidRDefault="00820758" w:rsidP="00E62B11">
            <w:pPr>
              <w:pStyle w:val="2"/>
              <w:widowControl/>
              <w:numPr>
                <w:ilvl w:val="0"/>
                <w:numId w:val="0"/>
              </w:numPr>
              <w:autoSpaceDE/>
              <w:adjustRightInd/>
              <w:jc w:val="center"/>
              <w:rPr>
                <w:lang w:eastAsia="ru-RU"/>
              </w:rPr>
            </w:pPr>
            <w:r w:rsidRPr="134C7544">
              <w:rPr>
                <w:lang w:eastAsia="ru-RU"/>
              </w:rPr>
              <w:t>дистанційний</w:t>
            </w:r>
          </w:p>
        </w:tc>
      </w:tr>
    </w:tbl>
    <w:p w:rsidR="00820758" w:rsidRPr="00371316" w:rsidRDefault="00820758" w:rsidP="00820758">
      <w:pPr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C14E95" w:rsidRDefault="00C14E95" w:rsidP="00820758">
      <w:pPr>
        <w:numPr>
          <w:ilvl w:val="0"/>
          <w:numId w:val="0"/>
        </w:numPr>
        <w:ind w:left="6480" w:hanging="180"/>
      </w:pPr>
    </w:p>
    <w:sectPr w:rsidR="00C14E9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C01"/>
    <w:multiLevelType w:val="multilevel"/>
    <w:tmpl w:val="974A662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pStyle w:val="a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37"/>
    <w:rsid w:val="00223E37"/>
    <w:rsid w:val="00820758"/>
    <w:rsid w:val="00C1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3D281"/>
  <w15:chartTrackingRefBased/>
  <w15:docId w15:val="{D8867809-4A8D-498D-8694-50DD94B0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0758"/>
    <w:pPr>
      <w:numPr>
        <w:ilvl w:val="8"/>
        <w:numId w:val="1"/>
      </w:numPr>
      <w:spacing w:after="0" w:line="240" w:lineRule="auto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20758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16"/>
      <w:lang w:eastAsia="x-none"/>
    </w:rPr>
  </w:style>
  <w:style w:type="character" w:customStyle="1" w:styleId="20">
    <w:name w:val="Основной текст с отступом 2 Знак"/>
    <w:basedOn w:val="a0"/>
    <w:link w:val="2"/>
    <w:rsid w:val="00820758"/>
    <w:rPr>
      <w:rFonts w:ascii="Times New Roman" w:eastAsia="Times New Roman" w:hAnsi="Times New Roman" w:cs="Times New Roman"/>
      <w:sz w:val="24"/>
      <w:szCs w:val="16"/>
      <w:lang w:val="uk-UA" w:eastAsia="x-none"/>
    </w:rPr>
  </w:style>
  <w:style w:type="character" w:styleId="a3">
    <w:name w:val="Strong"/>
    <w:uiPriority w:val="22"/>
    <w:qFormat/>
    <w:rsid w:val="00820758"/>
    <w:rPr>
      <w:b/>
      <w:bCs/>
    </w:rPr>
  </w:style>
  <w:style w:type="character" w:customStyle="1" w:styleId="normaltextrun">
    <w:name w:val="normaltextrun"/>
    <w:rsid w:val="00820758"/>
  </w:style>
  <w:style w:type="character" w:customStyle="1" w:styleId="spellingerror">
    <w:name w:val="spellingerror"/>
    <w:rsid w:val="00820758"/>
  </w:style>
  <w:style w:type="paragraph" w:customStyle="1" w:styleId="paragraph">
    <w:name w:val="paragraph"/>
    <w:basedOn w:val="a"/>
    <w:rsid w:val="0082075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БамК</dc:creator>
  <cp:keywords/>
  <dc:description/>
  <cp:lastModifiedBy>БамК</cp:lastModifiedBy>
  <cp:revision>2</cp:revision>
  <dcterms:created xsi:type="dcterms:W3CDTF">2024-04-23T10:07:00Z</dcterms:created>
  <dcterms:modified xsi:type="dcterms:W3CDTF">2024-04-23T10:08:00Z</dcterms:modified>
</cp:coreProperties>
</file>