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35B3" w14:textId="45B7F5D1" w:rsidR="004C14E8" w:rsidRPr="00545B0B" w:rsidRDefault="002F3283" w:rsidP="00992CB8">
      <w:pPr>
        <w:spacing w:after="0" w:line="240" w:lineRule="auto"/>
        <w:jc w:val="center"/>
        <w:rPr>
          <w:rFonts w:ascii="Garamond" w:hAnsi="Garamond" w:cs="Times New Roman"/>
          <w:b/>
          <w:color w:val="006600"/>
          <w:sz w:val="28"/>
          <w:szCs w:val="28"/>
          <w:lang w:val="uk-UA"/>
        </w:rPr>
      </w:pPr>
      <w:r w:rsidRPr="00545B0B">
        <w:rPr>
          <w:rFonts w:ascii="Garamond" w:hAnsi="Garamond" w:cs="Times New Roman"/>
          <w:b/>
          <w:noProof/>
          <w:color w:val="006600"/>
          <w:sz w:val="28"/>
          <w:szCs w:val="28"/>
          <w:lang w:val="uk-UA" w:eastAsia="ru-RU"/>
        </w:rPr>
        <w:drawing>
          <wp:anchor distT="0" distB="0" distL="114300" distR="114300" simplePos="0" relativeHeight="251658240" behindDoc="0" locked="0" layoutInCell="1" allowOverlap="1" wp14:anchorId="67BC2397" wp14:editId="37AE36CA">
            <wp:simplePos x="0" y="0"/>
            <wp:positionH relativeFrom="column">
              <wp:posOffset>-220980</wp:posOffset>
            </wp:positionH>
            <wp:positionV relativeFrom="paragraph">
              <wp:posOffset>-352425</wp:posOffset>
            </wp:positionV>
            <wp:extent cx="1428750" cy="1280160"/>
            <wp:effectExtent l="0" t="0" r="0" b="0"/>
            <wp:wrapSquare wrapText="bothSides"/>
            <wp:docPr id="81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8E5" w:rsidRPr="00545B0B">
        <w:rPr>
          <w:rFonts w:ascii="Garamond" w:hAnsi="Garamond" w:cs="Times New Roman"/>
          <w:b/>
          <w:color w:val="006600"/>
          <w:sz w:val="28"/>
          <w:szCs w:val="28"/>
          <w:lang w:val="uk-UA" w:eastAsia="ru-RU"/>
        </w:rPr>
        <w:t>ДЕРЖАВНИЙ</w:t>
      </w:r>
      <w:r w:rsidR="00096AEA" w:rsidRPr="00545B0B">
        <w:rPr>
          <w:rFonts w:ascii="Garamond" w:hAnsi="Garamond" w:cs="Times New Roman"/>
          <w:b/>
          <w:color w:val="006600"/>
          <w:sz w:val="28"/>
          <w:szCs w:val="28"/>
          <w:lang w:val="uk-UA"/>
        </w:rPr>
        <w:t xml:space="preserve"> ТОРГОВЕЛЬНО-</w:t>
      </w:r>
      <w:r w:rsidR="00BE2D87" w:rsidRPr="00545B0B">
        <w:rPr>
          <w:rFonts w:ascii="Garamond" w:hAnsi="Garamond" w:cs="Times New Roman"/>
          <w:b/>
          <w:color w:val="006600"/>
          <w:sz w:val="28"/>
          <w:szCs w:val="28"/>
          <w:lang w:val="uk-UA"/>
        </w:rPr>
        <w:t>ЕКОНОМІЧ</w:t>
      </w:r>
      <w:r w:rsidR="00212000" w:rsidRPr="00545B0B">
        <w:rPr>
          <w:rFonts w:ascii="Garamond" w:hAnsi="Garamond" w:cs="Times New Roman"/>
          <w:b/>
          <w:color w:val="006600"/>
          <w:sz w:val="28"/>
          <w:szCs w:val="28"/>
          <w:lang w:val="uk-UA"/>
        </w:rPr>
        <w:t>Н</w:t>
      </w:r>
      <w:r w:rsidR="00BE2D87" w:rsidRPr="00545B0B">
        <w:rPr>
          <w:rFonts w:ascii="Garamond" w:hAnsi="Garamond" w:cs="Times New Roman"/>
          <w:b/>
          <w:color w:val="006600"/>
          <w:sz w:val="28"/>
          <w:szCs w:val="28"/>
          <w:lang w:val="uk-UA"/>
        </w:rPr>
        <w:t>ИЙ УНІВЕРСИТЕТ</w:t>
      </w:r>
    </w:p>
    <w:p w14:paraId="5E50D1FE" w14:textId="23DE2346" w:rsidR="00BE2D87" w:rsidRPr="00545B0B" w:rsidRDefault="00BE2D87" w:rsidP="00992CB8">
      <w:pPr>
        <w:spacing w:after="0" w:line="240" w:lineRule="auto"/>
        <w:jc w:val="center"/>
        <w:rPr>
          <w:rFonts w:ascii="Garamond" w:hAnsi="Garamond" w:cs="Times New Roman"/>
          <w:b/>
          <w:color w:val="006600"/>
          <w:sz w:val="28"/>
          <w:szCs w:val="28"/>
          <w:lang w:val="uk-UA"/>
        </w:rPr>
      </w:pPr>
      <w:r w:rsidRPr="00545B0B">
        <w:rPr>
          <w:rFonts w:ascii="Garamond" w:hAnsi="Garamond" w:cs="Times New Roman"/>
          <w:b/>
          <w:color w:val="006600"/>
          <w:sz w:val="28"/>
          <w:szCs w:val="28"/>
          <w:lang w:val="uk-UA"/>
        </w:rPr>
        <w:t xml:space="preserve">Факультет </w:t>
      </w:r>
      <w:r w:rsidR="00AC281E" w:rsidRPr="00545B0B">
        <w:rPr>
          <w:rFonts w:ascii="Garamond" w:hAnsi="Garamond" w:cs="Times New Roman"/>
          <w:b/>
          <w:color w:val="006600"/>
          <w:sz w:val="28"/>
          <w:szCs w:val="28"/>
          <w:lang w:val="uk-UA"/>
        </w:rPr>
        <w:t>технологій</w:t>
      </w:r>
      <w:r w:rsidRPr="00545B0B">
        <w:rPr>
          <w:rFonts w:ascii="Garamond" w:hAnsi="Garamond" w:cs="Times New Roman"/>
          <w:b/>
          <w:color w:val="006600"/>
          <w:sz w:val="28"/>
          <w:szCs w:val="28"/>
          <w:lang w:val="uk-UA"/>
        </w:rPr>
        <w:t xml:space="preserve"> </w:t>
      </w:r>
      <w:r w:rsidR="00522C0F" w:rsidRPr="00545B0B">
        <w:rPr>
          <w:rFonts w:ascii="Garamond" w:hAnsi="Garamond" w:cs="Times New Roman"/>
          <w:b/>
          <w:color w:val="006600"/>
          <w:sz w:val="28"/>
          <w:szCs w:val="28"/>
          <w:lang w:val="uk-UA"/>
        </w:rPr>
        <w:t>та бізнесу</w:t>
      </w:r>
    </w:p>
    <w:p w14:paraId="5D94DF6E" w14:textId="33C8293E" w:rsidR="00BE2D87" w:rsidRPr="00545B0B" w:rsidRDefault="00BE2D87" w:rsidP="00992CB8">
      <w:pPr>
        <w:spacing w:after="0" w:line="240" w:lineRule="auto"/>
        <w:jc w:val="center"/>
        <w:rPr>
          <w:rFonts w:ascii="Garamond" w:hAnsi="Garamond" w:cs="Times New Roman"/>
          <w:b/>
          <w:color w:val="006600"/>
          <w:sz w:val="28"/>
          <w:szCs w:val="28"/>
          <w:lang w:val="uk-UA"/>
        </w:rPr>
      </w:pPr>
      <w:r w:rsidRPr="00545B0B">
        <w:rPr>
          <w:rFonts w:ascii="Garamond" w:hAnsi="Garamond" w:cs="Times New Roman"/>
          <w:b/>
          <w:color w:val="006600"/>
          <w:sz w:val="28"/>
          <w:szCs w:val="28"/>
          <w:lang w:val="uk-UA"/>
        </w:rPr>
        <w:t xml:space="preserve">Кафедра </w:t>
      </w:r>
      <w:r w:rsidR="00BE54E0">
        <w:rPr>
          <w:rFonts w:ascii="Garamond" w:hAnsi="Garamond" w:cs="Times New Roman"/>
          <w:b/>
          <w:color w:val="006600"/>
          <w:sz w:val="28"/>
          <w:szCs w:val="28"/>
          <w:lang w:val="uk-UA"/>
        </w:rPr>
        <w:t>фізичної культури, спорту та реабілітації</w:t>
      </w:r>
    </w:p>
    <w:p w14:paraId="334C56DA" w14:textId="77777777" w:rsidR="00BE2D87" w:rsidRPr="00545B0B" w:rsidRDefault="00BE2D87" w:rsidP="00992CB8">
      <w:pPr>
        <w:spacing w:after="0" w:line="240" w:lineRule="auto"/>
        <w:jc w:val="center"/>
        <w:rPr>
          <w:rFonts w:ascii="Garamond" w:hAnsi="Garamond" w:cs="Times New Roman"/>
          <w:b/>
          <w:sz w:val="28"/>
          <w:szCs w:val="28"/>
          <w:lang w:val="uk-UA"/>
        </w:rPr>
      </w:pPr>
    </w:p>
    <w:p w14:paraId="12ACC583" w14:textId="77777777" w:rsidR="002F3283" w:rsidRPr="00545B0B" w:rsidRDefault="002F3283" w:rsidP="00992CB8">
      <w:pPr>
        <w:spacing w:after="0" w:line="240" w:lineRule="auto"/>
        <w:jc w:val="center"/>
        <w:rPr>
          <w:rFonts w:ascii="Garamond" w:hAnsi="Garamond" w:cs="Times New Roman"/>
          <w:b/>
          <w:color w:val="C00000"/>
          <w:sz w:val="28"/>
          <w:szCs w:val="28"/>
          <w:lang w:val="uk-UA"/>
        </w:rPr>
      </w:pPr>
    </w:p>
    <w:p w14:paraId="3D3D01DE" w14:textId="77777777" w:rsidR="00C94287" w:rsidRPr="00545B0B" w:rsidRDefault="00C94287" w:rsidP="00992CB8">
      <w:pPr>
        <w:spacing w:after="0" w:line="240" w:lineRule="auto"/>
        <w:jc w:val="center"/>
        <w:rPr>
          <w:rFonts w:ascii="Garamond" w:hAnsi="Garamond" w:cs="Times New Roman"/>
          <w:b/>
          <w:color w:val="C00000"/>
          <w:sz w:val="28"/>
          <w:szCs w:val="28"/>
          <w:lang w:val="uk-UA"/>
        </w:rPr>
      </w:pPr>
    </w:p>
    <w:p w14:paraId="0921DDAD" w14:textId="492F78E0" w:rsidR="00BE2D87" w:rsidRPr="00545B0B" w:rsidRDefault="00BE2D87" w:rsidP="00992CB8">
      <w:pPr>
        <w:spacing w:after="0" w:line="240" w:lineRule="auto"/>
        <w:jc w:val="center"/>
        <w:rPr>
          <w:rFonts w:ascii="Garamond" w:hAnsi="Garamond" w:cs="Times New Roman"/>
          <w:b/>
          <w:color w:val="C00000"/>
          <w:sz w:val="28"/>
          <w:szCs w:val="28"/>
          <w:lang w:val="uk-UA"/>
        </w:rPr>
      </w:pPr>
      <w:r w:rsidRPr="00545B0B">
        <w:rPr>
          <w:rFonts w:ascii="Garamond" w:hAnsi="Garamond" w:cs="Times New Roman"/>
          <w:b/>
          <w:color w:val="C00000"/>
          <w:sz w:val="28"/>
          <w:szCs w:val="28"/>
          <w:lang w:val="uk-UA"/>
        </w:rPr>
        <w:t>СИЛАБУС (SYLLABUS)</w:t>
      </w:r>
    </w:p>
    <w:p w14:paraId="06A5082D" w14:textId="6DACE2F7" w:rsidR="009C08E5" w:rsidRPr="00545B0B" w:rsidRDefault="0035462D" w:rsidP="00992CB8">
      <w:pPr>
        <w:pStyle w:val="3"/>
        <w:widowControl w:val="0"/>
        <w:rPr>
          <w:rFonts w:ascii="Garamond" w:hAnsi="Garamond"/>
          <w:color w:val="C00000"/>
          <w:sz w:val="28"/>
          <w:szCs w:val="28"/>
        </w:rPr>
      </w:pPr>
      <w:r w:rsidRPr="00545B0B">
        <w:rPr>
          <w:rFonts w:ascii="Garamond" w:hAnsi="Garamond"/>
          <w:color w:val="C00000"/>
          <w:sz w:val="28"/>
          <w:szCs w:val="28"/>
        </w:rPr>
        <w:t xml:space="preserve">Дисципліна </w:t>
      </w:r>
      <w:r w:rsidR="00D9638A" w:rsidRPr="00545B0B">
        <w:rPr>
          <w:rFonts w:ascii="Garamond" w:hAnsi="Garamond"/>
          <w:color w:val="C00000"/>
          <w:sz w:val="28"/>
          <w:szCs w:val="28"/>
        </w:rPr>
        <w:t>«</w:t>
      </w:r>
      <w:r w:rsidR="00BE54E0">
        <w:rPr>
          <w:rFonts w:ascii="Garamond" w:hAnsi="Garamond"/>
          <w:color w:val="C00000"/>
          <w:sz w:val="28"/>
          <w:szCs w:val="28"/>
        </w:rPr>
        <w:t>Фізична культура та види спорту</w:t>
      </w:r>
      <w:r w:rsidR="002B0ABC" w:rsidRPr="00545B0B">
        <w:rPr>
          <w:rFonts w:ascii="Garamond" w:hAnsi="Garamond"/>
          <w:color w:val="C00000"/>
          <w:sz w:val="28"/>
          <w:szCs w:val="28"/>
        </w:rPr>
        <w:t>»</w:t>
      </w:r>
      <w:r w:rsidR="009C08E5" w:rsidRPr="00545B0B">
        <w:rPr>
          <w:rFonts w:ascii="Garamond" w:hAnsi="Garamond"/>
          <w:color w:val="C00000"/>
          <w:sz w:val="28"/>
          <w:szCs w:val="28"/>
        </w:rPr>
        <w:t>/</w:t>
      </w:r>
    </w:p>
    <w:p w14:paraId="452D6978" w14:textId="687ACFFF" w:rsidR="0035462D" w:rsidRPr="00BE54E0" w:rsidRDefault="002B0ABC" w:rsidP="00BE54E0">
      <w:pPr>
        <w:jc w:val="center"/>
        <w:rPr>
          <w:rFonts w:ascii="Garamond" w:hAnsi="Garamond"/>
          <w:sz w:val="28"/>
          <w:szCs w:val="28"/>
          <w:lang w:val="en-US"/>
        </w:rPr>
      </w:pPr>
      <w:r w:rsidRPr="000737EA">
        <w:rPr>
          <w:rFonts w:ascii="Garamond" w:hAnsi="Garamond"/>
          <w:color w:val="C00000"/>
          <w:sz w:val="28"/>
          <w:szCs w:val="28"/>
          <w:lang w:val="en-US"/>
        </w:rPr>
        <w:t>«</w:t>
      </w:r>
      <w:r w:rsidR="00BE54E0" w:rsidRPr="00BE54E0">
        <w:rPr>
          <w:rFonts w:ascii="Garamond" w:hAnsi="Garamond"/>
          <w:color w:val="C00000"/>
          <w:sz w:val="28"/>
          <w:szCs w:val="28"/>
          <w:lang w:val="en-US"/>
        </w:rPr>
        <w:t>PHYSICAL EDUCATION AND KINDS OF SPORTS</w:t>
      </w:r>
      <w:r w:rsidR="00C55F26" w:rsidRPr="000737EA">
        <w:rPr>
          <w:rFonts w:ascii="Garamond" w:hAnsi="Garamond"/>
          <w:color w:val="C00000"/>
          <w:sz w:val="28"/>
          <w:szCs w:val="28"/>
          <w:lang w:val="en-US"/>
        </w:rPr>
        <w:t>»</w:t>
      </w:r>
    </w:p>
    <w:p w14:paraId="28C9931D" w14:textId="77777777" w:rsidR="00212000" w:rsidRPr="00545B0B" w:rsidRDefault="00212000" w:rsidP="00992CB8">
      <w:pPr>
        <w:spacing w:after="0" w:line="240" w:lineRule="auto"/>
        <w:rPr>
          <w:rFonts w:ascii="Garamond" w:hAnsi="Garamond" w:cs="Times New Roman"/>
          <w:b/>
          <w:sz w:val="24"/>
          <w:szCs w:val="24"/>
          <w:lang w:val="uk-UA"/>
        </w:rPr>
      </w:pPr>
    </w:p>
    <w:p w14:paraId="581D8ECF" w14:textId="77777777" w:rsidR="00281505" w:rsidRPr="00545B0B" w:rsidRDefault="00DB758D"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ІНФОРМАЦІЯ ПРО ВИКЛАДАЧА</w:t>
      </w:r>
    </w:p>
    <w:tbl>
      <w:tblPr>
        <w:tblStyle w:val="a7"/>
        <w:tblW w:w="0" w:type="auto"/>
        <w:tblLook w:val="04A0" w:firstRow="1" w:lastRow="0" w:firstColumn="1" w:lastColumn="0" w:noHBand="0" w:noVBand="1"/>
      </w:tblPr>
      <w:tblGrid>
        <w:gridCol w:w="4315"/>
        <w:gridCol w:w="5171"/>
      </w:tblGrid>
      <w:tr w:rsidR="00281505" w:rsidRPr="00545B0B" w14:paraId="47AC0DE3" w14:textId="77777777" w:rsidTr="009C08E5">
        <w:tc>
          <w:tcPr>
            <w:tcW w:w="4361" w:type="dxa"/>
          </w:tcPr>
          <w:p w14:paraId="00FC7BC9" w14:textId="77777777" w:rsidR="00281505" w:rsidRPr="00545B0B" w:rsidRDefault="00281505" w:rsidP="00992CB8">
            <w:pPr>
              <w:rPr>
                <w:rFonts w:ascii="Garamond" w:hAnsi="Garamond" w:cs="Times New Roman"/>
                <w:sz w:val="24"/>
                <w:szCs w:val="24"/>
                <w:lang w:val="uk-UA"/>
              </w:rPr>
            </w:pPr>
            <w:r w:rsidRPr="00545B0B">
              <w:rPr>
                <w:rFonts w:ascii="Garamond" w:hAnsi="Garamond" w:cs="Times New Roman"/>
                <w:sz w:val="24"/>
                <w:szCs w:val="24"/>
                <w:lang w:val="uk-UA"/>
              </w:rPr>
              <w:t>Викладач</w:t>
            </w:r>
          </w:p>
        </w:tc>
        <w:tc>
          <w:tcPr>
            <w:tcW w:w="5210" w:type="dxa"/>
          </w:tcPr>
          <w:p w14:paraId="712586AA" w14:textId="4FE836F1" w:rsidR="00281505"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Паришкура Юлія Володимирівна</w:t>
            </w:r>
          </w:p>
        </w:tc>
      </w:tr>
      <w:tr w:rsidR="009C08E5" w:rsidRPr="00545B0B" w14:paraId="7C6949E4" w14:textId="77777777" w:rsidTr="009C08E5">
        <w:tc>
          <w:tcPr>
            <w:tcW w:w="4361" w:type="dxa"/>
          </w:tcPr>
          <w:p w14:paraId="2E9D92A9" w14:textId="77777777" w:rsidR="009C08E5" w:rsidRPr="00545B0B" w:rsidRDefault="009C08E5" w:rsidP="00992CB8">
            <w:pPr>
              <w:rPr>
                <w:rFonts w:ascii="Garamond" w:hAnsi="Garamond" w:cs="Times New Roman"/>
                <w:sz w:val="24"/>
                <w:szCs w:val="24"/>
                <w:lang w:val="uk-UA"/>
              </w:rPr>
            </w:pPr>
            <w:r w:rsidRPr="00545B0B">
              <w:rPr>
                <w:rFonts w:ascii="Garamond" w:hAnsi="Garamond" w:cs="Times New Roman"/>
                <w:sz w:val="24"/>
                <w:szCs w:val="24"/>
                <w:lang w:val="uk-UA"/>
              </w:rPr>
              <w:t>Науковий ступінь</w:t>
            </w:r>
          </w:p>
        </w:tc>
        <w:tc>
          <w:tcPr>
            <w:tcW w:w="5210" w:type="dxa"/>
          </w:tcPr>
          <w:p w14:paraId="6E102506" w14:textId="794215CC" w:rsidR="009C08E5"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 xml:space="preserve">Кандидат педагогічних </w:t>
            </w:r>
            <w:r w:rsidR="009C08E5" w:rsidRPr="00545B0B">
              <w:rPr>
                <w:rFonts w:ascii="Garamond" w:hAnsi="Garamond" w:cs="Times New Roman"/>
                <w:sz w:val="24"/>
                <w:szCs w:val="24"/>
                <w:lang w:val="uk-UA"/>
              </w:rPr>
              <w:t>наук</w:t>
            </w:r>
          </w:p>
        </w:tc>
      </w:tr>
      <w:tr w:rsidR="009C08E5" w:rsidRPr="00545B0B" w14:paraId="4AE765DA" w14:textId="77777777" w:rsidTr="009C08E5">
        <w:tc>
          <w:tcPr>
            <w:tcW w:w="4361" w:type="dxa"/>
          </w:tcPr>
          <w:p w14:paraId="6E44B3A0" w14:textId="77777777" w:rsidR="009C08E5" w:rsidRPr="00545B0B" w:rsidRDefault="009C08E5" w:rsidP="00992CB8">
            <w:pPr>
              <w:rPr>
                <w:rFonts w:ascii="Garamond" w:hAnsi="Garamond" w:cs="Times New Roman"/>
                <w:sz w:val="24"/>
                <w:szCs w:val="24"/>
                <w:lang w:val="uk-UA"/>
              </w:rPr>
            </w:pPr>
            <w:r w:rsidRPr="00545B0B">
              <w:rPr>
                <w:rFonts w:ascii="Garamond" w:hAnsi="Garamond" w:cs="Times New Roman"/>
                <w:sz w:val="24"/>
                <w:szCs w:val="24"/>
                <w:lang w:val="uk-UA"/>
              </w:rPr>
              <w:t>Вчене звання</w:t>
            </w:r>
          </w:p>
        </w:tc>
        <w:tc>
          <w:tcPr>
            <w:tcW w:w="5210" w:type="dxa"/>
          </w:tcPr>
          <w:p w14:paraId="5CABEE72" w14:textId="5A55B821" w:rsidR="009C08E5"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Доцент</w:t>
            </w:r>
          </w:p>
        </w:tc>
      </w:tr>
      <w:tr w:rsidR="009C08E5" w:rsidRPr="00545B0B" w14:paraId="2EC27F7E" w14:textId="77777777" w:rsidTr="009C08E5">
        <w:tc>
          <w:tcPr>
            <w:tcW w:w="4361" w:type="dxa"/>
          </w:tcPr>
          <w:p w14:paraId="2A3B3F41" w14:textId="77777777" w:rsidR="009C08E5" w:rsidRPr="00545B0B" w:rsidRDefault="009C08E5" w:rsidP="00992CB8">
            <w:pPr>
              <w:rPr>
                <w:rFonts w:ascii="Garamond" w:hAnsi="Garamond" w:cs="Times New Roman"/>
                <w:sz w:val="24"/>
                <w:szCs w:val="24"/>
                <w:lang w:val="uk-UA"/>
              </w:rPr>
            </w:pPr>
            <w:r w:rsidRPr="00545B0B">
              <w:rPr>
                <w:rFonts w:ascii="Garamond" w:hAnsi="Garamond" w:cs="Times New Roman"/>
                <w:sz w:val="24"/>
                <w:szCs w:val="24"/>
                <w:lang w:val="uk-UA"/>
              </w:rPr>
              <w:t>Посада</w:t>
            </w:r>
          </w:p>
        </w:tc>
        <w:tc>
          <w:tcPr>
            <w:tcW w:w="5210" w:type="dxa"/>
          </w:tcPr>
          <w:p w14:paraId="3DF65909" w14:textId="08F45BE7" w:rsidR="009C08E5" w:rsidRPr="00BE54E0" w:rsidRDefault="00BE54E0" w:rsidP="00992CB8">
            <w:pPr>
              <w:rPr>
                <w:rFonts w:ascii="Garamond" w:hAnsi="Garamond" w:cs="Times New Roman"/>
                <w:sz w:val="24"/>
                <w:szCs w:val="24"/>
                <w:lang w:val="uk-UA"/>
              </w:rPr>
            </w:pPr>
            <w:r w:rsidRPr="00BE54E0">
              <w:rPr>
                <w:rFonts w:ascii="Garamond" w:hAnsi="Garamond"/>
                <w:sz w:val="24"/>
                <w:szCs w:val="24"/>
                <w:shd w:val="clear" w:color="auto" w:fill="FFFFFF"/>
                <w:lang w:val="uk-UA"/>
              </w:rPr>
              <w:t xml:space="preserve">Доцент </w:t>
            </w:r>
            <w:r w:rsidR="009C08E5" w:rsidRPr="00BE54E0">
              <w:rPr>
                <w:rFonts w:ascii="Garamond" w:hAnsi="Garamond"/>
                <w:sz w:val="24"/>
                <w:szCs w:val="24"/>
                <w:shd w:val="clear" w:color="auto" w:fill="FFFFFF"/>
                <w:lang w:val="uk-UA"/>
              </w:rPr>
              <w:t xml:space="preserve">кафедри </w:t>
            </w:r>
            <w:r w:rsidRPr="00BE54E0">
              <w:rPr>
                <w:rFonts w:ascii="Garamond" w:hAnsi="Garamond" w:cs="Times New Roman"/>
                <w:bCs/>
                <w:sz w:val="24"/>
                <w:szCs w:val="24"/>
                <w:lang w:val="uk-UA"/>
              </w:rPr>
              <w:t>фізичної культури, спорту та реабілітації</w:t>
            </w:r>
          </w:p>
        </w:tc>
      </w:tr>
      <w:tr w:rsidR="00281505" w:rsidRPr="00545B0B" w14:paraId="3E1BBCFB" w14:textId="77777777" w:rsidTr="009C08E5">
        <w:tc>
          <w:tcPr>
            <w:tcW w:w="4361" w:type="dxa"/>
          </w:tcPr>
          <w:p w14:paraId="76A1DAB7" w14:textId="77777777" w:rsidR="00281505" w:rsidRPr="00545B0B" w:rsidRDefault="00C85F95" w:rsidP="00992CB8">
            <w:pPr>
              <w:rPr>
                <w:rFonts w:ascii="Garamond" w:hAnsi="Garamond" w:cs="Times New Roman"/>
                <w:sz w:val="24"/>
                <w:szCs w:val="24"/>
                <w:lang w:val="uk-UA"/>
              </w:rPr>
            </w:pPr>
            <w:r w:rsidRPr="00545B0B">
              <w:rPr>
                <w:rFonts w:ascii="Garamond" w:hAnsi="Garamond" w:cs="Times New Roman"/>
                <w:sz w:val="24"/>
                <w:szCs w:val="24"/>
                <w:lang w:val="uk-UA"/>
              </w:rPr>
              <w:t>Адреса кафедри</w:t>
            </w:r>
          </w:p>
        </w:tc>
        <w:tc>
          <w:tcPr>
            <w:tcW w:w="5210" w:type="dxa"/>
          </w:tcPr>
          <w:p w14:paraId="3A50856F" w14:textId="7C4E3998" w:rsidR="00281505" w:rsidRPr="00545B0B" w:rsidRDefault="003F02C3" w:rsidP="00992CB8">
            <w:pPr>
              <w:rPr>
                <w:rFonts w:ascii="Garamond" w:hAnsi="Garamond" w:cs="Times New Roman"/>
                <w:sz w:val="24"/>
                <w:szCs w:val="24"/>
                <w:lang w:val="uk-UA"/>
              </w:rPr>
            </w:pPr>
            <w:r w:rsidRPr="00545B0B">
              <w:rPr>
                <w:rFonts w:ascii="Garamond" w:hAnsi="Garamond" w:cs="Times New Roman"/>
                <w:sz w:val="24"/>
                <w:szCs w:val="24"/>
                <w:lang w:val="uk-UA"/>
              </w:rPr>
              <w:t>м.</w:t>
            </w:r>
            <w:r w:rsidR="00522C0F" w:rsidRPr="00545B0B">
              <w:rPr>
                <w:rFonts w:ascii="Garamond" w:hAnsi="Garamond" w:cs="Times New Roman"/>
                <w:sz w:val="24"/>
                <w:szCs w:val="24"/>
                <w:lang w:val="uk-UA"/>
              </w:rPr>
              <w:t xml:space="preserve"> </w:t>
            </w:r>
            <w:r w:rsidRPr="00545B0B">
              <w:rPr>
                <w:rFonts w:ascii="Garamond" w:hAnsi="Garamond" w:cs="Times New Roman"/>
                <w:sz w:val="24"/>
                <w:szCs w:val="24"/>
                <w:lang w:val="uk-UA"/>
              </w:rPr>
              <w:t>Київ, вул. Кіото</w:t>
            </w:r>
            <w:r w:rsidR="00522C0F" w:rsidRPr="00545B0B">
              <w:rPr>
                <w:rFonts w:ascii="Garamond" w:hAnsi="Garamond" w:cs="Times New Roman"/>
                <w:sz w:val="24"/>
                <w:szCs w:val="24"/>
                <w:lang w:val="uk-UA"/>
              </w:rPr>
              <w:t>,</w:t>
            </w:r>
            <w:r w:rsidRPr="00545B0B">
              <w:rPr>
                <w:rFonts w:ascii="Garamond" w:hAnsi="Garamond" w:cs="Times New Roman"/>
                <w:sz w:val="24"/>
                <w:szCs w:val="24"/>
                <w:lang w:val="uk-UA"/>
              </w:rPr>
              <w:t xml:space="preserve"> 19, каб. </w:t>
            </w:r>
            <w:r w:rsidR="00BE54E0">
              <w:rPr>
                <w:rFonts w:ascii="Garamond" w:hAnsi="Garamond" w:cs="Times New Roman"/>
                <w:sz w:val="24"/>
                <w:szCs w:val="24"/>
                <w:lang w:val="uk-UA"/>
              </w:rPr>
              <w:t>Гуртожиток 7, 4 поверх, кабінет 402</w:t>
            </w:r>
          </w:p>
        </w:tc>
      </w:tr>
      <w:tr w:rsidR="00281505" w:rsidRPr="007C0D0D" w14:paraId="0E3B61A0" w14:textId="77777777" w:rsidTr="009C08E5">
        <w:tc>
          <w:tcPr>
            <w:tcW w:w="4361" w:type="dxa"/>
          </w:tcPr>
          <w:p w14:paraId="492DB1DD" w14:textId="77777777" w:rsidR="00281505" w:rsidRPr="00545B0B" w:rsidRDefault="00096AEA" w:rsidP="00992CB8">
            <w:pPr>
              <w:rPr>
                <w:rFonts w:ascii="Garamond" w:hAnsi="Garamond" w:cs="Times New Roman"/>
                <w:sz w:val="24"/>
                <w:szCs w:val="24"/>
                <w:lang w:val="uk-UA"/>
              </w:rPr>
            </w:pPr>
            <w:r w:rsidRPr="00545B0B">
              <w:rPr>
                <w:rFonts w:ascii="Garamond" w:hAnsi="Garamond" w:cs="Times New Roman"/>
                <w:sz w:val="24"/>
                <w:szCs w:val="24"/>
                <w:lang w:val="uk-UA"/>
              </w:rPr>
              <w:t>E</w:t>
            </w:r>
            <w:r w:rsidR="00C85F95" w:rsidRPr="00545B0B">
              <w:rPr>
                <w:rFonts w:ascii="Garamond" w:hAnsi="Garamond" w:cs="Times New Roman"/>
                <w:sz w:val="24"/>
                <w:szCs w:val="24"/>
                <w:lang w:val="uk-UA"/>
              </w:rPr>
              <w:t>-mail</w:t>
            </w:r>
          </w:p>
        </w:tc>
        <w:tc>
          <w:tcPr>
            <w:tcW w:w="5210" w:type="dxa"/>
          </w:tcPr>
          <w:p w14:paraId="790D4C77" w14:textId="0D64ECED" w:rsidR="00281505" w:rsidRPr="00BE54E0" w:rsidRDefault="00BE54E0" w:rsidP="00992CB8">
            <w:pPr>
              <w:rPr>
                <w:rFonts w:ascii="Garamond" w:hAnsi="Garamond" w:cs="Times New Roman"/>
                <w:sz w:val="24"/>
                <w:szCs w:val="24"/>
                <w:lang w:val="uk-UA"/>
              </w:rPr>
            </w:pPr>
            <w:r w:rsidRPr="00BE54E0">
              <w:rPr>
                <w:rFonts w:ascii="Garamond" w:hAnsi="Garamond" w:cs="Times New Roman"/>
                <w:sz w:val="24"/>
                <w:szCs w:val="24"/>
                <w:lang w:val="uk-UA"/>
              </w:rPr>
              <w:t xml:space="preserve">y.paryshkura@knute.edu.ua </w:t>
            </w:r>
          </w:p>
        </w:tc>
      </w:tr>
      <w:tr w:rsidR="00281505" w:rsidRPr="00545B0B" w14:paraId="088C0FFD" w14:textId="77777777" w:rsidTr="009C08E5">
        <w:tc>
          <w:tcPr>
            <w:tcW w:w="4361" w:type="dxa"/>
          </w:tcPr>
          <w:p w14:paraId="171CFC49" w14:textId="77777777" w:rsidR="00281505" w:rsidRPr="00545B0B" w:rsidRDefault="003E16E8" w:rsidP="00992CB8">
            <w:pPr>
              <w:rPr>
                <w:rFonts w:ascii="Garamond" w:hAnsi="Garamond" w:cs="Times New Roman"/>
                <w:sz w:val="24"/>
                <w:szCs w:val="24"/>
                <w:lang w:val="uk-UA"/>
              </w:rPr>
            </w:pPr>
            <w:r w:rsidRPr="00545B0B">
              <w:rPr>
                <w:rFonts w:ascii="Garamond" w:hAnsi="Garamond" w:cs="Times New Roman"/>
                <w:sz w:val="24"/>
                <w:szCs w:val="24"/>
                <w:lang w:val="uk-UA"/>
              </w:rPr>
              <w:t xml:space="preserve">Консультації </w:t>
            </w:r>
          </w:p>
        </w:tc>
        <w:tc>
          <w:tcPr>
            <w:tcW w:w="5210" w:type="dxa"/>
          </w:tcPr>
          <w:p w14:paraId="4E074919" w14:textId="55CEA3AC" w:rsidR="00281505" w:rsidRPr="00545B0B" w:rsidRDefault="00742656" w:rsidP="00992CB8">
            <w:pPr>
              <w:rPr>
                <w:rFonts w:ascii="Garamond" w:hAnsi="Garamond" w:cs="Times New Roman"/>
                <w:sz w:val="24"/>
                <w:szCs w:val="24"/>
                <w:lang w:val="uk-UA"/>
              </w:rPr>
            </w:pPr>
            <w:r w:rsidRPr="00545B0B">
              <w:rPr>
                <w:rFonts w:ascii="Garamond" w:hAnsi="Garamond" w:cs="Times New Roman"/>
                <w:sz w:val="24"/>
                <w:szCs w:val="24"/>
                <w:lang w:val="uk-UA"/>
              </w:rPr>
              <w:t>Відповідно до графіку індивідуальних консультацій на сайті кафедри</w:t>
            </w:r>
          </w:p>
        </w:tc>
      </w:tr>
    </w:tbl>
    <w:p w14:paraId="7BE69D0C" w14:textId="77777777" w:rsidR="00742656" w:rsidRPr="00545B0B" w:rsidRDefault="00742656" w:rsidP="00992CB8">
      <w:pPr>
        <w:spacing w:after="0" w:line="240" w:lineRule="auto"/>
        <w:jc w:val="center"/>
        <w:rPr>
          <w:rFonts w:ascii="Garamond" w:hAnsi="Garamond" w:cs="Times New Roman"/>
          <w:b/>
          <w:sz w:val="24"/>
          <w:szCs w:val="24"/>
          <w:lang w:val="uk-UA"/>
        </w:rPr>
      </w:pPr>
      <w:bookmarkStart w:id="0" w:name="_Hlk65960833"/>
    </w:p>
    <w:p w14:paraId="02E70C51" w14:textId="2A6EE8D2" w:rsidR="002E57B6" w:rsidRPr="00545B0B" w:rsidRDefault="002E57B6"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ПОЛІТИКА АКАДЕМІЧНОЇ ДОБРОЧЕСНОСТІ</w:t>
      </w:r>
    </w:p>
    <w:p w14:paraId="326D369E" w14:textId="56725222" w:rsidR="009C08E5" w:rsidRPr="00545B0B" w:rsidRDefault="007A728E" w:rsidP="00992CB8">
      <w:pPr>
        <w:spacing w:after="0" w:line="240" w:lineRule="auto"/>
        <w:jc w:val="both"/>
        <w:rPr>
          <w:rFonts w:ascii="Garamond" w:hAnsi="Garamond" w:cs="Times New Roman"/>
          <w:sz w:val="24"/>
          <w:szCs w:val="24"/>
          <w:lang w:val="uk-UA"/>
        </w:rPr>
      </w:pPr>
      <w:hyperlink r:id="rId9" w:history="1">
        <w:r w:rsidR="009C08E5" w:rsidRPr="00545B0B">
          <w:rPr>
            <w:rStyle w:val="aa"/>
            <w:rFonts w:ascii="Garamond" w:hAnsi="Garamond" w:cs="Times New Roman"/>
            <w:sz w:val="24"/>
            <w:szCs w:val="24"/>
            <w:lang w:val="uk-UA"/>
          </w:rPr>
          <w:t>https://knute.edu.ua/file/MzEyMQ==/c12a9f74e87d9154696ca0f761da2e5c.pdf</w:t>
        </w:r>
      </w:hyperlink>
    </w:p>
    <w:p w14:paraId="747C7FB9" w14:textId="22D51847" w:rsidR="002E57B6" w:rsidRPr="00545B0B" w:rsidRDefault="002E57B6" w:rsidP="00992CB8">
      <w:pPr>
        <w:spacing w:after="0" w:line="240" w:lineRule="auto"/>
        <w:jc w:val="both"/>
        <w:rPr>
          <w:rFonts w:ascii="Garamond" w:hAnsi="Garamond" w:cs="Times New Roman"/>
          <w:b/>
          <w:sz w:val="24"/>
          <w:szCs w:val="24"/>
          <w:lang w:val="uk-UA"/>
        </w:rPr>
      </w:pPr>
      <w:r w:rsidRPr="00545B0B">
        <w:rPr>
          <w:rFonts w:ascii="Garamond" w:hAnsi="Garamond" w:cs="Times New Roman"/>
          <w:b/>
          <w:sz w:val="24"/>
          <w:szCs w:val="24"/>
          <w:lang w:val="uk-UA"/>
        </w:rPr>
        <w:t>Дотримання академічної доброчесності передбачає:</w:t>
      </w:r>
    </w:p>
    <w:p w14:paraId="673CE074"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57BB2E9"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посилання на джерела інформації у разі використання не авторських ідей, розробок, тверджень, відомостей і т.п.; </w:t>
      </w:r>
    </w:p>
    <w:p w14:paraId="158B5649"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дотримання норм законодавства про авторське право і суміжні права;</w:t>
      </w:r>
    </w:p>
    <w:p w14:paraId="1D79E67E" w14:textId="77777777" w:rsidR="002E57B6" w:rsidRPr="00545B0B" w:rsidRDefault="002E57B6" w:rsidP="00364DC0">
      <w:pPr>
        <w:pStyle w:val="a3"/>
        <w:numPr>
          <w:ilvl w:val="0"/>
          <w:numId w:val="2"/>
        </w:numPr>
        <w:ind w:left="851" w:hanging="284"/>
        <w:jc w:val="both"/>
        <w:rPr>
          <w:rFonts w:ascii="Garamond" w:hAnsi="Garamond"/>
          <w:lang w:val="uk-UA"/>
        </w:rPr>
      </w:pPr>
      <w:r w:rsidRPr="00545B0B">
        <w:rPr>
          <w:rFonts w:ascii="Garamond" w:hAnsi="Garamond"/>
          <w:lang w:val="uk-UA"/>
        </w:rPr>
        <w:t xml:space="preserve"> надання достовірної інформації про результати власної наукової діяльності, використані методики досліджень і джерела інформації.</w:t>
      </w:r>
    </w:p>
    <w:p w14:paraId="688C3D8C" w14:textId="77777777" w:rsidR="002E57B6" w:rsidRPr="00545B0B" w:rsidRDefault="002E57B6" w:rsidP="00992CB8">
      <w:pPr>
        <w:spacing w:after="0" w:line="240" w:lineRule="auto"/>
        <w:rPr>
          <w:rFonts w:ascii="Garamond" w:hAnsi="Garamond" w:cs="Times New Roman"/>
          <w:b/>
          <w:sz w:val="24"/>
          <w:szCs w:val="24"/>
          <w:lang w:val="uk-UA"/>
        </w:rPr>
      </w:pPr>
      <w:r w:rsidRPr="00545B0B">
        <w:rPr>
          <w:rFonts w:ascii="Garamond" w:hAnsi="Garamond" w:cs="Times New Roman"/>
          <w:b/>
          <w:sz w:val="24"/>
          <w:szCs w:val="24"/>
          <w:lang w:val="uk-UA"/>
        </w:rPr>
        <w:t xml:space="preserve">Порушенням академічної доброчесності вважається: </w:t>
      </w:r>
    </w:p>
    <w:p w14:paraId="67221287"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212DA9C0"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 xml:space="preserve">самоплагіат – оприлюднення (частково або повністю) власних раніше опублікованих наукових результатів як нових наукових результатів; </w:t>
      </w:r>
    </w:p>
    <w:p w14:paraId="6FD5E305"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 xml:space="preserve">фабрикація – вигадування даних чи фактів, що використовуються в наукових дослідженнях; </w:t>
      </w:r>
    </w:p>
    <w:p w14:paraId="7B732076"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фальсифікація – свідома зміна чи модифікація вже наявних даних, що стосуються наукових досліджень.</w:t>
      </w:r>
    </w:p>
    <w:p w14:paraId="0AB15392" w14:textId="77777777" w:rsidR="002E57B6" w:rsidRPr="00545B0B" w:rsidRDefault="002E57B6" w:rsidP="00992CB8">
      <w:pPr>
        <w:spacing w:after="0" w:line="240" w:lineRule="auto"/>
        <w:jc w:val="both"/>
        <w:rPr>
          <w:rFonts w:ascii="Garamond" w:hAnsi="Garamond"/>
          <w:b/>
          <w:sz w:val="24"/>
          <w:szCs w:val="24"/>
          <w:lang w:val="uk-UA"/>
        </w:rPr>
      </w:pPr>
      <w:r w:rsidRPr="00545B0B">
        <w:rPr>
          <w:rFonts w:ascii="Garamond" w:hAnsi="Garamond"/>
          <w:b/>
          <w:sz w:val="24"/>
          <w:szCs w:val="24"/>
          <w:lang w:val="uk-UA"/>
        </w:rPr>
        <w:t xml:space="preserve">За порушення академічної доброчесності здобувачі освіти можуть бути притягнені до академічної відповідальності: </w:t>
      </w:r>
    </w:p>
    <w:p w14:paraId="4FDFAF87"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 xml:space="preserve">повторне проходження оцінювання (модульний контроль, іспит, залік тощо); </w:t>
      </w:r>
    </w:p>
    <w:p w14:paraId="535D9D51"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lastRenderedPageBreak/>
        <w:t>повторне проходження відповідного освітнього компонента освітньо-професійної програми;</w:t>
      </w:r>
    </w:p>
    <w:p w14:paraId="49690D02"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відрахування з Університету;</w:t>
      </w:r>
    </w:p>
    <w:p w14:paraId="5E24E4BC"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позбавлення наданих університетом пільг;</w:t>
      </w:r>
    </w:p>
    <w:p w14:paraId="4867E66D" w14:textId="77777777" w:rsidR="002E57B6" w:rsidRPr="00545B0B" w:rsidRDefault="002E57B6" w:rsidP="00364DC0">
      <w:pPr>
        <w:pStyle w:val="a3"/>
        <w:numPr>
          <w:ilvl w:val="0"/>
          <w:numId w:val="3"/>
        </w:numPr>
        <w:ind w:left="851" w:hanging="284"/>
        <w:jc w:val="both"/>
        <w:rPr>
          <w:rFonts w:ascii="Garamond" w:hAnsi="Garamond"/>
          <w:lang w:val="uk-UA"/>
        </w:rPr>
      </w:pPr>
      <w:r w:rsidRPr="00545B0B">
        <w:rPr>
          <w:rFonts w:ascii="Garamond" w:hAnsi="Garamond"/>
          <w:lang w:val="uk-UA"/>
        </w:rPr>
        <w:t>відмова у присудженні відповідного ступеня вищої освіти;</w:t>
      </w:r>
    </w:p>
    <w:p w14:paraId="54FFAD2D" w14:textId="77777777" w:rsidR="002E57B6" w:rsidRPr="00545B0B" w:rsidRDefault="002E57B6" w:rsidP="00992CB8">
      <w:pPr>
        <w:pStyle w:val="a3"/>
        <w:ind w:left="851"/>
        <w:jc w:val="both"/>
        <w:rPr>
          <w:rFonts w:ascii="Garamond" w:hAnsi="Garamond"/>
          <w:lang w:val="uk-UA"/>
        </w:rPr>
      </w:pPr>
    </w:p>
    <w:p w14:paraId="6FA37F6C" w14:textId="77777777" w:rsidR="002E57B6" w:rsidRPr="00545B0B" w:rsidRDefault="002E57B6"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ПОЛІТИКА ЩОДО ВІДВІДУВАННЯ ЗАНЯТЬ</w:t>
      </w:r>
    </w:p>
    <w:p w14:paraId="6E5C3789" w14:textId="77777777" w:rsidR="002E57B6" w:rsidRPr="00545B0B" w:rsidRDefault="002E57B6" w:rsidP="00364DC0">
      <w:pPr>
        <w:pStyle w:val="a3"/>
        <w:numPr>
          <w:ilvl w:val="0"/>
          <w:numId w:val="4"/>
        </w:numPr>
        <w:ind w:left="851" w:hanging="284"/>
        <w:jc w:val="both"/>
        <w:rPr>
          <w:rFonts w:ascii="Garamond" w:hAnsi="Garamond"/>
          <w:lang w:val="uk-UA"/>
        </w:rPr>
      </w:pPr>
      <w:r w:rsidRPr="00545B0B">
        <w:rPr>
          <w:rFonts w:ascii="Garamond" w:hAnsi="Garamond"/>
          <w:lang w:val="uk-UA"/>
        </w:rPr>
        <w:t>відвідування занять є обов’язковим;</w:t>
      </w:r>
    </w:p>
    <w:p w14:paraId="62CB72C9" w14:textId="10CFB5E7" w:rsidR="002E57B6" w:rsidRPr="00545B0B" w:rsidRDefault="002B71E6" w:rsidP="00364DC0">
      <w:pPr>
        <w:pStyle w:val="a3"/>
        <w:numPr>
          <w:ilvl w:val="0"/>
          <w:numId w:val="4"/>
        </w:numPr>
        <w:ind w:left="851" w:hanging="284"/>
        <w:jc w:val="both"/>
        <w:rPr>
          <w:rFonts w:ascii="Garamond" w:hAnsi="Garamond"/>
          <w:lang w:val="uk-UA"/>
        </w:rPr>
      </w:pPr>
      <w:r>
        <w:rPr>
          <w:rFonts w:ascii="Garamond" w:hAnsi="Garamond"/>
          <w:lang w:val="uk-UA"/>
        </w:rPr>
        <w:t>здобувач освіти</w:t>
      </w:r>
      <w:r w:rsidR="002E57B6" w:rsidRPr="00545B0B">
        <w:rPr>
          <w:rFonts w:ascii="Garamond" w:hAnsi="Garamond"/>
          <w:lang w:val="uk-UA"/>
        </w:rPr>
        <w:t>, який пропустив практичне заняття, самостійно вивчає матеріал (при виникненні питань може звертатися за консультацією згідно</w:t>
      </w:r>
      <w:r w:rsidR="007178D8">
        <w:rPr>
          <w:rFonts w:ascii="Garamond" w:hAnsi="Garamond"/>
          <w:lang w:val="uk-UA"/>
        </w:rPr>
        <w:t xml:space="preserve"> з</w:t>
      </w:r>
      <w:r w:rsidR="002E57B6" w:rsidRPr="00545B0B">
        <w:rPr>
          <w:rFonts w:ascii="Garamond" w:hAnsi="Garamond"/>
          <w:lang w:val="uk-UA"/>
        </w:rPr>
        <w:t xml:space="preserve"> розклад</w:t>
      </w:r>
      <w:r w:rsidR="007178D8">
        <w:rPr>
          <w:rFonts w:ascii="Garamond" w:hAnsi="Garamond"/>
          <w:lang w:val="uk-UA"/>
        </w:rPr>
        <w:t>ом</w:t>
      </w:r>
      <w:r w:rsidR="002E57B6" w:rsidRPr="00545B0B">
        <w:rPr>
          <w:rFonts w:ascii="Garamond" w:hAnsi="Garamond"/>
          <w:lang w:val="uk-UA"/>
        </w:rPr>
        <w:t xml:space="preserve"> консультацій викладач</w:t>
      </w:r>
      <w:r w:rsidR="007178D8">
        <w:rPr>
          <w:rFonts w:ascii="Garamond" w:hAnsi="Garamond"/>
          <w:lang w:val="uk-UA"/>
        </w:rPr>
        <w:t>а</w:t>
      </w:r>
      <w:r w:rsidR="002E57B6" w:rsidRPr="00545B0B">
        <w:rPr>
          <w:rFonts w:ascii="Garamond" w:hAnsi="Garamond"/>
          <w:lang w:val="uk-UA"/>
        </w:rPr>
        <w:t xml:space="preserve"> оприлюдненого на сайті кафедри) за наведеними джерелами, виконує завдання і здає його викладачу.</w:t>
      </w:r>
    </w:p>
    <w:p w14:paraId="31FF7824" w14:textId="77777777" w:rsidR="002E57B6" w:rsidRPr="00545B0B" w:rsidRDefault="002E57B6" w:rsidP="00364DC0">
      <w:pPr>
        <w:pStyle w:val="a3"/>
        <w:numPr>
          <w:ilvl w:val="0"/>
          <w:numId w:val="4"/>
        </w:numPr>
        <w:ind w:left="851" w:hanging="284"/>
        <w:jc w:val="both"/>
        <w:rPr>
          <w:rFonts w:ascii="Garamond" w:hAnsi="Garamond"/>
          <w:lang w:val="uk-UA"/>
        </w:rPr>
      </w:pPr>
      <w:r w:rsidRPr="00545B0B">
        <w:rPr>
          <w:rFonts w:ascii="Garamond" w:hAnsi="Garamond"/>
          <w:lang w:val="uk-UA"/>
        </w:rPr>
        <w:t>за об’єктивних причин (наприклад, хвороба, міжнародне стажування та ін.) навчання може відбуватись в он-лайн формі за погодженням із викладачем дисципліни.</w:t>
      </w:r>
    </w:p>
    <w:bookmarkEnd w:id="0"/>
    <w:p w14:paraId="7B69CAE1" w14:textId="77777777" w:rsidR="00C55F26" w:rsidRPr="00545B0B" w:rsidRDefault="00C55F26" w:rsidP="00992CB8">
      <w:pPr>
        <w:spacing w:after="0" w:line="240" w:lineRule="auto"/>
        <w:jc w:val="center"/>
        <w:rPr>
          <w:rFonts w:ascii="Garamond" w:hAnsi="Garamond" w:cs="Times New Roman"/>
          <w:b/>
          <w:sz w:val="24"/>
          <w:szCs w:val="24"/>
          <w:lang w:val="uk-UA"/>
        </w:rPr>
      </w:pPr>
    </w:p>
    <w:p w14:paraId="66312273" w14:textId="77777777" w:rsidR="006F1CD3" w:rsidRPr="00545B0B" w:rsidRDefault="006F1CD3" w:rsidP="00992CB8">
      <w:pPr>
        <w:spacing w:after="0" w:line="240" w:lineRule="auto"/>
        <w:jc w:val="center"/>
        <w:rPr>
          <w:rFonts w:ascii="Garamond" w:hAnsi="Garamond" w:cs="Times New Roman"/>
          <w:b/>
          <w:sz w:val="24"/>
          <w:szCs w:val="24"/>
          <w:lang w:val="uk-UA"/>
        </w:rPr>
      </w:pPr>
    </w:p>
    <w:p w14:paraId="4DCD71ED" w14:textId="29A626F4" w:rsidR="002F0373" w:rsidRPr="00545B0B" w:rsidRDefault="00CF5168"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УЗГОДЖЕННЯ ЗМІСТУ ДИСЦИПЛІНИ З ЦІЛЯМИ СТАЛОГО РОЗВИТКУ (ЦСР)</w:t>
      </w:r>
    </w:p>
    <w:p w14:paraId="4A10CAF2" w14:textId="406346CE" w:rsidR="003B65B0" w:rsidRPr="00545B0B" w:rsidRDefault="003B65B0" w:rsidP="00992CB8">
      <w:pPr>
        <w:spacing w:after="0" w:line="240" w:lineRule="auto"/>
        <w:ind w:firstLine="426"/>
        <w:jc w:val="both"/>
        <w:rPr>
          <w:rFonts w:ascii="Garamond" w:hAnsi="Garamond" w:cs="Times New Roman"/>
          <w:bCs/>
          <w:sz w:val="24"/>
          <w:szCs w:val="24"/>
          <w:lang w:val="uk-UA"/>
        </w:rPr>
      </w:pPr>
      <w:r w:rsidRPr="00545B0B">
        <w:rPr>
          <w:rFonts w:ascii="Garamond" w:hAnsi="Garamond" w:cs="Times New Roman"/>
          <w:bCs/>
          <w:sz w:val="24"/>
          <w:szCs w:val="24"/>
          <w:lang w:val="uk-UA"/>
        </w:rPr>
        <w:t>Зміст дисципліни «</w:t>
      </w:r>
      <w:r w:rsidR="002C5957">
        <w:rPr>
          <w:rFonts w:ascii="Garamond" w:hAnsi="Garamond" w:cs="Times New Roman"/>
          <w:bCs/>
          <w:sz w:val="24"/>
          <w:szCs w:val="24"/>
          <w:lang w:val="uk-UA"/>
        </w:rPr>
        <w:t>Фізична культура та види спорту</w:t>
      </w:r>
      <w:r w:rsidRPr="00545B0B">
        <w:rPr>
          <w:rFonts w:ascii="Garamond" w:hAnsi="Garamond" w:cs="Times New Roman"/>
          <w:bCs/>
          <w:sz w:val="24"/>
          <w:szCs w:val="24"/>
          <w:lang w:val="uk-UA"/>
        </w:rPr>
        <w:t>» узгоджується з кількома ключовими Цілями сталого розвитку (ЦСР), зокрема:</w:t>
      </w:r>
    </w:p>
    <w:p w14:paraId="568FCAFF" w14:textId="7CD7DA7C" w:rsidR="00907B4D" w:rsidRPr="00907B4D" w:rsidRDefault="00DF6106" w:rsidP="00907B4D">
      <w:pPr>
        <w:numPr>
          <w:ilvl w:val="0"/>
          <w:numId w:val="5"/>
        </w:numPr>
        <w:spacing w:after="0" w:line="240" w:lineRule="auto"/>
        <w:jc w:val="both"/>
        <w:rPr>
          <w:rFonts w:ascii="Garamond" w:hAnsi="Garamond" w:cs="Times New Roman"/>
          <w:bCs/>
          <w:sz w:val="24"/>
          <w:szCs w:val="24"/>
          <w:lang w:val="uk-UA"/>
        </w:rPr>
      </w:pPr>
      <w:r w:rsidRPr="00907B4D">
        <w:rPr>
          <w:rFonts w:ascii="Garamond" w:hAnsi="Garamond" w:cs="Times New Roman"/>
          <w:b/>
          <w:sz w:val="24"/>
          <w:szCs w:val="24"/>
          <w:lang w:val="uk-UA"/>
        </w:rPr>
        <w:t>ЦСР 3.</w:t>
      </w:r>
      <w:r w:rsidRPr="00907B4D">
        <w:rPr>
          <w:rFonts w:ascii="Garamond" w:hAnsi="Garamond" w:cs="Times New Roman"/>
          <w:bCs/>
          <w:sz w:val="24"/>
          <w:szCs w:val="24"/>
          <w:lang w:val="uk-UA"/>
        </w:rPr>
        <w:t xml:space="preserve"> </w:t>
      </w:r>
      <w:r w:rsidRPr="00907B4D">
        <w:rPr>
          <w:rFonts w:ascii="Garamond" w:hAnsi="Garamond" w:cs="Times New Roman"/>
          <w:b/>
          <w:sz w:val="24"/>
          <w:szCs w:val="24"/>
          <w:lang w:val="uk-UA"/>
        </w:rPr>
        <w:t xml:space="preserve">Забезпечення здорового способу життя та сприяння благополуччю для всіх </w:t>
      </w:r>
      <w:r w:rsidRPr="00B20721">
        <w:rPr>
          <w:rFonts w:ascii="Garamond" w:hAnsi="Garamond" w:cs="Times New Roman"/>
          <w:b/>
          <w:sz w:val="24"/>
          <w:szCs w:val="24"/>
          <w:lang w:val="uk-UA"/>
        </w:rPr>
        <w:t xml:space="preserve">у будь-якому віці. </w:t>
      </w:r>
      <w:r w:rsidR="00907B4D" w:rsidRPr="00B20721">
        <w:rPr>
          <w:rFonts w:ascii="Garamond" w:hAnsi="Garamond"/>
          <w:sz w:val="24"/>
          <w:szCs w:val="24"/>
          <w:lang w:val="uk-UA"/>
        </w:rPr>
        <w:t>Дисципліна спрямована на формування фізичної культури здобувача вищої освіти і здатності реалізувати її в соціально-професійній, фізкультурно-спортивній діяльності.</w:t>
      </w:r>
    </w:p>
    <w:p w14:paraId="014670C6" w14:textId="4AD411A6" w:rsidR="003B65B0" w:rsidRPr="00F64B2A" w:rsidRDefault="003B65B0" w:rsidP="00364DC0">
      <w:pPr>
        <w:numPr>
          <w:ilvl w:val="0"/>
          <w:numId w:val="5"/>
        </w:numPr>
        <w:spacing w:after="0" w:line="240" w:lineRule="auto"/>
        <w:jc w:val="both"/>
        <w:rPr>
          <w:rFonts w:ascii="Garamond" w:hAnsi="Garamond" w:cs="Times New Roman"/>
          <w:bCs/>
          <w:sz w:val="24"/>
          <w:szCs w:val="24"/>
          <w:lang w:val="uk-UA"/>
        </w:rPr>
      </w:pPr>
      <w:bookmarkStart w:id="1" w:name="_Hlk185777530"/>
      <w:r w:rsidRPr="00907B4D">
        <w:rPr>
          <w:rFonts w:ascii="Garamond" w:hAnsi="Garamond" w:cs="Times New Roman"/>
          <w:b/>
          <w:sz w:val="24"/>
          <w:szCs w:val="24"/>
          <w:lang w:val="uk-UA"/>
        </w:rPr>
        <w:t>ЦСР 4</w:t>
      </w:r>
      <w:r w:rsidR="00C94287" w:rsidRPr="00907B4D">
        <w:rPr>
          <w:rFonts w:ascii="Garamond" w:hAnsi="Garamond" w:cs="Times New Roman"/>
          <w:b/>
          <w:sz w:val="24"/>
          <w:szCs w:val="24"/>
          <w:lang w:val="uk-UA"/>
        </w:rPr>
        <w:t xml:space="preserve">. </w:t>
      </w:r>
      <w:bookmarkEnd w:id="1"/>
      <w:r w:rsidR="00C94287" w:rsidRPr="00907B4D">
        <w:rPr>
          <w:rFonts w:ascii="Garamond" w:hAnsi="Garamond" w:cs="Times New Roman"/>
          <w:b/>
          <w:sz w:val="24"/>
          <w:szCs w:val="24"/>
          <w:lang w:val="uk-UA"/>
        </w:rPr>
        <w:t>Забезпечення всеохоплюючої і справедливої якісної освіти та заохочення можливості навчання впродовж усього життя для всіх</w:t>
      </w:r>
      <w:r w:rsidR="00D80C65" w:rsidRPr="00907B4D">
        <w:rPr>
          <w:rFonts w:ascii="Garamond" w:hAnsi="Garamond" w:cs="Times New Roman"/>
          <w:b/>
          <w:sz w:val="24"/>
          <w:szCs w:val="24"/>
          <w:lang w:val="uk-UA"/>
        </w:rPr>
        <w:t>.</w:t>
      </w:r>
      <w:r w:rsidR="00D80C65" w:rsidRPr="00907B4D">
        <w:rPr>
          <w:rFonts w:ascii="Garamond" w:hAnsi="Garamond" w:cs="Times New Roman"/>
          <w:bCs/>
          <w:sz w:val="24"/>
          <w:szCs w:val="24"/>
          <w:lang w:val="uk-UA"/>
        </w:rPr>
        <w:t xml:space="preserve"> </w:t>
      </w:r>
      <w:r w:rsidRPr="00907B4D">
        <w:rPr>
          <w:rFonts w:ascii="Garamond" w:hAnsi="Garamond" w:cs="Times New Roman"/>
          <w:bCs/>
          <w:sz w:val="24"/>
          <w:szCs w:val="24"/>
          <w:lang w:val="uk-UA"/>
        </w:rPr>
        <w:t xml:space="preserve">Дисципліна сприяє розвитку якісної освіти шляхом забезпечення студентів сучасними знаннями та навичками у </w:t>
      </w:r>
      <w:r w:rsidR="00907B4D" w:rsidRPr="00907B4D">
        <w:rPr>
          <w:rFonts w:ascii="Garamond" w:hAnsi="Garamond" w:cs="Times New Roman"/>
          <w:bCs/>
          <w:sz w:val="24"/>
          <w:szCs w:val="24"/>
          <w:lang w:val="uk-UA"/>
        </w:rPr>
        <w:t>галузі фізичної культури і спорту</w:t>
      </w:r>
      <w:r w:rsidR="00D61355" w:rsidRPr="00907B4D">
        <w:rPr>
          <w:rFonts w:ascii="Garamond" w:hAnsi="Garamond" w:cs="Times New Roman"/>
          <w:bCs/>
          <w:sz w:val="24"/>
          <w:szCs w:val="24"/>
          <w:lang w:val="uk-UA"/>
        </w:rPr>
        <w:t>.</w:t>
      </w:r>
      <w:r w:rsidRPr="00907B4D">
        <w:rPr>
          <w:rFonts w:ascii="Garamond" w:hAnsi="Garamond" w:cs="Times New Roman"/>
          <w:bCs/>
          <w:sz w:val="24"/>
          <w:szCs w:val="24"/>
          <w:lang w:val="uk-UA"/>
        </w:rPr>
        <w:t xml:space="preserve"> Використання інноваційних технологій та інструментів навчання підвищує конкурентоспроможність </w:t>
      </w:r>
      <w:r w:rsidR="00907B4D" w:rsidRPr="00907B4D">
        <w:rPr>
          <w:rFonts w:ascii="Garamond" w:hAnsi="Garamond" w:cs="Times New Roman"/>
          <w:bCs/>
          <w:sz w:val="24"/>
          <w:szCs w:val="24"/>
          <w:lang w:val="uk-UA"/>
        </w:rPr>
        <w:t>здобувачів вищої освіти</w:t>
      </w:r>
      <w:r w:rsidRPr="00907B4D">
        <w:rPr>
          <w:rFonts w:ascii="Garamond" w:hAnsi="Garamond" w:cs="Times New Roman"/>
          <w:bCs/>
          <w:sz w:val="24"/>
          <w:szCs w:val="24"/>
          <w:lang w:val="uk-UA"/>
        </w:rPr>
        <w:t xml:space="preserve"> на ринку праці та </w:t>
      </w:r>
      <w:r w:rsidRPr="00F64B2A">
        <w:rPr>
          <w:rFonts w:ascii="Garamond" w:hAnsi="Garamond" w:cs="Times New Roman"/>
          <w:bCs/>
          <w:sz w:val="24"/>
          <w:szCs w:val="24"/>
          <w:lang w:val="uk-UA"/>
        </w:rPr>
        <w:t>готує їх до викликів цифрового майбутнього.</w:t>
      </w:r>
      <w:r w:rsidR="00D61355" w:rsidRPr="00F64B2A">
        <w:rPr>
          <w:rFonts w:ascii="Garamond" w:hAnsi="Garamond" w:cs="Times New Roman"/>
          <w:bCs/>
          <w:sz w:val="24"/>
          <w:szCs w:val="24"/>
          <w:lang w:val="uk-UA"/>
        </w:rPr>
        <w:t xml:space="preserve"> </w:t>
      </w:r>
    </w:p>
    <w:p w14:paraId="0660FAA7" w14:textId="70C29D0C" w:rsidR="003B65B0" w:rsidRPr="00F64B2A" w:rsidRDefault="003B65B0" w:rsidP="00364DC0">
      <w:pPr>
        <w:numPr>
          <w:ilvl w:val="0"/>
          <w:numId w:val="5"/>
        </w:numPr>
        <w:spacing w:after="0" w:line="240" w:lineRule="auto"/>
        <w:jc w:val="both"/>
        <w:rPr>
          <w:rFonts w:ascii="Garamond" w:hAnsi="Garamond" w:cs="Times New Roman"/>
          <w:bCs/>
          <w:sz w:val="24"/>
          <w:szCs w:val="24"/>
          <w:lang w:val="uk-UA"/>
        </w:rPr>
      </w:pPr>
      <w:r w:rsidRPr="00F64B2A">
        <w:rPr>
          <w:rFonts w:ascii="Garamond" w:hAnsi="Garamond" w:cs="Times New Roman"/>
          <w:b/>
          <w:sz w:val="24"/>
          <w:szCs w:val="24"/>
          <w:lang w:val="uk-UA"/>
        </w:rPr>
        <w:t>ЦСР 8</w:t>
      </w:r>
      <w:r w:rsidR="00C94287" w:rsidRPr="00F64B2A">
        <w:rPr>
          <w:rFonts w:ascii="Garamond" w:hAnsi="Garamond" w:cs="Times New Roman"/>
          <w:b/>
          <w:sz w:val="24"/>
          <w:szCs w:val="24"/>
          <w:lang w:val="uk-UA"/>
        </w:rPr>
        <w:t>. Сприяння поступальному, всеохоплюючому та сталому економічному зростанню, повній і продуктивній зайнятості та гідній праці для всіх</w:t>
      </w:r>
      <w:r w:rsidR="00D80C65" w:rsidRPr="00F64B2A">
        <w:rPr>
          <w:rFonts w:ascii="Garamond" w:hAnsi="Garamond" w:cs="Times New Roman"/>
          <w:bCs/>
          <w:sz w:val="24"/>
          <w:szCs w:val="24"/>
          <w:lang w:val="uk-UA"/>
        </w:rPr>
        <w:t xml:space="preserve">. </w:t>
      </w:r>
      <w:r w:rsidR="003E0122" w:rsidRPr="00F64B2A">
        <w:rPr>
          <w:rFonts w:ascii="Garamond" w:hAnsi="Garamond" w:cs="Times New Roman"/>
          <w:bCs/>
          <w:sz w:val="24"/>
          <w:szCs w:val="24"/>
          <w:lang w:val="uk-UA"/>
        </w:rPr>
        <w:t>Дисципліна</w:t>
      </w:r>
      <w:r w:rsidR="00D61355" w:rsidRPr="00F64B2A">
        <w:rPr>
          <w:rFonts w:ascii="Garamond" w:hAnsi="Garamond" w:cs="Times New Roman"/>
          <w:bCs/>
          <w:sz w:val="24"/>
          <w:szCs w:val="24"/>
          <w:lang w:val="uk-UA"/>
        </w:rPr>
        <w:t xml:space="preserve"> </w:t>
      </w:r>
      <w:r w:rsidRPr="00F64B2A">
        <w:rPr>
          <w:rFonts w:ascii="Garamond" w:hAnsi="Garamond" w:cs="Times New Roman"/>
          <w:bCs/>
          <w:sz w:val="24"/>
          <w:szCs w:val="24"/>
          <w:lang w:val="uk-UA"/>
        </w:rPr>
        <w:t>сприяє підвищенню продуктивності праці</w:t>
      </w:r>
      <w:r w:rsidR="00D61355" w:rsidRPr="00F64B2A">
        <w:rPr>
          <w:rFonts w:ascii="Garamond" w:hAnsi="Garamond" w:cs="Times New Roman"/>
          <w:bCs/>
          <w:sz w:val="24"/>
          <w:szCs w:val="24"/>
          <w:lang w:val="uk-UA"/>
        </w:rPr>
        <w:t xml:space="preserve"> завдяки виявленню прихованих закономірностей та тенденцій у показниках діяльності</w:t>
      </w:r>
      <w:r w:rsidRPr="00F64B2A">
        <w:rPr>
          <w:rFonts w:ascii="Garamond" w:hAnsi="Garamond" w:cs="Times New Roman"/>
          <w:bCs/>
          <w:sz w:val="24"/>
          <w:szCs w:val="24"/>
          <w:lang w:val="uk-UA"/>
        </w:rPr>
        <w:t xml:space="preserve">, що стимулює інновації та сприяє економічному зростанню. </w:t>
      </w:r>
      <w:r w:rsidR="00D61355" w:rsidRPr="00F64B2A">
        <w:rPr>
          <w:rFonts w:ascii="Garamond" w:hAnsi="Garamond" w:cs="Times New Roman"/>
          <w:bCs/>
          <w:sz w:val="24"/>
          <w:szCs w:val="24"/>
          <w:lang w:val="uk-UA"/>
        </w:rPr>
        <w:t>Актуальні знання у</w:t>
      </w:r>
      <w:r w:rsidR="00907B4D" w:rsidRPr="00F64B2A">
        <w:rPr>
          <w:rFonts w:ascii="Garamond" w:hAnsi="Garamond" w:cs="Times New Roman"/>
          <w:bCs/>
          <w:sz w:val="24"/>
          <w:szCs w:val="24"/>
          <w:lang w:val="uk-UA"/>
        </w:rPr>
        <w:t xml:space="preserve"> галузі фізичної культури і спорту.</w:t>
      </w:r>
      <w:r w:rsidR="00D61355" w:rsidRPr="00F64B2A">
        <w:rPr>
          <w:rFonts w:ascii="Garamond" w:hAnsi="Garamond" w:cs="Times New Roman"/>
          <w:bCs/>
          <w:sz w:val="24"/>
          <w:szCs w:val="24"/>
          <w:lang w:val="uk-UA"/>
        </w:rPr>
        <w:t>забезпеч</w:t>
      </w:r>
      <w:r w:rsidR="000F6F6D" w:rsidRPr="00F64B2A">
        <w:rPr>
          <w:rFonts w:ascii="Garamond" w:hAnsi="Garamond" w:cs="Times New Roman"/>
          <w:bCs/>
          <w:sz w:val="24"/>
          <w:szCs w:val="24"/>
          <w:lang w:val="uk-UA"/>
        </w:rPr>
        <w:t>ують</w:t>
      </w:r>
      <w:r w:rsidR="00D61355" w:rsidRPr="00F64B2A">
        <w:rPr>
          <w:rFonts w:ascii="Garamond" w:hAnsi="Garamond" w:cs="Times New Roman"/>
          <w:bCs/>
          <w:sz w:val="24"/>
          <w:szCs w:val="24"/>
          <w:lang w:val="uk-UA"/>
        </w:rPr>
        <w:t xml:space="preserve"> зайнятість та гідну працю у </w:t>
      </w:r>
      <w:r w:rsidR="000F6F6D" w:rsidRPr="00F64B2A">
        <w:rPr>
          <w:rFonts w:ascii="Garamond" w:hAnsi="Garamond" w:cs="Times New Roman"/>
          <w:bCs/>
          <w:sz w:val="24"/>
          <w:szCs w:val="24"/>
          <w:lang w:val="uk-UA"/>
        </w:rPr>
        <w:t>цій</w:t>
      </w:r>
      <w:r w:rsidR="00D61355" w:rsidRPr="00F64B2A">
        <w:rPr>
          <w:rFonts w:ascii="Garamond" w:hAnsi="Garamond" w:cs="Times New Roman"/>
          <w:bCs/>
          <w:sz w:val="24"/>
          <w:szCs w:val="24"/>
          <w:lang w:val="uk-UA"/>
        </w:rPr>
        <w:t xml:space="preserve"> сфер</w:t>
      </w:r>
      <w:r w:rsidR="000F6F6D" w:rsidRPr="00F64B2A">
        <w:rPr>
          <w:rFonts w:ascii="Garamond" w:hAnsi="Garamond" w:cs="Times New Roman"/>
          <w:bCs/>
          <w:sz w:val="24"/>
          <w:szCs w:val="24"/>
          <w:lang w:val="uk-UA"/>
        </w:rPr>
        <w:t>і</w:t>
      </w:r>
      <w:r w:rsidR="00D61355" w:rsidRPr="00F64B2A">
        <w:rPr>
          <w:rFonts w:ascii="Garamond" w:hAnsi="Garamond" w:cs="Times New Roman"/>
          <w:bCs/>
          <w:sz w:val="24"/>
          <w:szCs w:val="24"/>
          <w:lang w:val="uk-UA"/>
        </w:rPr>
        <w:t xml:space="preserve"> діяльності</w:t>
      </w:r>
      <w:r w:rsidRPr="00F64B2A">
        <w:rPr>
          <w:rFonts w:ascii="Garamond" w:hAnsi="Garamond" w:cs="Times New Roman"/>
          <w:bCs/>
          <w:sz w:val="24"/>
          <w:szCs w:val="24"/>
          <w:lang w:val="uk-UA"/>
        </w:rPr>
        <w:t>.</w:t>
      </w:r>
    </w:p>
    <w:p w14:paraId="033618C4" w14:textId="77777777" w:rsidR="00CF5168" w:rsidRPr="00545B0B" w:rsidRDefault="00CF5168" w:rsidP="00992CB8">
      <w:pPr>
        <w:spacing w:after="0" w:line="240" w:lineRule="auto"/>
        <w:jc w:val="center"/>
        <w:rPr>
          <w:rFonts w:ascii="Garamond" w:hAnsi="Garamond" w:cs="Times New Roman"/>
          <w:b/>
          <w:sz w:val="24"/>
          <w:szCs w:val="24"/>
          <w:lang w:val="uk-UA"/>
        </w:rPr>
      </w:pPr>
    </w:p>
    <w:p w14:paraId="3C49555A" w14:textId="3EFC9841" w:rsidR="002C1388" w:rsidRPr="00545B0B" w:rsidRDefault="00322073" w:rsidP="00992CB8">
      <w:pPr>
        <w:spacing w:after="0" w:line="240" w:lineRule="auto"/>
        <w:jc w:val="center"/>
        <w:rPr>
          <w:rFonts w:ascii="Garamond" w:hAnsi="Garamond" w:cs="Times New Roman"/>
          <w:b/>
          <w:sz w:val="24"/>
          <w:szCs w:val="24"/>
          <w:lang w:val="uk-UA"/>
        </w:rPr>
      </w:pPr>
      <w:r w:rsidRPr="00545B0B">
        <w:rPr>
          <w:rFonts w:ascii="Garamond" w:hAnsi="Garamond" w:cs="Times New Roman"/>
          <w:b/>
          <w:sz w:val="24"/>
          <w:szCs w:val="24"/>
          <w:lang w:val="uk-UA"/>
        </w:rPr>
        <w:t>ОПИС НАВЧАЛЬНОЇ ДИСЦИПЛІНИ</w:t>
      </w:r>
    </w:p>
    <w:tbl>
      <w:tblPr>
        <w:tblStyle w:val="a7"/>
        <w:tblW w:w="0" w:type="auto"/>
        <w:tblInd w:w="-572" w:type="dxa"/>
        <w:tblLook w:val="04A0" w:firstRow="1" w:lastRow="0" w:firstColumn="1" w:lastColumn="0" w:noHBand="0" w:noVBand="1"/>
      </w:tblPr>
      <w:tblGrid>
        <w:gridCol w:w="1985"/>
        <w:gridCol w:w="8073"/>
      </w:tblGrid>
      <w:tr w:rsidR="00C134B7" w:rsidRPr="00545B0B" w14:paraId="6CC872CD" w14:textId="77777777" w:rsidTr="006F1CD3">
        <w:tc>
          <w:tcPr>
            <w:tcW w:w="1985" w:type="dxa"/>
          </w:tcPr>
          <w:p w14:paraId="645C423F" w14:textId="77777777" w:rsidR="00C134B7" w:rsidRPr="00545B0B" w:rsidRDefault="00C134B7" w:rsidP="00992CB8">
            <w:pPr>
              <w:rPr>
                <w:rFonts w:ascii="Garamond" w:hAnsi="Garamond" w:cs="Times New Roman"/>
                <w:b/>
                <w:sz w:val="24"/>
                <w:szCs w:val="24"/>
                <w:lang w:val="uk-UA"/>
              </w:rPr>
            </w:pPr>
            <w:r w:rsidRPr="00545B0B">
              <w:rPr>
                <w:rFonts w:ascii="Garamond" w:hAnsi="Garamond" w:cs="Times New Roman"/>
                <w:b/>
                <w:sz w:val="24"/>
                <w:szCs w:val="24"/>
                <w:lang w:val="uk-UA"/>
              </w:rPr>
              <w:t>Назва дисципліни</w:t>
            </w:r>
            <w:r w:rsidR="002C72B9" w:rsidRPr="00545B0B">
              <w:rPr>
                <w:rFonts w:ascii="Garamond" w:hAnsi="Garamond" w:cs="Times New Roman"/>
                <w:b/>
                <w:sz w:val="24"/>
                <w:szCs w:val="24"/>
                <w:lang w:val="uk-UA"/>
              </w:rPr>
              <w:t xml:space="preserve"> / тип дисципліни</w:t>
            </w:r>
          </w:p>
        </w:tc>
        <w:tc>
          <w:tcPr>
            <w:tcW w:w="8073" w:type="dxa"/>
          </w:tcPr>
          <w:p w14:paraId="426661F3" w14:textId="1247E4B3" w:rsidR="00C134B7"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Фізична культура та види спорту</w:t>
            </w:r>
            <w:r w:rsidR="002C72B9" w:rsidRPr="00545B0B">
              <w:rPr>
                <w:rFonts w:ascii="Garamond" w:hAnsi="Garamond" w:cs="Times New Roman"/>
                <w:sz w:val="24"/>
                <w:szCs w:val="24"/>
                <w:lang w:val="uk-UA"/>
              </w:rPr>
              <w:t xml:space="preserve">/ </w:t>
            </w:r>
            <w:r w:rsidR="002810AA" w:rsidRPr="00545B0B">
              <w:rPr>
                <w:rFonts w:ascii="Garamond" w:hAnsi="Garamond" w:cs="Times New Roman"/>
                <w:sz w:val="24"/>
                <w:szCs w:val="24"/>
                <w:lang w:val="uk-UA"/>
              </w:rPr>
              <w:t xml:space="preserve">обов’язкова </w:t>
            </w:r>
            <w:r w:rsidR="002C72B9" w:rsidRPr="00545B0B">
              <w:rPr>
                <w:rFonts w:ascii="Garamond" w:hAnsi="Garamond" w:cs="Times New Roman"/>
                <w:sz w:val="24"/>
                <w:szCs w:val="24"/>
                <w:lang w:val="uk-UA"/>
              </w:rPr>
              <w:t xml:space="preserve"> </w:t>
            </w:r>
          </w:p>
        </w:tc>
      </w:tr>
      <w:tr w:rsidR="009D1CDD" w:rsidRPr="00545B0B" w14:paraId="78C43A53" w14:textId="77777777" w:rsidTr="006F1CD3">
        <w:tc>
          <w:tcPr>
            <w:tcW w:w="1985" w:type="dxa"/>
          </w:tcPr>
          <w:p w14:paraId="60E92645"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Навчальний рік</w:t>
            </w:r>
          </w:p>
        </w:tc>
        <w:tc>
          <w:tcPr>
            <w:tcW w:w="8073" w:type="dxa"/>
          </w:tcPr>
          <w:p w14:paraId="6B6E1262" w14:textId="5B3E1942"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202</w:t>
            </w:r>
            <w:r w:rsidR="002810AA" w:rsidRPr="00545B0B">
              <w:rPr>
                <w:rFonts w:ascii="Garamond" w:hAnsi="Garamond" w:cs="Times New Roman"/>
                <w:sz w:val="24"/>
                <w:szCs w:val="24"/>
                <w:lang w:val="uk-UA"/>
              </w:rPr>
              <w:t>4</w:t>
            </w:r>
            <w:r w:rsidRPr="00545B0B">
              <w:rPr>
                <w:rFonts w:ascii="Garamond" w:hAnsi="Garamond" w:cs="Times New Roman"/>
                <w:sz w:val="24"/>
                <w:szCs w:val="24"/>
                <w:lang w:val="uk-UA"/>
              </w:rPr>
              <w:t>-202</w:t>
            </w:r>
            <w:r w:rsidR="002810AA" w:rsidRPr="00545B0B">
              <w:rPr>
                <w:rFonts w:ascii="Garamond" w:hAnsi="Garamond" w:cs="Times New Roman"/>
                <w:sz w:val="24"/>
                <w:szCs w:val="24"/>
                <w:lang w:val="uk-UA"/>
              </w:rPr>
              <w:t>5</w:t>
            </w:r>
          </w:p>
        </w:tc>
      </w:tr>
      <w:tr w:rsidR="009D1CDD" w:rsidRPr="00545B0B" w14:paraId="3F9B31B2" w14:textId="77777777" w:rsidTr="006F1CD3">
        <w:tc>
          <w:tcPr>
            <w:tcW w:w="1985" w:type="dxa"/>
          </w:tcPr>
          <w:p w14:paraId="1AFE84C1"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Факультет</w:t>
            </w:r>
          </w:p>
        </w:tc>
        <w:tc>
          <w:tcPr>
            <w:tcW w:w="8073" w:type="dxa"/>
          </w:tcPr>
          <w:p w14:paraId="3137AAAB" w14:textId="79EA3479"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 xml:space="preserve">Факультет </w:t>
            </w:r>
            <w:r w:rsidR="002D2A1A" w:rsidRPr="00545B0B">
              <w:rPr>
                <w:rFonts w:ascii="Garamond" w:hAnsi="Garamond" w:cs="Times New Roman"/>
                <w:sz w:val="24"/>
                <w:szCs w:val="24"/>
                <w:lang w:val="uk-UA"/>
              </w:rPr>
              <w:t>технологій</w:t>
            </w:r>
            <w:r w:rsidR="003E0122">
              <w:rPr>
                <w:rFonts w:ascii="Garamond" w:hAnsi="Garamond" w:cs="Times New Roman"/>
                <w:sz w:val="24"/>
                <w:szCs w:val="24"/>
                <w:lang w:val="uk-UA"/>
              </w:rPr>
              <w:t xml:space="preserve"> та бізнесу</w:t>
            </w:r>
          </w:p>
        </w:tc>
      </w:tr>
      <w:tr w:rsidR="009D1CDD" w:rsidRPr="00545B0B" w14:paraId="0AF8ABA1" w14:textId="77777777" w:rsidTr="006F1CD3">
        <w:tc>
          <w:tcPr>
            <w:tcW w:w="1985" w:type="dxa"/>
          </w:tcPr>
          <w:p w14:paraId="3FCE4FC2"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Курс</w:t>
            </w:r>
          </w:p>
        </w:tc>
        <w:tc>
          <w:tcPr>
            <w:tcW w:w="8073" w:type="dxa"/>
          </w:tcPr>
          <w:p w14:paraId="68D69400" w14:textId="61D50522" w:rsidR="009D1CDD"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1-</w:t>
            </w:r>
            <w:r w:rsidR="003E0122">
              <w:rPr>
                <w:rFonts w:ascii="Garamond" w:hAnsi="Garamond" w:cs="Times New Roman"/>
                <w:sz w:val="24"/>
                <w:szCs w:val="24"/>
                <w:lang w:val="uk-UA"/>
              </w:rPr>
              <w:t>4</w:t>
            </w:r>
          </w:p>
        </w:tc>
      </w:tr>
      <w:tr w:rsidR="009D1CDD" w:rsidRPr="00545B0B" w14:paraId="5366EE1C" w14:textId="77777777" w:rsidTr="006F1CD3">
        <w:tc>
          <w:tcPr>
            <w:tcW w:w="1985" w:type="dxa"/>
          </w:tcPr>
          <w:p w14:paraId="00DCFAFC"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Семестр</w:t>
            </w:r>
          </w:p>
        </w:tc>
        <w:tc>
          <w:tcPr>
            <w:tcW w:w="8073" w:type="dxa"/>
          </w:tcPr>
          <w:p w14:paraId="38955191" w14:textId="4698AE79" w:rsidR="009D1CDD" w:rsidRPr="00545B0B" w:rsidRDefault="00BE54E0" w:rsidP="00992CB8">
            <w:pPr>
              <w:rPr>
                <w:rFonts w:ascii="Garamond" w:hAnsi="Garamond" w:cs="Times New Roman"/>
                <w:sz w:val="24"/>
                <w:szCs w:val="24"/>
                <w:lang w:val="uk-UA"/>
              </w:rPr>
            </w:pPr>
            <w:r>
              <w:rPr>
                <w:rFonts w:ascii="Garamond" w:hAnsi="Garamond" w:cs="Times New Roman"/>
                <w:sz w:val="24"/>
                <w:szCs w:val="24"/>
                <w:lang w:val="uk-UA"/>
              </w:rPr>
              <w:t>1-8</w:t>
            </w:r>
          </w:p>
        </w:tc>
      </w:tr>
      <w:tr w:rsidR="009D1CDD" w:rsidRPr="00545B0B" w14:paraId="3AD3E2B0" w14:textId="77777777" w:rsidTr="006F1CD3">
        <w:tc>
          <w:tcPr>
            <w:tcW w:w="1985" w:type="dxa"/>
          </w:tcPr>
          <w:p w14:paraId="3F6AB1EB"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Освітній ступінь</w:t>
            </w:r>
          </w:p>
        </w:tc>
        <w:tc>
          <w:tcPr>
            <w:tcW w:w="8073" w:type="dxa"/>
          </w:tcPr>
          <w:p w14:paraId="7B3852F8" w14:textId="7436801B" w:rsidR="009D1CDD" w:rsidRPr="00545B0B" w:rsidRDefault="00962FB9" w:rsidP="00992CB8">
            <w:pPr>
              <w:rPr>
                <w:rFonts w:ascii="Garamond" w:hAnsi="Garamond" w:cs="Times New Roman"/>
                <w:sz w:val="24"/>
                <w:szCs w:val="24"/>
                <w:lang w:val="uk-UA"/>
              </w:rPr>
            </w:pPr>
            <w:r>
              <w:rPr>
                <w:rFonts w:ascii="Garamond" w:hAnsi="Garamond" w:cs="Times New Roman"/>
                <w:sz w:val="24"/>
                <w:szCs w:val="24"/>
                <w:lang w:val="uk-UA"/>
              </w:rPr>
              <w:t>Бакалавр</w:t>
            </w:r>
          </w:p>
        </w:tc>
      </w:tr>
      <w:tr w:rsidR="009D1CDD" w:rsidRPr="00545B0B" w14:paraId="76C2C195" w14:textId="77777777" w:rsidTr="006F1CD3">
        <w:tc>
          <w:tcPr>
            <w:tcW w:w="1985" w:type="dxa"/>
          </w:tcPr>
          <w:p w14:paraId="6DAC57AC"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Галузь знань</w:t>
            </w:r>
          </w:p>
        </w:tc>
        <w:tc>
          <w:tcPr>
            <w:tcW w:w="8073" w:type="dxa"/>
          </w:tcPr>
          <w:p w14:paraId="07AC443E" w14:textId="2F7EB57D" w:rsidR="009D1CDD" w:rsidRPr="00545B0B" w:rsidRDefault="00962FB9" w:rsidP="00992CB8">
            <w:pPr>
              <w:rPr>
                <w:rFonts w:ascii="Garamond" w:hAnsi="Garamond" w:cs="Times New Roman"/>
                <w:sz w:val="24"/>
                <w:szCs w:val="24"/>
                <w:highlight w:val="yellow"/>
                <w:lang w:val="uk-UA"/>
              </w:rPr>
            </w:pPr>
            <w:r w:rsidRPr="00962FB9">
              <w:rPr>
                <w:rFonts w:ascii="Garamond" w:hAnsi="Garamond" w:cs="Times New Roman"/>
                <w:sz w:val="24"/>
                <w:szCs w:val="24"/>
                <w:lang w:val="uk-UA"/>
              </w:rPr>
              <w:t>01 «Освіта/Педагогіка»</w:t>
            </w:r>
          </w:p>
        </w:tc>
      </w:tr>
      <w:tr w:rsidR="009D1CDD" w:rsidRPr="00545B0B" w14:paraId="27119F85" w14:textId="77777777" w:rsidTr="006F1CD3">
        <w:tc>
          <w:tcPr>
            <w:tcW w:w="1985" w:type="dxa"/>
          </w:tcPr>
          <w:p w14:paraId="288960C6"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Спеціальність</w:t>
            </w:r>
          </w:p>
        </w:tc>
        <w:tc>
          <w:tcPr>
            <w:tcW w:w="8073" w:type="dxa"/>
          </w:tcPr>
          <w:p w14:paraId="39525848" w14:textId="3C793F4A" w:rsidR="009D1CDD" w:rsidRPr="00545B0B" w:rsidRDefault="00962FB9" w:rsidP="00992CB8">
            <w:pPr>
              <w:rPr>
                <w:rFonts w:ascii="Garamond" w:hAnsi="Garamond" w:cs="Times New Roman"/>
                <w:sz w:val="24"/>
                <w:szCs w:val="24"/>
                <w:lang w:val="uk-UA"/>
              </w:rPr>
            </w:pPr>
            <w:r w:rsidRPr="00962FB9">
              <w:rPr>
                <w:rFonts w:ascii="Garamond" w:hAnsi="Garamond" w:cs="Times New Roman"/>
                <w:sz w:val="24"/>
                <w:szCs w:val="24"/>
                <w:lang w:val="uk-UA"/>
              </w:rPr>
              <w:t>017 «Фізична культура і спорт»</w:t>
            </w:r>
          </w:p>
        </w:tc>
      </w:tr>
      <w:tr w:rsidR="009D1CDD" w:rsidRPr="00545B0B" w14:paraId="78733D7D" w14:textId="77777777" w:rsidTr="006F1CD3">
        <w:tc>
          <w:tcPr>
            <w:tcW w:w="1985" w:type="dxa"/>
          </w:tcPr>
          <w:p w14:paraId="6A21713A" w14:textId="77777777" w:rsidR="009D1CDD" w:rsidRPr="00545B0B" w:rsidRDefault="009D1CDD" w:rsidP="00992CB8">
            <w:pPr>
              <w:rPr>
                <w:rFonts w:ascii="Garamond" w:hAnsi="Garamond" w:cs="Times New Roman"/>
                <w:b/>
                <w:sz w:val="24"/>
                <w:szCs w:val="24"/>
                <w:lang w:val="uk-UA"/>
              </w:rPr>
            </w:pPr>
            <w:r w:rsidRPr="00545B0B">
              <w:rPr>
                <w:rFonts w:ascii="Garamond" w:hAnsi="Garamond" w:cs="Times New Roman"/>
                <w:b/>
                <w:sz w:val="24"/>
                <w:szCs w:val="24"/>
                <w:lang w:val="uk-UA"/>
              </w:rPr>
              <w:t>Загальна характеристика</w:t>
            </w:r>
          </w:p>
        </w:tc>
        <w:tc>
          <w:tcPr>
            <w:tcW w:w="8073" w:type="dxa"/>
          </w:tcPr>
          <w:p w14:paraId="5EC291AA" w14:textId="634B1DF1"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Кількість годин –1</w:t>
            </w:r>
            <w:r w:rsidR="00BE54E0">
              <w:rPr>
                <w:rFonts w:ascii="Garamond" w:hAnsi="Garamond" w:cs="Times New Roman"/>
                <w:sz w:val="24"/>
                <w:szCs w:val="24"/>
                <w:lang w:val="uk-UA"/>
              </w:rPr>
              <w:t>440</w:t>
            </w:r>
          </w:p>
          <w:p w14:paraId="695B1C3E" w14:textId="069DE72F" w:rsidR="009D1CDD" w:rsidRPr="00545B0B" w:rsidRDefault="009D1CDD" w:rsidP="00992CB8">
            <w:pPr>
              <w:rPr>
                <w:rFonts w:ascii="Garamond" w:hAnsi="Garamond" w:cs="Times New Roman"/>
                <w:sz w:val="24"/>
                <w:szCs w:val="24"/>
                <w:lang w:val="uk-UA"/>
              </w:rPr>
            </w:pPr>
            <w:r w:rsidRPr="00545B0B">
              <w:rPr>
                <w:rFonts w:ascii="Garamond" w:hAnsi="Garamond" w:cs="Times New Roman"/>
                <w:sz w:val="24"/>
                <w:szCs w:val="24"/>
                <w:lang w:val="uk-UA"/>
              </w:rPr>
              <w:t xml:space="preserve">Кількість кредитів – </w:t>
            </w:r>
            <w:r w:rsidR="00BE54E0">
              <w:rPr>
                <w:rFonts w:ascii="Garamond" w:hAnsi="Garamond" w:cs="Times New Roman"/>
                <w:sz w:val="24"/>
                <w:szCs w:val="24"/>
                <w:lang w:val="uk-UA"/>
              </w:rPr>
              <w:t>48</w:t>
            </w:r>
          </w:p>
          <w:p w14:paraId="67576F88" w14:textId="13E5ADB7"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Види занять:</w:t>
            </w:r>
            <w:r w:rsidRPr="00545B0B">
              <w:rPr>
                <w:rFonts w:ascii="Garamond" w:hAnsi="Garamond" w:cs="Times New Roman"/>
                <w:sz w:val="24"/>
                <w:szCs w:val="24"/>
                <w:lang w:val="uk-UA"/>
              </w:rPr>
              <w:t xml:space="preserve"> практичні, самостійна робота.</w:t>
            </w:r>
          </w:p>
          <w:p w14:paraId="205E9BA9" w14:textId="5612A03A"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Співвідношення аудиторних годин і годин самостійної роботи</w:t>
            </w:r>
            <w:r w:rsidRPr="00545B0B">
              <w:rPr>
                <w:rFonts w:ascii="Garamond" w:hAnsi="Garamond" w:cs="Times New Roman"/>
                <w:sz w:val="24"/>
                <w:szCs w:val="24"/>
                <w:lang w:val="uk-UA"/>
              </w:rPr>
              <w:t xml:space="preserve"> </w:t>
            </w:r>
            <w:r w:rsidR="002C5957">
              <w:rPr>
                <w:rFonts w:ascii="Garamond" w:hAnsi="Garamond" w:cs="Times New Roman"/>
                <w:sz w:val="24"/>
                <w:szCs w:val="24"/>
                <w:lang w:val="uk-UA"/>
              </w:rPr>
              <w:t>–</w:t>
            </w:r>
            <w:r w:rsidRPr="00545B0B">
              <w:rPr>
                <w:rFonts w:ascii="Garamond" w:hAnsi="Garamond" w:cs="Times New Roman"/>
                <w:sz w:val="24"/>
                <w:szCs w:val="24"/>
                <w:lang w:val="uk-UA"/>
              </w:rPr>
              <w:t xml:space="preserve"> </w:t>
            </w:r>
            <w:r w:rsidR="002C5957">
              <w:rPr>
                <w:rFonts w:ascii="Times New Roman" w:eastAsia="Times New Roman" w:hAnsi="Times New Roman" w:cs="Times New Roman"/>
                <w:lang w:eastAsia="ru-RU"/>
              </w:rPr>
              <w:t>650</w:t>
            </w:r>
            <w:r w:rsidR="002C5957">
              <w:rPr>
                <w:rFonts w:ascii="Times New Roman" w:eastAsia="Times New Roman" w:hAnsi="Times New Roman" w:cs="Times New Roman"/>
                <w:lang w:val="uk-UA" w:eastAsia="ru-RU"/>
              </w:rPr>
              <w:t>/7</w:t>
            </w:r>
            <w:r w:rsidR="002C5957">
              <w:rPr>
                <w:rFonts w:ascii="Times New Roman" w:eastAsia="Times New Roman" w:hAnsi="Times New Roman" w:cs="Times New Roman"/>
                <w:lang w:eastAsia="ru-RU"/>
              </w:rPr>
              <w:t>90</w:t>
            </w:r>
          </w:p>
          <w:p w14:paraId="68866168" w14:textId="77777777"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lastRenderedPageBreak/>
              <w:t>Мова викладання</w:t>
            </w:r>
            <w:r w:rsidRPr="00545B0B">
              <w:rPr>
                <w:rFonts w:ascii="Garamond" w:hAnsi="Garamond" w:cs="Times New Roman"/>
                <w:sz w:val="24"/>
                <w:szCs w:val="24"/>
                <w:lang w:val="uk-UA"/>
              </w:rPr>
              <w:t xml:space="preserve"> – українська</w:t>
            </w:r>
          </w:p>
          <w:p w14:paraId="239A7B27" w14:textId="0653C9C5" w:rsidR="009D1CDD" w:rsidRPr="00545B0B" w:rsidRDefault="009D1CDD" w:rsidP="00992CB8">
            <w:pPr>
              <w:rPr>
                <w:rFonts w:ascii="Garamond" w:hAnsi="Garamond" w:cs="Times New Roman"/>
                <w:sz w:val="24"/>
                <w:szCs w:val="24"/>
                <w:lang w:val="uk-UA"/>
              </w:rPr>
            </w:pPr>
            <w:r w:rsidRPr="00545B0B">
              <w:rPr>
                <w:rFonts w:ascii="Garamond" w:hAnsi="Garamond" w:cs="Times New Roman"/>
                <w:b/>
                <w:sz w:val="24"/>
                <w:szCs w:val="24"/>
                <w:lang w:val="uk-UA"/>
              </w:rPr>
              <w:t>Форма викладання</w:t>
            </w:r>
            <w:r w:rsidRPr="00545B0B">
              <w:rPr>
                <w:rFonts w:ascii="Garamond" w:hAnsi="Garamond" w:cs="Times New Roman"/>
                <w:sz w:val="24"/>
                <w:szCs w:val="24"/>
                <w:lang w:val="uk-UA"/>
              </w:rPr>
              <w:t xml:space="preserve"> – очна</w:t>
            </w:r>
          </w:p>
        </w:tc>
      </w:tr>
      <w:tr w:rsidR="005A52F3" w:rsidRPr="00545B0B" w14:paraId="4591309A" w14:textId="77777777" w:rsidTr="006F1CD3">
        <w:tc>
          <w:tcPr>
            <w:tcW w:w="1985" w:type="dxa"/>
          </w:tcPr>
          <w:p w14:paraId="780AD8B2" w14:textId="77777777" w:rsidR="005A52F3" w:rsidRPr="00545B0B" w:rsidRDefault="005A52F3" w:rsidP="00992CB8">
            <w:pPr>
              <w:rPr>
                <w:rFonts w:ascii="Garamond" w:hAnsi="Garamond" w:cs="Times New Roman"/>
                <w:b/>
                <w:sz w:val="24"/>
                <w:szCs w:val="24"/>
                <w:lang w:val="uk-UA"/>
              </w:rPr>
            </w:pPr>
            <w:r w:rsidRPr="00545B0B">
              <w:rPr>
                <w:rFonts w:ascii="Garamond" w:hAnsi="Garamond" w:cs="Times New Roman"/>
                <w:b/>
                <w:sz w:val="24"/>
                <w:szCs w:val="24"/>
                <w:lang w:val="uk-UA"/>
              </w:rPr>
              <w:lastRenderedPageBreak/>
              <w:t>Підсумковий контроль</w:t>
            </w:r>
          </w:p>
        </w:tc>
        <w:tc>
          <w:tcPr>
            <w:tcW w:w="8073" w:type="dxa"/>
          </w:tcPr>
          <w:p w14:paraId="53282145" w14:textId="77777777" w:rsidR="005A52F3" w:rsidRPr="00545B0B" w:rsidRDefault="005A52F3" w:rsidP="00992CB8">
            <w:pPr>
              <w:rPr>
                <w:rFonts w:ascii="Garamond" w:hAnsi="Garamond" w:cs="Times New Roman"/>
                <w:sz w:val="24"/>
                <w:szCs w:val="24"/>
                <w:lang w:val="uk-UA"/>
              </w:rPr>
            </w:pPr>
            <w:r w:rsidRPr="00545B0B">
              <w:rPr>
                <w:rFonts w:ascii="Garamond" w:hAnsi="Garamond" w:cs="Times New Roman"/>
                <w:sz w:val="24"/>
                <w:szCs w:val="24"/>
                <w:lang w:val="uk-UA"/>
              </w:rPr>
              <w:t>Екзамен</w:t>
            </w:r>
          </w:p>
        </w:tc>
      </w:tr>
      <w:tr w:rsidR="009070E2" w:rsidRPr="007C0D0D" w14:paraId="16DF484B" w14:textId="77777777" w:rsidTr="006F1CD3">
        <w:tc>
          <w:tcPr>
            <w:tcW w:w="1985" w:type="dxa"/>
          </w:tcPr>
          <w:p w14:paraId="1025023E" w14:textId="77777777" w:rsidR="009070E2" w:rsidRPr="00907B4D" w:rsidRDefault="009070E2" w:rsidP="00992CB8">
            <w:pPr>
              <w:rPr>
                <w:rFonts w:ascii="Garamond" w:hAnsi="Garamond" w:cs="Times New Roman"/>
                <w:b/>
                <w:kern w:val="20"/>
                <w:sz w:val="24"/>
                <w:szCs w:val="24"/>
                <w:lang w:val="uk-UA"/>
              </w:rPr>
            </w:pPr>
            <w:r w:rsidRPr="00907B4D">
              <w:rPr>
                <w:rFonts w:ascii="Garamond" w:hAnsi="Garamond" w:cs="Times New Roman"/>
                <w:b/>
                <w:kern w:val="20"/>
                <w:sz w:val="24"/>
                <w:szCs w:val="24"/>
                <w:lang w:val="uk-UA"/>
              </w:rPr>
              <w:t>Необхідні попередні дисципліни</w:t>
            </w:r>
          </w:p>
        </w:tc>
        <w:tc>
          <w:tcPr>
            <w:tcW w:w="8073" w:type="dxa"/>
          </w:tcPr>
          <w:p w14:paraId="369F4322" w14:textId="2F3D2E87" w:rsidR="00907B4D" w:rsidRPr="00907B4D" w:rsidRDefault="00907B4D" w:rsidP="00907B4D">
            <w:pPr>
              <w:tabs>
                <w:tab w:val="left" w:pos="456"/>
              </w:tabs>
              <w:jc w:val="both"/>
              <w:rPr>
                <w:rFonts w:ascii="Garamond" w:hAnsi="Garamond"/>
                <w:sz w:val="24"/>
                <w:szCs w:val="24"/>
                <w:lang w:val="uk-UA"/>
              </w:rPr>
            </w:pPr>
            <w:r w:rsidRPr="00907B4D">
              <w:rPr>
                <w:rFonts w:ascii="Garamond" w:hAnsi="Garamond"/>
                <w:sz w:val="24"/>
                <w:szCs w:val="24"/>
                <w:lang w:val="uk-UA"/>
              </w:rPr>
              <w:t>«Фізична культура», «Анатомія та фізіологія людини», «Анатомія та фізіологія людини», «Спортивна фізіологія та біохімія», «Спортивна медицина», «Теорія і методика фізичної культури і спорту».</w:t>
            </w:r>
          </w:p>
        </w:tc>
      </w:tr>
      <w:tr w:rsidR="00EB7A66" w:rsidRPr="007C0D0D" w14:paraId="7B50EA5D" w14:textId="77777777" w:rsidTr="006F1CD3">
        <w:tc>
          <w:tcPr>
            <w:tcW w:w="1985" w:type="dxa"/>
          </w:tcPr>
          <w:p w14:paraId="2A27AE47" w14:textId="579BDD07" w:rsidR="00EB7A66" w:rsidRPr="00545B0B" w:rsidRDefault="00EB7A66" w:rsidP="00992CB8">
            <w:pPr>
              <w:rPr>
                <w:rFonts w:ascii="Garamond" w:hAnsi="Garamond" w:cs="Times New Roman"/>
                <w:b/>
                <w:sz w:val="24"/>
                <w:szCs w:val="24"/>
                <w:lang w:val="uk-UA"/>
              </w:rPr>
            </w:pPr>
            <w:r w:rsidRPr="00545B0B">
              <w:rPr>
                <w:rFonts w:ascii="Garamond" w:hAnsi="Garamond" w:cs="Times New Roman"/>
                <w:b/>
                <w:sz w:val="24"/>
                <w:szCs w:val="24"/>
                <w:lang w:val="uk-UA"/>
              </w:rPr>
              <w:t>Мета і зав</w:t>
            </w:r>
            <w:r w:rsidR="008256EC" w:rsidRPr="00545B0B">
              <w:rPr>
                <w:rFonts w:ascii="Garamond" w:hAnsi="Garamond" w:cs="Times New Roman"/>
                <w:b/>
                <w:sz w:val="24"/>
                <w:szCs w:val="24"/>
                <w:lang w:val="uk-UA"/>
              </w:rPr>
              <w:t>д</w:t>
            </w:r>
            <w:r w:rsidRPr="00545B0B">
              <w:rPr>
                <w:rFonts w:ascii="Garamond" w:hAnsi="Garamond" w:cs="Times New Roman"/>
                <w:b/>
                <w:sz w:val="24"/>
                <w:szCs w:val="24"/>
                <w:lang w:val="uk-UA"/>
              </w:rPr>
              <w:t xml:space="preserve">ання </w:t>
            </w:r>
          </w:p>
        </w:tc>
        <w:tc>
          <w:tcPr>
            <w:tcW w:w="8073" w:type="dxa"/>
          </w:tcPr>
          <w:p w14:paraId="1ED25D8B" w14:textId="77777777" w:rsidR="00444B90" w:rsidRPr="00444B90" w:rsidRDefault="00444B90" w:rsidP="00444B90">
            <w:pPr>
              <w:pStyle w:val="aff2"/>
              <w:ind w:firstLine="319"/>
              <w:rPr>
                <w:rFonts w:ascii="Garamond" w:hAnsi="Garamond" w:cs="Times New Roman"/>
                <w:sz w:val="24"/>
              </w:rPr>
            </w:pPr>
            <w:r w:rsidRPr="00444B90">
              <w:rPr>
                <w:rFonts w:ascii="Garamond" w:hAnsi="Garamond" w:cs="Times New Roman"/>
                <w:b/>
                <w:i/>
                <w:sz w:val="24"/>
              </w:rPr>
              <w:t>Метою</w:t>
            </w:r>
            <w:r w:rsidRPr="00444B90">
              <w:rPr>
                <w:rFonts w:ascii="Garamond" w:hAnsi="Garamond" w:cs="Times New Roman"/>
                <w:sz w:val="24"/>
              </w:rPr>
              <w:t xml:space="preserve"> дисципліни «Фізична культура та види спорту» є формування фізичної культури здобувача вищої освіти і здатності реалізувати її в соціально-професійній, фізкультурно-спортивній діяльності.</w:t>
            </w:r>
          </w:p>
          <w:p w14:paraId="075B53D3" w14:textId="77777777" w:rsidR="00444B90" w:rsidRPr="00444B90" w:rsidRDefault="00444B90" w:rsidP="00444B90">
            <w:pPr>
              <w:pStyle w:val="aff2"/>
              <w:ind w:firstLine="319"/>
              <w:rPr>
                <w:rFonts w:ascii="Garamond" w:hAnsi="Garamond" w:cs="Times New Roman"/>
                <w:sz w:val="24"/>
              </w:rPr>
            </w:pPr>
            <w:r w:rsidRPr="00444B90">
              <w:rPr>
                <w:rFonts w:ascii="Garamond" w:hAnsi="Garamond" w:cs="Times New Roman"/>
                <w:sz w:val="24"/>
              </w:rPr>
              <w:t xml:space="preserve">Заняття з дисципліни передбачають вирішення таких виховних, освітніх та професійних </w:t>
            </w:r>
            <w:r w:rsidRPr="00444B90">
              <w:rPr>
                <w:rFonts w:ascii="Garamond" w:hAnsi="Garamond" w:cs="Times New Roman"/>
                <w:b/>
                <w:i/>
                <w:sz w:val="24"/>
              </w:rPr>
              <w:t>завдань</w:t>
            </w:r>
            <w:r w:rsidRPr="00444B90">
              <w:rPr>
                <w:rFonts w:ascii="Garamond" w:hAnsi="Garamond" w:cs="Times New Roman"/>
                <w:sz w:val="24"/>
              </w:rPr>
              <w:t xml:space="preserve">: </w:t>
            </w:r>
          </w:p>
          <w:p w14:paraId="55AB6D37" w14:textId="6E1B743B" w:rsidR="00444B90" w:rsidRPr="00444B90" w:rsidRDefault="00444B90" w:rsidP="00444B90">
            <w:pPr>
              <w:pStyle w:val="aff2"/>
              <w:ind w:firstLine="319"/>
              <w:rPr>
                <w:rFonts w:ascii="Garamond" w:hAnsi="Garamond" w:cs="Times New Roman"/>
                <w:sz w:val="24"/>
              </w:rPr>
            </w:pPr>
            <w:r w:rsidRPr="00444B90">
              <w:rPr>
                <w:rFonts w:ascii="Garamond" w:hAnsi="Garamond" w:cs="Times New Roman"/>
                <w:sz w:val="24"/>
              </w:rPr>
              <w:t>• виховання потреби у фізичному самовдосконаленні</w:t>
            </w:r>
            <w:r>
              <w:rPr>
                <w:rFonts w:ascii="Garamond" w:hAnsi="Garamond" w:cs="Times New Roman"/>
                <w:sz w:val="24"/>
              </w:rPr>
              <w:t>,</w:t>
            </w:r>
            <w:r w:rsidRPr="00444B90">
              <w:rPr>
                <w:rFonts w:ascii="Garamond" w:hAnsi="Garamond" w:cs="Times New Roman"/>
                <w:sz w:val="24"/>
              </w:rPr>
              <w:t xml:space="preserve"> здоровому способу життя та професійній сфері;</w:t>
            </w:r>
          </w:p>
          <w:p w14:paraId="2C89AD39" w14:textId="77777777" w:rsidR="00444B90" w:rsidRPr="00444B90" w:rsidRDefault="00444B90" w:rsidP="00444B90">
            <w:pPr>
              <w:pStyle w:val="aff2"/>
              <w:ind w:firstLine="319"/>
              <w:rPr>
                <w:rFonts w:ascii="Garamond" w:hAnsi="Garamond" w:cs="Times New Roman"/>
                <w:sz w:val="24"/>
              </w:rPr>
            </w:pPr>
            <w:r w:rsidRPr="00444B90">
              <w:rPr>
                <w:rFonts w:ascii="Garamond" w:hAnsi="Garamond" w:cs="Times New Roman"/>
                <w:sz w:val="24"/>
              </w:rPr>
              <w:t>• формування системи теоретичних знань і практичних умінь у сфері фізичної культури і спорту;</w:t>
            </w:r>
          </w:p>
          <w:p w14:paraId="38C7402B" w14:textId="1359DDBC" w:rsidR="00444B90" w:rsidRPr="00444B90" w:rsidRDefault="00444B90" w:rsidP="00444B90">
            <w:pPr>
              <w:pStyle w:val="aff2"/>
              <w:ind w:firstLine="319"/>
              <w:rPr>
                <w:rFonts w:ascii="Garamond" w:hAnsi="Garamond" w:cs="Times New Roman"/>
                <w:sz w:val="24"/>
              </w:rPr>
            </w:pPr>
            <w:r w:rsidRPr="00444B90">
              <w:rPr>
                <w:rFonts w:ascii="Garamond" w:hAnsi="Garamond" w:cs="Times New Roman"/>
                <w:sz w:val="24"/>
              </w:rPr>
              <w:t xml:space="preserve">• забезпечення необхідного рівня професійної готовності майбутніх фахівців, який включає фізичну підготовленість, тренованість, працездатність, розвиток професійно значущих </w:t>
            </w:r>
            <w:r>
              <w:rPr>
                <w:rFonts w:ascii="Garamond" w:hAnsi="Garamond" w:cs="Times New Roman"/>
                <w:sz w:val="24"/>
              </w:rPr>
              <w:t>рухов</w:t>
            </w:r>
            <w:r w:rsidRPr="00444B90">
              <w:rPr>
                <w:rFonts w:ascii="Garamond" w:hAnsi="Garamond" w:cs="Times New Roman"/>
                <w:sz w:val="24"/>
              </w:rPr>
              <w:t>их якостей та психомоторних здібностей;</w:t>
            </w:r>
          </w:p>
          <w:p w14:paraId="4EF59101" w14:textId="77777777" w:rsidR="00444B90" w:rsidRPr="00444B90" w:rsidRDefault="00444B90" w:rsidP="00444B90">
            <w:pPr>
              <w:pStyle w:val="aff2"/>
              <w:ind w:firstLine="319"/>
              <w:rPr>
                <w:rFonts w:ascii="Garamond" w:hAnsi="Garamond" w:cs="Times New Roman"/>
                <w:sz w:val="24"/>
              </w:rPr>
            </w:pPr>
            <w:r w:rsidRPr="00444B90">
              <w:rPr>
                <w:rFonts w:ascii="Garamond" w:hAnsi="Garamond" w:cs="Times New Roman"/>
                <w:sz w:val="24"/>
              </w:rPr>
              <w:t>• повноцінне використання засобів фізичної культури та спорту для профілактики захворювань, збереження та зміцнення здоров’я, оволодіння уміннями з самоконтролю у процесі фізкультурно-спортивних занять;</w:t>
            </w:r>
          </w:p>
          <w:p w14:paraId="5661A702" w14:textId="06B62677" w:rsidR="00EB7A66" w:rsidRPr="00444B90" w:rsidRDefault="00444B90" w:rsidP="00444B90">
            <w:pPr>
              <w:pStyle w:val="aff2"/>
              <w:ind w:firstLine="319"/>
              <w:rPr>
                <w:rFonts w:ascii="Garamond" w:hAnsi="Garamond" w:cs="Times New Roman"/>
                <w:sz w:val="24"/>
              </w:rPr>
            </w:pPr>
            <w:r w:rsidRPr="00444B90">
              <w:rPr>
                <w:rFonts w:ascii="Garamond" w:hAnsi="Garamond" w:cs="Times New Roman"/>
                <w:sz w:val="24"/>
              </w:rPr>
              <w:t>• залучення здобувачів вищої освіти до активної фізкультурно-спортивної діяльності щодо засвоєння цінностей фізичної культури та спорту і набуття досвіду використання отриманих знань для всебічного розвитку особистості.</w:t>
            </w:r>
          </w:p>
        </w:tc>
      </w:tr>
      <w:tr w:rsidR="009D1CDD" w:rsidRPr="00781C85" w14:paraId="175B6458" w14:textId="77777777" w:rsidTr="001971F4">
        <w:tc>
          <w:tcPr>
            <w:tcW w:w="10058" w:type="dxa"/>
            <w:gridSpan w:val="2"/>
          </w:tcPr>
          <w:p w14:paraId="5D260A06" w14:textId="01B60093" w:rsidR="009D1CDD" w:rsidRPr="00781C85" w:rsidRDefault="009D1CDD" w:rsidP="00781C85">
            <w:pPr>
              <w:tabs>
                <w:tab w:val="left" w:pos="1122"/>
              </w:tabs>
              <w:jc w:val="center"/>
              <w:rPr>
                <w:rFonts w:ascii="Garamond" w:hAnsi="Garamond"/>
                <w:b/>
                <w:sz w:val="24"/>
                <w:szCs w:val="24"/>
                <w:lang w:val="uk-UA"/>
              </w:rPr>
            </w:pPr>
            <w:r w:rsidRPr="00781C85">
              <w:rPr>
                <w:rFonts w:ascii="Garamond" w:hAnsi="Garamond" w:cs="Times New Roman"/>
                <w:b/>
                <w:sz w:val="24"/>
                <w:szCs w:val="24"/>
                <w:lang w:val="uk-UA"/>
              </w:rPr>
              <w:t>Місце дисципліни в освітньо-професійній програмі</w:t>
            </w:r>
          </w:p>
        </w:tc>
      </w:tr>
      <w:tr w:rsidR="009D1CDD" w:rsidRPr="00781C85" w14:paraId="41B979BC" w14:textId="77777777" w:rsidTr="006F1CD3">
        <w:tc>
          <w:tcPr>
            <w:tcW w:w="1985" w:type="dxa"/>
          </w:tcPr>
          <w:p w14:paraId="1BE6C3FC" w14:textId="603EBF80" w:rsidR="009D1CDD" w:rsidRPr="00444B90" w:rsidRDefault="009D1CDD" w:rsidP="00781C85">
            <w:pPr>
              <w:rPr>
                <w:rFonts w:ascii="Garamond" w:hAnsi="Garamond" w:cs="Times New Roman"/>
                <w:b/>
                <w:sz w:val="24"/>
                <w:szCs w:val="24"/>
                <w:lang w:val="uk-UA"/>
              </w:rPr>
            </w:pPr>
            <w:r w:rsidRPr="00444B90">
              <w:rPr>
                <w:rFonts w:ascii="Garamond" w:hAnsi="Garamond"/>
                <w:b/>
                <w:sz w:val="24"/>
                <w:szCs w:val="24"/>
                <w:lang w:val="uk-UA"/>
              </w:rPr>
              <w:t>Загальні компетентності</w:t>
            </w:r>
          </w:p>
        </w:tc>
        <w:tc>
          <w:tcPr>
            <w:tcW w:w="8073" w:type="dxa"/>
          </w:tcPr>
          <w:p w14:paraId="587CDA8C" w14:textId="5B160117" w:rsidR="00262262" w:rsidRPr="00444B90" w:rsidRDefault="002C5957" w:rsidP="00781C85">
            <w:pPr>
              <w:tabs>
                <w:tab w:val="left" w:pos="1122"/>
              </w:tabs>
              <w:jc w:val="both"/>
              <w:rPr>
                <w:rFonts w:ascii="Garamond" w:hAnsi="Garamond"/>
                <w:sz w:val="24"/>
                <w:szCs w:val="24"/>
                <w:lang w:val="uk-UA"/>
              </w:rPr>
            </w:pPr>
            <w:r w:rsidRPr="00444B90">
              <w:rPr>
                <w:rFonts w:ascii="Garamond" w:hAnsi="Garamond"/>
                <w:sz w:val="24"/>
                <w:szCs w:val="24"/>
                <w:lang w:val="uk-UA"/>
              </w:rPr>
              <w:t>1</w:t>
            </w:r>
            <w:r w:rsidR="00262262" w:rsidRPr="00444B90">
              <w:rPr>
                <w:rFonts w:ascii="Garamond" w:hAnsi="Garamond"/>
                <w:sz w:val="24"/>
                <w:szCs w:val="24"/>
                <w:lang w:val="uk-UA"/>
              </w:rPr>
              <w:t>.</w:t>
            </w:r>
            <w:r w:rsidR="00237E2A" w:rsidRPr="00444B90">
              <w:rPr>
                <w:rFonts w:ascii="Garamond" w:hAnsi="Garamond"/>
                <w:sz w:val="24"/>
                <w:szCs w:val="24"/>
                <w:lang w:val="uk-UA"/>
              </w:rPr>
              <w:t xml:space="preserve"> </w:t>
            </w:r>
            <w:r w:rsidRPr="00444B90">
              <w:rPr>
                <w:rFonts w:ascii="Garamond" w:hAnsi="Garamond"/>
                <w:sz w:val="24"/>
                <w:szCs w:val="24"/>
                <w:lang w:val="uk-UA"/>
              </w:rPr>
              <w:t>З</w:t>
            </w:r>
            <w:r w:rsidRPr="00444B90">
              <w:rPr>
                <w:rFonts w:ascii="Garamond" w:hAnsi="Garamond" w:cs="Times New Roman"/>
                <w:sz w:val="24"/>
                <w:szCs w:val="24"/>
              </w:rPr>
              <w:t>датність вчитися та оволодівати сучасними знаннями.</w:t>
            </w:r>
          </w:p>
          <w:p w14:paraId="7EF96C37" w14:textId="1E4FF124" w:rsidR="00262262" w:rsidRPr="00444B90" w:rsidRDefault="002C5957" w:rsidP="00781C85">
            <w:pPr>
              <w:tabs>
                <w:tab w:val="left" w:pos="1122"/>
              </w:tabs>
              <w:jc w:val="both"/>
              <w:rPr>
                <w:rFonts w:ascii="Garamond" w:hAnsi="Garamond"/>
                <w:sz w:val="24"/>
                <w:szCs w:val="24"/>
                <w:lang w:val="uk-UA"/>
              </w:rPr>
            </w:pPr>
            <w:r w:rsidRPr="00444B90">
              <w:rPr>
                <w:rFonts w:ascii="Garamond" w:hAnsi="Garamond"/>
                <w:sz w:val="24"/>
                <w:szCs w:val="24"/>
                <w:lang w:val="uk-UA"/>
              </w:rPr>
              <w:t>12</w:t>
            </w:r>
            <w:r w:rsidR="00B076BF" w:rsidRPr="00444B90">
              <w:rPr>
                <w:rFonts w:ascii="Garamond" w:hAnsi="Garamond"/>
                <w:sz w:val="24"/>
                <w:szCs w:val="24"/>
                <w:lang w:val="uk-UA"/>
              </w:rPr>
              <w:t xml:space="preserve">. </w:t>
            </w:r>
            <w:r w:rsidRPr="00444B90">
              <w:rPr>
                <w:rFonts w:ascii="Garamond" w:hAnsi="Garamond" w:cs="Times New Roman"/>
                <w:sz w:val="24"/>
                <w:szCs w:val="24"/>
              </w:rPr>
              <w:t>Здатність застосовувати знання у практичних ситуаціях.</w:t>
            </w:r>
          </w:p>
        </w:tc>
      </w:tr>
      <w:tr w:rsidR="00F00632" w:rsidRPr="00781C85" w14:paraId="402125C4" w14:textId="77777777" w:rsidTr="006F1CD3">
        <w:tc>
          <w:tcPr>
            <w:tcW w:w="1985" w:type="dxa"/>
          </w:tcPr>
          <w:p w14:paraId="626A7FA7" w14:textId="6233194E" w:rsidR="00F00632" w:rsidRPr="00444B90" w:rsidRDefault="00F00632" w:rsidP="00781C85">
            <w:pPr>
              <w:rPr>
                <w:rFonts w:ascii="Garamond" w:hAnsi="Garamond"/>
                <w:b/>
                <w:sz w:val="24"/>
                <w:szCs w:val="24"/>
                <w:lang w:val="uk-UA"/>
              </w:rPr>
            </w:pPr>
            <w:r w:rsidRPr="00444B90">
              <w:rPr>
                <w:rFonts w:ascii="Garamond" w:hAnsi="Garamond"/>
                <w:b/>
                <w:sz w:val="24"/>
                <w:szCs w:val="24"/>
                <w:lang w:val="uk-UA"/>
              </w:rPr>
              <w:t>Фахова компетентності</w:t>
            </w:r>
          </w:p>
        </w:tc>
        <w:tc>
          <w:tcPr>
            <w:tcW w:w="8073" w:type="dxa"/>
          </w:tcPr>
          <w:p w14:paraId="448747CC" w14:textId="77777777" w:rsidR="00F00632" w:rsidRPr="00444B90" w:rsidRDefault="002C5957"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1. </w:t>
            </w:r>
            <w:r w:rsidRPr="00444B90">
              <w:rPr>
                <w:rFonts w:ascii="Garamond" w:hAnsi="Garamond" w:cs="Times New Roman"/>
                <w:sz w:val="24"/>
                <w:szCs w:val="24"/>
              </w:rPr>
              <w:t>Здатність забезпечувати формування фізичної культури особистості.</w:t>
            </w:r>
          </w:p>
          <w:p w14:paraId="3AE9485D" w14:textId="77777777" w:rsidR="002C5957"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2. </w:t>
            </w:r>
            <w:r w:rsidRPr="00444B90">
              <w:rPr>
                <w:rFonts w:ascii="Garamond" w:hAnsi="Garamond" w:cs="Times New Roman"/>
                <w:sz w:val="24"/>
                <w:szCs w:val="24"/>
              </w:rPr>
              <w:t xml:space="preserve">Здатність проводити тренування та супроводження участі спортсменів у змаганнях. </w:t>
            </w:r>
          </w:p>
          <w:p w14:paraId="72757943"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cs="Times New Roman"/>
                <w:sz w:val="24"/>
                <w:szCs w:val="24"/>
                <w:lang w:val="uk-UA"/>
              </w:rPr>
              <w:t xml:space="preserve">3. </w:t>
            </w:r>
            <w:r w:rsidRPr="00444B90">
              <w:rPr>
                <w:rFonts w:ascii="Garamond" w:hAnsi="Garamond" w:cs="Times New Roman"/>
                <w:sz w:val="24"/>
                <w:szCs w:val="24"/>
              </w:rPr>
              <w:t>Здатність до організації оздоровчо-рекреаційної рухової активності різних груп населення.</w:t>
            </w:r>
          </w:p>
          <w:p w14:paraId="410A7B3A"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4. </w:t>
            </w:r>
            <w:r w:rsidRPr="00444B90">
              <w:rPr>
                <w:rFonts w:ascii="Garamond" w:hAnsi="Garamond" w:cs="Times New Roman"/>
                <w:sz w:val="24"/>
                <w:szCs w:val="24"/>
              </w:rPr>
              <w:t>Здатність визначати заходи з фізкультурно-спортивної реабілітації та форми адаптивного спорту для осіб, що їх потребують.</w:t>
            </w:r>
          </w:p>
          <w:p w14:paraId="1E34B642"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cs="Times New Roman"/>
                <w:sz w:val="24"/>
                <w:szCs w:val="24"/>
                <w:lang w:val="uk-UA"/>
              </w:rPr>
              <w:t xml:space="preserve">5. </w:t>
            </w:r>
            <w:r w:rsidRPr="00444B90">
              <w:rPr>
                <w:rFonts w:ascii="Garamond" w:hAnsi="Garamond" w:cs="Times New Roman"/>
                <w:sz w:val="24"/>
                <w:szCs w:val="24"/>
              </w:rPr>
              <w:t>Здатність зміцнювати здоров’я людини шляхом використання рухової активності, раціонального харчування та інших чинників здорового способу життя.</w:t>
            </w:r>
          </w:p>
          <w:p w14:paraId="1292052A"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6. </w:t>
            </w:r>
            <w:r w:rsidRPr="00444B90">
              <w:rPr>
                <w:rFonts w:ascii="Garamond" w:hAnsi="Garamond" w:cs="Times New Roman"/>
                <w:sz w:val="24"/>
                <w:szCs w:val="24"/>
              </w:rPr>
              <w:t>Здатність до розуміння ретроспективи формування сфери фізичної культури і спорту.</w:t>
            </w:r>
          </w:p>
          <w:p w14:paraId="2AB014F8" w14:textId="3147FAAD" w:rsidR="00444B90" w:rsidRPr="00444B90" w:rsidRDefault="00444B90" w:rsidP="00781C85">
            <w:pPr>
              <w:tabs>
                <w:tab w:val="left" w:pos="1122"/>
              </w:tabs>
              <w:jc w:val="both"/>
              <w:rPr>
                <w:rFonts w:ascii="Garamond" w:hAnsi="Garamond"/>
                <w:sz w:val="24"/>
                <w:szCs w:val="24"/>
                <w:lang w:val="uk-UA"/>
              </w:rPr>
            </w:pPr>
            <w:r w:rsidRPr="00444B90">
              <w:rPr>
                <w:rFonts w:ascii="Garamond" w:hAnsi="Garamond"/>
                <w:sz w:val="24"/>
                <w:szCs w:val="24"/>
                <w:lang w:val="uk-UA"/>
              </w:rPr>
              <w:t xml:space="preserve">12. </w:t>
            </w:r>
            <w:r w:rsidRPr="00444B90">
              <w:rPr>
                <w:rFonts w:ascii="Garamond" w:hAnsi="Garamond" w:cs="Times New Roman"/>
                <w:sz w:val="24"/>
                <w:szCs w:val="24"/>
              </w:rPr>
              <w:t>Здатність використовувати спортивні споруди, спеціальне обладнання та інвентар.</w:t>
            </w:r>
          </w:p>
        </w:tc>
      </w:tr>
      <w:tr w:rsidR="009D1CDD" w:rsidRPr="00781C85" w14:paraId="03EE13F4" w14:textId="77777777" w:rsidTr="006F1CD3">
        <w:tc>
          <w:tcPr>
            <w:tcW w:w="1985" w:type="dxa"/>
          </w:tcPr>
          <w:p w14:paraId="12A0C7AD" w14:textId="4A6E3770" w:rsidR="009D1CDD" w:rsidRPr="00444B90" w:rsidRDefault="00BD634D" w:rsidP="00781C85">
            <w:pPr>
              <w:rPr>
                <w:rFonts w:ascii="Garamond" w:hAnsi="Garamond" w:cs="Times New Roman"/>
                <w:b/>
                <w:sz w:val="24"/>
                <w:szCs w:val="24"/>
                <w:lang w:val="uk-UA"/>
              </w:rPr>
            </w:pPr>
            <w:r w:rsidRPr="00444B90">
              <w:rPr>
                <w:rFonts w:ascii="Garamond" w:hAnsi="Garamond"/>
                <w:b/>
                <w:color w:val="000000"/>
                <w:sz w:val="24"/>
                <w:szCs w:val="24"/>
                <w:lang w:val="uk-UA"/>
              </w:rPr>
              <w:t>Програмні результати навчання</w:t>
            </w:r>
          </w:p>
        </w:tc>
        <w:tc>
          <w:tcPr>
            <w:tcW w:w="8073" w:type="dxa"/>
          </w:tcPr>
          <w:p w14:paraId="25B27719" w14:textId="77777777" w:rsidR="00BD634D" w:rsidRPr="00444B90" w:rsidRDefault="00444B90" w:rsidP="00781C85">
            <w:pPr>
              <w:tabs>
                <w:tab w:val="left" w:pos="1122"/>
              </w:tabs>
              <w:jc w:val="both"/>
              <w:rPr>
                <w:rFonts w:ascii="Garamond" w:hAnsi="Garamond"/>
                <w:sz w:val="24"/>
                <w:szCs w:val="24"/>
                <w:lang w:val="uk-UA"/>
              </w:rPr>
            </w:pPr>
            <w:r w:rsidRPr="00444B90">
              <w:rPr>
                <w:rFonts w:ascii="Garamond" w:hAnsi="Garamond"/>
                <w:sz w:val="24"/>
                <w:szCs w:val="24"/>
                <w:lang w:val="uk-UA"/>
              </w:rPr>
              <w:t xml:space="preserve">4. </w:t>
            </w:r>
            <w:r w:rsidRPr="00444B90">
              <w:rPr>
                <w:rFonts w:ascii="Garamond" w:hAnsi="Garamond"/>
                <w:sz w:val="24"/>
                <w:szCs w:val="24"/>
              </w:rPr>
              <w:t>Показувати навички самостійної роботи, демонструвати критичне та самокритичне мислення.</w:t>
            </w:r>
          </w:p>
          <w:p w14:paraId="356E79F4"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5. </w:t>
            </w:r>
            <w:r w:rsidRPr="00444B90">
              <w:rPr>
                <w:rFonts w:ascii="Garamond" w:hAnsi="Garamond" w:cs="Times New Roman"/>
                <w:sz w:val="24"/>
                <w:szCs w:val="24"/>
              </w:rPr>
              <w:t>Засвоювати нову фахову інформацію, оцінювати й представляти власний досвід, аналізувати й застосовувати досвід колег.</w:t>
            </w:r>
          </w:p>
          <w:p w14:paraId="04B65171" w14:textId="586B1D88"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cs="Times New Roman"/>
                <w:sz w:val="24"/>
                <w:szCs w:val="24"/>
                <w:lang w:val="uk-UA"/>
              </w:rPr>
              <w:t xml:space="preserve">7. </w:t>
            </w:r>
            <w:r w:rsidRPr="00444B90">
              <w:rPr>
                <w:rFonts w:ascii="Garamond" w:hAnsi="Garamond" w:cs="Times New Roman"/>
                <w:sz w:val="24"/>
                <w:szCs w:val="24"/>
              </w:rPr>
              <w:t>Здійснювати навчання руховим діям та розвиток рухових якостей людини в умовах різних форм організації занять фізичними вправами.</w:t>
            </w:r>
          </w:p>
          <w:p w14:paraId="01DDC4E2"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8. </w:t>
            </w:r>
            <w:r w:rsidRPr="00444B90">
              <w:rPr>
                <w:rFonts w:ascii="Garamond" w:hAnsi="Garamond" w:cs="Times New Roman"/>
                <w:sz w:val="24"/>
                <w:szCs w:val="24"/>
              </w:rPr>
              <w:t>Здійснювати заходи з підготовки спортсменів, організації й проведення спортивних змагань.</w:t>
            </w:r>
          </w:p>
          <w:p w14:paraId="605E7289"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9. </w:t>
            </w:r>
            <w:r w:rsidRPr="00444B90">
              <w:rPr>
                <w:rFonts w:ascii="Garamond" w:hAnsi="Garamond" w:cs="Times New Roman"/>
                <w:sz w:val="24"/>
                <w:szCs w:val="24"/>
              </w:rPr>
              <w:t xml:space="preserve">Демонструвати готовність до зміцнення особистого та громадського здоров’я шляхом використання рухової активності людини та інших чинників здорового </w:t>
            </w:r>
            <w:r w:rsidRPr="00444B90">
              <w:rPr>
                <w:rFonts w:ascii="Garamond" w:hAnsi="Garamond" w:cs="Times New Roman"/>
                <w:sz w:val="24"/>
                <w:szCs w:val="24"/>
              </w:rPr>
              <w:lastRenderedPageBreak/>
              <w:t>способу життя, проведення роз’яснювальної роботи серед різних груп населення.</w:t>
            </w:r>
          </w:p>
          <w:p w14:paraId="6B492ADB"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10. </w:t>
            </w:r>
            <w:r w:rsidRPr="00444B90">
              <w:rPr>
                <w:rFonts w:ascii="Garamond" w:hAnsi="Garamond" w:cs="Times New Roman"/>
                <w:sz w:val="24"/>
                <w:szCs w:val="24"/>
              </w:rPr>
              <w:t>Оцінювати рухову активність людини та її фізичний стан, складати та реалізовувати програми кондиційного тренування, організовувати та проводити фізкультурно-оздоровчі заходи.</w:t>
            </w:r>
          </w:p>
          <w:p w14:paraId="5445CB08"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11. </w:t>
            </w:r>
            <w:r w:rsidRPr="00444B90">
              <w:rPr>
                <w:rFonts w:ascii="Garamond" w:hAnsi="Garamond" w:cs="Times New Roman"/>
                <w:sz w:val="24"/>
                <w:szCs w:val="24"/>
              </w:rPr>
              <w:t>Обґрунтовувати вибір заходів з фізкультурно-спортивної реабілітації та адаптивного спорту.</w:t>
            </w:r>
          </w:p>
          <w:p w14:paraId="7AA08841"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12. </w:t>
            </w:r>
            <w:r w:rsidRPr="00444B90">
              <w:rPr>
                <w:rFonts w:ascii="Garamond" w:hAnsi="Garamond" w:cs="Times New Roman"/>
                <w:sz w:val="24"/>
                <w:szCs w:val="24"/>
              </w:rPr>
              <w:t>Аналізувати процеси становлення та розвитку різних напрямів спорту, олімпійського руху та олімпійської освіти на міжнародному та національному рівнях.</w:t>
            </w:r>
          </w:p>
          <w:p w14:paraId="6E9F3D3B"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13. </w:t>
            </w:r>
            <w:r w:rsidRPr="00444B90">
              <w:rPr>
                <w:rFonts w:ascii="Garamond" w:hAnsi="Garamond" w:cs="Times New Roman"/>
                <w:sz w:val="24"/>
                <w:szCs w:val="24"/>
              </w:rPr>
              <w:t>Використовувати засвоєнні уміння і навички занять популярними видами рухової активності оздоровчої спрямованості.</w:t>
            </w:r>
          </w:p>
          <w:p w14:paraId="61BEB93C" w14:textId="77777777" w:rsidR="00444B90" w:rsidRPr="00444B90" w:rsidRDefault="00444B90" w:rsidP="00781C85">
            <w:pPr>
              <w:tabs>
                <w:tab w:val="left" w:pos="1122"/>
              </w:tabs>
              <w:jc w:val="both"/>
              <w:rPr>
                <w:rFonts w:ascii="Garamond" w:hAnsi="Garamond" w:cs="Times New Roman"/>
                <w:sz w:val="24"/>
                <w:szCs w:val="24"/>
                <w:lang w:val="uk-UA"/>
              </w:rPr>
            </w:pPr>
            <w:r w:rsidRPr="00444B90">
              <w:rPr>
                <w:rFonts w:ascii="Garamond" w:hAnsi="Garamond"/>
                <w:sz w:val="24"/>
                <w:szCs w:val="24"/>
                <w:lang w:val="uk-UA"/>
              </w:rPr>
              <w:t xml:space="preserve">17. </w:t>
            </w:r>
            <w:r w:rsidRPr="00444B90">
              <w:rPr>
                <w:rFonts w:ascii="Garamond" w:hAnsi="Garamond" w:cs="Times New Roman"/>
                <w:sz w:val="24"/>
                <w:szCs w:val="24"/>
              </w:rPr>
              <w:t>Знати та розуміти сутність, принципи, методи, форми та організацію процесу навчання і виховання людини.</w:t>
            </w:r>
          </w:p>
          <w:p w14:paraId="3D190553" w14:textId="3123E5BC" w:rsidR="00444B90" w:rsidRPr="00444B90" w:rsidRDefault="00444B90" w:rsidP="00781C85">
            <w:pPr>
              <w:tabs>
                <w:tab w:val="left" w:pos="1122"/>
              </w:tabs>
              <w:jc w:val="both"/>
              <w:rPr>
                <w:rFonts w:ascii="Garamond" w:hAnsi="Garamond"/>
                <w:sz w:val="24"/>
                <w:szCs w:val="24"/>
                <w:lang w:val="uk-UA"/>
              </w:rPr>
            </w:pPr>
            <w:r w:rsidRPr="00444B90">
              <w:rPr>
                <w:rFonts w:ascii="Garamond" w:hAnsi="Garamond"/>
                <w:sz w:val="24"/>
                <w:szCs w:val="24"/>
                <w:lang w:val="uk-UA"/>
              </w:rPr>
              <w:t xml:space="preserve">21 </w:t>
            </w:r>
            <w:r w:rsidRPr="00444B90">
              <w:rPr>
                <w:rFonts w:ascii="Garamond" w:hAnsi="Garamond" w:cs="Times New Roman"/>
                <w:sz w:val="24"/>
                <w:szCs w:val="24"/>
              </w:rPr>
              <w:t>Застосовувати набуті теоретичні знання для розв’язання практичних завдань та змістовно інтерпретувати отримані результати.</w:t>
            </w:r>
          </w:p>
        </w:tc>
      </w:tr>
    </w:tbl>
    <w:p w14:paraId="1BB37242" w14:textId="77777777" w:rsidR="00444B90" w:rsidRPr="00781C85" w:rsidRDefault="00444B90" w:rsidP="00781C85">
      <w:pPr>
        <w:spacing w:after="0" w:line="240" w:lineRule="auto"/>
        <w:jc w:val="center"/>
        <w:rPr>
          <w:rFonts w:ascii="Garamond" w:hAnsi="Garamond" w:cs="Times New Roman"/>
          <w:b/>
          <w:sz w:val="24"/>
          <w:szCs w:val="24"/>
          <w:lang w:val="uk-UA"/>
        </w:rPr>
      </w:pPr>
    </w:p>
    <w:p w14:paraId="2CAC2E6C" w14:textId="4B1A09BB" w:rsidR="00C85F95" w:rsidRPr="00781C85" w:rsidRDefault="00BA1CD1" w:rsidP="00781C85">
      <w:pPr>
        <w:spacing w:after="0" w:line="240" w:lineRule="auto"/>
        <w:jc w:val="center"/>
        <w:rPr>
          <w:rFonts w:ascii="Garamond" w:hAnsi="Garamond" w:cs="Times New Roman"/>
          <w:b/>
          <w:sz w:val="24"/>
          <w:szCs w:val="24"/>
          <w:lang w:val="uk-UA"/>
        </w:rPr>
      </w:pPr>
      <w:r w:rsidRPr="00781C85">
        <w:rPr>
          <w:rFonts w:ascii="Garamond" w:hAnsi="Garamond" w:cs="Times New Roman"/>
          <w:b/>
          <w:sz w:val="24"/>
          <w:szCs w:val="24"/>
          <w:lang w:val="uk-UA"/>
        </w:rPr>
        <w:t>ТЕМАТИКА НАВЧАЛЬНОЇ ДИСЦИПЛІНИ</w:t>
      </w:r>
    </w:p>
    <w:p w14:paraId="08056BCF" w14:textId="77777777" w:rsidR="00562E01" w:rsidRPr="00781C85" w:rsidRDefault="00562E01" w:rsidP="00781C85">
      <w:pPr>
        <w:spacing w:after="0" w:line="240" w:lineRule="auto"/>
        <w:jc w:val="center"/>
        <w:rPr>
          <w:rFonts w:ascii="Garamond" w:hAnsi="Garamond" w:cs="Times New Roman"/>
          <w:b/>
          <w:sz w:val="24"/>
          <w:szCs w:val="24"/>
          <w:lang w:val="uk-UA"/>
        </w:rPr>
      </w:pPr>
      <w:bookmarkStart w:id="2" w:name="_Hlk174526919"/>
    </w:p>
    <w:bookmarkEnd w:id="2"/>
    <w:p w14:paraId="7A9FC4FA"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1. </w:t>
      </w:r>
      <w:bookmarkStart w:id="3" w:name="_Hlk183544521"/>
      <w:r w:rsidRPr="000737EA">
        <w:rPr>
          <w:rFonts w:ascii="Garamond" w:hAnsi="Garamond" w:cs="Times New Roman"/>
          <w:bCs/>
          <w:sz w:val="24"/>
        </w:rPr>
        <w:t>Генеза фізичної культури і спорту</w:t>
      </w:r>
      <w:bookmarkEnd w:id="3"/>
    </w:p>
    <w:p w14:paraId="7A0C97EB" w14:textId="77777777" w:rsidR="00781C85" w:rsidRPr="000737EA" w:rsidRDefault="00781C85" w:rsidP="000737EA">
      <w:pPr>
        <w:spacing w:after="0" w:line="240" w:lineRule="auto"/>
        <w:ind w:hanging="284"/>
        <w:rPr>
          <w:rFonts w:ascii="Garamond" w:hAnsi="Garamond"/>
          <w:bCs/>
          <w:sz w:val="24"/>
          <w:szCs w:val="24"/>
        </w:rPr>
      </w:pPr>
      <w:r w:rsidRPr="000737EA">
        <w:rPr>
          <w:rFonts w:ascii="Garamond" w:hAnsi="Garamond"/>
          <w:bCs/>
          <w:sz w:val="24"/>
          <w:szCs w:val="24"/>
        </w:rPr>
        <w:t xml:space="preserve">Тема 2. </w:t>
      </w:r>
      <w:bookmarkStart w:id="4" w:name="_Hlk183544538"/>
      <w:r w:rsidRPr="000737EA">
        <w:rPr>
          <w:rFonts w:ascii="Garamond" w:hAnsi="Garamond"/>
          <w:bCs/>
          <w:sz w:val="24"/>
          <w:szCs w:val="24"/>
        </w:rPr>
        <w:t>Теоретичний базис галузі фізичної культури і спорту</w:t>
      </w:r>
      <w:bookmarkEnd w:id="4"/>
    </w:p>
    <w:p w14:paraId="57CD3C8C"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3. </w:t>
      </w:r>
      <w:bookmarkStart w:id="5" w:name="_Hlk183544567"/>
      <w:r w:rsidRPr="000737EA">
        <w:rPr>
          <w:rFonts w:ascii="Garamond" w:hAnsi="Garamond" w:cs="Times New Roman"/>
          <w:bCs/>
          <w:sz w:val="24"/>
        </w:rPr>
        <w:t>Олімпійські ігри та Міжнародний Олімпійський рух</w:t>
      </w:r>
      <w:bookmarkEnd w:id="5"/>
    </w:p>
    <w:p w14:paraId="65CF4448"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4. </w:t>
      </w:r>
      <w:bookmarkStart w:id="6" w:name="_Hlk183544593"/>
      <w:r w:rsidRPr="000737EA">
        <w:rPr>
          <w:rFonts w:ascii="Garamond" w:hAnsi="Garamond" w:cs="Times New Roman"/>
          <w:bCs/>
          <w:sz w:val="24"/>
        </w:rPr>
        <w:t>Фізична культура і спорт в Україні</w:t>
      </w:r>
      <w:bookmarkEnd w:id="6"/>
    </w:p>
    <w:p w14:paraId="56D466CE"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5. </w:t>
      </w:r>
      <w:bookmarkStart w:id="7" w:name="_Hlk183544603"/>
      <w:r w:rsidRPr="000737EA">
        <w:rPr>
          <w:rFonts w:ascii="Garamond" w:hAnsi="Garamond" w:cs="Times New Roman"/>
          <w:bCs/>
          <w:sz w:val="24"/>
        </w:rPr>
        <w:t>Матеріально-технічне забезпечення галузі фізичної культури та спорту</w:t>
      </w:r>
    </w:p>
    <w:bookmarkEnd w:id="7"/>
    <w:p w14:paraId="022BCFE9" w14:textId="1B03D31D" w:rsidR="00781C85" w:rsidRPr="000737EA" w:rsidRDefault="00781C85" w:rsidP="000737EA">
      <w:pPr>
        <w:tabs>
          <w:tab w:val="left" w:pos="284"/>
          <w:tab w:val="left" w:pos="567"/>
        </w:tabs>
        <w:spacing w:after="0" w:line="240" w:lineRule="auto"/>
        <w:ind w:hanging="284"/>
        <w:rPr>
          <w:rFonts w:ascii="Garamond" w:hAnsi="Garamond"/>
          <w:bCs/>
          <w:iCs/>
          <w:sz w:val="24"/>
          <w:szCs w:val="24"/>
        </w:rPr>
      </w:pPr>
      <w:r w:rsidRPr="000737EA">
        <w:rPr>
          <w:rFonts w:ascii="Garamond" w:hAnsi="Garamond"/>
          <w:bCs/>
          <w:iCs/>
          <w:sz w:val="24"/>
          <w:szCs w:val="24"/>
        </w:rPr>
        <w:t xml:space="preserve">Тема 6. </w:t>
      </w:r>
      <w:bookmarkStart w:id="8" w:name="_Hlk183544617"/>
      <w:r w:rsidRPr="000737EA">
        <w:rPr>
          <w:rFonts w:ascii="Garamond" w:hAnsi="Garamond"/>
          <w:bCs/>
          <w:iCs/>
          <w:sz w:val="24"/>
          <w:szCs w:val="24"/>
        </w:rPr>
        <w:t>Фізична культура у закладах дошкільної освіти</w:t>
      </w:r>
      <w:bookmarkEnd w:id="8"/>
    </w:p>
    <w:p w14:paraId="2C13746D" w14:textId="543FC8C9"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7. </w:t>
      </w:r>
      <w:bookmarkStart w:id="9" w:name="_Hlk183544628"/>
      <w:r w:rsidRPr="000737EA">
        <w:rPr>
          <w:rFonts w:ascii="Garamond" w:hAnsi="Garamond" w:cs="Times New Roman"/>
          <w:bCs/>
          <w:sz w:val="24"/>
        </w:rPr>
        <w:t>Фізична культура у закладах середньої освіти</w:t>
      </w:r>
      <w:bookmarkEnd w:id="9"/>
    </w:p>
    <w:p w14:paraId="47C165CA" w14:textId="5D576547" w:rsidR="00781C85" w:rsidRPr="000737EA" w:rsidRDefault="00781C85" w:rsidP="000737EA">
      <w:pPr>
        <w:spacing w:after="0" w:line="240" w:lineRule="auto"/>
        <w:ind w:hanging="284"/>
        <w:rPr>
          <w:rFonts w:ascii="Garamond" w:hAnsi="Garamond"/>
          <w:bCs/>
          <w:sz w:val="24"/>
          <w:szCs w:val="24"/>
        </w:rPr>
      </w:pPr>
      <w:r w:rsidRPr="000737EA">
        <w:rPr>
          <w:rFonts w:ascii="Garamond" w:hAnsi="Garamond"/>
          <w:bCs/>
          <w:sz w:val="24"/>
          <w:szCs w:val="24"/>
        </w:rPr>
        <w:t xml:space="preserve">Тема 8. </w:t>
      </w:r>
      <w:bookmarkStart w:id="10" w:name="_Hlk183544640"/>
      <w:r w:rsidRPr="000737EA">
        <w:rPr>
          <w:rFonts w:ascii="Garamond" w:hAnsi="Garamond"/>
          <w:bCs/>
          <w:sz w:val="24"/>
          <w:szCs w:val="24"/>
        </w:rPr>
        <w:t>Фізична культура в закладах предвищої та вищої освіти</w:t>
      </w:r>
      <w:bookmarkEnd w:id="10"/>
    </w:p>
    <w:p w14:paraId="46E1F29C" w14:textId="4231128D" w:rsidR="00781C85" w:rsidRPr="000737EA" w:rsidRDefault="00781C85" w:rsidP="000737EA">
      <w:pPr>
        <w:spacing w:after="0" w:line="240" w:lineRule="auto"/>
        <w:ind w:hanging="284"/>
        <w:rPr>
          <w:rFonts w:ascii="Garamond" w:hAnsi="Garamond"/>
          <w:bCs/>
          <w:sz w:val="24"/>
          <w:szCs w:val="24"/>
        </w:rPr>
      </w:pPr>
      <w:r w:rsidRPr="000737EA">
        <w:rPr>
          <w:rFonts w:ascii="Garamond" w:hAnsi="Garamond"/>
          <w:bCs/>
          <w:sz w:val="24"/>
          <w:szCs w:val="24"/>
        </w:rPr>
        <w:t xml:space="preserve">Тема 9. </w:t>
      </w:r>
      <w:bookmarkStart w:id="11" w:name="_Hlk183544651"/>
      <w:r w:rsidRPr="000737EA">
        <w:rPr>
          <w:rFonts w:ascii="Garamond" w:hAnsi="Garamond"/>
          <w:bCs/>
          <w:sz w:val="24"/>
          <w:szCs w:val="24"/>
        </w:rPr>
        <w:t>Легка атлетика з методикою викладання (бігові види)</w:t>
      </w:r>
      <w:bookmarkEnd w:id="11"/>
    </w:p>
    <w:p w14:paraId="3A276875" w14:textId="77777777" w:rsidR="00781C85" w:rsidRPr="000737EA" w:rsidRDefault="00781C85" w:rsidP="000737EA">
      <w:pPr>
        <w:pStyle w:val="a8"/>
        <w:ind w:right="-1" w:hanging="284"/>
        <w:rPr>
          <w:rFonts w:ascii="Garamond" w:hAnsi="Garamond"/>
          <w:bCs/>
          <w:sz w:val="24"/>
        </w:rPr>
      </w:pPr>
      <w:r w:rsidRPr="000737EA">
        <w:rPr>
          <w:rFonts w:ascii="Garamond" w:hAnsi="Garamond"/>
          <w:bCs/>
          <w:sz w:val="24"/>
        </w:rPr>
        <w:t xml:space="preserve">Тема 10. </w:t>
      </w:r>
      <w:bookmarkStart w:id="12" w:name="_Hlk183544660"/>
      <w:r w:rsidRPr="000737EA">
        <w:rPr>
          <w:rFonts w:ascii="Garamond" w:hAnsi="Garamond"/>
          <w:bCs/>
          <w:sz w:val="24"/>
        </w:rPr>
        <w:t>Легка атлетика з методикою викладання (стрибкові види та метання)</w:t>
      </w:r>
    </w:p>
    <w:bookmarkEnd w:id="12"/>
    <w:p w14:paraId="7FD287F8"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11. </w:t>
      </w:r>
      <w:bookmarkStart w:id="13" w:name="_Hlk183544673"/>
      <w:r w:rsidRPr="000737EA">
        <w:rPr>
          <w:rFonts w:ascii="Garamond" w:hAnsi="Garamond" w:cs="Times New Roman"/>
          <w:bCs/>
          <w:sz w:val="24"/>
        </w:rPr>
        <w:t>Фітнес-технології та їх місце у галузі фізичної культури та спорту</w:t>
      </w:r>
    </w:p>
    <w:bookmarkEnd w:id="13"/>
    <w:p w14:paraId="236CEE3A" w14:textId="77777777" w:rsidR="00781C85" w:rsidRPr="000737EA" w:rsidRDefault="00781C85" w:rsidP="000737EA">
      <w:pPr>
        <w:autoSpaceDE w:val="0"/>
        <w:autoSpaceDN w:val="0"/>
        <w:adjustRightInd w:val="0"/>
        <w:spacing w:after="0" w:line="240" w:lineRule="auto"/>
        <w:ind w:hanging="284"/>
        <w:rPr>
          <w:rFonts w:ascii="Garamond" w:eastAsia="Times New Roman,Bold" w:hAnsi="Garamond"/>
          <w:bCs/>
          <w:sz w:val="24"/>
          <w:szCs w:val="24"/>
          <w:lang w:eastAsia="ru-RU"/>
        </w:rPr>
      </w:pPr>
      <w:r w:rsidRPr="000737EA">
        <w:rPr>
          <w:rFonts w:ascii="Garamond" w:hAnsi="Garamond"/>
          <w:bCs/>
          <w:iCs/>
          <w:sz w:val="24"/>
          <w:szCs w:val="24"/>
        </w:rPr>
        <w:t>Тема 12</w:t>
      </w:r>
      <w:r w:rsidRPr="000737EA">
        <w:rPr>
          <w:rFonts w:ascii="Garamond" w:eastAsia="Times New Roman,Bold" w:hAnsi="Garamond"/>
          <w:bCs/>
          <w:iCs/>
          <w:sz w:val="24"/>
          <w:szCs w:val="24"/>
          <w:lang w:eastAsia="ru-RU"/>
        </w:rPr>
        <w:t>.</w:t>
      </w:r>
      <w:r w:rsidRPr="000737EA">
        <w:rPr>
          <w:rFonts w:ascii="Garamond" w:eastAsia="Times New Roman,Bold" w:hAnsi="Garamond"/>
          <w:bCs/>
          <w:sz w:val="24"/>
          <w:szCs w:val="24"/>
          <w:lang w:eastAsia="ru-RU"/>
        </w:rPr>
        <w:t xml:space="preserve"> </w:t>
      </w:r>
      <w:bookmarkStart w:id="14" w:name="_Hlk183544686"/>
      <w:r w:rsidRPr="000737EA">
        <w:rPr>
          <w:rFonts w:ascii="Garamond" w:hAnsi="Garamond"/>
          <w:bCs/>
          <w:sz w:val="24"/>
          <w:szCs w:val="24"/>
        </w:rPr>
        <w:t>Силові види спорту та фітнесу з методикою викладання</w:t>
      </w:r>
      <w:bookmarkEnd w:id="14"/>
    </w:p>
    <w:p w14:paraId="355532A9" w14:textId="77777777" w:rsidR="00781C85" w:rsidRPr="000737EA" w:rsidRDefault="00781C85" w:rsidP="000737EA">
      <w:pPr>
        <w:spacing w:after="0" w:line="240" w:lineRule="auto"/>
        <w:ind w:hanging="284"/>
        <w:rPr>
          <w:rFonts w:ascii="Garamond" w:hAnsi="Garamond"/>
          <w:bCs/>
          <w:sz w:val="24"/>
          <w:szCs w:val="24"/>
        </w:rPr>
      </w:pPr>
      <w:r w:rsidRPr="000737EA">
        <w:rPr>
          <w:rFonts w:ascii="Garamond" w:hAnsi="Garamond"/>
          <w:bCs/>
          <w:sz w:val="24"/>
          <w:szCs w:val="24"/>
        </w:rPr>
        <w:t xml:space="preserve">Тема 13. </w:t>
      </w:r>
      <w:bookmarkStart w:id="15" w:name="_Hlk183544698"/>
      <w:r w:rsidRPr="000737EA">
        <w:rPr>
          <w:rFonts w:ascii="Garamond" w:hAnsi="Garamond"/>
          <w:bCs/>
          <w:sz w:val="24"/>
          <w:szCs w:val="24"/>
        </w:rPr>
        <w:t>Основи гімнастики з методикою викладання</w:t>
      </w:r>
      <w:bookmarkEnd w:id="15"/>
    </w:p>
    <w:p w14:paraId="7B3DBD01" w14:textId="77777777" w:rsidR="00781C85" w:rsidRPr="000737EA" w:rsidRDefault="00781C85" w:rsidP="000737EA">
      <w:pPr>
        <w:spacing w:after="0" w:line="240" w:lineRule="auto"/>
        <w:ind w:hanging="284"/>
        <w:rPr>
          <w:rFonts w:ascii="Garamond" w:hAnsi="Garamond"/>
          <w:bCs/>
          <w:sz w:val="24"/>
          <w:szCs w:val="24"/>
        </w:rPr>
      </w:pPr>
      <w:r w:rsidRPr="000737EA">
        <w:rPr>
          <w:rFonts w:ascii="Garamond" w:hAnsi="Garamond"/>
          <w:bCs/>
          <w:sz w:val="24"/>
          <w:szCs w:val="24"/>
        </w:rPr>
        <w:t xml:space="preserve">Тема 14. </w:t>
      </w:r>
      <w:bookmarkStart w:id="16" w:name="_Hlk183544709"/>
      <w:r w:rsidRPr="000737EA">
        <w:rPr>
          <w:rFonts w:ascii="Garamond" w:hAnsi="Garamond"/>
          <w:bCs/>
          <w:sz w:val="24"/>
          <w:szCs w:val="24"/>
        </w:rPr>
        <w:t>Рухливі ігри та методика їх викладання</w:t>
      </w:r>
      <w:bookmarkEnd w:id="16"/>
    </w:p>
    <w:p w14:paraId="60B80084" w14:textId="77777777" w:rsidR="00781C85" w:rsidRPr="000737EA" w:rsidRDefault="00781C85" w:rsidP="000737EA">
      <w:pPr>
        <w:pStyle w:val="a8"/>
        <w:ind w:right="-143" w:hanging="284"/>
        <w:rPr>
          <w:rFonts w:ascii="Garamond" w:hAnsi="Garamond"/>
          <w:bCs/>
          <w:sz w:val="24"/>
        </w:rPr>
      </w:pPr>
      <w:bookmarkStart w:id="17" w:name="_Hlk127184370"/>
      <w:r w:rsidRPr="000737EA">
        <w:rPr>
          <w:rFonts w:ascii="Garamond" w:hAnsi="Garamond"/>
          <w:bCs/>
          <w:sz w:val="24"/>
        </w:rPr>
        <w:t xml:space="preserve">Тема 15. </w:t>
      </w:r>
      <w:bookmarkStart w:id="18" w:name="_Hlk183544722"/>
      <w:r w:rsidRPr="000737EA">
        <w:rPr>
          <w:rFonts w:ascii="Garamond" w:hAnsi="Garamond"/>
          <w:bCs/>
          <w:sz w:val="24"/>
        </w:rPr>
        <w:t>Спортивні ігри та методика їх викладання (баскетбол, волейбол, футбол, футзал)</w:t>
      </w:r>
    </w:p>
    <w:bookmarkEnd w:id="18"/>
    <w:p w14:paraId="5824EC3B" w14:textId="238D6948" w:rsidR="00781C85" w:rsidRPr="000737EA" w:rsidRDefault="00781C85" w:rsidP="000737EA">
      <w:pPr>
        <w:pStyle w:val="a8"/>
        <w:ind w:right="-1" w:hanging="284"/>
        <w:rPr>
          <w:rFonts w:ascii="Garamond" w:hAnsi="Garamond"/>
          <w:bCs/>
          <w:sz w:val="24"/>
        </w:rPr>
      </w:pPr>
      <w:r w:rsidRPr="000737EA">
        <w:rPr>
          <w:rFonts w:ascii="Garamond" w:hAnsi="Garamond"/>
          <w:bCs/>
          <w:sz w:val="24"/>
        </w:rPr>
        <w:t xml:space="preserve">Тема 16. </w:t>
      </w:r>
      <w:bookmarkStart w:id="19" w:name="_Hlk183544737"/>
      <w:r w:rsidRPr="000737EA">
        <w:rPr>
          <w:rFonts w:ascii="Garamond" w:hAnsi="Garamond"/>
          <w:bCs/>
          <w:sz w:val="24"/>
        </w:rPr>
        <w:t>Спортивні ігри та методика їх викладання (настільний теніс, бадмінтон, теніс)</w:t>
      </w:r>
    </w:p>
    <w:bookmarkEnd w:id="19"/>
    <w:p w14:paraId="3F3E0759"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17. </w:t>
      </w:r>
      <w:bookmarkStart w:id="20" w:name="_Hlk183544751"/>
      <w:r w:rsidRPr="000737EA">
        <w:rPr>
          <w:rFonts w:ascii="Garamond" w:hAnsi="Garamond" w:cs="Times New Roman"/>
          <w:bCs/>
          <w:sz w:val="24"/>
        </w:rPr>
        <w:t>Олімпійські та неолімпійські види спорту. Професійний і непрофесійний спорт. Спорт для всіх</w:t>
      </w:r>
    </w:p>
    <w:bookmarkEnd w:id="20"/>
    <w:p w14:paraId="7879B310"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18. </w:t>
      </w:r>
      <w:bookmarkStart w:id="21" w:name="_Hlk183544764"/>
      <w:r w:rsidRPr="000737EA">
        <w:rPr>
          <w:rFonts w:ascii="Garamond" w:hAnsi="Garamond" w:cs="Times New Roman"/>
          <w:bCs/>
          <w:sz w:val="24"/>
        </w:rPr>
        <w:t>Фізична культура дорослого населення</w:t>
      </w:r>
      <w:bookmarkEnd w:id="21"/>
    </w:p>
    <w:bookmarkEnd w:id="17"/>
    <w:p w14:paraId="45434230" w14:textId="009ECAEF" w:rsidR="00781C85" w:rsidRPr="000737EA" w:rsidRDefault="00781C85" w:rsidP="000737EA">
      <w:pPr>
        <w:pStyle w:val="aff2"/>
        <w:ind w:hanging="284"/>
        <w:jc w:val="left"/>
        <w:rPr>
          <w:rFonts w:ascii="Garamond" w:hAnsi="Garamond" w:cs="Times New Roman"/>
          <w:bCs/>
          <w:iCs/>
          <w:sz w:val="24"/>
        </w:rPr>
      </w:pPr>
      <w:r w:rsidRPr="000737EA">
        <w:rPr>
          <w:rFonts w:ascii="Garamond" w:hAnsi="Garamond" w:cs="Times New Roman"/>
          <w:bCs/>
          <w:iCs/>
          <w:sz w:val="24"/>
        </w:rPr>
        <w:t xml:space="preserve">Тема 19. </w:t>
      </w:r>
      <w:bookmarkStart w:id="22" w:name="_Hlk183544776"/>
      <w:r w:rsidRPr="000737EA">
        <w:rPr>
          <w:rFonts w:ascii="Garamond" w:hAnsi="Garamond" w:cs="Times New Roman"/>
          <w:bCs/>
          <w:iCs/>
          <w:sz w:val="24"/>
        </w:rPr>
        <w:t>Здоровий спосіб життя</w:t>
      </w:r>
      <w:bookmarkEnd w:id="22"/>
    </w:p>
    <w:p w14:paraId="39A5317E" w14:textId="77777777" w:rsidR="00781C85" w:rsidRPr="000737EA" w:rsidRDefault="00781C85" w:rsidP="000737EA">
      <w:pPr>
        <w:spacing w:after="0" w:line="240" w:lineRule="auto"/>
        <w:ind w:hanging="284"/>
        <w:rPr>
          <w:rFonts w:ascii="Garamond" w:hAnsi="Garamond"/>
          <w:bCs/>
          <w:sz w:val="24"/>
          <w:szCs w:val="24"/>
        </w:rPr>
      </w:pPr>
      <w:r w:rsidRPr="000737EA">
        <w:rPr>
          <w:rFonts w:ascii="Garamond" w:hAnsi="Garamond"/>
          <w:bCs/>
          <w:sz w:val="24"/>
          <w:szCs w:val="24"/>
        </w:rPr>
        <w:t xml:space="preserve">Тема 20. </w:t>
      </w:r>
      <w:bookmarkStart w:id="23" w:name="_Hlk183544788"/>
      <w:r w:rsidRPr="000737EA">
        <w:rPr>
          <w:rFonts w:ascii="Garamond" w:hAnsi="Garamond"/>
          <w:bCs/>
          <w:sz w:val="24"/>
          <w:szCs w:val="24"/>
        </w:rPr>
        <w:t>Рекреаційні технології у галузі фізичної культури та спорту</w:t>
      </w:r>
      <w:bookmarkEnd w:id="23"/>
    </w:p>
    <w:p w14:paraId="4C30913F" w14:textId="77777777" w:rsidR="00781C85" w:rsidRPr="000737EA" w:rsidRDefault="00781C85" w:rsidP="000737EA">
      <w:pPr>
        <w:pStyle w:val="aff2"/>
        <w:ind w:hanging="284"/>
        <w:jc w:val="left"/>
        <w:rPr>
          <w:rFonts w:ascii="Garamond" w:hAnsi="Garamond" w:cs="Times New Roman"/>
          <w:bCs/>
          <w:sz w:val="24"/>
        </w:rPr>
      </w:pPr>
      <w:r w:rsidRPr="000737EA">
        <w:rPr>
          <w:rFonts w:ascii="Garamond" w:hAnsi="Garamond" w:cs="Times New Roman"/>
          <w:bCs/>
          <w:sz w:val="24"/>
        </w:rPr>
        <w:t xml:space="preserve">Тема 21. </w:t>
      </w:r>
      <w:bookmarkStart w:id="24" w:name="_Hlk183544801"/>
      <w:r w:rsidRPr="000737EA">
        <w:rPr>
          <w:rFonts w:ascii="Garamond" w:hAnsi="Garamond" w:cs="Times New Roman"/>
          <w:bCs/>
          <w:sz w:val="24"/>
        </w:rPr>
        <w:t>Адаптивний спорт та адаптивне фізичне виховання</w:t>
      </w:r>
      <w:bookmarkEnd w:id="24"/>
    </w:p>
    <w:p w14:paraId="445D8B7E" w14:textId="77777777" w:rsidR="00781C85" w:rsidRPr="000737EA" w:rsidRDefault="00781C85" w:rsidP="000737EA">
      <w:pPr>
        <w:pStyle w:val="aff2"/>
        <w:ind w:hanging="284"/>
        <w:jc w:val="left"/>
        <w:rPr>
          <w:rFonts w:ascii="Garamond" w:hAnsi="Garamond" w:cs="Times New Roman"/>
          <w:bCs/>
          <w:iCs/>
          <w:sz w:val="24"/>
        </w:rPr>
      </w:pPr>
      <w:r w:rsidRPr="000737EA">
        <w:rPr>
          <w:rFonts w:ascii="Garamond" w:hAnsi="Garamond" w:cs="Times New Roman"/>
          <w:bCs/>
          <w:iCs/>
          <w:sz w:val="24"/>
        </w:rPr>
        <w:t xml:space="preserve">Тема 22. </w:t>
      </w:r>
      <w:bookmarkStart w:id="25" w:name="_Hlk183544816"/>
      <w:r w:rsidRPr="000737EA">
        <w:rPr>
          <w:rFonts w:ascii="Garamond" w:hAnsi="Garamond" w:cs="Times New Roman"/>
          <w:bCs/>
          <w:iCs/>
          <w:sz w:val="24"/>
        </w:rPr>
        <w:t>Фізична реабілітація</w:t>
      </w:r>
      <w:bookmarkEnd w:id="25"/>
    </w:p>
    <w:p w14:paraId="1C14A58C" w14:textId="77777777" w:rsidR="00781C85" w:rsidRPr="002E6B8F" w:rsidRDefault="00781C85" w:rsidP="000737EA">
      <w:pPr>
        <w:widowControl w:val="0"/>
        <w:spacing w:after="0" w:line="240" w:lineRule="auto"/>
        <w:ind w:hanging="284"/>
        <w:jc w:val="both"/>
        <w:rPr>
          <w:rFonts w:ascii="Garamond" w:eastAsia="Times New Roman" w:hAnsi="Garamond" w:cs="Times New Roman"/>
          <w:color w:val="000000"/>
          <w:sz w:val="24"/>
          <w:szCs w:val="24"/>
          <w:lang w:val="uk-UA" w:eastAsia="ru-RU"/>
        </w:rPr>
      </w:pPr>
    </w:p>
    <w:p w14:paraId="5D1C01CC" w14:textId="77777777" w:rsidR="00781C85" w:rsidRPr="002E6B8F" w:rsidRDefault="00781C85" w:rsidP="00992CB8">
      <w:pPr>
        <w:widowControl w:val="0"/>
        <w:spacing w:after="0" w:line="240" w:lineRule="auto"/>
        <w:ind w:firstLine="709"/>
        <w:jc w:val="both"/>
        <w:rPr>
          <w:rFonts w:ascii="Times New Roman" w:eastAsia="Times New Roman" w:hAnsi="Times New Roman" w:cs="Times New Roman"/>
          <w:color w:val="000000"/>
          <w:sz w:val="24"/>
          <w:szCs w:val="24"/>
          <w:lang w:val="uk-UA" w:eastAsia="ru-RU"/>
        </w:rPr>
      </w:pPr>
    </w:p>
    <w:p w14:paraId="5839A8A5" w14:textId="56B57BF5" w:rsidR="00FB7DCB" w:rsidRPr="002E6B8F" w:rsidRDefault="00FB7DCB" w:rsidP="00992CB8">
      <w:pPr>
        <w:spacing w:after="0" w:line="240" w:lineRule="auto"/>
        <w:jc w:val="center"/>
        <w:rPr>
          <w:rFonts w:ascii="Garamond" w:hAnsi="Garamond"/>
          <w:b/>
          <w:sz w:val="24"/>
          <w:szCs w:val="24"/>
          <w:lang w:val="uk-UA"/>
        </w:rPr>
      </w:pPr>
      <w:r w:rsidRPr="002E6B8F">
        <w:rPr>
          <w:rFonts w:ascii="Garamond" w:hAnsi="Garamond"/>
          <w:b/>
          <w:sz w:val="24"/>
          <w:szCs w:val="24"/>
          <w:lang w:val="uk-UA"/>
        </w:rPr>
        <w:t xml:space="preserve">Перелік навчальних робіт </w:t>
      </w:r>
      <w:r w:rsidR="001038B3" w:rsidRPr="002E6B8F">
        <w:rPr>
          <w:rFonts w:ascii="Garamond" w:hAnsi="Garamond"/>
          <w:b/>
          <w:sz w:val="24"/>
          <w:szCs w:val="24"/>
          <w:lang w:val="uk-UA"/>
        </w:rPr>
        <w:t>студентів</w:t>
      </w:r>
      <w:r w:rsidRPr="002E6B8F">
        <w:rPr>
          <w:rFonts w:ascii="Garamond" w:hAnsi="Garamond"/>
          <w:b/>
          <w:sz w:val="24"/>
          <w:szCs w:val="24"/>
          <w:lang w:val="uk-UA"/>
        </w:rPr>
        <w:t xml:space="preserve"> та оцінки їх у балах з дисципліни </w:t>
      </w:r>
      <w:r w:rsidR="001038B3" w:rsidRPr="002E6B8F">
        <w:rPr>
          <w:rFonts w:ascii="Garamond" w:hAnsi="Garamond"/>
          <w:b/>
          <w:sz w:val="24"/>
          <w:szCs w:val="24"/>
          <w:lang w:val="uk-UA"/>
        </w:rPr>
        <w:t>«</w:t>
      </w:r>
      <w:r w:rsidR="00781C85" w:rsidRPr="002E6B8F">
        <w:rPr>
          <w:rFonts w:ascii="Garamond" w:hAnsi="Garamond"/>
          <w:b/>
          <w:sz w:val="24"/>
          <w:szCs w:val="24"/>
          <w:lang w:val="uk-UA"/>
        </w:rPr>
        <w:t>Фізична культура та види спорту</w:t>
      </w:r>
      <w:r w:rsidR="001038B3" w:rsidRPr="002E6B8F">
        <w:rPr>
          <w:rFonts w:ascii="Garamond" w:hAnsi="Garamond"/>
          <w:b/>
          <w:sz w:val="24"/>
          <w:szCs w:val="24"/>
          <w:lang w:val="uk-UA"/>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9"/>
        <w:gridCol w:w="2185"/>
      </w:tblGrid>
      <w:tr w:rsidR="00FB7DCB" w:rsidRPr="002E6B8F" w14:paraId="196DB6C7" w14:textId="77777777" w:rsidTr="00AD179D">
        <w:trPr>
          <w:trHeight w:val="605"/>
          <w:tblHeader/>
        </w:trPr>
        <w:tc>
          <w:tcPr>
            <w:tcW w:w="7739" w:type="dxa"/>
            <w:vAlign w:val="center"/>
          </w:tcPr>
          <w:p w14:paraId="3707974A" w14:textId="77777777" w:rsidR="00FB7DCB" w:rsidRPr="002E6B8F" w:rsidRDefault="00FB7DCB" w:rsidP="00992CB8">
            <w:pPr>
              <w:spacing w:after="0" w:line="240" w:lineRule="auto"/>
              <w:jc w:val="center"/>
              <w:rPr>
                <w:rFonts w:ascii="Garamond" w:hAnsi="Garamond"/>
                <w:b/>
                <w:sz w:val="24"/>
                <w:szCs w:val="24"/>
                <w:lang w:val="uk-UA"/>
              </w:rPr>
            </w:pPr>
            <w:r w:rsidRPr="002E6B8F">
              <w:rPr>
                <w:rFonts w:ascii="Garamond" w:hAnsi="Garamond"/>
                <w:b/>
                <w:sz w:val="24"/>
                <w:szCs w:val="24"/>
                <w:lang w:val="uk-UA"/>
              </w:rPr>
              <w:t>Види робіт</w:t>
            </w:r>
          </w:p>
        </w:tc>
        <w:tc>
          <w:tcPr>
            <w:tcW w:w="2185" w:type="dxa"/>
            <w:vAlign w:val="center"/>
          </w:tcPr>
          <w:p w14:paraId="75FA2BC2" w14:textId="1F7BED3E" w:rsidR="00FB7DCB" w:rsidRPr="00770444" w:rsidRDefault="009E4D02" w:rsidP="00770444">
            <w:pPr>
              <w:spacing w:after="0" w:line="240" w:lineRule="auto"/>
              <w:jc w:val="center"/>
              <w:rPr>
                <w:rFonts w:ascii="Garamond" w:hAnsi="Garamond"/>
                <w:b/>
                <w:sz w:val="24"/>
                <w:szCs w:val="24"/>
                <w:lang w:val="uk-UA"/>
              </w:rPr>
            </w:pPr>
            <w:r>
              <w:rPr>
                <w:rFonts w:ascii="Garamond" w:hAnsi="Garamond"/>
                <w:sz w:val="24"/>
                <w:szCs w:val="24"/>
                <w:lang w:val="uk-UA"/>
              </w:rPr>
              <w:t>Кількість балів за видами робіт</w:t>
            </w:r>
          </w:p>
        </w:tc>
      </w:tr>
      <w:tr w:rsidR="00B46FD8" w:rsidRPr="002E6B8F" w14:paraId="71175BAD" w14:textId="77777777" w:rsidTr="00AD179D">
        <w:trPr>
          <w:trHeight w:val="274"/>
        </w:trPr>
        <w:tc>
          <w:tcPr>
            <w:tcW w:w="9924" w:type="dxa"/>
            <w:gridSpan w:val="2"/>
            <w:vAlign w:val="center"/>
          </w:tcPr>
          <w:p w14:paraId="0AAB84EE" w14:textId="4F186273" w:rsidR="00B46FD8" w:rsidRPr="002E6B8F" w:rsidRDefault="00F66F1C" w:rsidP="00B46FD8">
            <w:pPr>
              <w:spacing w:after="0" w:line="240" w:lineRule="auto"/>
              <w:jc w:val="center"/>
              <w:rPr>
                <w:rFonts w:ascii="Garamond" w:hAnsi="Garamond"/>
                <w:b/>
                <w:sz w:val="24"/>
                <w:szCs w:val="24"/>
                <w:lang w:val="uk-UA"/>
              </w:rPr>
            </w:pPr>
            <w:r w:rsidRPr="002E6B8F">
              <w:rPr>
                <w:rFonts w:ascii="Garamond" w:hAnsi="Garamond"/>
                <w:b/>
                <w:sz w:val="24"/>
                <w:szCs w:val="24"/>
                <w:lang w:val="uk-UA"/>
              </w:rPr>
              <w:t>1 семестр</w:t>
            </w:r>
          </w:p>
        </w:tc>
      </w:tr>
      <w:tr w:rsidR="00F66F1C" w:rsidRPr="002E6B8F" w14:paraId="0A1F8F61" w14:textId="77777777" w:rsidTr="00AD179D">
        <w:trPr>
          <w:trHeight w:val="274"/>
        </w:trPr>
        <w:tc>
          <w:tcPr>
            <w:tcW w:w="9924" w:type="dxa"/>
            <w:gridSpan w:val="2"/>
            <w:vAlign w:val="center"/>
          </w:tcPr>
          <w:p w14:paraId="2B3778BC" w14:textId="1CDE72B6" w:rsidR="00F66F1C" w:rsidRPr="002E6B8F" w:rsidRDefault="00F66F1C" w:rsidP="00B46FD8">
            <w:pPr>
              <w:spacing w:after="0" w:line="240" w:lineRule="auto"/>
              <w:jc w:val="center"/>
              <w:rPr>
                <w:rFonts w:ascii="Garamond" w:hAnsi="Garamond"/>
                <w:b/>
                <w:sz w:val="24"/>
                <w:szCs w:val="24"/>
              </w:rPr>
            </w:pPr>
            <w:r w:rsidRPr="002E6B8F">
              <w:rPr>
                <w:rFonts w:ascii="Garamond" w:hAnsi="Garamond"/>
                <w:b/>
                <w:sz w:val="24"/>
                <w:szCs w:val="24"/>
              </w:rPr>
              <w:t>Тема 1. Генеза фізичної культури і спорту</w:t>
            </w:r>
            <w:r w:rsidRPr="002E6B8F">
              <w:rPr>
                <w:rFonts w:ascii="Garamond" w:hAnsi="Garamond"/>
                <w:b/>
                <w:sz w:val="24"/>
                <w:szCs w:val="24"/>
                <w:lang w:val="uk-UA"/>
              </w:rPr>
              <w:t xml:space="preserve"> (16 год)</w:t>
            </w:r>
          </w:p>
        </w:tc>
      </w:tr>
      <w:tr w:rsidR="00DE59C1" w:rsidRPr="002E6B8F" w14:paraId="7CB4222B" w14:textId="77777777" w:rsidTr="00AD179D">
        <w:trPr>
          <w:trHeight w:val="715"/>
        </w:trPr>
        <w:tc>
          <w:tcPr>
            <w:tcW w:w="7739" w:type="dxa"/>
            <w:vAlign w:val="center"/>
          </w:tcPr>
          <w:p w14:paraId="75FB05C6" w14:textId="3D398B1D" w:rsidR="00DE59C1" w:rsidRPr="002E6B8F" w:rsidRDefault="00DE59C1" w:rsidP="00F66F1C">
            <w:pPr>
              <w:spacing w:after="0" w:line="240" w:lineRule="auto"/>
              <w:jc w:val="both"/>
              <w:rPr>
                <w:rFonts w:ascii="Garamond" w:hAnsi="Garamond"/>
                <w:bCs/>
                <w:sz w:val="24"/>
                <w:szCs w:val="24"/>
                <w:lang w:val="uk-UA"/>
              </w:rPr>
            </w:pPr>
            <w:r w:rsidRPr="002E6B8F">
              <w:rPr>
                <w:rFonts w:ascii="Garamond" w:hAnsi="Garamond"/>
                <w:bCs/>
                <w:sz w:val="24"/>
                <w:szCs w:val="24"/>
                <w:lang w:val="uk-UA"/>
              </w:rPr>
              <w:t xml:space="preserve">Практичне заняття 1-2 (4 год). </w:t>
            </w:r>
            <w:r w:rsidRPr="002E6B8F">
              <w:rPr>
                <w:rFonts w:ascii="Garamond" w:hAnsi="Garamond"/>
                <w:bCs/>
                <w:sz w:val="24"/>
                <w:szCs w:val="24"/>
              </w:rPr>
              <w:t>Особливості фізичної культури у стародавні часи</w:t>
            </w:r>
          </w:p>
        </w:tc>
        <w:tc>
          <w:tcPr>
            <w:tcW w:w="2185" w:type="dxa"/>
            <w:vMerge w:val="restart"/>
            <w:vAlign w:val="center"/>
          </w:tcPr>
          <w:p w14:paraId="165CE52E" w14:textId="77777777" w:rsidR="00DE59C1" w:rsidRDefault="00DE59C1" w:rsidP="00DE59C1">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7</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04D0D10F" w14:textId="77777777" w:rsidR="00DE59C1" w:rsidRDefault="00DE59C1" w:rsidP="00DE59C1">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3A196E95" w14:textId="5B097F13" w:rsidR="00DE59C1" w:rsidRPr="003F32C9" w:rsidRDefault="00DE59C1" w:rsidP="00770444">
            <w:pPr>
              <w:spacing w:after="0" w:line="240" w:lineRule="auto"/>
              <w:jc w:val="center"/>
              <w:rPr>
                <w:rFonts w:ascii="Garamond" w:hAnsi="Garamond"/>
                <w:sz w:val="24"/>
                <w:szCs w:val="24"/>
                <w:lang w:val="uk-UA"/>
              </w:rPr>
            </w:pPr>
          </w:p>
        </w:tc>
      </w:tr>
      <w:tr w:rsidR="00DE59C1" w:rsidRPr="002E6B8F" w14:paraId="2E30AB80" w14:textId="77777777" w:rsidTr="00AD179D">
        <w:trPr>
          <w:trHeight w:val="274"/>
        </w:trPr>
        <w:tc>
          <w:tcPr>
            <w:tcW w:w="7739" w:type="dxa"/>
            <w:vAlign w:val="center"/>
          </w:tcPr>
          <w:p w14:paraId="2721F7D4" w14:textId="73C41316" w:rsidR="00DE59C1" w:rsidRPr="002E6B8F" w:rsidRDefault="00DE59C1" w:rsidP="00770444">
            <w:pPr>
              <w:pStyle w:val="aff2"/>
              <w:rPr>
                <w:rFonts w:ascii="Garamond" w:hAnsi="Garamond"/>
                <w:bCs/>
                <w:i/>
                <w:iCs/>
                <w:sz w:val="24"/>
              </w:rPr>
            </w:pPr>
            <w:r w:rsidRPr="002E6B8F">
              <w:rPr>
                <w:rStyle w:val="29"/>
                <w:rFonts w:ascii="Garamond" w:hAnsi="Garamond"/>
                <w:b w:val="0"/>
                <w:bCs/>
                <w:sz w:val="24"/>
              </w:rPr>
              <w:lastRenderedPageBreak/>
              <w:t xml:space="preserve">Практичне заняття 3-4 </w:t>
            </w:r>
            <w:r w:rsidRPr="002E6B8F">
              <w:rPr>
                <w:rFonts w:ascii="Garamond" w:hAnsi="Garamond"/>
                <w:bCs/>
                <w:sz w:val="24"/>
              </w:rPr>
              <w:t>(4 год). Особливості проведення ігор стародавніми греками</w:t>
            </w:r>
          </w:p>
        </w:tc>
        <w:tc>
          <w:tcPr>
            <w:tcW w:w="2185" w:type="dxa"/>
            <w:vMerge/>
            <w:vAlign w:val="center"/>
          </w:tcPr>
          <w:p w14:paraId="5D2D4EB0" w14:textId="38C20E10" w:rsidR="00DE59C1" w:rsidRPr="00770444" w:rsidRDefault="00DE59C1" w:rsidP="00770444">
            <w:pPr>
              <w:spacing w:after="0" w:line="240" w:lineRule="auto"/>
              <w:jc w:val="center"/>
              <w:rPr>
                <w:rFonts w:ascii="Garamond" w:hAnsi="Garamond"/>
                <w:bCs/>
                <w:sz w:val="24"/>
                <w:szCs w:val="24"/>
                <w:lang w:val="uk-UA"/>
              </w:rPr>
            </w:pPr>
          </w:p>
        </w:tc>
      </w:tr>
      <w:tr w:rsidR="00DE59C1" w:rsidRPr="002E6B8F" w14:paraId="0E4D4A0D" w14:textId="77777777" w:rsidTr="00AD179D">
        <w:trPr>
          <w:trHeight w:val="274"/>
        </w:trPr>
        <w:tc>
          <w:tcPr>
            <w:tcW w:w="7739" w:type="dxa"/>
            <w:vAlign w:val="center"/>
          </w:tcPr>
          <w:p w14:paraId="40DF268E" w14:textId="3AAABFAD" w:rsidR="00DE59C1" w:rsidRPr="002E6B8F" w:rsidRDefault="00DE59C1" w:rsidP="00770444">
            <w:pPr>
              <w:pStyle w:val="aff2"/>
              <w:rPr>
                <w:rFonts w:ascii="Garamond" w:hAnsi="Garamond"/>
                <w:bCs/>
                <w:sz w:val="24"/>
              </w:rPr>
            </w:pPr>
            <w:bookmarkStart w:id="26" w:name="_Hlk190024711"/>
            <w:r w:rsidRPr="002E6B8F">
              <w:rPr>
                <w:rStyle w:val="29"/>
                <w:rFonts w:ascii="Garamond" w:hAnsi="Garamond"/>
                <w:b w:val="0"/>
                <w:bCs/>
                <w:sz w:val="24"/>
              </w:rPr>
              <w:t>Практичне заняття 5</w:t>
            </w:r>
            <w:r w:rsidRPr="002E6B8F">
              <w:rPr>
                <w:rFonts w:ascii="Garamond" w:hAnsi="Garamond"/>
                <w:bCs/>
                <w:sz w:val="24"/>
              </w:rPr>
              <w:t xml:space="preserve"> (2 год).</w:t>
            </w:r>
            <w:r w:rsidRPr="002E6B8F">
              <w:rPr>
                <w:rStyle w:val="29"/>
                <w:rFonts w:ascii="Garamond" w:hAnsi="Garamond"/>
                <w:b w:val="0"/>
                <w:bCs/>
                <w:sz w:val="24"/>
              </w:rPr>
              <w:t xml:space="preserve"> </w:t>
            </w:r>
            <w:r w:rsidRPr="002E6B8F">
              <w:rPr>
                <w:rFonts w:ascii="Garamond" w:hAnsi="Garamond"/>
                <w:bCs/>
                <w:sz w:val="24"/>
              </w:rPr>
              <w:t>Особливості фізичної культури в середні віки</w:t>
            </w:r>
            <w:bookmarkEnd w:id="26"/>
          </w:p>
        </w:tc>
        <w:tc>
          <w:tcPr>
            <w:tcW w:w="2185" w:type="dxa"/>
            <w:vMerge/>
            <w:vAlign w:val="center"/>
          </w:tcPr>
          <w:p w14:paraId="4BD6E649" w14:textId="1409938A" w:rsidR="00DE59C1" w:rsidRPr="002E6B8F" w:rsidRDefault="00DE59C1" w:rsidP="00770444">
            <w:pPr>
              <w:spacing w:after="0" w:line="240" w:lineRule="auto"/>
              <w:jc w:val="center"/>
              <w:rPr>
                <w:rFonts w:ascii="Garamond" w:hAnsi="Garamond"/>
                <w:bCs/>
                <w:sz w:val="24"/>
                <w:szCs w:val="24"/>
                <w:lang w:val="uk-UA"/>
              </w:rPr>
            </w:pPr>
          </w:p>
        </w:tc>
      </w:tr>
      <w:tr w:rsidR="00DE59C1" w:rsidRPr="002E6B8F" w14:paraId="77B46FC1" w14:textId="77777777" w:rsidTr="00AD179D">
        <w:trPr>
          <w:trHeight w:val="771"/>
        </w:trPr>
        <w:tc>
          <w:tcPr>
            <w:tcW w:w="7739" w:type="dxa"/>
            <w:vAlign w:val="center"/>
          </w:tcPr>
          <w:p w14:paraId="479876C0" w14:textId="008119B6" w:rsidR="00DE59C1" w:rsidRPr="002E6B8F" w:rsidRDefault="00DE59C1" w:rsidP="00770444">
            <w:pPr>
              <w:spacing w:after="0" w:line="240" w:lineRule="auto"/>
              <w:jc w:val="both"/>
              <w:rPr>
                <w:rFonts w:ascii="Garamond" w:hAnsi="Garamond"/>
                <w:b/>
                <w:color w:val="000000"/>
                <w:sz w:val="24"/>
                <w:szCs w:val="24"/>
                <w:lang w:val="uk-UA" w:eastAsia="uk-UA"/>
              </w:rPr>
            </w:pPr>
            <w:bookmarkStart w:id="27" w:name="_Hlk190024749"/>
            <w:r w:rsidRPr="002E6B8F">
              <w:rPr>
                <w:rStyle w:val="29"/>
                <w:rFonts w:ascii="Garamond" w:hAnsi="Garamond"/>
                <w:b w:val="0"/>
                <w:bCs/>
                <w:sz w:val="24"/>
                <w:szCs w:val="24"/>
              </w:rPr>
              <w:t xml:space="preserve">Практичне заняття 6-8 </w:t>
            </w:r>
            <w:r w:rsidRPr="002E6B8F">
              <w:rPr>
                <w:rFonts w:ascii="Garamond" w:hAnsi="Garamond"/>
                <w:bCs/>
                <w:sz w:val="24"/>
                <w:szCs w:val="24"/>
                <w:lang w:val="uk-UA"/>
              </w:rPr>
              <w:t>(6 год).</w:t>
            </w:r>
            <w:r w:rsidRPr="002E6B8F">
              <w:rPr>
                <w:rStyle w:val="29"/>
                <w:rFonts w:ascii="Garamond" w:hAnsi="Garamond"/>
                <w:b w:val="0"/>
                <w:bCs/>
                <w:sz w:val="24"/>
                <w:szCs w:val="24"/>
              </w:rPr>
              <w:t xml:space="preserve"> </w:t>
            </w:r>
            <w:r w:rsidRPr="002E6B8F">
              <w:rPr>
                <w:rFonts w:ascii="Garamond" w:hAnsi="Garamond"/>
                <w:sz w:val="24"/>
                <w:szCs w:val="24"/>
              </w:rPr>
              <w:t>Передумови формування національних систем фізичного виховання у ХVІІІ-ХІХ ст</w:t>
            </w:r>
            <w:r w:rsidRPr="002E6B8F">
              <w:rPr>
                <w:rFonts w:ascii="Garamond" w:hAnsi="Garamond"/>
                <w:b/>
                <w:bCs/>
                <w:sz w:val="24"/>
                <w:szCs w:val="24"/>
              </w:rPr>
              <w:t>.</w:t>
            </w:r>
            <w:bookmarkEnd w:id="27"/>
          </w:p>
        </w:tc>
        <w:tc>
          <w:tcPr>
            <w:tcW w:w="2185" w:type="dxa"/>
            <w:vMerge/>
            <w:vAlign w:val="center"/>
          </w:tcPr>
          <w:p w14:paraId="3F108468" w14:textId="5795BF0D" w:rsidR="00DE59C1" w:rsidRPr="002E6B8F" w:rsidRDefault="00DE59C1" w:rsidP="00770444">
            <w:pPr>
              <w:spacing w:after="0" w:line="240" w:lineRule="auto"/>
              <w:jc w:val="center"/>
              <w:rPr>
                <w:rFonts w:ascii="Garamond" w:hAnsi="Garamond"/>
                <w:sz w:val="24"/>
                <w:szCs w:val="24"/>
                <w:lang w:val="uk-UA"/>
              </w:rPr>
            </w:pPr>
          </w:p>
        </w:tc>
      </w:tr>
      <w:tr w:rsidR="00770444" w:rsidRPr="002E6B8F" w14:paraId="384098D3" w14:textId="77777777" w:rsidTr="00AD179D">
        <w:trPr>
          <w:trHeight w:val="274"/>
        </w:trPr>
        <w:tc>
          <w:tcPr>
            <w:tcW w:w="9924" w:type="dxa"/>
            <w:gridSpan w:val="2"/>
            <w:vAlign w:val="center"/>
          </w:tcPr>
          <w:p w14:paraId="14A926C2" w14:textId="3EB9B339" w:rsidR="00770444" w:rsidRPr="002E6B8F" w:rsidRDefault="00770444" w:rsidP="00770444">
            <w:pPr>
              <w:spacing w:after="0" w:line="240" w:lineRule="auto"/>
              <w:jc w:val="center"/>
              <w:rPr>
                <w:rFonts w:ascii="Garamond" w:hAnsi="Garamond"/>
                <w:b/>
                <w:sz w:val="24"/>
                <w:szCs w:val="24"/>
                <w:lang w:val="uk-UA"/>
              </w:rPr>
            </w:pPr>
            <w:r w:rsidRPr="002E6B8F">
              <w:rPr>
                <w:rFonts w:ascii="Garamond" w:hAnsi="Garamond"/>
                <w:b/>
                <w:sz w:val="24"/>
                <w:szCs w:val="24"/>
              </w:rPr>
              <w:t>Тема 2. Теоретичний базис галузі фізичної культури і спорту</w:t>
            </w:r>
            <w:r w:rsidRPr="002E6B8F">
              <w:rPr>
                <w:rFonts w:ascii="Garamond" w:hAnsi="Garamond"/>
                <w:b/>
                <w:sz w:val="24"/>
                <w:szCs w:val="24"/>
                <w:lang w:val="uk-UA"/>
              </w:rPr>
              <w:t xml:space="preserve"> (8 год)</w:t>
            </w:r>
          </w:p>
        </w:tc>
      </w:tr>
      <w:tr w:rsidR="00DE59C1" w:rsidRPr="002E6B8F" w14:paraId="5AD9B0A7" w14:textId="77777777" w:rsidTr="00AD179D">
        <w:trPr>
          <w:trHeight w:val="274"/>
        </w:trPr>
        <w:tc>
          <w:tcPr>
            <w:tcW w:w="7739" w:type="dxa"/>
            <w:vAlign w:val="center"/>
          </w:tcPr>
          <w:p w14:paraId="2948FA8F" w14:textId="4619BE5C" w:rsidR="00DE59C1" w:rsidRPr="002E6B8F" w:rsidRDefault="00DE59C1" w:rsidP="00DD64AF">
            <w:pPr>
              <w:spacing w:after="0" w:line="240" w:lineRule="auto"/>
              <w:jc w:val="both"/>
              <w:rPr>
                <w:rFonts w:ascii="Times New Roman" w:hAnsi="Times New Roman" w:cs="Times New Roman"/>
                <w:sz w:val="24"/>
                <w:szCs w:val="24"/>
                <w:lang w:val="uk-UA"/>
              </w:rPr>
            </w:pPr>
            <w:r w:rsidRPr="002E6B8F">
              <w:rPr>
                <w:rFonts w:ascii="Times New Roman" w:hAnsi="Times New Roman" w:cs="Times New Roman"/>
                <w:sz w:val="24"/>
                <w:szCs w:val="24"/>
                <w:lang w:val="uk-UA"/>
              </w:rPr>
              <w:t>Практичне заняття 9-10 (4 год).</w:t>
            </w:r>
            <w:r w:rsidRPr="002E6B8F">
              <w:rPr>
                <w:rStyle w:val="29"/>
                <w:rFonts w:cs="Times New Roman"/>
                <w:sz w:val="24"/>
                <w:szCs w:val="24"/>
              </w:rPr>
              <w:t xml:space="preserve"> </w:t>
            </w:r>
            <w:bookmarkStart w:id="28" w:name="_Hlk188223321"/>
            <w:r w:rsidRPr="002E6B8F">
              <w:rPr>
                <w:rFonts w:ascii="Times New Roman" w:hAnsi="Times New Roman" w:cs="Times New Roman"/>
                <w:sz w:val="24"/>
                <w:szCs w:val="24"/>
                <w:lang w:val="uk-UA"/>
              </w:rPr>
              <w:t xml:space="preserve">Загальні основи галузі </w:t>
            </w:r>
            <w:r w:rsidRPr="002E6B8F">
              <w:rPr>
                <w:rFonts w:ascii="Times New Roman" w:hAnsi="Times New Roman" w:cs="Times New Roman"/>
                <w:sz w:val="24"/>
                <w:szCs w:val="24"/>
              </w:rPr>
              <w:t xml:space="preserve">фізичної культури і спорту. </w:t>
            </w:r>
            <w:bookmarkEnd w:id="28"/>
          </w:p>
        </w:tc>
        <w:tc>
          <w:tcPr>
            <w:tcW w:w="2185" w:type="dxa"/>
            <w:vMerge w:val="restart"/>
            <w:vAlign w:val="center"/>
          </w:tcPr>
          <w:p w14:paraId="71BF7E2E" w14:textId="77777777" w:rsidR="00DE59C1" w:rsidRDefault="00DE59C1" w:rsidP="00DE59C1">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7</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5A58993B" w14:textId="77777777" w:rsidR="00DE59C1" w:rsidRDefault="00DE59C1" w:rsidP="00DE59C1">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6FC10495" w14:textId="720CD7CB" w:rsidR="00DE59C1" w:rsidRPr="002E6B8F" w:rsidRDefault="00DE59C1" w:rsidP="00DD64AF">
            <w:pPr>
              <w:spacing w:after="0" w:line="240" w:lineRule="auto"/>
              <w:jc w:val="center"/>
              <w:rPr>
                <w:rFonts w:ascii="Garamond" w:hAnsi="Garamond"/>
                <w:sz w:val="24"/>
                <w:szCs w:val="24"/>
                <w:lang w:val="uk-UA"/>
              </w:rPr>
            </w:pPr>
          </w:p>
        </w:tc>
      </w:tr>
      <w:tr w:rsidR="00DE59C1" w:rsidRPr="002E6B8F" w14:paraId="2BD4CC49" w14:textId="77777777" w:rsidTr="00AD179D">
        <w:trPr>
          <w:trHeight w:val="683"/>
        </w:trPr>
        <w:tc>
          <w:tcPr>
            <w:tcW w:w="7739" w:type="dxa"/>
            <w:vAlign w:val="center"/>
          </w:tcPr>
          <w:p w14:paraId="3712F73A" w14:textId="44094508" w:rsidR="00DE59C1" w:rsidRPr="002E6B8F" w:rsidRDefault="00DE59C1" w:rsidP="00DD64AF">
            <w:pPr>
              <w:spacing w:after="0" w:line="240" w:lineRule="auto"/>
              <w:jc w:val="both"/>
              <w:rPr>
                <w:rFonts w:ascii="Times New Roman" w:hAnsi="Times New Roman" w:cs="Times New Roman"/>
                <w:sz w:val="24"/>
                <w:szCs w:val="24"/>
                <w:lang w:val="uk-UA"/>
              </w:rPr>
            </w:pPr>
            <w:bookmarkStart w:id="29" w:name="_Hlk190024866"/>
            <w:r w:rsidRPr="002E6B8F">
              <w:rPr>
                <w:rFonts w:ascii="Times New Roman" w:hAnsi="Times New Roman" w:cs="Times New Roman"/>
                <w:sz w:val="24"/>
                <w:szCs w:val="24"/>
                <w:lang w:val="uk-UA"/>
              </w:rPr>
              <w:t>Практичне заняття 11 (2 год).</w:t>
            </w:r>
            <w:r w:rsidRPr="002E6B8F">
              <w:rPr>
                <w:rStyle w:val="29"/>
                <w:rFonts w:cs="Times New Roman"/>
                <w:sz w:val="24"/>
                <w:szCs w:val="24"/>
              </w:rPr>
              <w:t xml:space="preserve"> </w:t>
            </w:r>
            <w:r w:rsidRPr="002E6B8F">
              <w:rPr>
                <w:rFonts w:ascii="Times New Roman" w:hAnsi="Times New Roman" w:cs="Times New Roman"/>
                <w:sz w:val="24"/>
                <w:szCs w:val="24"/>
                <w:lang w:val="uk-UA"/>
              </w:rPr>
              <w:t>Органи управління в галузі фізичної культури і спорту</w:t>
            </w:r>
            <w:bookmarkEnd w:id="29"/>
          </w:p>
        </w:tc>
        <w:tc>
          <w:tcPr>
            <w:tcW w:w="2185" w:type="dxa"/>
            <w:vMerge/>
            <w:vAlign w:val="center"/>
          </w:tcPr>
          <w:p w14:paraId="6DA34682" w14:textId="13D5CAF1" w:rsidR="00DE59C1" w:rsidRPr="002E6B8F" w:rsidRDefault="00DE59C1" w:rsidP="00DD64AF">
            <w:pPr>
              <w:spacing w:after="0" w:line="240" w:lineRule="auto"/>
              <w:jc w:val="center"/>
              <w:rPr>
                <w:rFonts w:ascii="Garamond" w:hAnsi="Garamond"/>
                <w:sz w:val="24"/>
                <w:szCs w:val="24"/>
                <w:lang w:val="uk-UA"/>
              </w:rPr>
            </w:pPr>
          </w:p>
        </w:tc>
      </w:tr>
      <w:tr w:rsidR="00DE59C1" w:rsidRPr="002E6B8F" w14:paraId="6D86DBF8" w14:textId="77777777" w:rsidTr="00AD179D">
        <w:trPr>
          <w:trHeight w:val="274"/>
        </w:trPr>
        <w:tc>
          <w:tcPr>
            <w:tcW w:w="7739" w:type="dxa"/>
            <w:vAlign w:val="center"/>
          </w:tcPr>
          <w:p w14:paraId="6EF4AFA7" w14:textId="6D3423FE" w:rsidR="00DE59C1" w:rsidRPr="002E6B8F" w:rsidRDefault="00DE59C1" w:rsidP="00DD64AF">
            <w:pPr>
              <w:spacing w:after="0" w:line="240" w:lineRule="auto"/>
              <w:rPr>
                <w:rFonts w:ascii="Times New Roman" w:hAnsi="Times New Roman" w:cs="Times New Roman"/>
                <w:sz w:val="24"/>
                <w:szCs w:val="24"/>
                <w:lang w:val="uk-UA"/>
              </w:rPr>
            </w:pPr>
            <w:r w:rsidRPr="002E6B8F">
              <w:rPr>
                <w:rFonts w:ascii="Times New Roman" w:hAnsi="Times New Roman" w:cs="Times New Roman"/>
                <w:sz w:val="24"/>
                <w:szCs w:val="24"/>
                <w:lang w:val="uk-UA"/>
              </w:rPr>
              <w:t>Практичне заняття 12 (2 год).</w:t>
            </w:r>
            <w:r w:rsidRPr="002E6B8F">
              <w:rPr>
                <w:rStyle w:val="29"/>
                <w:rFonts w:cs="Times New Roman"/>
                <w:sz w:val="24"/>
                <w:szCs w:val="24"/>
              </w:rPr>
              <w:t xml:space="preserve"> </w:t>
            </w:r>
            <w:r w:rsidRPr="002E6B8F">
              <w:rPr>
                <w:rFonts w:ascii="Times New Roman" w:hAnsi="Times New Roman" w:cs="Times New Roman"/>
                <w:sz w:val="24"/>
                <w:szCs w:val="24"/>
                <w:lang w:val="uk-UA"/>
              </w:rPr>
              <w:t>Ф</w:t>
            </w:r>
            <w:r w:rsidRPr="002E6B8F">
              <w:rPr>
                <w:rFonts w:ascii="Times New Roman" w:hAnsi="Times New Roman" w:cs="Times New Roman"/>
                <w:sz w:val="24"/>
                <w:szCs w:val="24"/>
              </w:rPr>
              <w:t>ізкультурно-спортивн</w:t>
            </w:r>
            <w:r w:rsidRPr="002E6B8F">
              <w:rPr>
                <w:rFonts w:ascii="Times New Roman" w:hAnsi="Times New Roman" w:cs="Times New Roman"/>
                <w:sz w:val="24"/>
                <w:szCs w:val="24"/>
                <w:lang w:val="uk-UA"/>
              </w:rPr>
              <w:t xml:space="preserve">і </w:t>
            </w:r>
            <w:r w:rsidRPr="002E6B8F">
              <w:rPr>
                <w:rFonts w:ascii="Times New Roman" w:hAnsi="Times New Roman" w:cs="Times New Roman"/>
                <w:sz w:val="24"/>
                <w:szCs w:val="24"/>
              </w:rPr>
              <w:t>організації</w:t>
            </w:r>
            <w:r w:rsidRPr="002E6B8F">
              <w:rPr>
                <w:rFonts w:ascii="Times New Roman" w:hAnsi="Times New Roman" w:cs="Times New Roman"/>
                <w:sz w:val="24"/>
                <w:szCs w:val="24"/>
                <w:lang w:val="uk-UA"/>
              </w:rPr>
              <w:t>, федерації, обєднання</w:t>
            </w:r>
          </w:p>
        </w:tc>
        <w:tc>
          <w:tcPr>
            <w:tcW w:w="2185" w:type="dxa"/>
            <w:vMerge/>
            <w:vAlign w:val="center"/>
          </w:tcPr>
          <w:p w14:paraId="3C03815F" w14:textId="77AE5D67" w:rsidR="00DE59C1" w:rsidRPr="002E6B8F" w:rsidRDefault="00DE59C1" w:rsidP="00DD64AF">
            <w:pPr>
              <w:spacing w:after="0" w:line="240" w:lineRule="auto"/>
              <w:jc w:val="center"/>
              <w:rPr>
                <w:rFonts w:ascii="Garamond" w:hAnsi="Garamond"/>
                <w:sz w:val="24"/>
                <w:szCs w:val="24"/>
                <w:lang w:val="uk-UA"/>
              </w:rPr>
            </w:pPr>
          </w:p>
        </w:tc>
      </w:tr>
      <w:tr w:rsidR="00DD64AF" w:rsidRPr="002E6B8F" w14:paraId="28426753" w14:textId="77777777" w:rsidTr="00AD179D">
        <w:trPr>
          <w:trHeight w:val="274"/>
        </w:trPr>
        <w:tc>
          <w:tcPr>
            <w:tcW w:w="9924" w:type="dxa"/>
            <w:gridSpan w:val="2"/>
            <w:vAlign w:val="center"/>
          </w:tcPr>
          <w:p w14:paraId="3526B033" w14:textId="41B3CA9C" w:rsidR="00DD64AF" w:rsidRPr="002E6B8F" w:rsidRDefault="00DD64AF" w:rsidP="00DD64AF">
            <w:pPr>
              <w:spacing w:after="0" w:line="240" w:lineRule="auto"/>
              <w:jc w:val="center"/>
              <w:rPr>
                <w:rFonts w:ascii="Garamond" w:hAnsi="Garamond"/>
                <w:sz w:val="24"/>
                <w:szCs w:val="24"/>
                <w:lang w:val="uk-UA"/>
              </w:rPr>
            </w:pPr>
            <w:r w:rsidRPr="002E6B8F">
              <w:rPr>
                <w:rFonts w:ascii="Garamond" w:hAnsi="Garamond"/>
                <w:b/>
                <w:sz w:val="24"/>
                <w:szCs w:val="24"/>
              </w:rPr>
              <w:t xml:space="preserve">Тема 3. </w:t>
            </w:r>
            <w:r w:rsidRPr="002E6B8F">
              <w:rPr>
                <w:rFonts w:ascii="Garamond" w:hAnsi="Garamond" w:cs="Times New Roman"/>
                <w:b/>
                <w:sz w:val="24"/>
                <w:szCs w:val="24"/>
              </w:rPr>
              <w:t>Олімпійські ігри та Міжнародний Олімпійський рух</w:t>
            </w:r>
            <w:r w:rsidRPr="002E6B8F">
              <w:rPr>
                <w:rFonts w:ascii="Garamond" w:hAnsi="Garamond" w:cs="Times New Roman"/>
                <w:b/>
                <w:sz w:val="24"/>
                <w:szCs w:val="24"/>
                <w:lang w:val="uk-UA"/>
              </w:rPr>
              <w:t xml:space="preserve"> (30 год)</w:t>
            </w:r>
          </w:p>
        </w:tc>
      </w:tr>
      <w:tr w:rsidR="00DE59C1" w:rsidRPr="002E6B8F" w14:paraId="3FE176D9" w14:textId="77777777" w:rsidTr="00AD179D">
        <w:trPr>
          <w:trHeight w:val="274"/>
        </w:trPr>
        <w:tc>
          <w:tcPr>
            <w:tcW w:w="7739" w:type="dxa"/>
            <w:vAlign w:val="center"/>
          </w:tcPr>
          <w:p w14:paraId="40B2F509" w14:textId="6443A9ED" w:rsidR="00DE59C1" w:rsidRPr="002E6B8F" w:rsidRDefault="00DE59C1" w:rsidP="00DD64AF">
            <w:pPr>
              <w:spacing w:after="0" w:line="240" w:lineRule="auto"/>
              <w:jc w:val="both"/>
              <w:rPr>
                <w:rFonts w:ascii="Times New Roman" w:hAnsi="Times New Roman" w:cs="Times New Roman"/>
                <w:i/>
                <w:iCs/>
                <w:sz w:val="24"/>
                <w:szCs w:val="24"/>
                <w:lang w:val="uk-UA"/>
              </w:rPr>
            </w:pPr>
            <w:bookmarkStart w:id="30" w:name="_Hlk190056540"/>
            <w:r w:rsidRPr="002E6B8F">
              <w:rPr>
                <w:rFonts w:ascii="Times New Roman" w:hAnsi="Times New Roman" w:cs="Times New Roman"/>
                <w:sz w:val="24"/>
                <w:szCs w:val="24"/>
                <w:lang w:val="uk-UA"/>
              </w:rPr>
              <w:t>Практичне заняття 13-16 (8 год).</w:t>
            </w:r>
            <w:r w:rsidRPr="002E6B8F">
              <w:rPr>
                <w:rStyle w:val="29"/>
                <w:rFonts w:cs="Times New Roman"/>
                <w:sz w:val="24"/>
                <w:szCs w:val="24"/>
              </w:rPr>
              <w:t xml:space="preserve"> </w:t>
            </w:r>
            <w:r w:rsidRPr="002E6B8F">
              <w:rPr>
                <w:rFonts w:ascii="Times New Roman" w:hAnsi="Times New Roman" w:cs="Times New Roman"/>
                <w:sz w:val="24"/>
                <w:szCs w:val="24"/>
              </w:rPr>
              <w:t>Соціальні, економічні, пацифістські, спортивні та інші передумови відродження Олімпійських ігор сучасності</w:t>
            </w:r>
            <w:bookmarkEnd w:id="30"/>
          </w:p>
        </w:tc>
        <w:tc>
          <w:tcPr>
            <w:tcW w:w="2185" w:type="dxa"/>
            <w:vMerge w:val="restart"/>
            <w:vAlign w:val="center"/>
          </w:tcPr>
          <w:p w14:paraId="58038FB9" w14:textId="77777777" w:rsidR="00DE59C1" w:rsidRDefault="00DE59C1" w:rsidP="00DE59C1">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7</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1BAD8BAB" w14:textId="77777777" w:rsidR="00DE59C1" w:rsidRDefault="00DE59C1" w:rsidP="00DE59C1">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2C6F2B6B" w14:textId="3AE7570E" w:rsidR="00DE59C1" w:rsidRPr="002E6B8F" w:rsidRDefault="00DE59C1" w:rsidP="00DD64AF">
            <w:pPr>
              <w:spacing w:after="0" w:line="240" w:lineRule="auto"/>
              <w:jc w:val="center"/>
              <w:rPr>
                <w:rFonts w:ascii="Garamond" w:hAnsi="Garamond"/>
                <w:sz w:val="24"/>
                <w:szCs w:val="24"/>
                <w:lang w:val="uk-UA"/>
              </w:rPr>
            </w:pPr>
          </w:p>
        </w:tc>
      </w:tr>
      <w:tr w:rsidR="00DE59C1" w:rsidRPr="002E6B8F" w14:paraId="64F1C00F" w14:textId="77777777" w:rsidTr="00AD179D">
        <w:trPr>
          <w:trHeight w:val="274"/>
        </w:trPr>
        <w:tc>
          <w:tcPr>
            <w:tcW w:w="7739" w:type="dxa"/>
            <w:vAlign w:val="center"/>
          </w:tcPr>
          <w:p w14:paraId="2A6BF9A8" w14:textId="3F403860" w:rsidR="00DE59C1" w:rsidRPr="002E6B8F" w:rsidRDefault="00DE59C1" w:rsidP="00DD64AF">
            <w:pPr>
              <w:pStyle w:val="aff2"/>
              <w:rPr>
                <w:rFonts w:cs="Times New Roman"/>
                <w:sz w:val="24"/>
              </w:rPr>
            </w:pPr>
            <w:r w:rsidRPr="002E6B8F">
              <w:rPr>
                <w:rFonts w:cs="Times New Roman"/>
                <w:sz w:val="24"/>
              </w:rPr>
              <w:t>Практичне заняття 17-19 (6 год).</w:t>
            </w:r>
            <w:r w:rsidRPr="002E6B8F">
              <w:rPr>
                <w:rStyle w:val="29"/>
                <w:rFonts w:cs="Times New Roman"/>
                <w:sz w:val="24"/>
              </w:rPr>
              <w:t xml:space="preserve"> </w:t>
            </w:r>
            <w:r w:rsidRPr="002E6B8F">
              <w:rPr>
                <w:rStyle w:val="29"/>
                <w:rFonts w:cs="Times New Roman"/>
                <w:b w:val="0"/>
                <w:bCs/>
                <w:sz w:val="24"/>
              </w:rPr>
              <w:t>Олімпійські ігри сучасності</w:t>
            </w:r>
          </w:p>
        </w:tc>
        <w:tc>
          <w:tcPr>
            <w:tcW w:w="2185" w:type="dxa"/>
            <w:vMerge/>
            <w:vAlign w:val="center"/>
          </w:tcPr>
          <w:p w14:paraId="0B555D87" w14:textId="7FF1CEDF" w:rsidR="00DE59C1" w:rsidRPr="002E6B8F" w:rsidRDefault="00DE59C1" w:rsidP="00DD64AF">
            <w:pPr>
              <w:spacing w:after="0" w:line="240" w:lineRule="auto"/>
              <w:jc w:val="center"/>
              <w:rPr>
                <w:rFonts w:ascii="Garamond" w:hAnsi="Garamond"/>
                <w:sz w:val="24"/>
                <w:szCs w:val="24"/>
                <w:lang w:val="uk-UA"/>
              </w:rPr>
            </w:pPr>
          </w:p>
        </w:tc>
      </w:tr>
      <w:tr w:rsidR="00DE59C1" w:rsidRPr="002E6B8F" w14:paraId="63F2F7F5" w14:textId="77777777" w:rsidTr="00AD179D">
        <w:trPr>
          <w:trHeight w:val="274"/>
        </w:trPr>
        <w:tc>
          <w:tcPr>
            <w:tcW w:w="7739" w:type="dxa"/>
            <w:vAlign w:val="center"/>
          </w:tcPr>
          <w:p w14:paraId="299C9DB8" w14:textId="3F580E8B" w:rsidR="00DE59C1" w:rsidRPr="002E6B8F" w:rsidRDefault="00DE59C1" w:rsidP="00DD64AF">
            <w:pPr>
              <w:pStyle w:val="aff2"/>
              <w:rPr>
                <w:rFonts w:cs="Times New Roman"/>
                <w:sz w:val="24"/>
              </w:rPr>
            </w:pPr>
            <w:r w:rsidRPr="002E6B8F">
              <w:rPr>
                <w:rFonts w:cs="Times New Roman"/>
                <w:sz w:val="24"/>
              </w:rPr>
              <w:t xml:space="preserve">Практичне заняття 20-22 (6 год). </w:t>
            </w:r>
            <w:r w:rsidRPr="002E6B8F">
              <w:rPr>
                <w:rStyle w:val="29"/>
                <w:rFonts w:cs="Times New Roman"/>
                <w:b w:val="0"/>
                <w:bCs/>
                <w:sz w:val="24"/>
              </w:rPr>
              <w:t>Олімпійські ігри сучасності</w:t>
            </w:r>
          </w:p>
        </w:tc>
        <w:tc>
          <w:tcPr>
            <w:tcW w:w="2185" w:type="dxa"/>
            <w:vMerge/>
            <w:vAlign w:val="center"/>
          </w:tcPr>
          <w:p w14:paraId="785B5C5B" w14:textId="18E2D66C" w:rsidR="00DE59C1" w:rsidRPr="002E6B8F" w:rsidRDefault="00DE59C1" w:rsidP="00DD64AF">
            <w:pPr>
              <w:spacing w:after="0" w:line="240" w:lineRule="auto"/>
              <w:jc w:val="center"/>
              <w:rPr>
                <w:rFonts w:ascii="Garamond" w:hAnsi="Garamond"/>
                <w:sz w:val="24"/>
                <w:szCs w:val="24"/>
                <w:lang w:val="uk-UA"/>
              </w:rPr>
            </w:pPr>
          </w:p>
        </w:tc>
      </w:tr>
      <w:tr w:rsidR="00DE59C1" w:rsidRPr="002E6B8F" w14:paraId="2F74B5C8" w14:textId="77777777" w:rsidTr="00AD179D">
        <w:trPr>
          <w:trHeight w:val="274"/>
        </w:trPr>
        <w:tc>
          <w:tcPr>
            <w:tcW w:w="7739" w:type="dxa"/>
            <w:vAlign w:val="center"/>
          </w:tcPr>
          <w:p w14:paraId="645C70FF" w14:textId="2E70E892" w:rsidR="00DE59C1" w:rsidRPr="002E6B8F" w:rsidRDefault="00DE59C1" w:rsidP="00DD64AF">
            <w:pPr>
              <w:pStyle w:val="aff2"/>
              <w:rPr>
                <w:rFonts w:cs="Times New Roman"/>
                <w:sz w:val="24"/>
              </w:rPr>
            </w:pPr>
            <w:bookmarkStart w:id="31" w:name="_Hlk190056897"/>
            <w:r w:rsidRPr="002E6B8F">
              <w:rPr>
                <w:rFonts w:cs="Times New Roman"/>
                <w:sz w:val="24"/>
              </w:rPr>
              <w:t>Практичне заняття 23-25 (6 год).</w:t>
            </w:r>
            <w:r w:rsidRPr="002E6B8F">
              <w:rPr>
                <w:rStyle w:val="29"/>
                <w:rFonts w:cs="Times New Roman"/>
                <w:sz w:val="24"/>
              </w:rPr>
              <w:t xml:space="preserve"> </w:t>
            </w:r>
            <w:r w:rsidRPr="002E6B8F">
              <w:rPr>
                <w:rFonts w:cs="Times New Roman"/>
                <w:sz w:val="24"/>
              </w:rPr>
              <w:t>Особливості розвитку міжнародного спортивного руху в епоху новітнього часу</w:t>
            </w:r>
            <w:bookmarkEnd w:id="31"/>
          </w:p>
        </w:tc>
        <w:tc>
          <w:tcPr>
            <w:tcW w:w="2185" w:type="dxa"/>
            <w:vMerge/>
            <w:vAlign w:val="center"/>
          </w:tcPr>
          <w:p w14:paraId="4967D575" w14:textId="4E626C5E" w:rsidR="00DE59C1" w:rsidRPr="002E6B8F" w:rsidRDefault="00DE59C1" w:rsidP="00DD64AF">
            <w:pPr>
              <w:spacing w:after="0" w:line="240" w:lineRule="auto"/>
              <w:jc w:val="center"/>
              <w:rPr>
                <w:rFonts w:ascii="Garamond" w:hAnsi="Garamond"/>
                <w:sz w:val="24"/>
                <w:szCs w:val="24"/>
                <w:lang w:val="uk-UA"/>
              </w:rPr>
            </w:pPr>
          </w:p>
        </w:tc>
      </w:tr>
      <w:tr w:rsidR="00DE59C1" w:rsidRPr="002E6B8F" w14:paraId="497F8F71" w14:textId="77777777" w:rsidTr="00AD179D">
        <w:trPr>
          <w:trHeight w:val="274"/>
        </w:trPr>
        <w:tc>
          <w:tcPr>
            <w:tcW w:w="7739" w:type="dxa"/>
            <w:vAlign w:val="center"/>
          </w:tcPr>
          <w:p w14:paraId="404F3940" w14:textId="7F6084B9" w:rsidR="00DE59C1" w:rsidRPr="002E6B8F" w:rsidRDefault="00DE59C1" w:rsidP="00DD64AF">
            <w:pPr>
              <w:pStyle w:val="aff2"/>
              <w:rPr>
                <w:rFonts w:cs="Times New Roman"/>
                <w:i/>
                <w:iCs/>
                <w:sz w:val="24"/>
              </w:rPr>
            </w:pPr>
            <w:r w:rsidRPr="002E6B8F">
              <w:rPr>
                <w:rFonts w:cs="Times New Roman"/>
                <w:sz w:val="24"/>
              </w:rPr>
              <w:t xml:space="preserve">Практичне заняття </w:t>
            </w:r>
            <w:r w:rsidRPr="002E6B8F">
              <w:rPr>
                <w:rStyle w:val="29"/>
                <w:rFonts w:cs="Times New Roman"/>
                <w:b w:val="0"/>
                <w:bCs/>
                <w:sz w:val="24"/>
              </w:rPr>
              <w:t>26-27</w:t>
            </w:r>
            <w:r w:rsidRPr="002E6B8F">
              <w:rPr>
                <w:rStyle w:val="29"/>
                <w:rFonts w:cs="Times New Roman"/>
                <w:sz w:val="24"/>
              </w:rPr>
              <w:t xml:space="preserve"> </w:t>
            </w:r>
            <w:r w:rsidRPr="002E6B8F">
              <w:rPr>
                <w:rFonts w:cs="Times New Roman"/>
                <w:sz w:val="24"/>
              </w:rPr>
              <w:t>(4 год).</w:t>
            </w:r>
            <w:r w:rsidRPr="002E6B8F">
              <w:rPr>
                <w:rStyle w:val="29"/>
                <w:rFonts w:cs="Times New Roman"/>
                <w:sz w:val="24"/>
              </w:rPr>
              <w:t xml:space="preserve"> </w:t>
            </w:r>
            <w:r w:rsidRPr="002E6B8F">
              <w:rPr>
                <w:rStyle w:val="29"/>
                <w:rFonts w:cs="Times New Roman"/>
                <w:b w:val="0"/>
                <w:bCs/>
                <w:sz w:val="24"/>
              </w:rPr>
              <w:t>О</w:t>
            </w:r>
            <w:r w:rsidRPr="002E6B8F">
              <w:rPr>
                <w:rFonts w:cs="Times New Roman"/>
                <w:sz w:val="24"/>
              </w:rPr>
              <w:t xml:space="preserve">собливості обладнання спортивних споруд для Олімпійських ігор </w:t>
            </w:r>
          </w:p>
        </w:tc>
        <w:tc>
          <w:tcPr>
            <w:tcW w:w="2185" w:type="dxa"/>
            <w:vMerge/>
            <w:vAlign w:val="center"/>
          </w:tcPr>
          <w:p w14:paraId="3A542797" w14:textId="0483137D" w:rsidR="00DE59C1" w:rsidRPr="002E6B8F" w:rsidRDefault="00DE59C1" w:rsidP="00DD64AF">
            <w:pPr>
              <w:spacing w:after="0" w:line="240" w:lineRule="auto"/>
              <w:jc w:val="center"/>
              <w:rPr>
                <w:rFonts w:ascii="Garamond" w:hAnsi="Garamond"/>
                <w:sz w:val="24"/>
                <w:szCs w:val="24"/>
                <w:lang w:val="uk-UA"/>
              </w:rPr>
            </w:pPr>
          </w:p>
        </w:tc>
      </w:tr>
      <w:tr w:rsidR="00DD64AF" w:rsidRPr="002E6B8F" w14:paraId="434C406E" w14:textId="77777777" w:rsidTr="00AD179D">
        <w:trPr>
          <w:trHeight w:val="274"/>
        </w:trPr>
        <w:tc>
          <w:tcPr>
            <w:tcW w:w="9924" w:type="dxa"/>
            <w:gridSpan w:val="2"/>
          </w:tcPr>
          <w:p w14:paraId="127C3D66" w14:textId="6293D879" w:rsidR="00DD64AF" w:rsidRPr="002E6B8F" w:rsidRDefault="00DD64AF" w:rsidP="00DD64AF">
            <w:pPr>
              <w:spacing w:after="0" w:line="240" w:lineRule="auto"/>
              <w:jc w:val="center"/>
              <w:rPr>
                <w:rFonts w:ascii="Garamond" w:hAnsi="Garamond"/>
                <w:sz w:val="24"/>
                <w:szCs w:val="24"/>
                <w:lang w:val="uk-UA"/>
              </w:rPr>
            </w:pPr>
            <w:r w:rsidRPr="002E6B8F">
              <w:rPr>
                <w:rFonts w:ascii="Garamond" w:hAnsi="Garamond"/>
                <w:b/>
                <w:sz w:val="24"/>
                <w:szCs w:val="24"/>
              </w:rPr>
              <w:t xml:space="preserve">Тема 4. </w:t>
            </w:r>
            <w:r w:rsidRPr="002E6B8F">
              <w:rPr>
                <w:rFonts w:ascii="Garamond" w:hAnsi="Garamond" w:cs="Times New Roman"/>
                <w:b/>
                <w:sz w:val="24"/>
                <w:szCs w:val="24"/>
              </w:rPr>
              <w:t>Фізична культура і спорт в Україні</w:t>
            </w:r>
            <w:r w:rsidRPr="002E6B8F">
              <w:rPr>
                <w:rFonts w:ascii="Garamond" w:hAnsi="Garamond" w:cs="Times New Roman"/>
                <w:b/>
                <w:sz w:val="24"/>
                <w:szCs w:val="24"/>
                <w:lang w:val="uk-UA"/>
              </w:rPr>
              <w:t xml:space="preserve"> (18 год)</w:t>
            </w:r>
          </w:p>
        </w:tc>
      </w:tr>
      <w:tr w:rsidR="00DE59C1" w:rsidRPr="002E6B8F" w14:paraId="50D2DC37" w14:textId="77777777" w:rsidTr="00AD179D">
        <w:trPr>
          <w:trHeight w:val="274"/>
        </w:trPr>
        <w:tc>
          <w:tcPr>
            <w:tcW w:w="7739" w:type="dxa"/>
          </w:tcPr>
          <w:p w14:paraId="06F48A9E" w14:textId="214658C1" w:rsidR="00DE59C1" w:rsidRPr="002E6B8F" w:rsidRDefault="00DE59C1" w:rsidP="00DD64AF">
            <w:pPr>
              <w:spacing w:after="0" w:line="240" w:lineRule="auto"/>
              <w:jc w:val="both"/>
              <w:rPr>
                <w:rFonts w:ascii="Garamond" w:hAnsi="Garamond"/>
                <w:sz w:val="24"/>
                <w:szCs w:val="24"/>
                <w:lang w:val="uk-UA"/>
              </w:rPr>
            </w:pPr>
            <w:r w:rsidRPr="002E6B8F">
              <w:rPr>
                <w:rFonts w:ascii="Garamond" w:hAnsi="Garamond"/>
                <w:sz w:val="24"/>
                <w:szCs w:val="24"/>
                <w:lang w:val="uk-UA"/>
              </w:rPr>
              <w:t xml:space="preserve">Практичне заняття 28-29 </w:t>
            </w:r>
            <w:r w:rsidRPr="002E6B8F">
              <w:rPr>
                <w:rFonts w:ascii="Times New Roman" w:hAnsi="Times New Roman" w:cs="Times New Roman"/>
                <w:sz w:val="24"/>
                <w:szCs w:val="24"/>
                <w:lang w:val="uk-UA"/>
              </w:rPr>
              <w:t>(4 год).</w:t>
            </w:r>
            <w:r w:rsidRPr="002E6B8F">
              <w:rPr>
                <w:rStyle w:val="29"/>
                <w:rFonts w:cs="Times New Roman"/>
                <w:sz w:val="24"/>
                <w:szCs w:val="24"/>
              </w:rPr>
              <w:t xml:space="preserve"> </w:t>
            </w:r>
            <w:r w:rsidRPr="002E6B8F">
              <w:rPr>
                <w:rFonts w:ascii="Garamond" w:hAnsi="Garamond"/>
                <w:sz w:val="24"/>
                <w:szCs w:val="24"/>
              </w:rPr>
              <w:t xml:space="preserve">Зародження фізичної культури на українських землях </w:t>
            </w:r>
          </w:p>
        </w:tc>
        <w:tc>
          <w:tcPr>
            <w:tcW w:w="2185" w:type="dxa"/>
            <w:vMerge w:val="restart"/>
            <w:vAlign w:val="center"/>
          </w:tcPr>
          <w:p w14:paraId="248D69CF" w14:textId="77777777" w:rsidR="00DE59C1" w:rsidRDefault="00DE59C1" w:rsidP="00DE59C1">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7</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6020F8A6" w14:textId="77777777" w:rsidR="00DE59C1" w:rsidRDefault="00DE59C1" w:rsidP="00DE59C1">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6E7670D0" w14:textId="1D3F6835" w:rsidR="00DE59C1" w:rsidRPr="002E6B8F" w:rsidRDefault="00DE59C1" w:rsidP="00DD64AF">
            <w:pPr>
              <w:spacing w:after="0" w:line="240" w:lineRule="auto"/>
              <w:jc w:val="center"/>
              <w:rPr>
                <w:rFonts w:ascii="Garamond" w:hAnsi="Garamond"/>
                <w:sz w:val="24"/>
                <w:szCs w:val="24"/>
                <w:lang w:val="uk-UA"/>
              </w:rPr>
            </w:pPr>
          </w:p>
        </w:tc>
      </w:tr>
      <w:tr w:rsidR="00DE59C1" w:rsidRPr="002E6B8F" w14:paraId="714491A8" w14:textId="77777777" w:rsidTr="00AD179D">
        <w:trPr>
          <w:trHeight w:val="274"/>
        </w:trPr>
        <w:tc>
          <w:tcPr>
            <w:tcW w:w="7739" w:type="dxa"/>
          </w:tcPr>
          <w:p w14:paraId="056178AE" w14:textId="6205FD65" w:rsidR="00DE59C1" w:rsidRPr="002E6B8F" w:rsidRDefault="00DE59C1" w:rsidP="00DD64AF">
            <w:pPr>
              <w:spacing w:after="0" w:line="240" w:lineRule="auto"/>
              <w:jc w:val="both"/>
              <w:rPr>
                <w:rFonts w:ascii="Garamond" w:hAnsi="Garamond"/>
                <w:sz w:val="24"/>
                <w:szCs w:val="24"/>
                <w:lang w:val="uk-UA"/>
              </w:rPr>
            </w:pPr>
            <w:r w:rsidRPr="002E6B8F">
              <w:rPr>
                <w:rFonts w:ascii="Garamond" w:hAnsi="Garamond"/>
                <w:sz w:val="24"/>
                <w:szCs w:val="24"/>
                <w:lang w:val="uk-UA"/>
              </w:rPr>
              <w:t xml:space="preserve">Практичне заняття 30-31 </w:t>
            </w:r>
            <w:r w:rsidRPr="002E6B8F">
              <w:rPr>
                <w:rFonts w:ascii="Times New Roman" w:hAnsi="Times New Roman" w:cs="Times New Roman"/>
                <w:sz w:val="24"/>
                <w:szCs w:val="24"/>
                <w:lang w:val="uk-UA"/>
              </w:rPr>
              <w:t>(4 год).</w:t>
            </w:r>
            <w:r w:rsidRPr="002E6B8F">
              <w:rPr>
                <w:rStyle w:val="29"/>
                <w:rFonts w:cs="Times New Roman"/>
                <w:sz w:val="24"/>
                <w:szCs w:val="24"/>
              </w:rPr>
              <w:t xml:space="preserve"> </w:t>
            </w:r>
            <w:r w:rsidRPr="002E6B8F">
              <w:rPr>
                <w:rFonts w:ascii="Garamond" w:hAnsi="Garamond"/>
                <w:sz w:val="24"/>
                <w:szCs w:val="24"/>
              </w:rPr>
              <w:t>Фізична культура та спорт в Україні у період нового та новітнього часу</w:t>
            </w:r>
          </w:p>
        </w:tc>
        <w:tc>
          <w:tcPr>
            <w:tcW w:w="2185" w:type="dxa"/>
            <w:vMerge/>
            <w:vAlign w:val="center"/>
          </w:tcPr>
          <w:p w14:paraId="075F6223" w14:textId="3120C0DC" w:rsidR="00DE59C1" w:rsidRPr="002E6B8F" w:rsidRDefault="00DE59C1" w:rsidP="00DD64AF">
            <w:pPr>
              <w:spacing w:after="0" w:line="240" w:lineRule="auto"/>
              <w:jc w:val="center"/>
              <w:rPr>
                <w:rFonts w:ascii="Garamond" w:hAnsi="Garamond"/>
                <w:sz w:val="24"/>
                <w:szCs w:val="24"/>
                <w:lang w:val="uk-UA"/>
              </w:rPr>
            </w:pPr>
          </w:p>
        </w:tc>
      </w:tr>
      <w:tr w:rsidR="00DE59C1" w:rsidRPr="002E6B8F" w14:paraId="6633C26A" w14:textId="77777777" w:rsidTr="00AD179D">
        <w:trPr>
          <w:trHeight w:val="274"/>
        </w:trPr>
        <w:tc>
          <w:tcPr>
            <w:tcW w:w="7739" w:type="dxa"/>
          </w:tcPr>
          <w:p w14:paraId="7A98F188" w14:textId="0617821E" w:rsidR="00DE59C1" w:rsidRPr="002E6B8F" w:rsidRDefault="00DE59C1" w:rsidP="00DD64AF">
            <w:pPr>
              <w:spacing w:after="0" w:line="240" w:lineRule="auto"/>
              <w:jc w:val="both"/>
              <w:rPr>
                <w:rFonts w:ascii="Garamond" w:hAnsi="Garamond"/>
                <w:i/>
                <w:iCs/>
                <w:color w:val="000000"/>
                <w:sz w:val="24"/>
                <w:szCs w:val="24"/>
                <w:lang w:val="uk-UA" w:eastAsia="uk-UA"/>
              </w:rPr>
            </w:pPr>
            <w:r w:rsidRPr="002E6B8F">
              <w:rPr>
                <w:rFonts w:ascii="Garamond" w:hAnsi="Garamond"/>
                <w:sz w:val="24"/>
                <w:szCs w:val="24"/>
                <w:lang w:val="uk-UA"/>
              </w:rPr>
              <w:t xml:space="preserve">Практичне заняття 32 </w:t>
            </w:r>
            <w:r w:rsidRPr="002E6B8F">
              <w:rPr>
                <w:rFonts w:ascii="Times New Roman" w:hAnsi="Times New Roman" w:cs="Times New Roman"/>
                <w:sz w:val="24"/>
                <w:szCs w:val="24"/>
                <w:lang w:val="uk-UA"/>
              </w:rPr>
              <w:t>(2 год).</w:t>
            </w:r>
            <w:r w:rsidRPr="002E6B8F">
              <w:rPr>
                <w:rStyle w:val="29"/>
                <w:rFonts w:cs="Times New Roman"/>
                <w:sz w:val="24"/>
                <w:szCs w:val="24"/>
              </w:rPr>
              <w:t xml:space="preserve"> </w:t>
            </w:r>
            <w:r w:rsidRPr="002E6B8F">
              <w:rPr>
                <w:rFonts w:ascii="Garamond" w:hAnsi="Garamond"/>
                <w:sz w:val="24"/>
                <w:szCs w:val="24"/>
              </w:rPr>
              <w:t>Фізична культура та спорт в</w:t>
            </w:r>
            <w:r w:rsidRPr="002E6B8F">
              <w:rPr>
                <w:rFonts w:ascii="Garamond" w:hAnsi="Garamond"/>
                <w:sz w:val="24"/>
                <w:szCs w:val="24"/>
                <w:lang w:val="uk-UA"/>
              </w:rPr>
              <w:t xml:space="preserve"> </w:t>
            </w:r>
            <w:r w:rsidRPr="002E6B8F">
              <w:rPr>
                <w:rFonts w:ascii="Garamond" w:hAnsi="Garamond"/>
                <w:sz w:val="24"/>
                <w:szCs w:val="24"/>
              </w:rPr>
              <w:t>Україні у період нового та новітнього часу</w:t>
            </w:r>
          </w:p>
        </w:tc>
        <w:tc>
          <w:tcPr>
            <w:tcW w:w="2185" w:type="dxa"/>
            <w:vMerge/>
            <w:vAlign w:val="center"/>
          </w:tcPr>
          <w:p w14:paraId="5876F221" w14:textId="4895F00A" w:rsidR="00DE59C1" w:rsidRPr="002E6B8F" w:rsidRDefault="00DE59C1" w:rsidP="00DD64AF">
            <w:pPr>
              <w:spacing w:after="0" w:line="240" w:lineRule="auto"/>
              <w:jc w:val="center"/>
              <w:rPr>
                <w:rFonts w:ascii="Garamond" w:hAnsi="Garamond"/>
                <w:sz w:val="24"/>
                <w:szCs w:val="24"/>
                <w:lang w:val="uk-UA"/>
              </w:rPr>
            </w:pPr>
          </w:p>
        </w:tc>
      </w:tr>
      <w:tr w:rsidR="00DE59C1" w:rsidRPr="002E6B8F" w14:paraId="647EF4B0" w14:textId="77777777" w:rsidTr="00AD179D">
        <w:trPr>
          <w:trHeight w:val="274"/>
        </w:trPr>
        <w:tc>
          <w:tcPr>
            <w:tcW w:w="7739" w:type="dxa"/>
          </w:tcPr>
          <w:p w14:paraId="5CC13F5B" w14:textId="7DD3E6F8" w:rsidR="00DE59C1" w:rsidRPr="002E6B8F" w:rsidRDefault="00DE59C1" w:rsidP="00DD64AF">
            <w:pPr>
              <w:spacing w:after="0" w:line="240" w:lineRule="auto"/>
              <w:jc w:val="both"/>
              <w:rPr>
                <w:rFonts w:ascii="Garamond" w:hAnsi="Garamond"/>
                <w:i/>
                <w:iCs/>
                <w:color w:val="000000"/>
                <w:sz w:val="24"/>
                <w:szCs w:val="24"/>
                <w:lang w:val="uk-UA" w:eastAsia="uk-UA"/>
              </w:rPr>
            </w:pPr>
            <w:r w:rsidRPr="002E6B8F">
              <w:rPr>
                <w:rFonts w:ascii="Garamond" w:hAnsi="Garamond"/>
                <w:sz w:val="24"/>
                <w:szCs w:val="24"/>
                <w:lang w:val="uk-UA"/>
              </w:rPr>
              <w:t xml:space="preserve">Практичне заняття 33 </w:t>
            </w:r>
            <w:r w:rsidRPr="002E6B8F">
              <w:rPr>
                <w:rFonts w:ascii="Times New Roman" w:hAnsi="Times New Roman" w:cs="Times New Roman"/>
                <w:sz w:val="24"/>
                <w:szCs w:val="24"/>
                <w:lang w:val="uk-UA"/>
              </w:rPr>
              <w:t>(2 год).</w:t>
            </w:r>
            <w:r w:rsidRPr="002E6B8F">
              <w:rPr>
                <w:rStyle w:val="29"/>
                <w:rFonts w:cs="Times New Roman"/>
                <w:sz w:val="24"/>
                <w:szCs w:val="24"/>
              </w:rPr>
              <w:t xml:space="preserve"> </w:t>
            </w:r>
            <w:r w:rsidRPr="002E6B8F">
              <w:rPr>
                <w:rFonts w:ascii="Garamond" w:hAnsi="Garamond"/>
                <w:sz w:val="24"/>
                <w:szCs w:val="24"/>
              </w:rPr>
              <w:t>Спортивний рух української діаспори</w:t>
            </w:r>
          </w:p>
        </w:tc>
        <w:tc>
          <w:tcPr>
            <w:tcW w:w="2185" w:type="dxa"/>
            <w:vMerge/>
            <w:vAlign w:val="center"/>
          </w:tcPr>
          <w:p w14:paraId="7CA86D88" w14:textId="00CA97BD" w:rsidR="00DE59C1" w:rsidRPr="002E6B8F" w:rsidRDefault="00DE59C1" w:rsidP="00DD64AF">
            <w:pPr>
              <w:spacing w:after="0" w:line="240" w:lineRule="auto"/>
              <w:jc w:val="center"/>
              <w:rPr>
                <w:rFonts w:ascii="Garamond" w:hAnsi="Garamond"/>
                <w:sz w:val="24"/>
                <w:szCs w:val="24"/>
                <w:lang w:val="uk-UA"/>
              </w:rPr>
            </w:pPr>
          </w:p>
        </w:tc>
      </w:tr>
      <w:tr w:rsidR="00DE59C1" w:rsidRPr="002E6B8F" w14:paraId="1DFD9579" w14:textId="77777777" w:rsidTr="00AD179D">
        <w:trPr>
          <w:trHeight w:val="274"/>
        </w:trPr>
        <w:tc>
          <w:tcPr>
            <w:tcW w:w="7739" w:type="dxa"/>
          </w:tcPr>
          <w:p w14:paraId="5A7940C7" w14:textId="21D8A0EB" w:rsidR="00DE59C1" w:rsidRPr="002E6B8F" w:rsidRDefault="00DE59C1" w:rsidP="00DD64AF">
            <w:pPr>
              <w:spacing w:after="0" w:line="240" w:lineRule="auto"/>
              <w:jc w:val="both"/>
              <w:rPr>
                <w:rFonts w:ascii="Garamond" w:hAnsi="Garamond"/>
                <w:i/>
                <w:iCs/>
                <w:color w:val="000000"/>
                <w:sz w:val="24"/>
                <w:szCs w:val="24"/>
                <w:lang w:val="uk-UA" w:eastAsia="uk-UA"/>
              </w:rPr>
            </w:pPr>
            <w:r w:rsidRPr="002E6B8F">
              <w:rPr>
                <w:rFonts w:ascii="Garamond" w:hAnsi="Garamond"/>
                <w:sz w:val="24"/>
                <w:szCs w:val="24"/>
                <w:lang w:val="uk-UA"/>
              </w:rPr>
              <w:t xml:space="preserve">Практичне заняття 34 -36 </w:t>
            </w:r>
            <w:r w:rsidRPr="002E6B8F">
              <w:rPr>
                <w:rFonts w:ascii="Garamond" w:hAnsi="Garamond" w:cs="Times New Roman"/>
                <w:sz w:val="24"/>
                <w:szCs w:val="24"/>
                <w:lang w:val="uk-UA"/>
              </w:rPr>
              <w:t>(</w:t>
            </w:r>
            <w:r w:rsidRPr="002E6B8F">
              <w:rPr>
                <w:rFonts w:ascii="Garamond" w:hAnsi="Garamond" w:cs="Times New Roman"/>
                <w:sz w:val="24"/>
                <w:szCs w:val="24"/>
              </w:rPr>
              <w:t>6</w:t>
            </w:r>
            <w:r w:rsidRPr="002E6B8F">
              <w:rPr>
                <w:rFonts w:ascii="Garamond" w:hAnsi="Garamond" w:cs="Times New Roman"/>
                <w:sz w:val="24"/>
                <w:szCs w:val="24"/>
                <w:lang w:val="uk-UA"/>
              </w:rPr>
              <w:t xml:space="preserve"> год).</w:t>
            </w:r>
            <w:r w:rsidRPr="002E6B8F">
              <w:rPr>
                <w:rStyle w:val="29"/>
                <w:rFonts w:ascii="Garamond" w:hAnsi="Garamond" w:cs="Times New Roman"/>
                <w:sz w:val="24"/>
                <w:szCs w:val="24"/>
              </w:rPr>
              <w:t xml:space="preserve"> </w:t>
            </w:r>
            <w:r w:rsidRPr="002E6B8F">
              <w:rPr>
                <w:rFonts w:ascii="Garamond" w:hAnsi="Garamond"/>
                <w:sz w:val="24"/>
                <w:szCs w:val="24"/>
              </w:rPr>
              <w:t>Україна в олімпійському русі</w:t>
            </w:r>
          </w:p>
        </w:tc>
        <w:tc>
          <w:tcPr>
            <w:tcW w:w="2185" w:type="dxa"/>
            <w:vMerge/>
            <w:vAlign w:val="center"/>
          </w:tcPr>
          <w:p w14:paraId="78B6F5B8" w14:textId="009CCEBE" w:rsidR="00DE59C1" w:rsidRPr="002E6B8F" w:rsidRDefault="00DE59C1" w:rsidP="00DD64AF">
            <w:pPr>
              <w:spacing w:after="0" w:line="240" w:lineRule="auto"/>
              <w:jc w:val="center"/>
              <w:rPr>
                <w:rFonts w:ascii="Garamond" w:hAnsi="Garamond"/>
                <w:sz w:val="24"/>
                <w:szCs w:val="24"/>
                <w:lang w:val="uk-UA"/>
              </w:rPr>
            </w:pPr>
          </w:p>
        </w:tc>
      </w:tr>
      <w:tr w:rsidR="00DD64AF" w:rsidRPr="002E6B8F" w14:paraId="0B548857" w14:textId="77777777" w:rsidTr="00AD179D">
        <w:trPr>
          <w:trHeight w:val="274"/>
        </w:trPr>
        <w:tc>
          <w:tcPr>
            <w:tcW w:w="9924" w:type="dxa"/>
            <w:gridSpan w:val="2"/>
          </w:tcPr>
          <w:p w14:paraId="4203223F" w14:textId="77777777" w:rsidR="00DD64AF" w:rsidRPr="002E6B8F" w:rsidRDefault="00DD64AF" w:rsidP="00DD64AF">
            <w:pPr>
              <w:spacing w:after="0" w:line="240" w:lineRule="auto"/>
              <w:jc w:val="center"/>
              <w:rPr>
                <w:rFonts w:ascii="Garamond" w:hAnsi="Garamond" w:cs="Times New Roman"/>
                <w:b/>
                <w:sz w:val="24"/>
                <w:szCs w:val="24"/>
                <w:lang w:val="uk-UA"/>
              </w:rPr>
            </w:pPr>
            <w:r w:rsidRPr="002E6B8F">
              <w:rPr>
                <w:rFonts w:ascii="Garamond" w:hAnsi="Garamond"/>
                <w:b/>
                <w:sz w:val="24"/>
                <w:szCs w:val="24"/>
              </w:rPr>
              <w:t xml:space="preserve">Тема 5. </w:t>
            </w:r>
            <w:r w:rsidRPr="002E6B8F">
              <w:rPr>
                <w:rFonts w:ascii="Garamond" w:hAnsi="Garamond" w:cs="Times New Roman"/>
                <w:b/>
                <w:sz w:val="24"/>
                <w:szCs w:val="24"/>
              </w:rPr>
              <w:t>Матеріально-технічне забезпечення галузі фізичної культури та спорту</w:t>
            </w:r>
          </w:p>
          <w:p w14:paraId="461AC06A" w14:textId="78647C58" w:rsidR="00DD64AF" w:rsidRPr="002E6B8F" w:rsidRDefault="00DD64AF" w:rsidP="00DD64AF">
            <w:pPr>
              <w:spacing w:after="0" w:line="240" w:lineRule="auto"/>
              <w:jc w:val="center"/>
              <w:rPr>
                <w:rFonts w:ascii="Garamond" w:hAnsi="Garamond"/>
                <w:sz w:val="24"/>
                <w:szCs w:val="24"/>
                <w:lang w:val="uk-UA"/>
              </w:rPr>
            </w:pPr>
            <w:r w:rsidRPr="002E6B8F">
              <w:rPr>
                <w:rFonts w:ascii="Garamond" w:hAnsi="Garamond" w:cs="Times New Roman"/>
                <w:b/>
                <w:sz w:val="24"/>
                <w:szCs w:val="24"/>
                <w:lang w:val="uk-UA"/>
              </w:rPr>
              <w:t xml:space="preserve"> (12 год)</w:t>
            </w:r>
          </w:p>
        </w:tc>
      </w:tr>
      <w:tr w:rsidR="00DE59C1" w:rsidRPr="002E6B8F" w14:paraId="4A4A673C" w14:textId="77777777" w:rsidTr="00AD179D">
        <w:trPr>
          <w:trHeight w:val="274"/>
        </w:trPr>
        <w:tc>
          <w:tcPr>
            <w:tcW w:w="7739" w:type="dxa"/>
            <w:vAlign w:val="center"/>
          </w:tcPr>
          <w:p w14:paraId="5282C533" w14:textId="6C95E51C" w:rsidR="00DE59C1" w:rsidRPr="002E6B8F" w:rsidRDefault="00DE59C1" w:rsidP="00DD64AF">
            <w:pPr>
              <w:spacing w:after="0" w:line="240" w:lineRule="auto"/>
              <w:contextualSpacing/>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37</w:t>
            </w:r>
            <w:r w:rsidRPr="002E6B8F">
              <w:rPr>
                <w:rFonts w:ascii="Garamond" w:hAnsi="Garamond"/>
                <w:sz w:val="24"/>
                <w:szCs w:val="24"/>
                <w:lang w:val="uk-UA"/>
              </w:rPr>
              <w:t xml:space="preserve"> </w:t>
            </w:r>
            <w:r w:rsidRPr="002E6B8F">
              <w:rPr>
                <w:rFonts w:ascii="Garamond" w:hAnsi="Garamond" w:cs="Times New Roman"/>
                <w:sz w:val="24"/>
                <w:szCs w:val="24"/>
                <w:lang w:val="uk-UA"/>
              </w:rPr>
              <w:t>(2 год).</w:t>
            </w:r>
            <w:r w:rsidRPr="002E6B8F">
              <w:rPr>
                <w:rStyle w:val="29"/>
                <w:rFonts w:ascii="Garamond" w:hAnsi="Garamond" w:cs="Times New Roman"/>
                <w:sz w:val="24"/>
                <w:szCs w:val="24"/>
              </w:rPr>
              <w:t xml:space="preserve"> </w:t>
            </w:r>
            <w:r w:rsidRPr="002E6B8F">
              <w:rPr>
                <w:rFonts w:ascii="Garamond" w:hAnsi="Garamond"/>
                <w:sz w:val="24"/>
                <w:szCs w:val="24"/>
              </w:rPr>
              <w:t>Поняття про спортивну споруду</w:t>
            </w:r>
          </w:p>
        </w:tc>
        <w:tc>
          <w:tcPr>
            <w:tcW w:w="2185" w:type="dxa"/>
            <w:vMerge w:val="restart"/>
            <w:vAlign w:val="center"/>
          </w:tcPr>
          <w:p w14:paraId="7216C744" w14:textId="77777777" w:rsidR="00DE59C1" w:rsidRDefault="00DE59C1" w:rsidP="00DD64AF">
            <w:pPr>
              <w:spacing w:after="0" w:line="240" w:lineRule="auto"/>
              <w:jc w:val="center"/>
              <w:rPr>
                <w:rFonts w:ascii="Garamond" w:hAnsi="Garamond"/>
                <w:sz w:val="24"/>
                <w:szCs w:val="24"/>
                <w:lang w:val="uk-UA"/>
              </w:rPr>
            </w:pPr>
            <w:r>
              <w:rPr>
                <w:rFonts w:ascii="Garamond" w:hAnsi="Garamond"/>
                <w:sz w:val="24"/>
                <w:szCs w:val="24"/>
                <w:lang w:val="uk-UA"/>
              </w:rPr>
              <w:t xml:space="preserve"> </w:t>
            </w:r>
          </w:p>
          <w:p w14:paraId="3EF422C6" w14:textId="77777777" w:rsidR="00DE59C1" w:rsidRDefault="00DE59C1" w:rsidP="00DD64AF">
            <w:pPr>
              <w:spacing w:after="0" w:line="240" w:lineRule="auto"/>
              <w:jc w:val="center"/>
              <w:rPr>
                <w:rFonts w:ascii="Garamond" w:hAnsi="Garamond"/>
                <w:sz w:val="24"/>
                <w:szCs w:val="24"/>
                <w:lang w:val="uk-UA"/>
              </w:rPr>
            </w:pPr>
          </w:p>
          <w:p w14:paraId="51712241" w14:textId="77777777" w:rsidR="00DE59C1" w:rsidRDefault="00DE59C1" w:rsidP="00DD64AF">
            <w:pPr>
              <w:spacing w:after="0" w:line="240" w:lineRule="auto"/>
              <w:jc w:val="center"/>
              <w:rPr>
                <w:rFonts w:ascii="Garamond" w:hAnsi="Garamond"/>
                <w:sz w:val="24"/>
                <w:szCs w:val="24"/>
                <w:lang w:val="uk-UA"/>
              </w:rPr>
            </w:pPr>
          </w:p>
          <w:p w14:paraId="266515E1" w14:textId="77777777" w:rsidR="00DE59C1" w:rsidRDefault="00DE59C1" w:rsidP="00DD64AF">
            <w:pPr>
              <w:spacing w:after="0" w:line="240" w:lineRule="auto"/>
              <w:jc w:val="center"/>
              <w:rPr>
                <w:rFonts w:ascii="Garamond" w:hAnsi="Garamond"/>
                <w:sz w:val="24"/>
                <w:szCs w:val="24"/>
                <w:lang w:val="uk-UA"/>
              </w:rPr>
            </w:pPr>
          </w:p>
          <w:p w14:paraId="2695C261" w14:textId="79B12366" w:rsidR="00DE59C1" w:rsidRDefault="00DE59C1" w:rsidP="00DD64AF">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7</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64C8917B" w14:textId="574F49A8" w:rsidR="00DE59C1" w:rsidRDefault="00DE59C1" w:rsidP="00DD64AF">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17C9A01B" w14:textId="2D0FD8C4" w:rsidR="00DE59C1" w:rsidRDefault="00DE59C1" w:rsidP="00DD64AF">
            <w:pPr>
              <w:spacing w:after="0" w:line="240" w:lineRule="auto"/>
              <w:jc w:val="center"/>
              <w:rPr>
                <w:rFonts w:ascii="Garamond" w:hAnsi="Garamond" w:cs="Times New Roman"/>
                <w:sz w:val="24"/>
                <w:lang w:val="uk-UA"/>
              </w:rPr>
            </w:pPr>
          </w:p>
          <w:p w14:paraId="53FBB071" w14:textId="77777777" w:rsidR="00DE59C1" w:rsidRPr="002E6B8F" w:rsidRDefault="00DE59C1" w:rsidP="00DD64AF">
            <w:pPr>
              <w:spacing w:after="0" w:line="240" w:lineRule="auto"/>
              <w:jc w:val="center"/>
              <w:rPr>
                <w:rFonts w:ascii="Garamond" w:hAnsi="Garamond"/>
                <w:sz w:val="24"/>
                <w:szCs w:val="24"/>
                <w:lang w:val="uk-UA"/>
              </w:rPr>
            </w:pPr>
          </w:p>
          <w:p w14:paraId="7DD4082B" w14:textId="79ACC5B3" w:rsidR="00DE59C1" w:rsidRPr="002E6B8F" w:rsidRDefault="00DE59C1" w:rsidP="00DD64AF">
            <w:pPr>
              <w:spacing w:after="0" w:line="240" w:lineRule="auto"/>
              <w:jc w:val="center"/>
              <w:rPr>
                <w:rFonts w:ascii="Garamond" w:hAnsi="Garamond"/>
                <w:sz w:val="24"/>
                <w:szCs w:val="24"/>
                <w:lang w:val="uk-UA"/>
              </w:rPr>
            </w:pPr>
          </w:p>
        </w:tc>
      </w:tr>
      <w:tr w:rsidR="00DE59C1" w:rsidRPr="002E6B8F" w14:paraId="3B4524E2" w14:textId="77777777" w:rsidTr="00AD179D">
        <w:trPr>
          <w:trHeight w:val="274"/>
        </w:trPr>
        <w:tc>
          <w:tcPr>
            <w:tcW w:w="7739" w:type="dxa"/>
            <w:vAlign w:val="center"/>
          </w:tcPr>
          <w:p w14:paraId="7A9CC075" w14:textId="7BDA1EAD" w:rsidR="00DE59C1" w:rsidRPr="002E6B8F" w:rsidRDefault="00DE59C1" w:rsidP="00DD64AF">
            <w:pPr>
              <w:spacing w:after="0" w:line="240" w:lineRule="auto"/>
              <w:contextualSpacing/>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3</w:t>
            </w:r>
            <w:r w:rsidRPr="002E6B8F">
              <w:rPr>
                <w:rFonts w:ascii="Garamond" w:hAnsi="Garamond"/>
                <w:sz w:val="24"/>
                <w:szCs w:val="24"/>
                <w:lang w:val="uk-UA"/>
              </w:rPr>
              <w:t xml:space="preserve">8-39 </w:t>
            </w:r>
            <w:r w:rsidRPr="002E6B8F">
              <w:rPr>
                <w:rFonts w:ascii="Garamond" w:hAnsi="Garamond" w:cs="Times New Roman"/>
                <w:sz w:val="24"/>
                <w:szCs w:val="24"/>
                <w:lang w:val="uk-UA"/>
              </w:rPr>
              <w:t>(4 год).</w:t>
            </w:r>
            <w:r w:rsidRPr="002E6B8F">
              <w:rPr>
                <w:rStyle w:val="29"/>
                <w:rFonts w:ascii="Garamond" w:hAnsi="Garamond" w:cs="Times New Roman"/>
                <w:sz w:val="24"/>
                <w:szCs w:val="24"/>
              </w:rPr>
              <w:t xml:space="preserve"> </w:t>
            </w:r>
            <w:r w:rsidRPr="002E6B8F">
              <w:rPr>
                <w:rFonts w:ascii="Garamond" w:hAnsi="Garamond"/>
                <w:sz w:val="24"/>
                <w:szCs w:val="24"/>
              </w:rPr>
              <w:t>Основні поняття та положення сучасної системи фізкультурного обслуговування населення</w:t>
            </w:r>
          </w:p>
        </w:tc>
        <w:tc>
          <w:tcPr>
            <w:tcW w:w="2185" w:type="dxa"/>
            <w:vMerge/>
            <w:vAlign w:val="center"/>
          </w:tcPr>
          <w:p w14:paraId="6A90421C" w14:textId="274A3463" w:rsidR="00DE59C1" w:rsidRPr="002E6B8F" w:rsidRDefault="00DE59C1" w:rsidP="00DD64AF">
            <w:pPr>
              <w:spacing w:after="0" w:line="240" w:lineRule="auto"/>
              <w:jc w:val="center"/>
              <w:rPr>
                <w:rFonts w:ascii="Garamond" w:hAnsi="Garamond"/>
                <w:sz w:val="24"/>
                <w:szCs w:val="24"/>
                <w:lang w:val="uk-UA"/>
              </w:rPr>
            </w:pPr>
          </w:p>
        </w:tc>
      </w:tr>
      <w:tr w:rsidR="00DE59C1" w:rsidRPr="002E6B8F" w14:paraId="0BE6AC9D" w14:textId="77777777" w:rsidTr="00AD179D">
        <w:trPr>
          <w:trHeight w:val="274"/>
        </w:trPr>
        <w:tc>
          <w:tcPr>
            <w:tcW w:w="7739" w:type="dxa"/>
            <w:vAlign w:val="center"/>
          </w:tcPr>
          <w:p w14:paraId="6A94C857" w14:textId="205D850D" w:rsidR="00DE59C1" w:rsidRPr="002E6B8F" w:rsidRDefault="00DE59C1" w:rsidP="00DD64AF">
            <w:pPr>
              <w:spacing w:after="0" w:line="240" w:lineRule="auto"/>
              <w:contextualSpacing/>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w:t>
            </w:r>
            <w:r w:rsidRPr="002E6B8F">
              <w:rPr>
                <w:rFonts w:ascii="Garamond" w:hAnsi="Garamond"/>
                <w:sz w:val="24"/>
                <w:szCs w:val="24"/>
                <w:lang w:val="uk-UA"/>
              </w:rPr>
              <w:t xml:space="preserve">40 </w:t>
            </w:r>
            <w:r w:rsidRPr="002E6B8F">
              <w:rPr>
                <w:rFonts w:ascii="Garamond" w:hAnsi="Garamond" w:cs="Times New Roman"/>
                <w:sz w:val="24"/>
                <w:szCs w:val="24"/>
                <w:lang w:val="uk-UA"/>
              </w:rPr>
              <w:t>(2 год).</w:t>
            </w:r>
            <w:r w:rsidRPr="002E6B8F">
              <w:rPr>
                <w:rStyle w:val="29"/>
                <w:rFonts w:ascii="Garamond" w:hAnsi="Garamond" w:cs="Times New Roman"/>
                <w:sz w:val="24"/>
                <w:szCs w:val="24"/>
              </w:rPr>
              <w:t xml:space="preserve"> </w:t>
            </w:r>
            <w:r w:rsidRPr="002E6B8F">
              <w:rPr>
                <w:rFonts w:ascii="Garamond" w:hAnsi="Garamond"/>
                <w:sz w:val="24"/>
                <w:szCs w:val="24"/>
              </w:rPr>
              <w:t>Функціональн</w:t>
            </w:r>
            <w:r w:rsidRPr="002E6B8F">
              <w:rPr>
                <w:rFonts w:ascii="Garamond" w:hAnsi="Garamond"/>
                <w:sz w:val="24"/>
                <w:szCs w:val="24"/>
                <w:lang w:val="uk-UA"/>
              </w:rPr>
              <w:t>е</w:t>
            </w:r>
            <w:r w:rsidRPr="002E6B8F">
              <w:rPr>
                <w:rFonts w:ascii="Garamond" w:hAnsi="Garamond"/>
                <w:sz w:val="24"/>
                <w:szCs w:val="24"/>
              </w:rPr>
              <w:t xml:space="preserve"> призначення спортивної споруди</w:t>
            </w:r>
          </w:p>
        </w:tc>
        <w:tc>
          <w:tcPr>
            <w:tcW w:w="2185" w:type="dxa"/>
            <w:vMerge/>
            <w:vAlign w:val="center"/>
          </w:tcPr>
          <w:p w14:paraId="68D69A34" w14:textId="020AC60D" w:rsidR="00DE59C1" w:rsidRPr="002E6B8F" w:rsidRDefault="00DE59C1" w:rsidP="00DD64AF">
            <w:pPr>
              <w:spacing w:after="0" w:line="240" w:lineRule="auto"/>
              <w:jc w:val="center"/>
              <w:rPr>
                <w:rFonts w:ascii="Garamond" w:hAnsi="Garamond"/>
                <w:sz w:val="24"/>
                <w:szCs w:val="24"/>
                <w:lang w:val="uk-UA"/>
              </w:rPr>
            </w:pPr>
          </w:p>
        </w:tc>
      </w:tr>
      <w:tr w:rsidR="00DE59C1" w:rsidRPr="002E6B8F" w14:paraId="29C8DBD5" w14:textId="77777777" w:rsidTr="00AD179D">
        <w:trPr>
          <w:trHeight w:val="274"/>
        </w:trPr>
        <w:tc>
          <w:tcPr>
            <w:tcW w:w="7739" w:type="dxa"/>
            <w:vAlign w:val="center"/>
          </w:tcPr>
          <w:p w14:paraId="16FA259D" w14:textId="72536FC7" w:rsidR="00DE59C1" w:rsidRPr="002E6B8F" w:rsidRDefault="00DE59C1" w:rsidP="00DD64AF">
            <w:pPr>
              <w:spacing w:after="0" w:line="240" w:lineRule="auto"/>
              <w:contextualSpacing/>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w:t>
            </w:r>
            <w:r w:rsidRPr="002E6B8F">
              <w:rPr>
                <w:rFonts w:ascii="Garamond" w:hAnsi="Garamond"/>
                <w:sz w:val="24"/>
                <w:szCs w:val="24"/>
                <w:lang w:val="uk-UA"/>
              </w:rPr>
              <w:t xml:space="preserve">41 </w:t>
            </w:r>
            <w:r w:rsidRPr="002E6B8F">
              <w:rPr>
                <w:rFonts w:ascii="Garamond" w:hAnsi="Garamond" w:cs="Times New Roman"/>
                <w:sz w:val="24"/>
                <w:szCs w:val="24"/>
                <w:lang w:val="uk-UA"/>
              </w:rPr>
              <w:t>(2 год).</w:t>
            </w:r>
            <w:r w:rsidRPr="002E6B8F">
              <w:rPr>
                <w:rStyle w:val="29"/>
                <w:rFonts w:ascii="Garamond" w:hAnsi="Garamond" w:cs="Times New Roman"/>
                <w:sz w:val="24"/>
                <w:szCs w:val="24"/>
              </w:rPr>
              <w:t xml:space="preserve"> </w:t>
            </w:r>
            <w:r w:rsidRPr="002E6B8F">
              <w:rPr>
                <w:rFonts w:ascii="Garamond" w:hAnsi="Garamond"/>
                <w:sz w:val="24"/>
                <w:szCs w:val="24"/>
              </w:rPr>
              <w:t>Вимоги до спортивного обладнання та спортивного інвентаря</w:t>
            </w:r>
          </w:p>
        </w:tc>
        <w:tc>
          <w:tcPr>
            <w:tcW w:w="2185" w:type="dxa"/>
            <w:vMerge/>
            <w:vAlign w:val="center"/>
          </w:tcPr>
          <w:p w14:paraId="1581A5F8" w14:textId="13B6CC69" w:rsidR="00DE59C1" w:rsidRPr="002E6B8F" w:rsidRDefault="00DE59C1" w:rsidP="00DD64AF">
            <w:pPr>
              <w:spacing w:after="0" w:line="240" w:lineRule="auto"/>
              <w:jc w:val="center"/>
              <w:rPr>
                <w:rFonts w:ascii="Garamond" w:hAnsi="Garamond"/>
                <w:sz w:val="24"/>
                <w:szCs w:val="24"/>
                <w:lang w:val="uk-UA"/>
              </w:rPr>
            </w:pPr>
          </w:p>
        </w:tc>
      </w:tr>
      <w:tr w:rsidR="00DE59C1" w:rsidRPr="002E6B8F" w14:paraId="7DCD906B" w14:textId="77777777" w:rsidTr="00AD179D">
        <w:trPr>
          <w:trHeight w:val="274"/>
        </w:trPr>
        <w:tc>
          <w:tcPr>
            <w:tcW w:w="7739" w:type="dxa"/>
            <w:vAlign w:val="center"/>
          </w:tcPr>
          <w:p w14:paraId="2F4C965C" w14:textId="73553ABA" w:rsidR="00DE59C1" w:rsidRPr="002E6B8F" w:rsidRDefault="00DE59C1" w:rsidP="00DD64AF">
            <w:pPr>
              <w:pStyle w:val="aff2"/>
              <w:rPr>
                <w:rFonts w:ascii="Garamond" w:hAnsi="Garamond" w:cs="Times New Roman"/>
                <w:sz w:val="24"/>
              </w:rPr>
            </w:pPr>
            <w:r w:rsidRPr="002E6B8F">
              <w:rPr>
                <w:rFonts w:ascii="Garamond" w:hAnsi="Garamond"/>
                <w:sz w:val="24"/>
              </w:rPr>
              <w:t xml:space="preserve">Практичне заняття 42 </w:t>
            </w:r>
            <w:r w:rsidRPr="002E6B8F">
              <w:rPr>
                <w:rFonts w:ascii="Garamond" w:hAnsi="Garamond" w:cs="Times New Roman"/>
                <w:sz w:val="24"/>
              </w:rPr>
              <w:t>(2 год).</w:t>
            </w:r>
            <w:r w:rsidRPr="002E6B8F">
              <w:rPr>
                <w:rStyle w:val="29"/>
                <w:rFonts w:ascii="Garamond" w:hAnsi="Garamond" w:cs="Times New Roman"/>
                <w:sz w:val="24"/>
              </w:rPr>
              <w:t xml:space="preserve"> </w:t>
            </w:r>
            <w:r w:rsidRPr="002E6B8F">
              <w:rPr>
                <w:rFonts w:ascii="Garamond" w:hAnsi="Garamond" w:cs="Times New Roman"/>
                <w:sz w:val="24"/>
              </w:rPr>
              <w:t>Спортивні споруди для спеціалізованих спортивних шкіл, спортивних центрів та спортивних баз</w:t>
            </w:r>
          </w:p>
        </w:tc>
        <w:tc>
          <w:tcPr>
            <w:tcW w:w="2185" w:type="dxa"/>
            <w:vMerge/>
            <w:vAlign w:val="center"/>
          </w:tcPr>
          <w:p w14:paraId="283113B3" w14:textId="5AAA3E73" w:rsidR="00DE59C1" w:rsidRPr="002E6B8F" w:rsidRDefault="00DE59C1" w:rsidP="00DD64AF">
            <w:pPr>
              <w:spacing w:after="0" w:line="240" w:lineRule="auto"/>
              <w:jc w:val="center"/>
              <w:rPr>
                <w:rFonts w:ascii="Garamond" w:hAnsi="Garamond"/>
                <w:sz w:val="24"/>
                <w:szCs w:val="24"/>
                <w:lang w:val="uk-UA"/>
              </w:rPr>
            </w:pPr>
          </w:p>
        </w:tc>
      </w:tr>
      <w:tr w:rsidR="007C0D0D" w:rsidRPr="002E6B8F" w14:paraId="0F8077BF" w14:textId="77777777" w:rsidTr="00AD179D">
        <w:trPr>
          <w:trHeight w:val="274"/>
        </w:trPr>
        <w:tc>
          <w:tcPr>
            <w:tcW w:w="7739" w:type="dxa"/>
            <w:vAlign w:val="center"/>
          </w:tcPr>
          <w:p w14:paraId="35543DA6" w14:textId="5DD42009" w:rsidR="007C0D0D" w:rsidRDefault="007C0D0D" w:rsidP="007C0D0D">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w:t>
            </w:r>
            <w:r w:rsidR="00DC0B61">
              <w:rPr>
                <w:rFonts w:ascii="Garamond" w:hAnsi="Garamond"/>
                <w:b/>
                <w:sz w:val="24"/>
                <w:szCs w:val="24"/>
                <w:lang w:val="uk-UA"/>
              </w:rPr>
              <w:t>, макс. 8 балів за 1 тему</w:t>
            </w:r>
            <w:r>
              <w:rPr>
                <w:rFonts w:ascii="Garamond" w:hAnsi="Garamond"/>
                <w:b/>
                <w:sz w:val="24"/>
                <w:szCs w:val="24"/>
                <w:lang w:val="uk-UA"/>
              </w:rPr>
              <w:t>:</w:t>
            </w:r>
          </w:p>
          <w:p w14:paraId="1AF92742" w14:textId="3DF29780" w:rsidR="00CB6A9C" w:rsidRDefault="007C0D0D" w:rsidP="007C0D0D">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sidR="00CB6A9C">
              <w:rPr>
                <w:rFonts w:ascii="Garamond" w:hAnsi="Garamond"/>
                <w:sz w:val="24"/>
                <w:szCs w:val="24"/>
                <w:lang w:val="uk-UA" w:eastAsia="uk-UA"/>
              </w:rPr>
              <w:t>(</w:t>
            </w:r>
            <w:r w:rsidR="00CB6A9C">
              <w:rPr>
                <w:rFonts w:ascii="Garamond" w:hAnsi="Garamond"/>
                <w:sz w:val="24"/>
                <w:szCs w:val="24"/>
                <w:lang w:val="uk-UA" w:eastAsia="uk-UA"/>
              </w:rPr>
              <w:t>1-2 бали</w:t>
            </w:r>
            <w:r w:rsidR="00CB6A9C">
              <w:rPr>
                <w:rFonts w:ascii="Garamond" w:hAnsi="Garamond"/>
                <w:sz w:val="24"/>
                <w:szCs w:val="24"/>
                <w:lang w:val="uk-UA" w:eastAsia="uk-UA"/>
              </w:rPr>
              <w:t>)</w:t>
            </w:r>
          </w:p>
          <w:p w14:paraId="7BCDCD09" w14:textId="071337B4" w:rsidR="007C0D0D" w:rsidRPr="003F32C9" w:rsidRDefault="00CB6A9C" w:rsidP="007C0D0D">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007C0D0D" w:rsidRPr="003F32C9">
              <w:rPr>
                <w:rFonts w:ascii="Garamond" w:hAnsi="Garamond"/>
                <w:sz w:val="24"/>
                <w:szCs w:val="24"/>
                <w:lang w:eastAsia="uk-UA"/>
              </w:rPr>
              <w:t>часть в обговоренні (1</w:t>
            </w:r>
            <w:r w:rsidR="00DC0B61">
              <w:rPr>
                <w:rFonts w:ascii="Garamond" w:hAnsi="Garamond"/>
                <w:sz w:val="24"/>
                <w:szCs w:val="24"/>
                <w:lang w:val="uk-UA" w:eastAsia="uk-UA"/>
              </w:rPr>
              <w:t xml:space="preserve">-2 </w:t>
            </w:r>
            <w:r w:rsidR="007C0D0D" w:rsidRPr="003F32C9">
              <w:rPr>
                <w:rFonts w:ascii="Garamond" w:hAnsi="Garamond"/>
                <w:sz w:val="24"/>
                <w:szCs w:val="24"/>
                <w:lang w:eastAsia="uk-UA"/>
              </w:rPr>
              <w:t>бал</w:t>
            </w:r>
            <w:r w:rsidR="00DC0B61">
              <w:rPr>
                <w:rFonts w:ascii="Garamond" w:hAnsi="Garamond"/>
                <w:sz w:val="24"/>
                <w:szCs w:val="24"/>
                <w:lang w:val="uk-UA" w:eastAsia="uk-UA"/>
              </w:rPr>
              <w:t>и</w:t>
            </w:r>
            <w:r w:rsidR="007C0D0D" w:rsidRPr="003F32C9">
              <w:rPr>
                <w:rFonts w:ascii="Garamond" w:hAnsi="Garamond"/>
                <w:sz w:val="24"/>
                <w:szCs w:val="24"/>
                <w:lang w:eastAsia="uk-UA"/>
              </w:rPr>
              <w:t>).</w:t>
            </w:r>
          </w:p>
          <w:p w14:paraId="07F95C05" w14:textId="2A0EAE39" w:rsidR="007C0D0D" w:rsidRDefault="007C0D0D" w:rsidP="007C0D0D">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sidR="00CB6A9C">
              <w:rPr>
                <w:rFonts w:ascii="Garamond" w:hAnsi="Garamond"/>
                <w:sz w:val="24"/>
                <w:szCs w:val="24"/>
                <w:lang w:val="uk-UA" w:eastAsia="uk-UA"/>
              </w:rPr>
              <w:t>1-2 бали</w:t>
            </w:r>
            <w:r w:rsidRPr="003F32C9">
              <w:rPr>
                <w:rFonts w:ascii="Garamond" w:hAnsi="Garamond"/>
                <w:sz w:val="24"/>
                <w:szCs w:val="24"/>
                <w:lang w:eastAsia="uk-UA"/>
              </w:rPr>
              <w:t>).</w:t>
            </w:r>
          </w:p>
          <w:p w14:paraId="2D27509F" w14:textId="666C2D90" w:rsidR="00CB6A9C" w:rsidRPr="003F32C9" w:rsidRDefault="00CB6A9C" w:rsidP="007C0D0D">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(1-2 бали)</w:t>
            </w:r>
          </w:p>
        </w:tc>
        <w:tc>
          <w:tcPr>
            <w:tcW w:w="2185" w:type="dxa"/>
            <w:vAlign w:val="center"/>
          </w:tcPr>
          <w:p w14:paraId="584CA5C6" w14:textId="3B7DADC7" w:rsidR="007C0D0D" w:rsidRPr="002E6B8F" w:rsidRDefault="00DC0B61" w:rsidP="007C0D0D">
            <w:pPr>
              <w:spacing w:after="0" w:line="240" w:lineRule="auto"/>
              <w:jc w:val="center"/>
              <w:rPr>
                <w:rFonts w:ascii="Garamond" w:hAnsi="Garamond"/>
                <w:sz w:val="24"/>
                <w:szCs w:val="24"/>
                <w:lang w:val="uk-UA"/>
              </w:rPr>
            </w:pPr>
            <w:r>
              <w:rPr>
                <w:rFonts w:ascii="Garamond" w:hAnsi="Garamond"/>
                <w:sz w:val="24"/>
                <w:szCs w:val="24"/>
                <w:lang w:val="uk-UA"/>
              </w:rPr>
              <w:t>40</w:t>
            </w:r>
          </w:p>
        </w:tc>
      </w:tr>
      <w:tr w:rsidR="00DD64AF" w:rsidRPr="002E6B8F" w14:paraId="4D93D618" w14:textId="77777777" w:rsidTr="00AD179D">
        <w:trPr>
          <w:trHeight w:val="274"/>
        </w:trPr>
        <w:tc>
          <w:tcPr>
            <w:tcW w:w="7739" w:type="dxa"/>
            <w:vAlign w:val="center"/>
          </w:tcPr>
          <w:p w14:paraId="4F254AD6" w14:textId="2E39A86E" w:rsidR="00DD64AF" w:rsidRDefault="00DD64AF" w:rsidP="00FB775D">
            <w:pPr>
              <w:spacing w:after="0" w:line="240" w:lineRule="auto"/>
              <w:jc w:val="both"/>
              <w:rPr>
                <w:rFonts w:ascii="Garamond" w:hAnsi="Garamond"/>
                <w:b/>
                <w:sz w:val="24"/>
                <w:szCs w:val="24"/>
                <w:lang w:val="uk-UA"/>
              </w:rPr>
            </w:pPr>
            <w:r>
              <w:rPr>
                <w:rFonts w:ascii="Garamond" w:hAnsi="Garamond"/>
                <w:b/>
                <w:sz w:val="24"/>
                <w:szCs w:val="24"/>
                <w:lang w:val="uk-UA"/>
              </w:rPr>
              <w:t>Тестування (Т)</w:t>
            </w:r>
            <w:r w:rsidR="00DC0B61">
              <w:rPr>
                <w:rFonts w:ascii="Garamond" w:hAnsi="Garamond"/>
                <w:b/>
                <w:sz w:val="24"/>
                <w:szCs w:val="24"/>
                <w:lang w:val="uk-UA"/>
              </w:rPr>
              <w:t xml:space="preserve"> </w:t>
            </w:r>
            <w:r w:rsidR="00DC0B61">
              <w:rPr>
                <w:rFonts w:ascii="Garamond" w:hAnsi="Garamond"/>
                <w:b/>
                <w:sz w:val="24"/>
                <w:szCs w:val="24"/>
                <w:lang w:val="uk-UA"/>
              </w:rPr>
              <w:t xml:space="preserve">макс. </w:t>
            </w:r>
            <w:r w:rsidR="006D2B3D">
              <w:rPr>
                <w:rFonts w:ascii="Garamond" w:hAnsi="Garamond"/>
                <w:b/>
                <w:sz w:val="24"/>
                <w:szCs w:val="24"/>
                <w:lang w:val="uk-UA"/>
              </w:rPr>
              <w:t>7</w:t>
            </w:r>
            <w:r w:rsidR="00DC0B61">
              <w:rPr>
                <w:rFonts w:ascii="Garamond" w:hAnsi="Garamond"/>
                <w:b/>
                <w:sz w:val="24"/>
                <w:szCs w:val="24"/>
                <w:lang w:val="uk-UA"/>
              </w:rPr>
              <w:t xml:space="preserve"> бал</w:t>
            </w:r>
            <w:r w:rsidR="006D2B3D">
              <w:rPr>
                <w:rFonts w:ascii="Garamond" w:hAnsi="Garamond"/>
                <w:b/>
                <w:sz w:val="24"/>
                <w:szCs w:val="24"/>
                <w:lang w:val="uk-UA"/>
              </w:rPr>
              <w:t>ів</w:t>
            </w:r>
            <w:r w:rsidR="00DC0B61">
              <w:rPr>
                <w:rFonts w:ascii="Garamond" w:hAnsi="Garamond"/>
                <w:b/>
                <w:sz w:val="24"/>
                <w:szCs w:val="24"/>
                <w:lang w:val="uk-UA"/>
              </w:rPr>
              <w:t xml:space="preserve"> за 1 тему</w:t>
            </w:r>
            <w:r w:rsidR="000447A5">
              <w:rPr>
                <w:rFonts w:ascii="Garamond" w:hAnsi="Garamond"/>
                <w:b/>
                <w:sz w:val="24"/>
                <w:szCs w:val="24"/>
                <w:lang w:val="uk-UA"/>
              </w:rPr>
              <w:t xml:space="preserve"> </w:t>
            </w:r>
            <w:r w:rsidR="00CB6A9C">
              <w:rPr>
                <w:rFonts w:ascii="Garamond" w:hAnsi="Garamond"/>
                <w:b/>
                <w:sz w:val="24"/>
                <w:szCs w:val="24"/>
                <w:lang w:val="uk-UA"/>
              </w:rPr>
              <w:t>(</w:t>
            </w:r>
          </w:p>
          <w:p w14:paraId="11B1083A" w14:textId="5BEC542E" w:rsidR="00F01372" w:rsidRPr="00F01372" w:rsidRDefault="00F01372" w:rsidP="00F01372">
            <w:pPr>
              <w:pStyle w:val="a3"/>
              <w:numPr>
                <w:ilvl w:val="0"/>
                <w:numId w:val="14"/>
              </w:numPr>
              <w:rPr>
                <w:lang w:val="ru-UA" w:eastAsia="ru-UA"/>
              </w:rPr>
            </w:pPr>
            <w:r w:rsidRPr="00F01372">
              <w:rPr>
                <w:lang w:val="ru-UA" w:eastAsia="ru-UA"/>
              </w:rPr>
              <w:t>Правильні відповіді 25 % → 1,75 бала → округлено до 2 балів</w:t>
            </w:r>
          </w:p>
          <w:p w14:paraId="4F9564BF" w14:textId="02E208E8" w:rsidR="00F01372" w:rsidRPr="00F01372" w:rsidRDefault="00F01372" w:rsidP="00F01372">
            <w:pPr>
              <w:pStyle w:val="a3"/>
              <w:numPr>
                <w:ilvl w:val="0"/>
                <w:numId w:val="14"/>
              </w:numPr>
              <w:rPr>
                <w:lang w:val="ru-UA" w:eastAsia="ru-UA"/>
              </w:rPr>
            </w:pPr>
            <w:r w:rsidRPr="00F01372">
              <w:rPr>
                <w:lang w:val="ru-UA" w:eastAsia="ru-UA"/>
              </w:rPr>
              <w:lastRenderedPageBreak/>
              <w:t>Правильні відповіді 50 % → 3,5 бала → округлено до 4 балів</w:t>
            </w:r>
          </w:p>
          <w:p w14:paraId="3146DEC3" w14:textId="6ABDBEBB" w:rsidR="00F01372" w:rsidRPr="00F01372" w:rsidRDefault="00F01372" w:rsidP="00F01372">
            <w:pPr>
              <w:pStyle w:val="a3"/>
              <w:numPr>
                <w:ilvl w:val="0"/>
                <w:numId w:val="14"/>
              </w:numPr>
              <w:rPr>
                <w:lang w:val="ru-UA" w:eastAsia="ru-UA"/>
              </w:rPr>
            </w:pPr>
            <w:r w:rsidRPr="00F01372">
              <w:rPr>
                <w:lang w:val="ru-UA" w:eastAsia="ru-UA"/>
              </w:rPr>
              <w:t>Правильні відповіді 75 % → 5,25 бала → округлено до 5 балів</w:t>
            </w:r>
          </w:p>
          <w:p w14:paraId="47C28001" w14:textId="2C67BA51" w:rsidR="00F01372" w:rsidRPr="00F01372" w:rsidRDefault="00F01372" w:rsidP="00F01372">
            <w:pPr>
              <w:pStyle w:val="a3"/>
              <w:numPr>
                <w:ilvl w:val="0"/>
                <w:numId w:val="14"/>
              </w:numPr>
              <w:jc w:val="both"/>
              <w:rPr>
                <w:rFonts w:ascii="Garamond" w:hAnsi="Garamond"/>
                <w:b/>
                <w:lang w:val="uk-UA"/>
              </w:rPr>
            </w:pPr>
            <w:r w:rsidRPr="00F01372">
              <w:rPr>
                <w:lang w:val="ru-UA" w:eastAsia="ru-UA"/>
              </w:rPr>
              <w:t>Правильні відповіді 100 % → 7 балів</w:t>
            </w:r>
          </w:p>
        </w:tc>
        <w:tc>
          <w:tcPr>
            <w:tcW w:w="2185" w:type="dxa"/>
            <w:vAlign w:val="center"/>
          </w:tcPr>
          <w:p w14:paraId="0BB583F4" w14:textId="188E4FFB" w:rsidR="00DD64AF" w:rsidRPr="002E6B8F" w:rsidRDefault="00DC0B61" w:rsidP="00DD64AF">
            <w:pPr>
              <w:spacing w:after="0" w:line="240" w:lineRule="auto"/>
              <w:jc w:val="center"/>
              <w:rPr>
                <w:rFonts w:ascii="Garamond" w:hAnsi="Garamond"/>
                <w:sz w:val="24"/>
                <w:szCs w:val="24"/>
                <w:lang w:val="uk-UA"/>
              </w:rPr>
            </w:pPr>
            <w:r>
              <w:rPr>
                <w:rFonts w:ascii="Garamond" w:hAnsi="Garamond"/>
                <w:sz w:val="24"/>
                <w:szCs w:val="24"/>
                <w:lang w:val="uk-UA"/>
              </w:rPr>
              <w:lastRenderedPageBreak/>
              <w:t xml:space="preserve">35 </w:t>
            </w:r>
          </w:p>
        </w:tc>
      </w:tr>
      <w:tr w:rsidR="00DD64AF" w:rsidRPr="002E6B8F" w14:paraId="4DB2F609" w14:textId="77777777" w:rsidTr="00AD179D">
        <w:trPr>
          <w:trHeight w:val="274"/>
        </w:trPr>
        <w:tc>
          <w:tcPr>
            <w:tcW w:w="7739" w:type="dxa"/>
            <w:vAlign w:val="center"/>
          </w:tcPr>
          <w:p w14:paraId="33AAA9E9" w14:textId="41C04A16" w:rsidR="00DD64AF" w:rsidRPr="00770444" w:rsidRDefault="00DD64AF" w:rsidP="00DD64AF">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sidR="00DC0B61">
              <w:rPr>
                <w:rFonts w:ascii="Garamond" w:hAnsi="Garamond"/>
                <w:b/>
                <w:sz w:val="24"/>
                <w:szCs w:val="24"/>
                <w:lang w:val="uk-UA"/>
              </w:rPr>
              <w:t xml:space="preserve"> </w:t>
            </w:r>
            <w:r w:rsidR="00DC0B61">
              <w:rPr>
                <w:rFonts w:ascii="Garamond" w:hAnsi="Garamond"/>
                <w:b/>
                <w:sz w:val="24"/>
                <w:szCs w:val="24"/>
                <w:lang w:val="uk-UA"/>
              </w:rPr>
              <w:t xml:space="preserve">макс. </w:t>
            </w:r>
            <w:r w:rsidR="006D2B3D">
              <w:rPr>
                <w:rFonts w:ascii="Garamond" w:hAnsi="Garamond"/>
                <w:b/>
                <w:sz w:val="24"/>
                <w:szCs w:val="24"/>
                <w:lang w:val="uk-UA"/>
              </w:rPr>
              <w:t xml:space="preserve">3 </w:t>
            </w:r>
            <w:r w:rsidR="00DC0B61">
              <w:rPr>
                <w:rFonts w:ascii="Garamond" w:hAnsi="Garamond"/>
                <w:b/>
                <w:sz w:val="24"/>
                <w:szCs w:val="24"/>
                <w:lang w:val="uk-UA"/>
              </w:rPr>
              <w:t>бал</w:t>
            </w:r>
            <w:r w:rsidR="006D2B3D">
              <w:rPr>
                <w:rFonts w:ascii="Garamond" w:hAnsi="Garamond"/>
                <w:b/>
                <w:sz w:val="24"/>
                <w:szCs w:val="24"/>
                <w:lang w:val="uk-UA"/>
              </w:rPr>
              <w:t>и</w:t>
            </w:r>
            <w:r w:rsidR="00DC0B61">
              <w:rPr>
                <w:rFonts w:ascii="Garamond" w:hAnsi="Garamond"/>
                <w:b/>
                <w:sz w:val="24"/>
                <w:szCs w:val="24"/>
                <w:lang w:val="uk-UA"/>
              </w:rPr>
              <w:t xml:space="preserve"> за 1 тему</w:t>
            </w:r>
            <w:r>
              <w:rPr>
                <w:rFonts w:ascii="Garamond" w:hAnsi="Garamond"/>
                <w:b/>
                <w:sz w:val="24"/>
                <w:szCs w:val="24"/>
                <w:lang w:val="uk-UA"/>
              </w:rPr>
              <w:t>:</w:t>
            </w:r>
          </w:p>
          <w:p w14:paraId="3941CD7F" w14:textId="77777777" w:rsidR="009623EF" w:rsidRPr="00770444" w:rsidRDefault="009623EF" w:rsidP="009623EF">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 бал).</w:t>
            </w:r>
          </w:p>
          <w:p w14:paraId="2C754DCA" w14:textId="77777777" w:rsidR="009623EF" w:rsidRPr="00770444" w:rsidRDefault="009623EF" w:rsidP="009623EF">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 бал).</w:t>
            </w:r>
          </w:p>
          <w:p w14:paraId="2B361141" w14:textId="77777777" w:rsidR="009623EF" w:rsidRPr="00770444" w:rsidRDefault="009623EF" w:rsidP="009623EF">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w:t>
            </w:r>
            <w:r w:rsidRPr="00770444">
              <w:rPr>
                <w:rFonts w:ascii="Garamond" w:hAnsi="Garamond"/>
                <w:sz w:val="24"/>
                <w:szCs w:val="24"/>
                <w:lang w:val="uk-UA" w:eastAsia="uk-UA"/>
              </w:rPr>
              <w:t>0,5</w:t>
            </w:r>
            <w:r w:rsidRPr="00770444">
              <w:rPr>
                <w:rFonts w:ascii="Garamond" w:hAnsi="Garamond"/>
                <w:sz w:val="24"/>
                <w:szCs w:val="24"/>
                <w:lang w:eastAsia="uk-UA"/>
              </w:rPr>
              <w:t xml:space="preserve"> бали).</w:t>
            </w:r>
          </w:p>
          <w:p w14:paraId="26028D9E" w14:textId="5440C068" w:rsidR="00DD64AF" w:rsidRPr="003D22C6" w:rsidRDefault="009623EF" w:rsidP="009623EF">
            <w:pPr>
              <w:numPr>
                <w:ilvl w:val="0"/>
                <w:numId w:val="10"/>
              </w:numPr>
              <w:spacing w:after="0" w:line="240" w:lineRule="auto"/>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 (</w:t>
            </w:r>
            <w:r w:rsidRPr="00770444">
              <w:rPr>
                <w:rFonts w:ascii="Garamond" w:hAnsi="Garamond"/>
                <w:sz w:val="24"/>
                <w:szCs w:val="24"/>
                <w:lang w:val="uk-UA" w:eastAsia="uk-UA"/>
              </w:rPr>
              <w:t>0,5</w:t>
            </w:r>
            <w:r w:rsidRPr="00770444">
              <w:rPr>
                <w:rFonts w:ascii="Garamond" w:hAnsi="Garamond"/>
                <w:sz w:val="24"/>
                <w:szCs w:val="24"/>
                <w:lang w:eastAsia="uk-UA"/>
              </w:rPr>
              <w:t xml:space="preserve"> бал</w:t>
            </w:r>
            <w:r w:rsidRPr="00770444">
              <w:rPr>
                <w:rFonts w:ascii="Garamond" w:hAnsi="Garamond"/>
                <w:sz w:val="24"/>
                <w:szCs w:val="24"/>
                <w:lang w:val="uk-UA" w:eastAsia="uk-UA"/>
              </w:rPr>
              <w:t>и</w:t>
            </w:r>
            <w:r w:rsidRPr="00770444">
              <w:rPr>
                <w:rFonts w:ascii="Garamond" w:hAnsi="Garamond"/>
                <w:sz w:val="24"/>
                <w:szCs w:val="24"/>
                <w:lang w:eastAsia="uk-UA"/>
              </w:rPr>
              <w:t>).</w:t>
            </w:r>
          </w:p>
        </w:tc>
        <w:tc>
          <w:tcPr>
            <w:tcW w:w="2185" w:type="dxa"/>
            <w:vAlign w:val="center"/>
          </w:tcPr>
          <w:p w14:paraId="4AFFAD94" w14:textId="6DBBEF07" w:rsidR="00DD64AF" w:rsidRPr="002E6B8F" w:rsidRDefault="00DE59C1" w:rsidP="00DD64AF">
            <w:pPr>
              <w:spacing w:after="0" w:line="240" w:lineRule="auto"/>
              <w:jc w:val="center"/>
              <w:rPr>
                <w:rFonts w:ascii="Garamond" w:hAnsi="Garamond"/>
                <w:sz w:val="24"/>
                <w:szCs w:val="24"/>
                <w:lang w:val="uk-UA"/>
              </w:rPr>
            </w:pPr>
            <w:r>
              <w:rPr>
                <w:rFonts w:ascii="Garamond" w:hAnsi="Garamond"/>
                <w:sz w:val="24"/>
                <w:szCs w:val="24"/>
                <w:lang w:val="uk-UA"/>
              </w:rPr>
              <w:t>15</w:t>
            </w:r>
          </w:p>
        </w:tc>
      </w:tr>
      <w:tr w:rsidR="00DE59C1" w:rsidRPr="002E6B8F" w14:paraId="4E566F0C" w14:textId="77777777" w:rsidTr="00AD179D">
        <w:trPr>
          <w:trHeight w:val="274"/>
        </w:trPr>
        <w:tc>
          <w:tcPr>
            <w:tcW w:w="7739" w:type="dxa"/>
            <w:vAlign w:val="center"/>
          </w:tcPr>
          <w:p w14:paraId="5469D880" w14:textId="10818809" w:rsidR="00DE59C1" w:rsidRPr="002E6B8F" w:rsidRDefault="00DE59C1" w:rsidP="00DD64AF">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7BA399F6" w14:textId="1566A6B5" w:rsidR="00DE59C1" w:rsidRPr="00DE59C1" w:rsidRDefault="00DE59C1" w:rsidP="00DD64AF">
            <w:pPr>
              <w:spacing w:after="0" w:line="240" w:lineRule="auto"/>
              <w:jc w:val="center"/>
              <w:rPr>
                <w:rFonts w:ascii="Garamond" w:hAnsi="Garamond"/>
                <w:b/>
                <w:bCs/>
                <w:sz w:val="24"/>
                <w:szCs w:val="24"/>
                <w:lang w:val="uk-UA"/>
              </w:rPr>
            </w:pPr>
            <w:r w:rsidRPr="00DE59C1">
              <w:rPr>
                <w:rFonts w:ascii="Garamond" w:hAnsi="Garamond"/>
                <w:b/>
                <w:bCs/>
                <w:sz w:val="24"/>
                <w:szCs w:val="24"/>
                <w:lang w:val="uk-UA"/>
              </w:rPr>
              <w:t>90</w:t>
            </w:r>
          </w:p>
        </w:tc>
      </w:tr>
      <w:tr w:rsidR="00DD64AF" w:rsidRPr="002E6B8F" w14:paraId="7943B198" w14:textId="77777777" w:rsidTr="00AD179D">
        <w:trPr>
          <w:trHeight w:val="274"/>
        </w:trPr>
        <w:tc>
          <w:tcPr>
            <w:tcW w:w="7739" w:type="dxa"/>
            <w:vAlign w:val="center"/>
          </w:tcPr>
          <w:p w14:paraId="6BE64661" w14:textId="26D259AC" w:rsidR="00DD64AF" w:rsidRPr="002E6B8F" w:rsidRDefault="00DD64AF" w:rsidP="00DD64AF">
            <w:pPr>
              <w:spacing w:after="0" w:line="240" w:lineRule="auto"/>
              <w:jc w:val="both"/>
              <w:rPr>
                <w:rFonts w:ascii="Garamond" w:hAnsi="Garamond"/>
                <w:sz w:val="24"/>
                <w:szCs w:val="24"/>
                <w:lang w:val="uk-UA"/>
              </w:rPr>
            </w:pPr>
            <w:r w:rsidRPr="002E6B8F">
              <w:rPr>
                <w:rFonts w:ascii="Garamond" w:hAnsi="Garamond"/>
                <w:b/>
                <w:sz w:val="24"/>
                <w:szCs w:val="24"/>
                <w:lang w:val="uk-UA"/>
              </w:rPr>
              <w:t>Наукова складова</w:t>
            </w:r>
          </w:p>
        </w:tc>
        <w:tc>
          <w:tcPr>
            <w:tcW w:w="2185" w:type="dxa"/>
            <w:vAlign w:val="center"/>
          </w:tcPr>
          <w:p w14:paraId="7C26D844" w14:textId="55ED13E6" w:rsidR="00DD64AF" w:rsidRPr="00DD64AF" w:rsidRDefault="00DD64AF" w:rsidP="00DD64AF">
            <w:pPr>
              <w:spacing w:after="0" w:line="240" w:lineRule="auto"/>
              <w:jc w:val="center"/>
              <w:rPr>
                <w:rFonts w:ascii="Garamond" w:hAnsi="Garamond"/>
                <w:b/>
                <w:bCs/>
                <w:sz w:val="24"/>
                <w:szCs w:val="24"/>
                <w:lang w:val="uk-UA"/>
              </w:rPr>
            </w:pPr>
            <w:r w:rsidRPr="00DD64AF">
              <w:rPr>
                <w:rFonts w:ascii="Garamond" w:hAnsi="Garamond"/>
                <w:b/>
                <w:bCs/>
                <w:sz w:val="24"/>
                <w:szCs w:val="24"/>
                <w:lang w:val="uk-UA"/>
              </w:rPr>
              <w:t>10</w:t>
            </w:r>
          </w:p>
        </w:tc>
      </w:tr>
      <w:tr w:rsidR="00DD64AF" w:rsidRPr="002E6B8F" w14:paraId="1BF90F4B" w14:textId="77777777" w:rsidTr="00AD179D">
        <w:trPr>
          <w:trHeight w:val="354"/>
        </w:trPr>
        <w:tc>
          <w:tcPr>
            <w:tcW w:w="7739" w:type="dxa"/>
            <w:vAlign w:val="center"/>
          </w:tcPr>
          <w:p w14:paraId="7714E24D" w14:textId="15142D4C" w:rsidR="00DD64AF" w:rsidRPr="002E6B8F" w:rsidRDefault="00DD64AF" w:rsidP="00DD64AF">
            <w:pPr>
              <w:spacing w:after="0" w:line="240" w:lineRule="auto"/>
              <w:jc w:val="both"/>
              <w:rPr>
                <w:rFonts w:ascii="Garamond" w:hAnsi="Garamond"/>
                <w:b/>
                <w:sz w:val="24"/>
                <w:szCs w:val="24"/>
                <w:lang w:val="uk-UA"/>
              </w:rPr>
            </w:pPr>
            <w:r w:rsidRPr="002E6B8F">
              <w:rPr>
                <w:rFonts w:ascii="Garamond" w:hAnsi="Garamond"/>
                <w:b/>
                <w:sz w:val="24"/>
                <w:szCs w:val="24"/>
                <w:lang w:val="uk-UA"/>
              </w:rPr>
              <w:t>Екзамен</w:t>
            </w:r>
          </w:p>
        </w:tc>
        <w:tc>
          <w:tcPr>
            <w:tcW w:w="2185" w:type="dxa"/>
            <w:vAlign w:val="center"/>
          </w:tcPr>
          <w:p w14:paraId="773A8B25" w14:textId="3CFDA3C8" w:rsidR="00DD64AF" w:rsidRPr="002E6B8F" w:rsidRDefault="00DD64AF" w:rsidP="00DD64AF">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DD64AF" w:rsidRPr="002E6B8F" w14:paraId="2F1C2F49" w14:textId="77777777" w:rsidTr="00AD179D">
        <w:trPr>
          <w:trHeight w:val="335"/>
        </w:trPr>
        <w:tc>
          <w:tcPr>
            <w:tcW w:w="7739" w:type="dxa"/>
            <w:vAlign w:val="center"/>
          </w:tcPr>
          <w:p w14:paraId="3CCC65AC" w14:textId="34407E97" w:rsidR="00DD64AF" w:rsidRPr="002E6B8F" w:rsidRDefault="00DD64AF" w:rsidP="00DD64AF">
            <w:pPr>
              <w:spacing w:after="0" w:line="240" w:lineRule="auto"/>
              <w:jc w:val="center"/>
              <w:rPr>
                <w:rFonts w:ascii="Garamond" w:hAnsi="Garamond"/>
                <w:b/>
                <w:sz w:val="24"/>
                <w:szCs w:val="24"/>
                <w:lang w:val="uk-UA"/>
              </w:rPr>
            </w:pPr>
            <w:r w:rsidRPr="002E6B8F">
              <w:rPr>
                <w:rFonts w:ascii="Garamond" w:hAnsi="Garamond"/>
                <w:b/>
                <w:sz w:val="24"/>
                <w:szCs w:val="24"/>
                <w:lang w:val="uk-UA"/>
              </w:rPr>
              <w:t>2 семестр</w:t>
            </w:r>
          </w:p>
        </w:tc>
        <w:tc>
          <w:tcPr>
            <w:tcW w:w="2185" w:type="dxa"/>
            <w:vAlign w:val="center"/>
          </w:tcPr>
          <w:p w14:paraId="08653E85" w14:textId="1415BDB2" w:rsidR="00DD64AF" w:rsidRPr="002E6B8F" w:rsidRDefault="00DD64AF" w:rsidP="00DD64AF">
            <w:pPr>
              <w:spacing w:after="0" w:line="240" w:lineRule="auto"/>
              <w:jc w:val="center"/>
              <w:rPr>
                <w:rFonts w:ascii="Garamond" w:hAnsi="Garamond"/>
                <w:b/>
                <w:sz w:val="24"/>
                <w:szCs w:val="24"/>
                <w:lang w:val="uk-UA"/>
              </w:rPr>
            </w:pPr>
          </w:p>
        </w:tc>
      </w:tr>
      <w:tr w:rsidR="00DD64AF" w:rsidRPr="002E6B8F" w14:paraId="20DD3E3B" w14:textId="77777777" w:rsidTr="00AD179D">
        <w:trPr>
          <w:trHeight w:val="335"/>
        </w:trPr>
        <w:tc>
          <w:tcPr>
            <w:tcW w:w="9924" w:type="dxa"/>
            <w:gridSpan w:val="2"/>
            <w:vAlign w:val="center"/>
          </w:tcPr>
          <w:p w14:paraId="74DEC29F" w14:textId="212B1F62" w:rsidR="00DD64AF" w:rsidRPr="002E6B8F" w:rsidRDefault="00DD64AF" w:rsidP="00DD64AF">
            <w:pPr>
              <w:spacing w:after="0" w:line="240" w:lineRule="auto"/>
              <w:jc w:val="center"/>
              <w:rPr>
                <w:rFonts w:ascii="Garamond" w:hAnsi="Garamond"/>
                <w:b/>
                <w:sz w:val="24"/>
                <w:szCs w:val="24"/>
                <w:lang w:val="uk-UA"/>
              </w:rPr>
            </w:pPr>
            <w:r w:rsidRPr="002E6B8F">
              <w:rPr>
                <w:rFonts w:ascii="Garamond" w:hAnsi="Garamond"/>
                <w:b/>
                <w:sz w:val="24"/>
                <w:szCs w:val="24"/>
              </w:rPr>
              <w:t xml:space="preserve">Тема 6. </w:t>
            </w:r>
            <w:r w:rsidRPr="002E6B8F">
              <w:rPr>
                <w:rFonts w:ascii="Garamond" w:hAnsi="Garamond"/>
                <w:b/>
                <w:iCs/>
                <w:sz w:val="24"/>
                <w:szCs w:val="24"/>
              </w:rPr>
              <w:t>Фізична культура у закладах дошкільної освіти</w:t>
            </w:r>
            <w:r w:rsidRPr="002E6B8F">
              <w:rPr>
                <w:rFonts w:ascii="Garamond" w:hAnsi="Garamond"/>
                <w:b/>
                <w:iCs/>
                <w:sz w:val="24"/>
                <w:szCs w:val="24"/>
                <w:lang w:val="uk-UA"/>
              </w:rPr>
              <w:t xml:space="preserve"> (10 год)</w:t>
            </w:r>
          </w:p>
        </w:tc>
      </w:tr>
      <w:tr w:rsidR="00A32D2C" w:rsidRPr="002E6B8F" w14:paraId="0797AE75" w14:textId="77777777" w:rsidTr="00AD179D">
        <w:trPr>
          <w:trHeight w:val="335"/>
        </w:trPr>
        <w:tc>
          <w:tcPr>
            <w:tcW w:w="7739" w:type="dxa"/>
            <w:vAlign w:val="center"/>
          </w:tcPr>
          <w:p w14:paraId="3BB628B1" w14:textId="26EDC9C1" w:rsidR="00A32D2C" w:rsidRPr="002E6B8F" w:rsidRDefault="00A32D2C" w:rsidP="00DB1211">
            <w:pPr>
              <w:spacing w:after="0" w:line="240" w:lineRule="auto"/>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w:t>
            </w:r>
            <w:r w:rsidRPr="002E6B8F">
              <w:rPr>
                <w:rFonts w:ascii="Garamond" w:hAnsi="Garamond"/>
                <w:sz w:val="24"/>
                <w:szCs w:val="24"/>
                <w:lang w:val="uk-UA"/>
              </w:rPr>
              <w:t xml:space="preserve">43-44 </w:t>
            </w:r>
            <w:r w:rsidRPr="002E6B8F">
              <w:rPr>
                <w:rFonts w:ascii="Times New Roman" w:hAnsi="Times New Roman" w:cs="Times New Roman"/>
                <w:sz w:val="24"/>
                <w:szCs w:val="24"/>
                <w:lang w:val="uk-UA"/>
              </w:rPr>
              <w:t>(4 год).</w:t>
            </w:r>
            <w:r w:rsidRPr="002E6B8F">
              <w:rPr>
                <w:rStyle w:val="29"/>
                <w:rFonts w:cs="Times New Roman"/>
                <w:sz w:val="24"/>
                <w:szCs w:val="24"/>
              </w:rPr>
              <w:t xml:space="preserve"> </w:t>
            </w:r>
            <w:r w:rsidRPr="002E6B8F">
              <w:rPr>
                <w:rFonts w:ascii="Garamond" w:hAnsi="Garamond"/>
                <w:sz w:val="24"/>
                <w:szCs w:val="24"/>
              </w:rPr>
              <w:t>Організаційні та нормативні вимоги фізичної культури в закладах дошкільної освіти</w:t>
            </w:r>
          </w:p>
        </w:tc>
        <w:tc>
          <w:tcPr>
            <w:tcW w:w="2185" w:type="dxa"/>
            <w:vMerge w:val="restart"/>
            <w:vAlign w:val="center"/>
          </w:tcPr>
          <w:p w14:paraId="5535E05F" w14:textId="77777777" w:rsidR="00A32D2C" w:rsidRDefault="00A32D2C" w:rsidP="00A32D2C">
            <w:pPr>
              <w:spacing w:after="0" w:line="240" w:lineRule="auto"/>
              <w:jc w:val="center"/>
              <w:rPr>
                <w:rFonts w:ascii="Garamond" w:hAnsi="Garamond"/>
                <w:sz w:val="24"/>
                <w:szCs w:val="24"/>
                <w:lang w:val="uk-UA"/>
              </w:rPr>
            </w:pPr>
          </w:p>
          <w:p w14:paraId="0EED70CF" w14:textId="77777777" w:rsidR="00A32D2C" w:rsidRDefault="00A32D2C" w:rsidP="00A32D2C">
            <w:pPr>
              <w:spacing w:after="0" w:line="240" w:lineRule="auto"/>
              <w:jc w:val="center"/>
              <w:rPr>
                <w:rFonts w:ascii="Garamond" w:hAnsi="Garamond"/>
                <w:sz w:val="24"/>
                <w:szCs w:val="24"/>
                <w:lang w:val="uk-UA"/>
              </w:rPr>
            </w:pPr>
          </w:p>
          <w:p w14:paraId="460D75F0" w14:textId="1ADE6FEA" w:rsidR="00A32D2C" w:rsidRDefault="00A32D2C" w:rsidP="00A32D2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6873D4">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0D724FA2" w14:textId="77777777" w:rsidR="00A32D2C" w:rsidRDefault="00A32D2C" w:rsidP="00A32D2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7565AC5A" w14:textId="77777777" w:rsidR="00A32D2C" w:rsidRDefault="00A32D2C" w:rsidP="00A32D2C">
            <w:pPr>
              <w:spacing w:after="0" w:line="240" w:lineRule="auto"/>
              <w:jc w:val="center"/>
              <w:rPr>
                <w:rFonts w:ascii="Garamond" w:hAnsi="Garamond" w:cs="Times New Roman"/>
                <w:sz w:val="24"/>
                <w:lang w:val="uk-UA"/>
              </w:rPr>
            </w:pPr>
          </w:p>
          <w:p w14:paraId="5643F194" w14:textId="382A98D4"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78B217DB" w14:textId="77777777" w:rsidTr="00AD179D">
        <w:trPr>
          <w:trHeight w:val="335"/>
        </w:trPr>
        <w:tc>
          <w:tcPr>
            <w:tcW w:w="7739" w:type="dxa"/>
            <w:vAlign w:val="center"/>
          </w:tcPr>
          <w:p w14:paraId="0DB622E1" w14:textId="7F74365D" w:rsidR="00A32D2C" w:rsidRPr="002E6B8F" w:rsidRDefault="00A32D2C" w:rsidP="00DB1211">
            <w:pPr>
              <w:spacing w:after="0" w:line="240" w:lineRule="auto"/>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w:t>
            </w:r>
            <w:r w:rsidRPr="002E6B8F">
              <w:rPr>
                <w:rFonts w:ascii="Garamond" w:hAnsi="Garamond"/>
                <w:sz w:val="24"/>
                <w:szCs w:val="24"/>
                <w:lang w:val="uk-UA"/>
              </w:rPr>
              <w:t xml:space="preserve">45 </w:t>
            </w:r>
            <w:r w:rsidRPr="002E6B8F">
              <w:rPr>
                <w:rFonts w:ascii="Times New Roman" w:hAnsi="Times New Roman" w:cs="Times New Roman"/>
                <w:sz w:val="24"/>
                <w:szCs w:val="24"/>
                <w:lang w:val="uk-UA"/>
              </w:rPr>
              <w:t>(2 год).</w:t>
            </w:r>
            <w:r w:rsidRPr="002E6B8F">
              <w:rPr>
                <w:rStyle w:val="29"/>
                <w:rFonts w:cs="Times New Roman"/>
                <w:sz w:val="24"/>
                <w:szCs w:val="24"/>
              </w:rPr>
              <w:t xml:space="preserve"> </w:t>
            </w:r>
            <w:r w:rsidRPr="002E6B8F">
              <w:rPr>
                <w:rFonts w:ascii="Garamond" w:hAnsi="Garamond"/>
                <w:color w:val="222222"/>
                <w:sz w:val="24"/>
                <w:szCs w:val="24"/>
                <w:shd w:val="clear" w:color="auto" w:fill="FFFFFF"/>
              </w:rPr>
              <w:t>Організація оздоровчої та фізкультурної роботи в</w:t>
            </w:r>
            <w:r w:rsidRPr="002E6B8F">
              <w:rPr>
                <w:rStyle w:val="apple-converted-space"/>
                <w:rFonts w:ascii="Garamond" w:hAnsi="Garamond"/>
                <w:color w:val="222222"/>
                <w:sz w:val="24"/>
                <w:szCs w:val="24"/>
                <w:shd w:val="clear" w:color="auto" w:fill="FFFFFF"/>
              </w:rPr>
              <w:t xml:space="preserve"> </w:t>
            </w:r>
            <w:r w:rsidRPr="002E6B8F">
              <w:rPr>
                <w:rStyle w:val="aff"/>
                <w:rFonts w:ascii="Garamond" w:hAnsi="Garamond"/>
                <w:i w:val="0"/>
                <w:iCs w:val="0"/>
                <w:color w:val="000000"/>
                <w:sz w:val="24"/>
                <w:szCs w:val="24"/>
                <w:shd w:val="clear" w:color="auto" w:fill="FFFFFF"/>
              </w:rPr>
              <w:t>дошкільному навчальному закладі</w:t>
            </w:r>
          </w:p>
        </w:tc>
        <w:tc>
          <w:tcPr>
            <w:tcW w:w="2185" w:type="dxa"/>
            <w:vMerge/>
            <w:vAlign w:val="center"/>
          </w:tcPr>
          <w:p w14:paraId="1F64CA50" w14:textId="7DDF5E7A"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3CEBC664" w14:textId="77777777" w:rsidTr="00AD179D">
        <w:trPr>
          <w:trHeight w:val="335"/>
        </w:trPr>
        <w:tc>
          <w:tcPr>
            <w:tcW w:w="7739" w:type="dxa"/>
            <w:vAlign w:val="center"/>
          </w:tcPr>
          <w:p w14:paraId="41F5C31E" w14:textId="18E7D233" w:rsidR="00A32D2C" w:rsidRPr="002E6B8F" w:rsidRDefault="00A32D2C" w:rsidP="00DB1211">
            <w:pPr>
              <w:spacing w:after="0" w:line="240" w:lineRule="auto"/>
              <w:rPr>
                <w:rFonts w:ascii="Garamond" w:hAnsi="Garamond"/>
                <w:sz w:val="24"/>
                <w:szCs w:val="24"/>
                <w:lang w:val="uk-UA"/>
              </w:rPr>
            </w:pPr>
            <w:r w:rsidRPr="002E6B8F">
              <w:rPr>
                <w:rFonts w:ascii="Garamond" w:hAnsi="Garamond"/>
                <w:sz w:val="24"/>
                <w:szCs w:val="24"/>
                <w:lang w:val="uk-UA"/>
              </w:rPr>
              <w:t>Практичне заняття</w:t>
            </w:r>
            <w:r w:rsidRPr="002E6B8F">
              <w:rPr>
                <w:rFonts w:ascii="Garamond" w:hAnsi="Garamond"/>
                <w:sz w:val="24"/>
                <w:szCs w:val="24"/>
              </w:rPr>
              <w:t xml:space="preserve"> </w:t>
            </w:r>
            <w:r w:rsidRPr="002E6B8F">
              <w:rPr>
                <w:rFonts w:ascii="Garamond" w:hAnsi="Garamond"/>
                <w:sz w:val="24"/>
                <w:szCs w:val="24"/>
                <w:lang w:val="uk-UA"/>
              </w:rPr>
              <w:t xml:space="preserve">46 </w:t>
            </w:r>
            <w:r w:rsidRPr="002E6B8F">
              <w:rPr>
                <w:rFonts w:ascii="Times New Roman" w:hAnsi="Times New Roman" w:cs="Times New Roman"/>
                <w:sz w:val="24"/>
                <w:szCs w:val="24"/>
                <w:lang w:val="uk-UA"/>
              </w:rPr>
              <w:t>(2 год).</w:t>
            </w:r>
            <w:r w:rsidRPr="002E6B8F">
              <w:rPr>
                <w:rFonts w:ascii="Garamond" w:hAnsi="Garamond"/>
                <w:sz w:val="24"/>
                <w:szCs w:val="24"/>
              </w:rPr>
              <w:t xml:space="preserve"> Руховий режим дня і загальний вплив фізичних навантажень на організм</w:t>
            </w:r>
          </w:p>
        </w:tc>
        <w:tc>
          <w:tcPr>
            <w:tcW w:w="2185" w:type="dxa"/>
            <w:vMerge/>
            <w:vAlign w:val="center"/>
          </w:tcPr>
          <w:p w14:paraId="0C4B398E" w14:textId="48D82D82"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1B495566" w14:textId="77777777" w:rsidTr="00AD179D">
        <w:trPr>
          <w:trHeight w:val="335"/>
        </w:trPr>
        <w:tc>
          <w:tcPr>
            <w:tcW w:w="7739" w:type="dxa"/>
            <w:vAlign w:val="center"/>
          </w:tcPr>
          <w:p w14:paraId="7A0E868F" w14:textId="790A6999" w:rsidR="00A32D2C" w:rsidRPr="002E6B8F" w:rsidRDefault="00A32D2C" w:rsidP="00DB1211">
            <w:pPr>
              <w:spacing w:after="0" w:line="240" w:lineRule="auto"/>
              <w:rPr>
                <w:rFonts w:ascii="Garamond" w:hAnsi="Garamond"/>
                <w:i/>
                <w:iCs/>
                <w:color w:val="000000"/>
                <w:sz w:val="24"/>
                <w:szCs w:val="24"/>
                <w:lang w:val="uk-UA" w:eastAsia="uk-UA"/>
              </w:rPr>
            </w:pPr>
            <w:r w:rsidRPr="002E6B8F">
              <w:rPr>
                <w:rFonts w:ascii="Garamond" w:hAnsi="Garamond"/>
                <w:sz w:val="24"/>
                <w:szCs w:val="24"/>
                <w:lang w:val="uk-UA"/>
              </w:rPr>
              <w:t>Практичне заняття</w:t>
            </w:r>
            <w:r w:rsidRPr="002E6B8F">
              <w:rPr>
                <w:rFonts w:ascii="Garamond" w:hAnsi="Garamond"/>
                <w:sz w:val="24"/>
                <w:szCs w:val="24"/>
              </w:rPr>
              <w:t xml:space="preserve"> </w:t>
            </w:r>
            <w:r w:rsidRPr="002E6B8F">
              <w:rPr>
                <w:rFonts w:ascii="Garamond" w:hAnsi="Garamond"/>
                <w:sz w:val="24"/>
                <w:szCs w:val="24"/>
                <w:lang w:val="uk-UA"/>
              </w:rPr>
              <w:t xml:space="preserve">47 </w:t>
            </w:r>
            <w:r w:rsidRPr="002E6B8F">
              <w:rPr>
                <w:rFonts w:ascii="Times New Roman" w:hAnsi="Times New Roman" w:cs="Times New Roman"/>
                <w:sz w:val="24"/>
                <w:szCs w:val="24"/>
                <w:lang w:val="uk-UA"/>
              </w:rPr>
              <w:t>(2 год).</w:t>
            </w:r>
            <w:r w:rsidRPr="002E6B8F">
              <w:rPr>
                <w:rStyle w:val="29"/>
                <w:rFonts w:cs="Times New Roman"/>
                <w:sz w:val="24"/>
                <w:szCs w:val="24"/>
              </w:rPr>
              <w:t xml:space="preserve"> </w:t>
            </w:r>
            <w:r w:rsidRPr="002E6B8F">
              <w:rPr>
                <w:rFonts w:ascii="Garamond" w:hAnsi="Garamond"/>
                <w:spacing w:val="-4"/>
                <w:sz w:val="24"/>
                <w:szCs w:val="24"/>
              </w:rPr>
              <w:t>Фізкультурно-спортивні споруди для закладів дошкільного виховання</w:t>
            </w:r>
          </w:p>
        </w:tc>
        <w:tc>
          <w:tcPr>
            <w:tcW w:w="2185" w:type="dxa"/>
            <w:vMerge/>
            <w:vAlign w:val="center"/>
          </w:tcPr>
          <w:p w14:paraId="1A4D1C74" w14:textId="6AD2ADE8" w:rsidR="00A32D2C" w:rsidRPr="002E6B8F" w:rsidRDefault="00A32D2C" w:rsidP="00DB1211">
            <w:pPr>
              <w:spacing w:after="0" w:line="240" w:lineRule="auto"/>
              <w:jc w:val="center"/>
              <w:rPr>
                <w:rFonts w:ascii="Garamond" w:hAnsi="Garamond"/>
                <w:b/>
                <w:sz w:val="24"/>
                <w:szCs w:val="24"/>
                <w:lang w:val="uk-UA"/>
              </w:rPr>
            </w:pPr>
          </w:p>
        </w:tc>
      </w:tr>
      <w:tr w:rsidR="00DB1211" w:rsidRPr="002E6B8F" w14:paraId="271E7BD7" w14:textId="77777777" w:rsidTr="00AD179D">
        <w:trPr>
          <w:trHeight w:val="335"/>
        </w:trPr>
        <w:tc>
          <w:tcPr>
            <w:tcW w:w="9924" w:type="dxa"/>
            <w:gridSpan w:val="2"/>
          </w:tcPr>
          <w:p w14:paraId="751AFB10" w14:textId="4F23A0FA"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sz w:val="24"/>
                <w:szCs w:val="24"/>
              </w:rPr>
              <w:t xml:space="preserve">Тема 7. </w:t>
            </w:r>
            <w:r w:rsidRPr="002E6B8F">
              <w:rPr>
                <w:rFonts w:ascii="Garamond" w:hAnsi="Garamond" w:cs="Times New Roman"/>
                <w:b/>
                <w:sz w:val="24"/>
                <w:szCs w:val="24"/>
              </w:rPr>
              <w:t>Фізична культура у закладах середньої освіти</w:t>
            </w:r>
            <w:r w:rsidRPr="002E6B8F">
              <w:rPr>
                <w:rFonts w:ascii="Garamond" w:hAnsi="Garamond" w:cs="Times New Roman"/>
                <w:b/>
                <w:sz w:val="24"/>
                <w:szCs w:val="24"/>
                <w:lang w:val="uk-UA"/>
              </w:rPr>
              <w:t xml:space="preserve"> (14 год) </w:t>
            </w:r>
          </w:p>
        </w:tc>
      </w:tr>
      <w:tr w:rsidR="00B44A07" w:rsidRPr="002E6B8F" w14:paraId="5BBFB8E4" w14:textId="77777777" w:rsidTr="00AD179D">
        <w:trPr>
          <w:trHeight w:val="335"/>
        </w:trPr>
        <w:tc>
          <w:tcPr>
            <w:tcW w:w="7739" w:type="dxa"/>
            <w:vAlign w:val="center"/>
          </w:tcPr>
          <w:p w14:paraId="1F21E34C" w14:textId="47B6AE5F" w:rsidR="00B44A07" w:rsidRPr="002E6B8F" w:rsidRDefault="00B44A07" w:rsidP="00DB1211">
            <w:pPr>
              <w:pStyle w:val="aff2"/>
              <w:contextualSpacing/>
              <w:rPr>
                <w:rFonts w:ascii="Garamond" w:hAnsi="Garamond"/>
                <w:sz w:val="24"/>
              </w:rPr>
            </w:pPr>
            <w:r w:rsidRPr="002E6B8F">
              <w:rPr>
                <w:rFonts w:ascii="Garamond" w:hAnsi="Garamond"/>
                <w:sz w:val="24"/>
              </w:rPr>
              <w:t xml:space="preserve">Практичне заняття 48 </w:t>
            </w:r>
            <w:r w:rsidRPr="002E6B8F">
              <w:rPr>
                <w:rFonts w:ascii="Garamond" w:hAnsi="Garamond" w:cs="Times New Roman"/>
                <w:sz w:val="24"/>
              </w:rPr>
              <w:t>(2 год).</w:t>
            </w:r>
            <w:r w:rsidRPr="002E6B8F">
              <w:rPr>
                <w:rFonts w:ascii="Garamond" w:hAnsi="Garamond"/>
                <w:sz w:val="24"/>
              </w:rPr>
              <w:t xml:space="preserve"> </w:t>
            </w:r>
            <w:r w:rsidRPr="002E6B8F">
              <w:rPr>
                <w:rFonts w:ascii="Garamond" w:eastAsia="TimesNewRomanPSMT" w:hAnsi="Garamond"/>
                <w:sz w:val="24"/>
              </w:rPr>
              <w:t>Організації занять з фізичної культури у закладах середньої освіти</w:t>
            </w:r>
          </w:p>
        </w:tc>
        <w:tc>
          <w:tcPr>
            <w:tcW w:w="2185" w:type="dxa"/>
            <w:vMerge w:val="restart"/>
            <w:vAlign w:val="center"/>
          </w:tcPr>
          <w:p w14:paraId="24F82525" w14:textId="77777777" w:rsidR="00B44A07" w:rsidRDefault="00B44A07" w:rsidP="00A32D2C">
            <w:pPr>
              <w:spacing w:after="0" w:line="240" w:lineRule="auto"/>
              <w:jc w:val="center"/>
              <w:rPr>
                <w:rFonts w:ascii="Garamond" w:hAnsi="Garamond"/>
                <w:sz w:val="24"/>
                <w:szCs w:val="24"/>
                <w:lang w:val="uk-UA"/>
              </w:rPr>
            </w:pPr>
          </w:p>
          <w:p w14:paraId="5EB5CF50" w14:textId="77777777" w:rsidR="00B44A07" w:rsidRDefault="00B44A07" w:rsidP="00A32D2C">
            <w:pPr>
              <w:spacing w:after="0" w:line="240" w:lineRule="auto"/>
              <w:jc w:val="center"/>
              <w:rPr>
                <w:rFonts w:ascii="Garamond" w:hAnsi="Garamond"/>
                <w:sz w:val="24"/>
                <w:szCs w:val="24"/>
                <w:lang w:val="uk-UA"/>
              </w:rPr>
            </w:pPr>
          </w:p>
          <w:p w14:paraId="7FDF05DA" w14:textId="1D540693" w:rsidR="00B44A07" w:rsidRDefault="00B44A07" w:rsidP="00A32D2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6873D4">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29F07B93" w14:textId="77777777" w:rsidR="00B44A07" w:rsidRDefault="00B44A07" w:rsidP="00A32D2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09C18827" w14:textId="77777777" w:rsidR="00B44A07" w:rsidRDefault="00B44A07" w:rsidP="00A32D2C">
            <w:pPr>
              <w:spacing w:after="0" w:line="240" w:lineRule="auto"/>
              <w:jc w:val="center"/>
              <w:rPr>
                <w:rFonts w:ascii="Garamond" w:hAnsi="Garamond" w:cs="Times New Roman"/>
                <w:sz w:val="24"/>
                <w:lang w:val="uk-UA"/>
              </w:rPr>
            </w:pPr>
          </w:p>
          <w:p w14:paraId="72199D98" w14:textId="4A5E7696" w:rsidR="00B44A07" w:rsidRPr="002E6B8F" w:rsidRDefault="00B44A07" w:rsidP="00DB1211">
            <w:pPr>
              <w:spacing w:after="0" w:line="240" w:lineRule="auto"/>
              <w:jc w:val="center"/>
              <w:rPr>
                <w:rFonts w:ascii="Garamond" w:hAnsi="Garamond"/>
                <w:b/>
                <w:sz w:val="24"/>
                <w:szCs w:val="24"/>
                <w:lang w:val="uk-UA"/>
              </w:rPr>
            </w:pPr>
          </w:p>
        </w:tc>
      </w:tr>
      <w:tr w:rsidR="00B44A07" w:rsidRPr="002E6B8F" w14:paraId="3770B7EF" w14:textId="77777777" w:rsidTr="00AD179D">
        <w:trPr>
          <w:trHeight w:val="335"/>
        </w:trPr>
        <w:tc>
          <w:tcPr>
            <w:tcW w:w="7739" w:type="dxa"/>
            <w:vAlign w:val="center"/>
          </w:tcPr>
          <w:p w14:paraId="6524F996" w14:textId="0F6A3161" w:rsidR="00B44A07" w:rsidRPr="002E6B8F" w:rsidRDefault="00B44A07" w:rsidP="00DB1211">
            <w:pPr>
              <w:spacing w:line="240" w:lineRule="auto"/>
              <w:contextualSpacing/>
              <w:rPr>
                <w:rFonts w:ascii="Garamond" w:hAnsi="Garamond"/>
                <w:sz w:val="24"/>
                <w:szCs w:val="24"/>
                <w:lang w:val="uk-UA"/>
              </w:rPr>
            </w:pPr>
            <w:r w:rsidRPr="002E6B8F">
              <w:rPr>
                <w:rFonts w:ascii="Garamond" w:hAnsi="Garamond"/>
                <w:sz w:val="24"/>
                <w:szCs w:val="24"/>
                <w:lang w:val="uk-UA"/>
              </w:rPr>
              <w:t xml:space="preserve">Практичне заняття 49-50 </w:t>
            </w:r>
            <w:r w:rsidRPr="002E6B8F">
              <w:rPr>
                <w:rFonts w:ascii="Garamond" w:hAnsi="Garamond" w:cs="Times New Roman"/>
                <w:sz w:val="24"/>
                <w:szCs w:val="24"/>
                <w:lang w:val="uk-UA"/>
              </w:rPr>
              <w:t>(4 год).</w:t>
            </w:r>
            <w:r w:rsidRPr="002E6B8F">
              <w:rPr>
                <w:rStyle w:val="29"/>
                <w:rFonts w:ascii="Garamond" w:hAnsi="Garamond" w:cs="Times New Roman"/>
                <w:sz w:val="24"/>
                <w:szCs w:val="24"/>
              </w:rPr>
              <w:t xml:space="preserve"> </w:t>
            </w:r>
            <w:r w:rsidRPr="002E6B8F">
              <w:rPr>
                <w:rFonts w:ascii="Garamond" w:eastAsia="TimesNewRomanPSMT" w:hAnsi="Garamond"/>
                <w:sz w:val="24"/>
                <w:szCs w:val="24"/>
              </w:rPr>
              <w:t>Фізична культура у початковій</w:t>
            </w:r>
            <w:r w:rsidRPr="002E6B8F">
              <w:rPr>
                <w:rFonts w:ascii="Garamond" w:eastAsia="TimesNewRomanPSMT" w:hAnsi="Garamond"/>
                <w:sz w:val="24"/>
                <w:szCs w:val="24"/>
                <w:lang w:val="uk-UA"/>
              </w:rPr>
              <w:t>, середній і старшій</w:t>
            </w:r>
            <w:r w:rsidRPr="002E6B8F">
              <w:rPr>
                <w:rFonts w:ascii="Garamond" w:eastAsia="TimesNewRomanPSMT" w:hAnsi="Garamond"/>
                <w:sz w:val="24"/>
                <w:szCs w:val="24"/>
              </w:rPr>
              <w:t xml:space="preserve"> школі</w:t>
            </w:r>
          </w:p>
        </w:tc>
        <w:tc>
          <w:tcPr>
            <w:tcW w:w="2185" w:type="dxa"/>
            <w:vMerge/>
            <w:vAlign w:val="center"/>
          </w:tcPr>
          <w:p w14:paraId="5687EBDF" w14:textId="363D1949" w:rsidR="00B44A07" w:rsidRPr="002E6B8F" w:rsidRDefault="00B44A07" w:rsidP="00DB1211">
            <w:pPr>
              <w:spacing w:after="0" w:line="240" w:lineRule="auto"/>
              <w:jc w:val="center"/>
              <w:rPr>
                <w:rFonts w:ascii="Garamond" w:hAnsi="Garamond"/>
                <w:b/>
                <w:sz w:val="24"/>
                <w:szCs w:val="24"/>
                <w:lang w:val="uk-UA"/>
              </w:rPr>
            </w:pPr>
          </w:p>
        </w:tc>
      </w:tr>
      <w:tr w:rsidR="00B44A07" w:rsidRPr="002E6B8F" w14:paraId="212C0C2A" w14:textId="77777777" w:rsidTr="00AD179D">
        <w:trPr>
          <w:trHeight w:val="335"/>
        </w:trPr>
        <w:tc>
          <w:tcPr>
            <w:tcW w:w="7739" w:type="dxa"/>
          </w:tcPr>
          <w:p w14:paraId="4B8CB2BF" w14:textId="15B67239" w:rsidR="00B44A07" w:rsidRPr="002E6B8F" w:rsidRDefault="00B44A07" w:rsidP="00DB1211">
            <w:pPr>
              <w:spacing w:line="240" w:lineRule="auto"/>
              <w:contextualSpacing/>
              <w:rPr>
                <w:rFonts w:ascii="Garamond" w:hAnsi="Garamond"/>
                <w:sz w:val="24"/>
                <w:szCs w:val="24"/>
                <w:lang w:val="uk-UA"/>
              </w:rPr>
            </w:pPr>
            <w:r w:rsidRPr="002E6B8F">
              <w:rPr>
                <w:rFonts w:ascii="Garamond" w:hAnsi="Garamond"/>
                <w:sz w:val="24"/>
                <w:szCs w:val="24"/>
                <w:lang w:val="uk-UA"/>
              </w:rPr>
              <w:t xml:space="preserve">Практичне заняття 51 </w:t>
            </w:r>
            <w:r w:rsidRPr="002E6B8F">
              <w:rPr>
                <w:rFonts w:ascii="Garamond" w:hAnsi="Garamond" w:cs="Times New Roman"/>
                <w:sz w:val="24"/>
                <w:szCs w:val="24"/>
                <w:lang w:val="uk-UA"/>
              </w:rPr>
              <w:t>(2 год).</w:t>
            </w:r>
            <w:r w:rsidRPr="002E6B8F">
              <w:rPr>
                <w:rStyle w:val="29"/>
                <w:rFonts w:ascii="Garamond" w:hAnsi="Garamond" w:cs="Times New Roman"/>
                <w:sz w:val="24"/>
                <w:szCs w:val="24"/>
              </w:rPr>
              <w:t xml:space="preserve"> </w:t>
            </w:r>
            <w:r w:rsidRPr="002E6B8F">
              <w:rPr>
                <w:rFonts w:ascii="Garamond" w:hAnsi="Garamond"/>
                <w:sz w:val="24"/>
                <w:szCs w:val="24"/>
              </w:rPr>
              <w:t xml:space="preserve">Правила техніки безпеки на заняттях фізичної культури у закладах середньої освіти </w:t>
            </w:r>
          </w:p>
        </w:tc>
        <w:tc>
          <w:tcPr>
            <w:tcW w:w="2185" w:type="dxa"/>
            <w:vMerge/>
            <w:vAlign w:val="center"/>
          </w:tcPr>
          <w:p w14:paraId="6FB22B17" w14:textId="78A8E8C9" w:rsidR="00B44A07" w:rsidRPr="002E6B8F" w:rsidRDefault="00B44A07" w:rsidP="00DB1211">
            <w:pPr>
              <w:spacing w:after="0" w:line="240" w:lineRule="auto"/>
              <w:jc w:val="center"/>
              <w:rPr>
                <w:rFonts w:ascii="Garamond" w:hAnsi="Garamond"/>
                <w:b/>
                <w:sz w:val="24"/>
                <w:szCs w:val="24"/>
                <w:lang w:val="uk-UA"/>
              </w:rPr>
            </w:pPr>
          </w:p>
        </w:tc>
      </w:tr>
      <w:tr w:rsidR="00B44A07" w:rsidRPr="002E6B8F" w14:paraId="581D407F" w14:textId="77777777" w:rsidTr="00AD179D">
        <w:trPr>
          <w:trHeight w:val="335"/>
        </w:trPr>
        <w:tc>
          <w:tcPr>
            <w:tcW w:w="7739" w:type="dxa"/>
          </w:tcPr>
          <w:p w14:paraId="176E26B0" w14:textId="1E62A105" w:rsidR="00B44A07" w:rsidRPr="002E6B8F" w:rsidRDefault="00B44A07" w:rsidP="00DB1211">
            <w:pPr>
              <w:spacing w:line="240" w:lineRule="auto"/>
              <w:contextualSpacing/>
              <w:jc w:val="both"/>
              <w:rPr>
                <w:rFonts w:ascii="Garamond" w:eastAsia="TimesNewRomanPSMT" w:hAnsi="Garamond"/>
                <w:sz w:val="24"/>
                <w:szCs w:val="24"/>
                <w:lang w:val="uk-UA"/>
              </w:rPr>
            </w:pPr>
            <w:r w:rsidRPr="002E6B8F">
              <w:rPr>
                <w:rFonts w:ascii="Garamond" w:hAnsi="Garamond"/>
                <w:sz w:val="24"/>
                <w:szCs w:val="24"/>
                <w:lang w:val="uk-UA"/>
              </w:rPr>
              <w:t xml:space="preserve">Практичне заняття 52 </w:t>
            </w:r>
            <w:r w:rsidRPr="002E6B8F">
              <w:rPr>
                <w:rFonts w:ascii="Garamond" w:hAnsi="Garamond" w:cs="Times New Roman"/>
                <w:sz w:val="24"/>
                <w:szCs w:val="24"/>
                <w:lang w:val="uk-UA"/>
              </w:rPr>
              <w:t>(2 год).</w:t>
            </w:r>
            <w:r w:rsidRPr="002E6B8F">
              <w:rPr>
                <w:rStyle w:val="29"/>
                <w:rFonts w:ascii="Garamond" w:hAnsi="Garamond" w:cs="Times New Roman"/>
                <w:sz w:val="24"/>
                <w:szCs w:val="24"/>
              </w:rPr>
              <w:t xml:space="preserve"> </w:t>
            </w:r>
            <w:r w:rsidRPr="002E6B8F">
              <w:rPr>
                <w:rFonts w:ascii="Garamond" w:eastAsia="TimesNewRomanPSMT" w:hAnsi="Garamond"/>
                <w:sz w:val="24"/>
                <w:szCs w:val="24"/>
              </w:rPr>
              <w:t>Шляхи та перспективи розвитку фізичної культури в закладах середньої освіти України</w:t>
            </w:r>
          </w:p>
        </w:tc>
        <w:tc>
          <w:tcPr>
            <w:tcW w:w="2185" w:type="dxa"/>
            <w:vMerge/>
            <w:vAlign w:val="center"/>
          </w:tcPr>
          <w:p w14:paraId="77CEEB13" w14:textId="725ECC33" w:rsidR="00B44A07" w:rsidRPr="002E6B8F" w:rsidRDefault="00B44A07" w:rsidP="00DB1211">
            <w:pPr>
              <w:spacing w:after="0" w:line="240" w:lineRule="auto"/>
              <w:jc w:val="center"/>
              <w:rPr>
                <w:rFonts w:ascii="Garamond" w:hAnsi="Garamond"/>
                <w:b/>
                <w:sz w:val="24"/>
                <w:szCs w:val="24"/>
                <w:lang w:val="uk-UA"/>
              </w:rPr>
            </w:pPr>
          </w:p>
        </w:tc>
      </w:tr>
      <w:tr w:rsidR="00B44A07" w:rsidRPr="002E6B8F" w14:paraId="3567F550" w14:textId="77777777" w:rsidTr="00AD179D">
        <w:trPr>
          <w:trHeight w:val="335"/>
        </w:trPr>
        <w:tc>
          <w:tcPr>
            <w:tcW w:w="7739" w:type="dxa"/>
          </w:tcPr>
          <w:p w14:paraId="0B934D46" w14:textId="47452133" w:rsidR="00B44A07" w:rsidRPr="002E6B8F" w:rsidRDefault="00B44A07" w:rsidP="00DB1211">
            <w:pPr>
              <w:spacing w:after="0" w:line="240" w:lineRule="auto"/>
              <w:contextualSpacing/>
              <w:rPr>
                <w:rFonts w:ascii="Garamond" w:hAnsi="Garamond"/>
                <w:sz w:val="24"/>
                <w:szCs w:val="24"/>
                <w:lang w:val="uk-UA"/>
              </w:rPr>
            </w:pPr>
            <w:r w:rsidRPr="002E6B8F">
              <w:rPr>
                <w:rFonts w:ascii="Garamond" w:hAnsi="Garamond"/>
                <w:sz w:val="24"/>
                <w:szCs w:val="24"/>
                <w:lang w:val="uk-UA"/>
              </w:rPr>
              <w:t xml:space="preserve">Практичне заняття 53-54 </w:t>
            </w:r>
            <w:r w:rsidRPr="002E6B8F">
              <w:rPr>
                <w:rFonts w:ascii="Garamond" w:hAnsi="Garamond" w:cs="Times New Roman"/>
                <w:sz w:val="24"/>
                <w:szCs w:val="24"/>
                <w:lang w:val="uk-UA"/>
              </w:rPr>
              <w:t>(4 год).</w:t>
            </w:r>
          </w:p>
          <w:p w14:paraId="251A4A5F" w14:textId="4291D702" w:rsidR="00B44A07" w:rsidRPr="002E6B8F" w:rsidRDefault="00B44A07" w:rsidP="00DB1211">
            <w:pPr>
              <w:pStyle w:val="aff2"/>
              <w:contextualSpacing/>
              <w:rPr>
                <w:rFonts w:ascii="Garamond" w:hAnsi="Garamond"/>
                <w:sz w:val="24"/>
              </w:rPr>
            </w:pPr>
            <w:r w:rsidRPr="002E6B8F">
              <w:rPr>
                <w:rFonts w:ascii="Garamond" w:hAnsi="Garamond"/>
                <w:sz w:val="24"/>
              </w:rPr>
              <w:t>Фізкультурно-спортивні споруди для навчальних закладів</w:t>
            </w:r>
          </w:p>
        </w:tc>
        <w:tc>
          <w:tcPr>
            <w:tcW w:w="2185" w:type="dxa"/>
            <w:vMerge/>
            <w:vAlign w:val="center"/>
          </w:tcPr>
          <w:p w14:paraId="7CA3DD26" w14:textId="4BBC2C22" w:rsidR="00B44A07" w:rsidRPr="002E6B8F" w:rsidRDefault="00B44A07" w:rsidP="00DB1211">
            <w:pPr>
              <w:spacing w:after="0" w:line="240" w:lineRule="auto"/>
              <w:jc w:val="center"/>
              <w:rPr>
                <w:rFonts w:ascii="Garamond" w:hAnsi="Garamond"/>
                <w:b/>
                <w:sz w:val="24"/>
                <w:szCs w:val="24"/>
                <w:lang w:val="uk-UA"/>
              </w:rPr>
            </w:pPr>
          </w:p>
        </w:tc>
      </w:tr>
      <w:tr w:rsidR="00DB1211" w:rsidRPr="002E6B8F" w14:paraId="573BE083" w14:textId="77777777" w:rsidTr="00AD179D">
        <w:trPr>
          <w:trHeight w:val="335"/>
        </w:trPr>
        <w:tc>
          <w:tcPr>
            <w:tcW w:w="9924" w:type="dxa"/>
            <w:gridSpan w:val="2"/>
          </w:tcPr>
          <w:p w14:paraId="30F2372F" w14:textId="755EECA8"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sz w:val="24"/>
                <w:szCs w:val="24"/>
              </w:rPr>
              <w:t>Тема 8. Фізична культура в закладах предвищої та вищої освіти</w:t>
            </w:r>
            <w:r w:rsidRPr="002E6B8F">
              <w:rPr>
                <w:rFonts w:ascii="Garamond" w:hAnsi="Garamond"/>
                <w:b/>
                <w:sz w:val="24"/>
                <w:szCs w:val="24"/>
                <w:lang w:val="uk-UA"/>
              </w:rPr>
              <w:t xml:space="preserve"> (12 год)</w:t>
            </w:r>
          </w:p>
        </w:tc>
      </w:tr>
      <w:tr w:rsidR="00A32D2C" w:rsidRPr="002E6B8F" w14:paraId="39195288" w14:textId="77777777" w:rsidTr="00AD179D">
        <w:trPr>
          <w:trHeight w:val="335"/>
        </w:trPr>
        <w:tc>
          <w:tcPr>
            <w:tcW w:w="7739" w:type="dxa"/>
          </w:tcPr>
          <w:p w14:paraId="5DD6B227" w14:textId="2CE02C65" w:rsidR="00A32D2C" w:rsidRPr="002E6B8F" w:rsidRDefault="00A32D2C" w:rsidP="00DB1211">
            <w:pPr>
              <w:spacing w:after="0" w:line="240" w:lineRule="auto"/>
              <w:rPr>
                <w:rFonts w:ascii="Garamond" w:hAnsi="Garamond"/>
                <w:sz w:val="24"/>
                <w:szCs w:val="24"/>
                <w:lang w:val="uk-UA"/>
              </w:rPr>
            </w:pPr>
            <w:r w:rsidRPr="002E6B8F">
              <w:rPr>
                <w:rFonts w:ascii="Garamond" w:hAnsi="Garamond"/>
                <w:sz w:val="24"/>
                <w:szCs w:val="24"/>
                <w:lang w:val="uk-UA"/>
              </w:rPr>
              <w:t xml:space="preserve">Практичне заняття 55-56 </w:t>
            </w:r>
            <w:r w:rsidRPr="002E6B8F">
              <w:rPr>
                <w:rFonts w:ascii="Times New Roman" w:hAnsi="Times New Roman" w:cs="Times New Roman"/>
                <w:sz w:val="24"/>
                <w:szCs w:val="24"/>
                <w:lang w:val="uk-UA"/>
              </w:rPr>
              <w:t>(4 год).</w:t>
            </w:r>
            <w:r w:rsidRPr="002E6B8F">
              <w:rPr>
                <w:rStyle w:val="29"/>
                <w:rFonts w:cs="Times New Roman"/>
                <w:sz w:val="24"/>
                <w:szCs w:val="24"/>
              </w:rPr>
              <w:t xml:space="preserve"> </w:t>
            </w:r>
            <w:r w:rsidRPr="002E6B8F">
              <w:rPr>
                <w:rFonts w:ascii="Garamond" w:hAnsi="Garamond"/>
                <w:iCs/>
                <w:sz w:val="24"/>
                <w:szCs w:val="24"/>
              </w:rPr>
              <w:t>Організаційні вимоги до фізичного виховання у системі предвищої та вищої освіти</w:t>
            </w:r>
          </w:p>
        </w:tc>
        <w:tc>
          <w:tcPr>
            <w:tcW w:w="2185" w:type="dxa"/>
            <w:vMerge w:val="restart"/>
            <w:vAlign w:val="center"/>
          </w:tcPr>
          <w:p w14:paraId="68D94FBB" w14:textId="77777777" w:rsidR="00A32D2C" w:rsidRDefault="00A32D2C" w:rsidP="00A32D2C">
            <w:pPr>
              <w:spacing w:after="0" w:line="240" w:lineRule="auto"/>
              <w:jc w:val="center"/>
              <w:rPr>
                <w:rFonts w:ascii="Garamond" w:hAnsi="Garamond"/>
                <w:sz w:val="24"/>
                <w:szCs w:val="24"/>
                <w:lang w:val="uk-UA"/>
              </w:rPr>
            </w:pPr>
          </w:p>
          <w:p w14:paraId="73D4A49A" w14:textId="77777777" w:rsidR="00A32D2C" w:rsidRDefault="00A32D2C" w:rsidP="00A32D2C">
            <w:pPr>
              <w:spacing w:after="0" w:line="240" w:lineRule="auto"/>
              <w:jc w:val="center"/>
              <w:rPr>
                <w:rFonts w:ascii="Garamond" w:hAnsi="Garamond"/>
                <w:sz w:val="24"/>
                <w:szCs w:val="24"/>
                <w:lang w:val="uk-UA"/>
              </w:rPr>
            </w:pPr>
          </w:p>
          <w:p w14:paraId="3FBBA8D3" w14:textId="7C77B325" w:rsidR="00A32D2C" w:rsidRDefault="00A32D2C" w:rsidP="00A32D2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6873D4">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1D486A51" w14:textId="77777777" w:rsidR="00A32D2C" w:rsidRDefault="00A32D2C" w:rsidP="00A32D2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7E2359B9" w14:textId="77777777" w:rsidR="00A32D2C" w:rsidRDefault="00A32D2C" w:rsidP="00A32D2C">
            <w:pPr>
              <w:spacing w:after="0" w:line="240" w:lineRule="auto"/>
              <w:jc w:val="center"/>
              <w:rPr>
                <w:rFonts w:ascii="Garamond" w:hAnsi="Garamond" w:cs="Times New Roman"/>
                <w:sz w:val="24"/>
                <w:lang w:val="uk-UA"/>
              </w:rPr>
            </w:pPr>
          </w:p>
          <w:p w14:paraId="107D7C61" w14:textId="29B03B22"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7C88CE16" w14:textId="77777777" w:rsidTr="00AD179D">
        <w:trPr>
          <w:trHeight w:val="335"/>
        </w:trPr>
        <w:tc>
          <w:tcPr>
            <w:tcW w:w="7739" w:type="dxa"/>
          </w:tcPr>
          <w:p w14:paraId="0120F4F1" w14:textId="2ABB6425" w:rsidR="00A32D2C" w:rsidRPr="002E6B8F" w:rsidRDefault="00A32D2C" w:rsidP="00DB1211">
            <w:pPr>
              <w:spacing w:after="0" w:line="240" w:lineRule="auto"/>
              <w:rPr>
                <w:rFonts w:ascii="Garamond" w:hAnsi="Garamond"/>
                <w:i/>
                <w:iCs/>
                <w:color w:val="000000"/>
                <w:sz w:val="24"/>
                <w:szCs w:val="24"/>
                <w:lang w:val="uk-UA" w:eastAsia="uk-UA"/>
              </w:rPr>
            </w:pPr>
            <w:r w:rsidRPr="002E6B8F">
              <w:rPr>
                <w:rFonts w:ascii="Garamond" w:hAnsi="Garamond"/>
                <w:sz w:val="24"/>
                <w:szCs w:val="24"/>
                <w:lang w:val="uk-UA"/>
              </w:rPr>
              <w:t xml:space="preserve">Практичне заняття 57-58 </w:t>
            </w:r>
            <w:r w:rsidRPr="002E6B8F">
              <w:rPr>
                <w:rFonts w:ascii="Times New Roman" w:hAnsi="Times New Roman" w:cs="Times New Roman"/>
                <w:sz w:val="24"/>
                <w:szCs w:val="24"/>
                <w:lang w:val="uk-UA"/>
              </w:rPr>
              <w:t>(4 год).</w:t>
            </w:r>
            <w:r w:rsidRPr="002E6B8F">
              <w:rPr>
                <w:rStyle w:val="29"/>
                <w:rFonts w:cs="Times New Roman"/>
                <w:sz w:val="24"/>
                <w:szCs w:val="24"/>
              </w:rPr>
              <w:t xml:space="preserve"> </w:t>
            </w:r>
            <w:r w:rsidRPr="002E6B8F">
              <w:rPr>
                <w:rFonts w:ascii="Garamond" w:hAnsi="Garamond"/>
                <w:iCs/>
                <w:sz w:val="24"/>
                <w:szCs w:val="24"/>
              </w:rPr>
              <w:t>Професійно-прикладна фізична підготовка</w:t>
            </w:r>
          </w:p>
        </w:tc>
        <w:tc>
          <w:tcPr>
            <w:tcW w:w="2185" w:type="dxa"/>
            <w:vMerge/>
            <w:vAlign w:val="center"/>
          </w:tcPr>
          <w:p w14:paraId="68616C68" w14:textId="5932126F"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1C2ADBD4" w14:textId="77777777" w:rsidTr="00AD179D">
        <w:trPr>
          <w:trHeight w:val="335"/>
        </w:trPr>
        <w:tc>
          <w:tcPr>
            <w:tcW w:w="7739" w:type="dxa"/>
          </w:tcPr>
          <w:p w14:paraId="4832141F" w14:textId="7E0C770B" w:rsidR="00A32D2C" w:rsidRPr="002E6B8F" w:rsidRDefault="00A32D2C" w:rsidP="00DB1211">
            <w:pPr>
              <w:spacing w:after="0" w:line="240" w:lineRule="auto"/>
              <w:rPr>
                <w:rFonts w:ascii="Garamond" w:hAnsi="Garamond"/>
                <w:i/>
                <w:iCs/>
                <w:color w:val="000000"/>
                <w:sz w:val="24"/>
                <w:szCs w:val="24"/>
                <w:lang w:val="uk-UA" w:eastAsia="uk-UA"/>
              </w:rPr>
            </w:pPr>
            <w:r w:rsidRPr="002E6B8F">
              <w:rPr>
                <w:rFonts w:ascii="Garamond" w:hAnsi="Garamond"/>
                <w:sz w:val="24"/>
                <w:szCs w:val="24"/>
                <w:lang w:val="uk-UA"/>
              </w:rPr>
              <w:t xml:space="preserve">Практичне заняття 59-60 </w:t>
            </w:r>
            <w:r w:rsidRPr="002E6B8F">
              <w:rPr>
                <w:rFonts w:ascii="Times New Roman" w:hAnsi="Times New Roman" w:cs="Times New Roman"/>
                <w:sz w:val="24"/>
                <w:szCs w:val="24"/>
                <w:lang w:val="uk-UA"/>
              </w:rPr>
              <w:t>(4 год).</w:t>
            </w:r>
            <w:r w:rsidRPr="002E6B8F">
              <w:rPr>
                <w:rStyle w:val="29"/>
                <w:rFonts w:cs="Times New Roman"/>
                <w:sz w:val="24"/>
                <w:szCs w:val="24"/>
              </w:rPr>
              <w:t xml:space="preserve"> </w:t>
            </w:r>
            <w:r w:rsidRPr="002E6B8F">
              <w:rPr>
                <w:rFonts w:ascii="Garamond" w:hAnsi="Garamond"/>
                <w:sz w:val="24"/>
                <w:szCs w:val="24"/>
              </w:rPr>
              <w:t>Фізкультурно-спортивні споруди для закладів предвищої та вищої освіти</w:t>
            </w:r>
          </w:p>
        </w:tc>
        <w:tc>
          <w:tcPr>
            <w:tcW w:w="2185" w:type="dxa"/>
            <w:vMerge/>
            <w:vAlign w:val="center"/>
          </w:tcPr>
          <w:p w14:paraId="443ABB29" w14:textId="44B730CC" w:rsidR="00A32D2C" w:rsidRPr="002E6B8F" w:rsidRDefault="00A32D2C" w:rsidP="00DB1211">
            <w:pPr>
              <w:spacing w:after="0" w:line="240" w:lineRule="auto"/>
              <w:jc w:val="center"/>
              <w:rPr>
                <w:rFonts w:ascii="Garamond" w:hAnsi="Garamond"/>
                <w:b/>
                <w:sz w:val="24"/>
                <w:szCs w:val="24"/>
                <w:lang w:val="uk-UA"/>
              </w:rPr>
            </w:pPr>
          </w:p>
        </w:tc>
      </w:tr>
      <w:tr w:rsidR="00DB1211" w:rsidRPr="002E6B8F" w14:paraId="76782FF6" w14:textId="77777777" w:rsidTr="00AD179D">
        <w:trPr>
          <w:trHeight w:val="335"/>
        </w:trPr>
        <w:tc>
          <w:tcPr>
            <w:tcW w:w="9924" w:type="dxa"/>
            <w:gridSpan w:val="2"/>
          </w:tcPr>
          <w:p w14:paraId="0693FDB1" w14:textId="10A4CC2B"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sz w:val="24"/>
                <w:szCs w:val="24"/>
              </w:rPr>
              <w:t xml:space="preserve">Тема </w:t>
            </w:r>
            <w:r w:rsidRPr="002E6B8F">
              <w:rPr>
                <w:rFonts w:ascii="Garamond" w:hAnsi="Garamond"/>
                <w:b/>
                <w:sz w:val="24"/>
                <w:szCs w:val="24"/>
                <w:lang w:val="uk-UA"/>
              </w:rPr>
              <w:t xml:space="preserve">9. </w:t>
            </w:r>
            <w:r w:rsidRPr="002E6B8F">
              <w:rPr>
                <w:rFonts w:ascii="Garamond" w:hAnsi="Garamond"/>
                <w:b/>
                <w:sz w:val="24"/>
                <w:szCs w:val="24"/>
              </w:rPr>
              <w:t>Легка атлетика з методикою викладання (бігові види)</w:t>
            </w:r>
            <w:r w:rsidRPr="002E6B8F">
              <w:rPr>
                <w:rFonts w:ascii="Garamond" w:hAnsi="Garamond"/>
                <w:b/>
                <w:sz w:val="24"/>
                <w:szCs w:val="24"/>
                <w:lang w:val="uk-UA"/>
              </w:rPr>
              <w:t xml:space="preserve"> (66 год)</w:t>
            </w:r>
          </w:p>
        </w:tc>
      </w:tr>
      <w:tr w:rsidR="00A32D2C" w:rsidRPr="002E6B8F" w14:paraId="3AE0E72B" w14:textId="77777777" w:rsidTr="00AD179D">
        <w:trPr>
          <w:trHeight w:val="335"/>
        </w:trPr>
        <w:tc>
          <w:tcPr>
            <w:tcW w:w="7739" w:type="dxa"/>
          </w:tcPr>
          <w:p w14:paraId="675CA9BC" w14:textId="14DAB879" w:rsidR="00A32D2C" w:rsidRPr="002E6B8F" w:rsidRDefault="00A32D2C" w:rsidP="00DB1211">
            <w:pPr>
              <w:pStyle w:val="aff2"/>
              <w:rPr>
                <w:rFonts w:ascii="Garamond" w:hAnsi="Garamond"/>
                <w:sz w:val="24"/>
                <w:lang w:val="ru-RU"/>
              </w:rPr>
            </w:pPr>
            <w:r w:rsidRPr="002E6B8F">
              <w:rPr>
                <w:rFonts w:ascii="Garamond" w:hAnsi="Garamond"/>
                <w:sz w:val="24"/>
              </w:rPr>
              <w:t xml:space="preserve">Практичне заняття 61 </w:t>
            </w:r>
            <w:r w:rsidRPr="002E6B8F">
              <w:rPr>
                <w:rFonts w:ascii="Garamond" w:hAnsi="Garamond" w:cs="Times New Roman"/>
                <w:sz w:val="24"/>
              </w:rPr>
              <w:t>(2 год).</w:t>
            </w:r>
            <w:r w:rsidRPr="002E6B8F">
              <w:rPr>
                <w:rStyle w:val="29"/>
                <w:rFonts w:ascii="Garamond" w:hAnsi="Garamond" w:cs="Times New Roman"/>
                <w:sz w:val="24"/>
              </w:rPr>
              <w:t xml:space="preserve"> </w:t>
            </w:r>
            <w:r w:rsidRPr="002E6B8F">
              <w:rPr>
                <w:rFonts w:ascii="Garamond" w:hAnsi="Garamond"/>
                <w:sz w:val="24"/>
              </w:rPr>
              <w:t>Легка атлетика в національній системі фізичного виховання</w:t>
            </w:r>
          </w:p>
        </w:tc>
        <w:tc>
          <w:tcPr>
            <w:tcW w:w="2185" w:type="dxa"/>
            <w:vMerge w:val="restart"/>
            <w:vAlign w:val="center"/>
          </w:tcPr>
          <w:p w14:paraId="009EDCF7" w14:textId="224B6966" w:rsidR="00995B7E" w:rsidRDefault="00995B7E" w:rsidP="00995B7E">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6873D4">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9F7036">
              <w:rPr>
                <w:rFonts w:ascii="Garamond" w:hAnsi="Garamond" w:cs="Times New Roman"/>
                <w:sz w:val="24"/>
                <w:lang w:val="uk-UA"/>
              </w:rPr>
              <w:t>8</w:t>
            </w:r>
          </w:p>
          <w:p w14:paraId="698F969E" w14:textId="4CA399ED" w:rsidR="00995B7E" w:rsidRDefault="00995B7E" w:rsidP="00995B7E">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sidR="006873D4">
              <w:rPr>
                <w:rFonts w:ascii="Garamond" w:hAnsi="Garamond" w:cs="Times New Roman"/>
                <w:sz w:val="24"/>
                <w:lang w:val="uk-UA"/>
              </w:rPr>
              <w:t>3</w:t>
            </w:r>
          </w:p>
          <w:p w14:paraId="68E88270" w14:textId="5E2EDA06"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136FC44F" w14:textId="77777777" w:rsidTr="00AD179D">
        <w:trPr>
          <w:trHeight w:val="335"/>
        </w:trPr>
        <w:tc>
          <w:tcPr>
            <w:tcW w:w="7739" w:type="dxa"/>
          </w:tcPr>
          <w:p w14:paraId="2F692D0D" w14:textId="12BD5BEF" w:rsidR="00A32D2C" w:rsidRPr="000737EA" w:rsidRDefault="00A32D2C" w:rsidP="00DB1211">
            <w:pPr>
              <w:pStyle w:val="aff2"/>
              <w:rPr>
                <w:rFonts w:ascii="Garamond" w:hAnsi="Garamond"/>
                <w:sz w:val="24"/>
                <w:lang w:val="ru-RU"/>
              </w:rPr>
            </w:pPr>
            <w:r w:rsidRPr="002E6B8F">
              <w:rPr>
                <w:rFonts w:ascii="Garamond" w:hAnsi="Garamond"/>
                <w:sz w:val="24"/>
              </w:rPr>
              <w:t>Практичне заняття 62-63</w:t>
            </w:r>
            <w:r w:rsidRPr="000737EA">
              <w:rPr>
                <w:rFonts w:ascii="Garamond" w:hAnsi="Garamond"/>
                <w:sz w:val="24"/>
                <w:lang w:val="ru-RU"/>
              </w:rPr>
              <w:t xml:space="preserve"> </w:t>
            </w:r>
            <w:r w:rsidRPr="002E6B8F">
              <w:rPr>
                <w:rFonts w:ascii="Garamond" w:hAnsi="Garamond" w:cs="Times New Roman"/>
                <w:sz w:val="24"/>
              </w:rPr>
              <w:t>(</w:t>
            </w:r>
            <w:r w:rsidRPr="000737EA">
              <w:rPr>
                <w:rFonts w:ascii="Garamond" w:hAnsi="Garamond" w:cs="Times New Roman"/>
                <w:sz w:val="24"/>
                <w:lang w:val="ru-RU"/>
              </w:rPr>
              <w:t>4</w:t>
            </w:r>
            <w:r w:rsidRPr="002E6B8F">
              <w:rPr>
                <w:rFonts w:ascii="Garamond" w:hAnsi="Garamond" w:cs="Times New Roman"/>
                <w:sz w:val="24"/>
              </w:rPr>
              <w:t xml:space="preserve"> год).</w:t>
            </w:r>
            <w:r w:rsidRPr="002E6B8F">
              <w:rPr>
                <w:rStyle w:val="29"/>
                <w:rFonts w:ascii="Garamond" w:hAnsi="Garamond" w:cs="Times New Roman"/>
                <w:sz w:val="24"/>
              </w:rPr>
              <w:t xml:space="preserve"> </w:t>
            </w:r>
            <w:r w:rsidRPr="002E6B8F">
              <w:rPr>
                <w:rFonts w:ascii="Garamond" w:hAnsi="Garamond"/>
                <w:sz w:val="24"/>
              </w:rPr>
              <w:t>Історія розвитку легкої атлетики</w:t>
            </w:r>
          </w:p>
        </w:tc>
        <w:tc>
          <w:tcPr>
            <w:tcW w:w="2185" w:type="dxa"/>
            <w:vMerge/>
            <w:vAlign w:val="center"/>
          </w:tcPr>
          <w:p w14:paraId="70F21DD7" w14:textId="51A84807"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0AC568AE" w14:textId="77777777" w:rsidTr="00AD179D">
        <w:trPr>
          <w:trHeight w:val="335"/>
        </w:trPr>
        <w:tc>
          <w:tcPr>
            <w:tcW w:w="7739" w:type="dxa"/>
          </w:tcPr>
          <w:p w14:paraId="074AED96" w14:textId="7D346FF2" w:rsidR="00A32D2C" w:rsidRPr="000737EA" w:rsidRDefault="00A32D2C" w:rsidP="00DB1211">
            <w:pPr>
              <w:pStyle w:val="aff2"/>
              <w:rPr>
                <w:rFonts w:ascii="Garamond" w:hAnsi="Garamond"/>
                <w:sz w:val="24"/>
                <w:lang w:val="ru-RU"/>
              </w:rPr>
            </w:pPr>
            <w:r w:rsidRPr="002E6B8F">
              <w:rPr>
                <w:rFonts w:ascii="Garamond" w:hAnsi="Garamond"/>
                <w:sz w:val="24"/>
              </w:rPr>
              <w:t xml:space="preserve">Практичне заняття 64-73 </w:t>
            </w:r>
            <w:r w:rsidRPr="002E6B8F">
              <w:rPr>
                <w:rFonts w:ascii="Garamond" w:hAnsi="Garamond" w:cs="Times New Roman"/>
                <w:sz w:val="24"/>
              </w:rPr>
              <w:t>(2</w:t>
            </w:r>
            <w:r w:rsidRPr="000737EA">
              <w:rPr>
                <w:rFonts w:ascii="Garamond" w:hAnsi="Garamond" w:cs="Times New Roman"/>
                <w:sz w:val="24"/>
                <w:lang w:val="ru-RU"/>
              </w:rPr>
              <w:t xml:space="preserve">0 </w:t>
            </w:r>
            <w:r w:rsidRPr="002E6B8F">
              <w:rPr>
                <w:rFonts w:ascii="Garamond" w:hAnsi="Garamond" w:cs="Times New Roman"/>
                <w:sz w:val="24"/>
              </w:rPr>
              <w:t>год).</w:t>
            </w:r>
            <w:r w:rsidRPr="002E6B8F">
              <w:rPr>
                <w:rStyle w:val="29"/>
                <w:rFonts w:ascii="Garamond" w:hAnsi="Garamond" w:cs="Times New Roman"/>
                <w:sz w:val="24"/>
              </w:rPr>
              <w:t xml:space="preserve"> </w:t>
            </w:r>
            <w:r w:rsidRPr="002E6B8F">
              <w:rPr>
                <w:rFonts w:ascii="Garamond" w:hAnsi="Garamond"/>
                <w:sz w:val="24"/>
              </w:rPr>
              <w:t>Основи навчання і тренування</w:t>
            </w:r>
          </w:p>
        </w:tc>
        <w:tc>
          <w:tcPr>
            <w:tcW w:w="2185" w:type="dxa"/>
            <w:vMerge/>
            <w:vAlign w:val="center"/>
          </w:tcPr>
          <w:p w14:paraId="6089350F" w14:textId="41EFCA22"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37153AC5" w14:textId="77777777" w:rsidTr="00AD179D">
        <w:trPr>
          <w:trHeight w:val="335"/>
        </w:trPr>
        <w:tc>
          <w:tcPr>
            <w:tcW w:w="7739" w:type="dxa"/>
          </w:tcPr>
          <w:p w14:paraId="00B1AC26" w14:textId="6040E5B2" w:rsidR="00A32D2C" w:rsidRPr="000737EA" w:rsidRDefault="00A32D2C" w:rsidP="00DB1211">
            <w:pPr>
              <w:pStyle w:val="aff2"/>
              <w:rPr>
                <w:rFonts w:ascii="Garamond" w:hAnsi="Garamond"/>
                <w:sz w:val="24"/>
                <w:lang w:val="ru-RU"/>
              </w:rPr>
            </w:pPr>
            <w:r w:rsidRPr="002E6B8F">
              <w:rPr>
                <w:rFonts w:ascii="Garamond" w:hAnsi="Garamond"/>
                <w:sz w:val="24"/>
              </w:rPr>
              <w:t>Практичне заняття 74-78</w:t>
            </w:r>
            <w:r w:rsidRPr="000737EA">
              <w:rPr>
                <w:rFonts w:ascii="Garamond" w:hAnsi="Garamond"/>
                <w:sz w:val="24"/>
                <w:lang w:val="ru-RU"/>
              </w:rPr>
              <w:t xml:space="preserve"> </w:t>
            </w:r>
            <w:r w:rsidRPr="002E6B8F">
              <w:rPr>
                <w:rFonts w:ascii="Garamond" w:hAnsi="Garamond" w:cs="Times New Roman"/>
                <w:sz w:val="24"/>
              </w:rPr>
              <w:t>(</w:t>
            </w:r>
            <w:r w:rsidRPr="000737EA">
              <w:rPr>
                <w:rFonts w:ascii="Garamond" w:hAnsi="Garamond" w:cs="Times New Roman"/>
                <w:sz w:val="24"/>
                <w:lang w:val="ru-RU"/>
              </w:rPr>
              <w:t>10</w:t>
            </w:r>
            <w:r w:rsidRPr="002E6B8F">
              <w:rPr>
                <w:rFonts w:ascii="Garamond" w:hAnsi="Garamond" w:cs="Times New Roman"/>
                <w:sz w:val="24"/>
              </w:rPr>
              <w:t xml:space="preserve"> год).</w:t>
            </w:r>
            <w:r w:rsidRPr="002E6B8F">
              <w:rPr>
                <w:rStyle w:val="29"/>
                <w:rFonts w:ascii="Garamond" w:hAnsi="Garamond" w:cs="Times New Roman"/>
                <w:sz w:val="24"/>
              </w:rPr>
              <w:t xml:space="preserve"> </w:t>
            </w:r>
            <w:r w:rsidRPr="002E6B8F">
              <w:rPr>
                <w:rFonts w:ascii="Garamond" w:hAnsi="Garamond"/>
                <w:sz w:val="24"/>
              </w:rPr>
              <w:t>Загальна фізична та спеціальна підготовка</w:t>
            </w:r>
          </w:p>
        </w:tc>
        <w:tc>
          <w:tcPr>
            <w:tcW w:w="2185" w:type="dxa"/>
            <w:vMerge/>
            <w:vAlign w:val="center"/>
          </w:tcPr>
          <w:p w14:paraId="3B25E028" w14:textId="74350394"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63E4DD49" w14:textId="77777777" w:rsidTr="00AD179D">
        <w:trPr>
          <w:trHeight w:val="335"/>
        </w:trPr>
        <w:tc>
          <w:tcPr>
            <w:tcW w:w="7739" w:type="dxa"/>
          </w:tcPr>
          <w:p w14:paraId="398DDD37" w14:textId="551170D7" w:rsidR="00A32D2C" w:rsidRPr="000737EA" w:rsidRDefault="00A32D2C" w:rsidP="00DB1211">
            <w:pPr>
              <w:pStyle w:val="aff2"/>
              <w:rPr>
                <w:rFonts w:ascii="Garamond" w:hAnsi="Garamond"/>
                <w:sz w:val="24"/>
                <w:lang w:val="ru-RU"/>
              </w:rPr>
            </w:pPr>
            <w:r w:rsidRPr="002E6B8F">
              <w:rPr>
                <w:rFonts w:ascii="Garamond" w:hAnsi="Garamond"/>
                <w:sz w:val="24"/>
              </w:rPr>
              <w:lastRenderedPageBreak/>
              <w:t>Практичне заняття 79-88</w:t>
            </w:r>
            <w:r w:rsidRPr="000737EA">
              <w:rPr>
                <w:rFonts w:ascii="Garamond" w:hAnsi="Garamond"/>
                <w:sz w:val="24"/>
                <w:lang w:val="ru-RU"/>
              </w:rPr>
              <w:t xml:space="preserve"> </w:t>
            </w:r>
            <w:r w:rsidRPr="002E6B8F">
              <w:rPr>
                <w:rFonts w:ascii="Garamond" w:hAnsi="Garamond" w:cs="Times New Roman"/>
                <w:sz w:val="24"/>
              </w:rPr>
              <w:t>(2</w:t>
            </w:r>
            <w:r w:rsidRPr="000737EA">
              <w:rPr>
                <w:rFonts w:ascii="Garamond" w:hAnsi="Garamond" w:cs="Times New Roman"/>
                <w:sz w:val="24"/>
                <w:lang w:val="ru-RU"/>
              </w:rPr>
              <w:t>0</w:t>
            </w:r>
            <w:r w:rsidRPr="002E6B8F">
              <w:rPr>
                <w:rFonts w:ascii="Garamond" w:hAnsi="Garamond" w:cs="Times New Roman"/>
                <w:sz w:val="24"/>
              </w:rPr>
              <w:t xml:space="preserve"> год).</w:t>
            </w:r>
            <w:r w:rsidRPr="002E6B8F">
              <w:rPr>
                <w:rStyle w:val="29"/>
                <w:rFonts w:ascii="Garamond" w:hAnsi="Garamond" w:cs="Times New Roman"/>
                <w:sz w:val="24"/>
              </w:rPr>
              <w:t xml:space="preserve"> </w:t>
            </w:r>
            <w:r w:rsidRPr="002E6B8F">
              <w:rPr>
                <w:rFonts w:ascii="Garamond" w:hAnsi="Garamond"/>
                <w:sz w:val="24"/>
              </w:rPr>
              <w:t>Техніка і методика навчання легкоатлетичним вправам</w:t>
            </w:r>
          </w:p>
        </w:tc>
        <w:tc>
          <w:tcPr>
            <w:tcW w:w="2185" w:type="dxa"/>
            <w:vMerge/>
            <w:vAlign w:val="center"/>
          </w:tcPr>
          <w:p w14:paraId="126C682A" w14:textId="5DFB6C2A"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4A1EABE4" w14:textId="77777777" w:rsidTr="00AD179D">
        <w:trPr>
          <w:trHeight w:val="335"/>
        </w:trPr>
        <w:tc>
          <w:tcPr>
            <w:tcW w:w="7739" w:type="dxa"/>
          </w:tcPr>
          <w:p w14:paraId="02964A4F" w14:textId="2A6506C2" w:rsidR="00A32D2C" w:rsidRPr="000737EA" w:rsidRDefault="00A32D2C" w:rsidP="00DB1211">
            <w:pPr>
              <w:pStyle w:val="aff2"/>
              <w:rPr>
                <w:rFonts w:ascii="Garamond" w:hAnsi="Garamond"/>
                <w:sz w:val="24"/>
                <w:lang w:val="ru-RU"/>
              </w:rPr>
            </w:pPr>
            <w:r w:rsidRPr="002E6B8F">
              <w:rPr>
                <w:rFonts w:ascii="Garamond" w:hAnsi="Garamond"/>
                <w:sz w:val="24"/>
              </w:rPr>
              <w:t>Практичне заняття 89-91</w:t>
            </w:r>
            <w:r w:rsidRPr="000737EA">
              <w:rPr>
                <w:rFonts w:ascii="Garamond" w:hAnsi="Garamond"/>
                <w:sz w:val="24"/>
                <w:lang w:val="ru-RU"/>
              </w:rPr>
              <w:t xml:space="preserve"> </w:t>
            </w:r>
            <w:r w:rsidRPr="002E6B8F">
              <w:rPr>
                <w:rFonts w:ascii="Garamond" w:hAnsi="Garamond" w:cs="Times New Roman"/>
                <w:sz w:val="24"/>
              </w:rPr>
              <w:t>(</w:t>
            </w:r>
            <w:r w:rsidRPr="000737EA">
              <w:rPr>
                <w:rFonts w:ascii="Garamond" w:hAnsi="Garamond" w:cs="Times New Roman"/>
                <w:sz w:val="24"/>
                <w:lang w:val="ru-RU"/>
              </w:rPr>
              <w:t>6</w:t>
            </w:r>
            <w:r w:rsidRPr="002E6B8F">
              <w:rPr>
                <w:rFonts w:ascii="Garamond" w:hAnsi="Garamond" w:cs="Times New Roman"/>
                <w:sz w:val="24"/>
              </w:rPr>
              <w:t xml:space="preserve"> год).</w:t>
            </w:r>
            <w:r w:rsidRPr="002E6B8F">
              <w:rPr>
                <w:rFonts w:ascii="Garamond" w:hAnsi="Garamond"/>
                <w:sz w:val="24"/>
              </w:rPr>
              <w:t xml:space="preserve"> </w:t>
            </w:r>
            <w:r w:rsidRPr="002E6B8F">
              <w:rPr>
                <w:rStyle w:val="29"/>
                <w:rFonts w:ascii="Garamond" w:hAnsi="Garamond"/>
                <w:b w:val="0"/>
                <w:bCs/>
                <w:sz w:val="24"/>
              </w:rPr>
              <w:t>Спортивні споруди для занять певними видами спорту</w:t>
            </w:r>
          </w:p>
        </w:tc>
        <w:tc>
          <w:tcPr>
            <w:tcW w:w="2185" w:type="dxa"/>
            <w:vMerge/>
            <w:vAlign w:val="center"/>
          </w:tcPr>
          <w:p w14:paraId="5AAD6C40" w14:textId="13A93B5E" w:rsidR="00A32D2C" w:rsidRPr="002E6B8F" w:rsidRDefault="00A32D2C" w:rsidP="00DB1211">
            <w:pPr>
              <w:spacing w:after="0" w:line="240" w:lineRule="auto"/>
              <w:jc w:val="center"/>
              <w:rPr>
                <w:rFonts w:ascii="Garamond" w:hAnsi="Garamond"/>
                <w:b/>
                <w:sz w:val="24"/>
                <w:szCs w:val="24"/>
                <w:lang w:val="uk-UA"/>
              </w:rPr>
            </w:pPr>
          </w:p>
        </w:tc>
      </w:tr>
      <w:tr w:rsidR="00A32D2C" w:rsidRPr="002E6B8F" w14:paraId="781104B0" w14:textId="77777777" w:rsidTr="00AD179D">
        <w:trPr>
          <w:trHeight w:val="335"/>
        </w:trPr>
        <w:tc>
          <w:tcPr>
            <w:tcW w:w="7739" w:type="dxa"/>
          </w:tcPr>
          <w:p w14:paraId="71A7C971" w14:textId="2951646F" w:rsidR="00A32D2C" w:rsidRPr="000737EA" w:rsidRDefault="00A32D2C" w:rsidP="00DB1211">
            <w:pPr>
              <w:pStyle w:val="aff2"/>
              <w:rPr>
                <w:rFonts w:ascii="Garamond" w:hAnsi="Garamond"/>
                <w:sz w:val="24"/>
                <w:lang w:val="ru-RU"/>
              </w:rPr>
            </w:pPr>
            <w:r w:rsidRPr="002E6B8F">
              <w:rPr>
                <w:rFonts w:ascii="Garamond" w:hAnsi="Garamond"/>
                <w:sz w:val="24"/>
              </w:rPr>
              <w:t>Практичне заняття 92-93</w:t>
            </w:r>
            <w:r w:rsidRPr="000737EA">
              <w:rPr>
                <w:rFonts w:ascii="Garamond" w:hAnsi="Garamond"/>
                <w:sz w:val="24"/>
                <w:lang w:val="ru-RU"/>
              </w:rPr>
              <w:t xml:space="preserve"> </w:t>
            </w:r>
            <w:r w:rsidRPr="002E6B8F">
              <w:rPr>
                <w:rFonts w:ascii="Garamond" w:hAnsi="Garamond" w:cs="Times New Roman"/>
                <w:sz w:val="24"/>
              </w:rPr>
              <w:t>(</w:t>
            </w:r>
            <w:r w:rsidRPr="000737EA">
              <w:rPr>
                <w:rFonts w:ascii="Garamond" w:hAnsi="Garamond" w:cs="Times New Roman"/>
                <w:sz w:val="24"/>
                <w:lang w:val="ru-RU"/>
              </w:rPr>
              <w:t>4</w:t>
            </w:r>
            <w:r w:rsidRPr="002E6B8F">
              <w:rPr>
                <w:rFonts w:ascii="Garamond" w:hAnsi="Garamond" w:cs="Times New Roman"/>
                <w:sz w:val="24"/>
              </w:rPr>
              <w:t xml:space="preserve"> год).</w:t>
            </w:r>
            <w:r w:rsidRPr="002E6B8F">
              <w:rPr>
                <w:rStyle w:val="29"/>
                <w:rFonts w:ascii="Garamond" w:hAnsi="Garamond" w:cs="Times New Roman"/>
                <w:sz w:val="24"/>
              </w:rPr>
              <w:t xml:space="preserve"> </w:t>
            </w:r>
            <w:r w:rsidRPr="002E6B8F">
              <w:rPr>
                <w:rFonts w:ascii="Garamond" w:hAnsi="Garamond"/>
                <w:sz w:val="24"/>
              </w:rPr>
              <w:t>Правила змагань з видів легкої атлетики</w:t>
            </w:r>
          </w:p>
        </w:tc>
        <w:tc>
          <w:tcPr>
            <w:tcW w:w="2185" w:type="dxa"/>
            <w:vMerge/>
            <w:vAlign w:val="center"/>
          </w:tcPr>
          <w:p w14:paraId="4CE7EA36" w14:textId="1ECFC412" w:rsidR="00A32D2C" w:rsidRPr="002E6B8F" w:rsidRDefault="00A32D2C" w:rsidP="00DB1211">
            <w:pPr>
              <w:spacing w:after="0" w:line="240" w:lineRule="auto"/>
              <w:jc w:val="center"/>
              <w:rPr>
                <w:rFonts w:ascii="Garamond" w:hAnsi="Garamond"/>
                <w:b/>
                <w:sz w:val="24"/>
                <w:szCs w:val="24"/>
                <w:lang w:val="uk-UA"/>
              </w:rPr>
            </w:pPr>
          </w:p>
        </w:tc>
      </w:tr>
      <w:tr w:rsidR="006873D4" w:rsidRPr="002E6B8F" w14:paraId="6C8FC91F" w14:textId="77777777" w:rsidTr="00AD179D">
        <w:trPr>
          <w:trHeight w:val="335"/>
        </w:trPr>
        <w:tc>
          <w:tcPr>
            <w:tcW w:w="7739" w:type="dxa"/>
            <w:vAlign w:val="center"/>
          </w:tcPr>
          <w:p w14:paraId="2D93D4C1" w14:textId="77777777" w:rsidR="006873D4" w:rsidRDefault="006873D4" w:rsidP="006873D4">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8 балів за 1 тему:</w:t>
            </w:r>
          </w:p>
          <w:p w14:paraId="1B55C875" w14:textId="77777777" w:rsidR="006873D4" w:rsidRDefault="006873D4" w:rsidP="006873D4">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(1-2 бали)</w:t>
            </w:r>
          </w:p>
          <w:p w14:paraId="44F7E9E6" w14:textId="77777777" w:rsidR="006873D4" w:rsidRPr="003F32C9" w:rsidRDefault="006873D4" w:rsidP="006873D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 xml:space="preserve">-2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75D4FBA3" w14:textId="77777777" w:rsidR="006873D4" w:rsidRDefault="006873D4" w:rsidP="006873D4">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1-2 бали</w:t>
            </w:r>
            <w:r w:rsidRPr="003F32C9">
              <w:rPr>
                <w:rFonts w:ascii="Garamond" w:hAnsi="Garamond"/>
                <w:sz w:val="24"/>
                <w:szCs w:val="24"/>
                <w:lang w:eastAsia="uk-UA"/>
              </w:rPr>
              <w:t>).</w:t>
            </w:r>
          </w:p>
          <w:p w14:paraId="06C3BF23" w14:textId="06C68950" w:rsidR="006873D4" w:rsidRPr="00DB1211" w:rsidRDefault="006873D4" w:rsidP="006873D4">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(1-2 бали)</w:t>
            </w:r>
          </w:p>
        </w:tc>
        <w:tc>
          <w:tcPr>
            <w:tcW w:w="2185" w:type="dxa"/>
            <w:vAlign w:val="center"/>
          </w:tcPr>
          <w:p w14:paraId="1E88436F" w14:textId="33C5263F" w:rsidR="006873D4" w:rsidRPr="00995B7E" w:rsidRDefault="006873D4" w:rsidP="006873D4">
            <w:pPr>
              <w:spacing w:after="0" w:line="240" w:lineRule="auto"/>
              <w:jc w:val="center"/>
              <w:rPr>
                <w:rFonts w:ascii="Garamond" w:hAnsi="Garamond"/>
                <w:bCs/>
                <w:sz w:val="24"/>
                <w:szCs w:val="24"/>
                <w:lang w:val="uk-UA"/>
              </w:rPr>
            </w:pPr>
            <w:r w:rsidRPr="00995B7E">
              <w:rPr>
                <w:rFonts w:ascii="Garamond" w:hAnsi="Garamond"/>
                <w:bCs/>
                <w:sz w:val="24"/>
                <w:szCs w:val="24"/>
                <w:lang w:val="uk-UA"/>
              </w:rPr>
              <w:t>3</w:t>
            </w:r>
            <w:r>
              <w:rPr>
                <w:rFonts w:ascii="Garamond" w:hAnsi="Garamond"/>
                <w:bCs/>
                <w:sz w:val="24"/>
                <w:szCs w:val="24"/>
                <w:lang w:val="uk-UA"/>
              </w:rPr>
              <w:t>2</w:t>
            </w:r>
          </w:p>
        </w:tc>
      </w:tr>
      <w:tr w:rsidR="006873D4" w:rsidRPr="002E6B8F" w14:paraId="60DF3687" w14:textId="77777777" w:rsidTr="00AD179D">
        <w:trPr>
          <w:trHeight w:val="335"/>
        </w:trPr>
        <w:tc>
          <w:tcPr>
            <w:tcW w:w="7739" w:type="dxa"/>
            <w:vAlign w:val="center"/>
          </w:tcPr>
          <w:p w14:paraId="418FC412" w14:textId="6800B252" w:rsidR="006873D4" w:rsidRDefault="006873D4" w:rsidP="006873D4">
            <w:pPr>
              <w:spacing w:after="0" w:line="240" w:lineRule="auto"/>
              <w:jc w:val="both"/>
              <w:rPr>
                <w:rFonts w:ascii="Garamond" w:hAnsi="Garamond"/>
                <w:b/>
                <w:sz w:val="24"/>
                <w:szCs w:val="24"/>
                <w:lang w:val="uk-UA"/>
              </w:rPr>
            </w:pPr>
            <w:r>
              <w:rPr>
                <w:rFonts w:ascii="Garamond" w:hAnsi="Garamond"/>
                <w:b/>
                <w:sz w:val="24"/>
                <w:szCs w:val="24"/>
                <w:lang w:val="uk-UA"/>
              </w:rPr>
              <w:t xml:space="preserve">Тестування (Т) макс. </w:t>
            </w:r>
            <w:r w:rsidR="009F7036">
              <w:rPr>
                <w:rFonts w:ascii="Garamond" w:hAnsi="Garamond"/>
                <w:b/>
                <w:sz w:val="24"/>
                <w:szCs w:val="24"/>
                <w:lang w:val="uk-UA"/>
              </w:rPr>
              <w:t>12</w:t>
            </w:r>
            <w:r>
              <w:rPr>
                <w:rFonts w:ascii="Garamond" w:hAnsi="Garamond"/>
                <w:b/>
                <w:sz w:val="24"/>
                <w:szCs w:val="24"/>
                <w:lang w:val="uk-UA"/>
              </w:rPr>
              <w:t xml:space="preserve"> балів за 1 тему</w:t>
            </w:r>
            <w:r w:rsidR="000447A5">
              <w:rPr>
                <w:rFonts w:ascii="Garamond" w:hAnsi="Garamond"/>
                <w:b/>
                <w:sz w:val="24"/>
                <w:szCs w:val="24"/>
                <w:lang w:val="uk-UA"/>
              </w:rPr>
              <w:t xml:space="preserve"> </w:t>
            </w:r>
            <w:r>
              <w:rPr>
                <w:rFonts w:ascii="Garamond" w:hAnsi="Garamond"/>
                <w:b/>
                <w:sz w:val="24"/>
                <w:szCs w:val="24"/>
                <w:lang w:val="uk-UA"/>
              </w:rPr>
              <w:t>:</w:t>
            </w:r>
          </w:p>
          <w:p w14:paraId="4361B823" w14:textId="77777777" w:rsidR="00F01372" w:rsidRPr="003F32C9" w:rsidRDefault="00F01372" w:rsidP="00F01372">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Правильні в</w:t>
            </w:r>
            <w:r w:rsidRPr="003F32C9">
              <w:rPr>
                <w:rFonts w:ascii="Garamond" w:hAnsi="Garamond"/>
                <w:sz w:val="24"/>
                <w:szCs w:val="24"/>
                <w:lang w:eastAsia="uk-UA"/>
              </w:rPr>
              <w:t>ід</w:t>
            </w:r>
            <w:r>
              <w:rPr>
                <w:rFonts w:ascii="Garamond" w:hAnsi="Garamond"/>
                <w:sz w:val="24"/>
                <w:szCs w:val="24"/>
                <w:lang w:val="uk-UA" w:eastAsia="uk-UA"/>
              </w:rPr>
              <w:t>повіді 25 %</w:t>
            </w:r>
            <w:r w:rsidRPr="003F32C9">
              <w:rPr>
                <w:rFonts w:ascii="Garamond" w:hAnsi="Garamond"/>
                <w:sz w:val="24"/>
                <w:szCs w:val="24"/>
                <w:lang w:eastAsia="uk-UA"/>
              </w:rPr>
              <w:t xml:space="preserve"> (</w:t>
            </w:r>
            <w:r>
              <w:rPr>
                <w:rFonts w:ascii="Garamond" w:hAnsi="Garamond"/>
                <w:sz w:val="24"/>
                <w:szCs w:val="24"/>
                <w:lang w:val="uk-UA" w:eastAsia="uk-UA"/>
              </w:rPr>
              <w:t>3</w:t>
            </w:r>
            <w:r w:rsidRPr="003F32C9">
              <w:rPr>
                <w:rFonts w:ascii="Garamond" w:hAnsi="Garamond"/>
                <w:sz w:val="24"/>
                <w:szCs w:val="24"/>
                <w:lang w:eastAsia="uk-UA"/>
              </w:rPr>
              <w:t xml:space="preserve"> бал</w:t>
            </w:r>
            <w:r>
              <w:rPr>
                <w:rFonts w:ascii="Garamond" w:hAnsi="Garamond"/>
                <w:sz w:val="24"/>
                <w:szCs w:val="24"/>
                <w:lang w:val="uk-UA" w:eastAsia="uk-UA"/>
              </w:rPr>
              <w:t>и</w:t>
            </w:r>
            <w:r w:rsidRPr="003F32C9">
              <w:rPr>
                <w:rFonts w:ascii="Garamond" w:hAnsi="Garamond"/>
                <w:sz w:val="24"/>
                <w:szCs w:val="24"/>
                <w:lang w:eastAsia="uk-UA"/>
              </w:rPr>
              <w:t>).</w:t>
            </w:r>
          </w:p>
          <w:p w14:paraId="16E1E924" w14:textId="77777777" w:rsidR="00F01372" w:rsidRPr="003F32C9" w:rsidRDefault="00F01372" w:rsidP="00F01372">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Правильні відповіді 50 % (6 балів).</w:t>
            </w:r>
          </w:p>
          <w:p w14:paraId="73B9B60F" w14:textId="77777777" w:rsidR="00F01372" w:rsidRPr="003F32C9" w:rsidRDefault="00F01372" w:rsidP="00F01372">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Правильні в</w:t>
            </w:r>
            <w:r w:rsidRPr="003F32C9">
              <w:rPr>
                <w:rFonts w:ascii="Garamond" w:hAnsi="Garamond"/>
                <w:sz w:val="24"/>
                <w:szCs w:val="24"/>
                <w:lang w:eastAsia="uk-UA"/>
              </w:rPr>
              <w:t>ід</w:t>
            </w:r>
            <w:r>
              <w:rPr>
                <w:rFonts w:ascii="Garamond" w:hAnsi="Garamond"/>
                <w:sz w:val="24"/>
                <w:szCs w:val="24"/>
                <w:lang w:val="uk-UA" w:eastAsia="uk-UA"/>
              </w:rPr>
              <w:t>повіді 75 % (9 балів).</w:t>
            </w:r>
          </w:p>
          <w:p w14:paraId="0D494AC0" w14:textId="368A4F31" w:rsidR="00F01372" w:rsidRPr="002E6B8F" w:rsidRDefault="00F01372" w:rsidP="00F01372">
            <w:pPr>
              <w:spacing w:after="0" w:line="240" w:lineRule="auto"/>
              <w:jc w:val="both"/>
              <w:rPr>
                <w:rFonts w:ascii="Garamond" w:hAnsi="Garamond"/>
                <w:b/>
                <w:sz w:val="24"/>
                <w:szCs w:val="24"/>
                <w:lang w:val="uk-UA"/>
              </w:rPr>
            </w:pPr>
            <w:r w:rsidRPr="00750934">
              <w:rPr>
                <w:rFonts w:ascii="Garamond" w:hAnsi="Garamond"/>
                <w:sz w:val="24"/>
                <w:szCs w:val="24"/>
                <w:lang w:val="uk-UA" w:eastAsia="uk-UA"/>
              </w:rPr>
              <w:t>Правильні в</w:t>
            </w:r>
            <w:r w:rsidRPr="00750934">
              <w:rPr>
                <w:rFonts w:ascii="Garamond" w:hAnsi="Garamond"/>
                <w:sz w:val="24"/>
                <w:szCs w:val="24"/>
                <w:lang w:eastAsia="uk-UA"/>
              </w:rPr>
              <w:t>ід</w:t>
            </w:r>
            <w:r w:rsidRPr="00750934">
              <w:rPr>
                <w:rFonts w:ascii="Garamond" w:hAnsi="Garamond"/>
                <w:sz w:val="24"/>
                <w:szCs w:val="24"/>
                <w:lang w:val="uk-UA" w:eastAsia="uk-UA"/>
              </w:rPr>
              <w:t>повіді 100 % (</w:t>
            </w:r>
            <w:r>
              <w:rPr>
                <w:rFonts w:ascii="Garamond" w:hAnsi="Garamond"/>
                <w:lang w:val="uk-UA" w:eastAsia="uk-UA"/>
              </w:rPr>
              <w:t>12</w:t>
            </w:r>
            <w:r w:rsidRPr="00750934">
              <w:rPr>
                <w:rFonts w:ascii="Garamond" w:hAnsi="Garamond"/>
                <w:sz w:val="24"/>
                <w:szCs w:val="24"/>
                <w:lang w:val="uk-UA" w:eastAsia="uk-UA"/>
              </w:rPr>
              <w:t xml:space="preserve"> бал</w:t>
            </w:r>
            <w:r>
              <w:rPr>
                <w:rFonts w:ascii="Garamond" w:hAnsi="Garamond"/>
                <w:lang w:val="uk-UA" w:eastAsia="uk-UA"/>
              </w:rPr>
              <w:t>ів</w:t>
            </w:r>
            <w:r w:rsidRPr="00750934">
              <w:rPr>
                <w:rFonts w:ascii="Garamond" w:hAnsi="Garamond"/>
                <w:sz w:val="24"/>
                <w:szCs w:val="24"/>
                <w:lang w:val="uk-UA" w:eastAsia="uk-UA"/>
              </w:rPr>
              <w:t>).</w:t>
            </w:r>
          </w:p>
        </w:tc>
        <w:tc>
          <w:tcPr>
            <w:tcW w:w="2185" w:type="dxa"/>
            <w:vAlign w:val="center"/>
          </w:tcPr>
          <w:p w14:paraId="4FC55874" w14:textId="2160486B" w:rsidR="006873D4" w:rsidRPr="00995B7E" w:rsidRDefault="006873D4" w:rsidP="006873D4">
            <w:pPr>
              <w:spacing w:after="0" w:line="240" w:lineRule="auto"/>
              <w:jc w:val="center"/>
              <w:rPr>
                <w:rFonts w:ascii="Garamond" w:hAnsi="Garamond"/>
                <w:bCs/>
                <w:sz w:val="24"/>
                <w:szCs w:val="24"/>
                <w:lang w:val="uk-UA"/>
              </w:rPr>
            </w:pPr>
            <w:r>
              <w:rPr>
                <w:rFonts w:ascii="Garamond" w:hAnsi="Garamond"/>
                <w:bCs/>
                <w:sz w:val="24"/>
                <w:szCs w:val="24"/>
                <w:lang w:val="uk-UA"/>
              </w:rPr>
              <w:t>4</w:t>
            </w:r>
            <w:r w:rsidRPr="00995B7E">
              <w:rPr>
                <w:rFonts w:ascii="Garamond" w:hAnsi="Garamond"/>
                <w:bCs/>
                <w:sz w:val="24"/>
                <w:szCs w:val="24"/>
                <w:lang w:val="uk-UA"/>
              </w:rPr>
              <w:t>8</w:t>
            </w:r>
          </w:p>
        </w:tc>
      </w:tr>
      <w:tr w:rsidR="006873D4" w:rsidRPr="002E6B8F" w14:paraId="489A456D" w14:textId="77777777" w:rsidTr="00AD179D">
        <w:trPr>
          <w:trHeight w:val="335"/>
        </w:trPr>
        <w:tc>
          <w:tcPr>
            <w:tcW w:w="7739" w:type="dxa"/>
            <w:vAlign w:val="center"/>
          </w:tcPr>
          <w:p w14:paraId="421287F6" w14:textId="77777777" w:rsidR="006873D4" w:rsidRPr="00770444" w:rsidRDefault="006873D4" w:rsidP="006873D4">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3 бали за 1 тему:</w:t>
            </w:r>
          </w:p>
          <w:p w14:paraId="5BF6B2EB" w14:textId="77777777" w:rsidR="006873D4" w:rsidRPr="00770444" w:rsidRDefault="006873D4" w:rsidP="006873D4">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 бал).</w:t>
            </w:r>
          </w:p>
          <w:p w14:paraId="223AD74F" w14:textId="77777777" w:rsidR="006873D4" w:rsidRPr="00770444" w:rsidRDefault="006873D4" w:rsidP="006873D4">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 бал).</w:t>
            </w:r>
          </w:p>
          <w:p w14:paraId="4662C7CB" w14:textId="77777777" w:rsidR="006873D4" w:rsidRPr="00770444" w:rsidRDefault="006873D4" w:rsidP="006873D4">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w:t>
            </w:r>
            <w:r w:rsidRPr="00770444">
              <w:rPr>
                <w:rFonts w:ascii="Garamond" w:hAnsi="Garamond"/>
                <w:sz w:val="24"/>
                <w:szCs w:val="24"/>
                <w:lang w:val="uk-UA" w:eastAsia="uk-UA"/>
              </w:rPr>
              <w:t>0,5</w:t>
            </w:r>
            <w:r w:rsidRPr="00770444">
              <w:rPr>
                <w:rFonts w:ascii="Garamond" w:hAnsi="Garamond"/>
                <w:sz w:val="24"/>
                <w:szCs w:val="24"/>
                <w:lang w:eastAsia="uk-UA"/>
              </w:rPr>
              <w:t xml:space="preserve"> бали).</w:t>
            </w:r>
          </w:p>
          <w:p w14:paraId="1BA13041" w14:textId="56978545" w:rsidR="006873D4" w:rsidRPr="002E6B8F" w:rsidRDefault="006873D4" w:rsidP="006873D4">
            <w:pPr>
              <w:spacing w:after="0" w:line="240" w:lineRule="auto"/>
              <w:jc w:val="both"/>
              <w:rPr>
                <w:rFonts w:ascii="Garamond" w:hAnsi="Garamond"/>
                <w:b/>
                <w:sz w:val="24"/>
                <w:szCs w:val="24"/>
                <w:lang w:val="uk-UA"/>
              </w:rPr>
            </w:pPr>
            <w:r w:rsidRPr="00770444">
              <w:rPr>
                <w:rFonts w:ascii="Garamond" w:hAnsi="Garamond"/>
                <w:sz w:val="24"/>
                <w:szCs w:val="24"/>
                <w:lang w:eastAsia="uk-UA"/>
              </w:rPr>
              <w:t>Структурованість викладу матеріалу, коректне оформлення (</w:t>
            </w:r>
            <w:r w:rsidRPr="00770444">
              <w:rPr>
                <w:rFonts w:ascii="Garamond" w:hAnsi="Garamond"/>
                <w:sz w:val="24"/>
                <w:szCs w:val="24"/>
                <w:lang w:val="uk-UA" w:eastAsia="uk-UA"/>
              </w:rPr>
              <w:t>0,5</w:t>
            </w:r>
            <w:r w:rsidRPr="00770444">
              <w:rPr>
                <w:rFonts w:ascii="Garamond" w:hAnsi="Garamond"/>
                <w:sz w:val="24"/>
                <w:szCs w:val="24"/>
                <w:lang w:eastAsia="uk-UA"/>
              </w:rPr>
              <w:t xml:space="preserve"> бал</w:t>
            </w:r>
            <w:r w:rsidRPr="00770444">
              <w:rPr>
                <w:rFonts w:ascii="Garamond" w:hAnsi="Garamond"/>
                <w:sz w:val="24"/>
                <w:szCs w:val="24"/>
                <w:lang w:val="uk-UA" w:eastAsia="uk-UA"/>
              </w:rPr>
              <w:t>и</w:t>
            </w:r>
            <w:r w:rsidRPr="00770444">
              <w:rPr>
                <w:rFonts w:ascii="Garamond" w:hAnsi="Garamond"/>
                <w:sz w:val="24"/>
                <w:szCs w:val="24"/>
                <w:lang w:eastAsia="uk-UA"/>
              </w:rPr>
              <w:t>).</w:t>
            </w:r>
          </w:p>
        </w:tc>
        <w:tc>
          <w:tcPr>
            <w:tcW w:w="2185" w:type="dxa"/>
            <w:vAlign w:val="center"/>
          </w:tcPr>
          <w:p w14:paraId="11C4DE8B" w14:textId="44159D13" w:rsidR="006873D4" w:rsidRPr="00995B7E" w:rsidRDefault="006873D4" w:rsidP="006873D4">
            <w:pPr>
              <w:spacing w:after="0" w:line="240" w:lineRule="auto"/>
              <w:jc w:val="center"/>
              <w:rPr>
                <w:rFonts w:ascii="Garamond" w:hAnsi="Garamond"/>
                <w:bCs/>
                <w:sz w:val="24"/>
                <w:szCs w:val="24"/>
                <w:lang w:val="uk-UA"/>
              </w:rPr>
            </w:pPr>
            <w:r w:rsidRPr="00995B7E">
              <w:rPr>
                <w:rFonts w:ascii="Garamond" w:hAnsi="Garamond"/>
                <w:bCs/>
                <w:sz w:val="24"/>
                <w:szCs w:val="24"/>
                <w:lang w:val="uk-UA"/>
              </w:rPr>
              <w:t>1</w:t>
            </w:r>
            <w:r>
              <w:rPr>
                <w:rFonts w:ascii="Garamond" w:hAnsi="Garamond"/>
                <w:bCs/>
                <w:sz w:val="24"/>
                <w:szCs w:val="24"/>
                <w:lang w:val="uk-UA"/>
              </w:rPr>
              <w:t>2</w:t>
            </w:r>
          </w:p>
        </w:tc>
      </w:tr>
      <w:tr w:rsidR="00A32D2C" w:rsidRPr="002E6B8F" w14:paraId="275F98D8" w14:textId="77777777" w:rsidTr="00AD179D">
        <w:trPr>
          <w:trHeight w:val="335"/>
        </w:trPr>
        <w:tc>
          <w:tcPr>
            <w:tcW w:w="7739" w:type="dxa"/>
            <w:vAlign w:val="center"/>
          </w:tcPr>
          <w:p w14:paraId="6A62CDF0" w14:textId="5A80F1A1" w:rsidR="00A32D2C" w:rsidRPr="002E6B8F" w:rsidRDefault="00A32D2C" w:rsidP="00A32D2C">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6B834E4C" w14:textId="41111976" w:rsidR="00A32D2C" w:rsidRPr="002E6B8F" w:rsidRDefault="00A32D2C" w:rsidP="00A32D2C">
            <w:pPr>
              <w:spacing w:after="0" w:line="240" w:lineRule="auto"/>
              <w:jc w:val="center"/>
              <w:rPr>
                <w:rFonts w:ascii="Garamond" w:hAnsi="Garamond"/>
                <w:b/>
                <w:sz w:val="24"/>
                <w:szCs w:val="24"/>
                <w:lang w:val="uk-UA"/>
              </w:rPr>
            </w:pPr>
            <w:r w:rsidRPr="00DE59C1">
              <w:rPr>
                <w:rFonts w:ascii="Garamond" w:hAnsi="Garamond"/>
                <w:b/>
                <w:bCs/>
                <w:sz w:val="24"/>
                <w:szCs w:val="24"/>
                <w:lang w:val="uk-UA"/>
              </w:rPr>
              <w:t>9</w:t>
            </w:r>
            <w:r w:rsidR="006873D4">
              <w:rPr>
                <w:rFonts w:ascii="Garamond" w:hAnsi="Garamond"/>
                <w:b/>
                <w:bCs/>
                <w:sz w:val="24"/>
                <w:szCs w:val="24"/>
                <w:lang w:val="uk-UA"/>
              </w:rPr>
              <w:t>2</w:t>
            </w:r>
          </w:p>
        </w:tc>
      </w:tr>
      <w:tr w:rsidR="00DB1211" w:rsidRPr="002E6B8F" w14:paraId="4B212E3D" w14:textId="77777777" w:rsidTr="00AD179D">
        <w:trPr>
          <w:trHeight w:val="335"/>
        </w:trPr>
        <w:tc>
          <w:tcPr>
            <w:tcW w:w="7739" w:type="dxa"/>
            <w:vAlign w:val="center"/>
          </w:tcPr>
          <w:p w14:paraId="4DA3B8EE" w14:textId="044889DB" w:rsidR="00DB1211" w:rsidRPr="002E6B8F" w:rsidRDefault="00DB1211" w:rsidP="00DB1211">
            <w:pPr>
              <w:spacing w:after="0" w:line="240" w:lineRule="auto"/>
              <w:jc w:val="both"/>
              <w:rPr>
                <w:rFonts w:ascii="Garamond" w:hAnsi="Garamond"/>
                <w:b/>
                <w:sz w:val="24"/>
                <w:szCs w:val="24"/>
                <w:lang w:val="uk-UA"/>
              </w:rPr>
            </w:pPr>
            <w:r w:rsidRPr="002E6B8F">
              <w:rPr>
                <w:rFonts w:ascii="Garamond" w:hAnsi="Garamond"/>
                <w:b/>
                <w:sz w:val="24"/>
                <w:szCs w:val="24"/>
                <w:lang w:val="uk-UA"/>
              </w:rPr>
              <w:t>Наукова складова</w:t>
            </w:r>
          </w:p>
        </w:tc>
        <w:tc>
          <w:tcPr>
            <w:tcW w:w="2185" w:type="dxa"/>
            <w:vAlign w:val="center"/>
          </w:tcPr>
          <w:p w14:paraId="1CFA587B" w14:textId="10F20EEE" w:rsidR="00DB1211" w:rsidRPr="002E6B8F" w:rsidRDefault="006873D4" w:rsidP="00DB1211">
            <w:pPr>
              <w:spacing w:after="0" w:line="240" w:lineRule="auto"/>
              <w:jc w:val="center"/>
              <w:rPr>
                <w:rFonts w:ascii="Garamond" w:hAnsi="Garamond"/>
                <w:b/>
                <w:sz w:val="24"/>
                <w:szCs w:val="24"/>
                <w:lang w:val="uk-UA"/>
              </w:rPr>
            </w:pPr>
            <w:r>
              <w:rPr>
                <w:rFonts w:ascii="Garamond" w:hAnsi="Garamond"/>
                <w:b/>
                <w:sz w:val="24"/>
                <w:szCs w:val="24"/>
                <w:lang w:val="uk-UA"/>
              </w:rPr>
              <w:t>8</w:t>
            </w:r>
          </w:p>
        </w:tc>
      </w:tr>
      <w:tr w:rsidR="00DB1211" w:rsidRPr="002E6B8F" w14:paraId="7A27FE2B" w14:textId="77777777" w:rsidTr="00AD179D">
        <w:trPr>
          <w:trHeight w:val="335"/>
        </w:trPr>
        <w:tc>
          <w:tcPr>
            <w:tcW w:w="7739" w:type="dxa"/>
            <w:vAlign w:val="center"/>
          </w:tcPr>
          <w:p w14:paraId="2C706207" w14:textId="3668220A" w:rsidR="00DB1211" w:rsidRPr="002E6B8F" w:rsidRDefault="00DB1211" w:rsidP="00DB1211">
            <w:pPr>
              <w:spacing w:after="0" w:line="240" w:lineRule="auto"/>
              <w:jc w:val="both"/>
              <w:rPr>
                <w:rFonts w:ascii="Garamond" w:hAnsi="Garamond"/>
                <w:b/>
                <w:sz w:val="24"/>
                <w:szCs w:val="24"/>
                <w:lang w:val="uk-UA"/>
              </w:rPr>
            </w:pPr>
            <w:r w:rsidRPr="002E6B8F">
              <w:rPr>
                <w:rFonts w:ascii="Garamond" w:hAnsi="Garamond"/>
                <w:b/>
                <w:sz w:val="24"/>
                <w:szCs w:val="24"/>
                <w:lang w:val="uk-UA"/>
              </w:rPr>
              <w:t>Екзамен</w:t>
            </w:r>
          </w:p>
        </w:tc>
        <w:tc>
          <w:tcPr>
            <w:tcW w:w="2185" w:type="dxa"/>
            <w:vAlign w:val="center"/>
          </w:tcPr>
          <w:p w14:paraId="6E6D822E" w14:textId="53EEADB4"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DB1211" w:rsidRPr="002E6B8F" w14:paraId="1B8BD62E" w14:textId="77777777" w:rsidTr="00AD179D">
        <w:trPr>
          <w:trHeight w:val="335"/>
        </w:trPr>
        <w:tc>
          <w:tcPr>
            <w:tcW w:w="7739" w:type="dxa"/>
            <w:vAlign w:val="center"/>
          </w:tcPr>
          <w:p w14:paraId="0BBDD759" w14:textId="56A0A322"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sz w:val="24"/>
                <w:szCs w:val="24"/>
                <w:lang w:val="uk-UA"/>
              </w:rPr>
              <w:t>3 семестр</w:t>
            </w:r>
          </w:p>
        </w:tc>
        <w:tc>
          <w:tcPr>
            <w:tcW w:w="2185" w:type="dxa"/>
            <w:vAlign w:val="center"/>
          </w:tcPr>
          <w:p w14:paraId="0CFB30CD" w14:textId="211B15E1" w:rsidR="00DB1211" w:rsidRPr="002E6B8F" w:rsidRDefault="00DB1211" w:rsidP="00DB1211">
            <w:pPr>
              <w:spacing w:after="0" w:line="240" w:lineRule="auto"/>
              <w:jc w:val="center"/>
              <w:rPr>
                <w:rFonts w:ascii="Garamond" w:hAnsi="Garamond"/>
                <w:b/>
                <w:sz w:val="24"/>
                <w:szCs w:val="24"/>
                <w:lang w:val="uk-UA"/>
              </w:rPr>
            </w:pPr>
          </w:p>
        </w:tc>
      </w:tr>
      <w:tr w:rsidR="00DB1211" w:rsidRPr="002E6B8F" w14:paraId="4BA0D83A" w14:textId="77777777" w:rsidTr="00AD179D">
        <w:trPr>
          <w:trHeight w:val="335"/>
        </w:trPr>
        <w:tc>
          <w:tcPr>
            <w:tcW w:w="9924" w:type="dxa"/>
            <w:gridSpan w:val="2"/>
          </w:tcPr>
          <w:p w14:paraId="512CA50C" w14:textId="77777777" w:rsidR="00DB1211" w:rsidRPr="002E6B8F" w:rsidRDefault="00DB1211" w:rsidP="00DB1211">
            <w:pPr>
              <w:spacing w:after="0" w:line="240" w:lineRule="auto"/>
              <w:jc w:val="center"/>
              <w:rPr>
                <w:rFonts w:ascii="Garamond" w:hAnsi="Garamond"/>
                <w:b/>
                <w:bCs/>
                <w:sz w:val="24"/>
                <w:szCs w:val="24"/>
                <w:lang w:val="uk-UA"/>
              </w:rPr>
            </w:pPr>
            <w:r w:rsidRPr="002E6B8F">
              <w:rPr>
                <w:rFonts w:ascii="Garamond" w:hAnsi="Garamond"/>
                <w:b/>
                <w:bCs/>
                <w:sz w:val="24"/>
                <w:szCs w:val="24"/>
              </w:rPr>
              <w:t>Тема 10. Легка атлетика з методикою викладання (стрибкові види та метання)</w:t>
            </w:r>
            <w:r w:rsidRPr="002E6B8F">
              <w:rPr>
                <w:rFonts w:ascii="Garamond" w:hAnsi="Garamond"/>
                <w:b/>
                <w:bCs/>
                <w:sz w:val="24"/>
                <w:szCs w:val="24"/>
                <w:lang w:val="uk-UA"/>
              </w:rPr>
              <w:t xml:space="preserve"> </w:t>
            </w:r>
          </w:p>
          <w:p w14:paraId="35A9BC12" w14:textId="265976BB"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bCs/>
                <w:sz w:val="24"/>
                <w:szCs w:val="24"/>
                <w:lang w:val="uk-UA"/>
              </w:rPr>
              <w:t xml:space="preserve">(28 год) </w:t>
            </w:r>
          </w:p>
        </w:tc>
      </w:tr>
      <w:tr w:rsidR="00AC4432" w:rsidRPr="002E6B8F" w14:paraId="17EF54E5" w14:textId="77777777" w:rsidTr="00AD179D">
        <w:trPr>
          <w:trHeight w:val="335"/>
        </w:trPr>
        <w:tc>
          <w:tcPr>
            <w:tcW w:w="7739" w:type="dxa"/>
          </w:tcPr>
          <w:p w14:paraId="3EAC7ABA" w14:textId="58E4A6EC" w:rsidR="00AC4432" w:rsidRPr="000737EA" w:rsidRDefault="00AC4432" w:rsidP="00DB1211">
            <w:pPr>
              <w:spacing w:after="0" w:line="240" w:lineRule="auto"/>
              <w:rPr>
                <w:rFonts w:ascii="Garamond" w:hAnsi="Garamond"/>
                <w:color w:val="000000"/>
                <w:sz w:val="24"/>
                <w:szCs w:val="24"/>
                <w:lang w:eastAsia="uk-UA"/>
              </w:rPr>
            </w:pPr>
            <w:r w:rsidRPr="002E6B8F">
              <w:rPr>
                <w:rFonts w:ascii="Garamond" w:hAnsi="Garamond"/>
                <w:sz w:val="24"/>
                <w:szCs w:val="24"/>
              </w:rPr>
              <w:t>Практичне заняття</w:t>
            </w:r>
            <w:r w:rsidRPr="002E6B8F">
              <w:rPr>
                <w:rFonts w:ascii="Garamond" w:hAnsi="Garamond"/>
                <w:sz w:val="24"/>
                <w:szCs w:val="24"/>
                <w:lang w:val="uk-UA"/>
              </w:rPr>
              <w:t xml:space="preserve"> 94 </w:t>
            </w:r>
            <w:r w:rsidRPr="002E6B8F">
              <w:rPr>
                <w:rFonts w:ascii="Garamond" w:hAnsi="Garamond" w:cs="Times New Roman"/>
                <w:sz w:val="24"/>
                <w:szCs w:val="24"/>
                <w:lang w:val="uk-UA"/>
              </w:rPr>
              <w:t>(2 год).</w:t>
            </w:r>
            <w:r w:rsidRPr="002E6B8F">
              <w:rPr>
                <w:rFonts w:ascii="Garamond" w:hAnsi="Garamond"/>
                <w:sz w:val="24"/>
                <w:szCs w:val="24"/>
                <w:lang w:val="uk-UA"/>
              </w:rPr>
              <w:t xml:space="preserve"> </w:t>
            </w:r>
            <w:r w:rsidRPr="002E6B8F">
              <w:rPr>
                <w:rFonts w:ascii="Garamond" w:hAnsi="Garamond"/>
                <w:sz w:val="24"/>
                <w:szCs w:val="24"/>
              </w:rPr>
              <w:t>Історія розвитку легкої атлетики, класифікація, характеристика та оздоровче значення легкоатлетичних вправ</w:t>
            </w:r>
          </w:p>
        </w:tc>
        <w:tc>
          <w:tcPr>
            <w:tcW w:w="2185" w:type="dxa"/>
            <w:vMerge w:val="restart"/>
            <w:vAlign w:val="center"/>
          </w:tcPr>
          <w:p w14:paraId="2A3898AA" w14:textId="28469361" w:rsidR="00AC4432" w:rsidRDefault="00AC4432" w:rsidP="00AC4432">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58456D66" w14:textId="4DE7B8C1" w:rsidR="00AC4432" w:rsidRDefault="00AC4432" w:rsidP="00AC4432">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79ED1945" w14:textId="06E2147C"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303C8FBF" w14:textId="77777777" w:rsidTr="00AD179D">
        <w:trPr>
          <w:trHeight w:val="335"/>
        </w:trPr>
        <w:tc>
          <w:tcPr>
            <w:tcW w:w="7739" w:type="dxa"/>
          </w:tcPr>
          <w:p w14:paraId="6B84A327" w14:textId="2E76C163" w:rsidR="00AC4432" w:rsidRPr="000737EA" w:rsidRDefault="00AC4432" w:rsidP="00DB1211">
            <w:pPr>
              <w:spacing w:after="0" w:line="240" w:lineRule="auto"/>
              <w:rPr>
                <w:rFonts w:ascii="Garamond" w:hAnsi="Garamond"/>
                <w:color w:val="000000"/>
                <w:sz w:val="24"/>
                <w:szCs w:val="24"/>
                <w:lang w:eastAsia="uk-UA"/>
              </w:rPr>
            </w:pPr>
            <w:r w:rsidRPr="002E6B8F">
              <w:rPr>
                <w:rFonts w:ascii="Garamond" w:hAnsi="Garamond"/>
                <w:sz w:val="24"/>
                <w:szCs w:val="24"/>
              </w:rPr>
              <w:t>Практичне заняття</w:t>
            </w:r>
            <w:r w:rsidRPr="002E6B8F">
              <w:rPr>
                <w:rFonts w:ascii="Garamond" w:hAnsi="Garamond"/>
                <w:sz w:val="24"/>
                <w:szCs w:val="24"/>
                <w:lang w:val="uk-UA"/>
              </w:rPr>
              <w:t xml:space="preserve"> 95-99 </w:t>
            </w:r>
            <w:r w:rsidRPr="002E6B8F">
              <w:rPr>
                <w:rFonts w:ascii="Garamond" w:hAnsi="Garamond" w:cs="Times New Roman"/>
                <w:sz w:val="24"/>
                <w:szCs w:val="24"/>
                <w:lang w:val="uk-UA"/>
              </w:rPr>
              <w:t>(10 год).</w:t>
            </w:r>
            <w:r w:rsidRPr="002E6B8F">
              <w:rPr>
                <w:rStyle w:val="29"/>
                <w:rFonts w:ascii="Garamond" w:hAnsi="Garamond" w:cs="Times New Roman"/>
                <w:sz w:val="24"/>
                <w:szCs w:val="24"/>
              </w:rPr>
              <w:t xml:space="preserve"> </w:t>
            </w:r>
            <w:r w:rsidRPr="002E6B8F">
              <w:rPr>
                <w:rFonts w:ascii="Garamond" w:hAnsi="Garamond"/>
                <w:sz w:val="24"/>
                <w:szCs w:val="24"/>
                <w:lang w:val="uk-UA"/>
              </w:rPr>
              <w:t>А</w:t>
            </w:r>
            <w:r w:rsidRPr="002E6B8F">
              <w:rPr>
                <w:rFonts w:ascii="Garamond" w:hAnsi="Garamond"/>
                <w:sz w:val="24"/>
                <w:szCs w:val="24"/>
              </w:rPr>
              <w:t xml:space="preserve">наліз та методика навчання техніки </w:t>
            </w:r>
            <w:r w:rsidRPr="002E6B8F">
              <w:rPr>
                <w:rFonts w:ascii="Garamond" w:hAnsi="Garamond"/>
                <w:sz w:val="24"/>
                <w:szCs w:val="24"/>
                <w:lang w:val="uk-UA"/>
              </w:rPr>
              <w:t>метань та штовхань</w:t>
            </w:r>
          </w:p>
        </w:tc>
        <w:tc>
          <w:tcPr>
            <w:tcW w:w="2185" w:type="dxa"/>
            <w:vMerge/>
            <w:vAlign w:val="center"/>
          </w:tcPr>
          <w:p w14:paraId="5A7406FA" w14:textId="0F4D70F0"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6D52EA21" w14:textId="77777777" w:rsidTr="00AD179D">
        <w:trPr>
          <w:trHeight w:val="335"/>
        </w:trPr>
        <w:tc>
          <w:tcPr>
            <w:tcW w:w="7739" w:type="dxa"/>
          </w:tcPr>
          <w:p w14:paraId="4B922B22" w14:textId="66925854" w:rsidR="00AC4432" w:rsidRPr="002E6B8F" w:rsidRDefault="00AC4432" w:rsidP="00DB1211">
            <w:pPr>
              <w:spacing w:after="0" w:line="240" w:lineRule="auto"/>
              <w:rPr>
                <w:rFonts w:ascii="Garamond" w:hAnsi="Garamond"/>
                <w:iCs/>
                <w:color w:val="000000"/>
                <w:sz w:val="24"/>
                <w:szCs w:val="24"/>
                <w:lang w:val="uk-UA" w:eastAsia="uk-UA"/>
              </w:rPr>
            </w:pPr>
            <w:r w:rsidRPr="002E6B8F">
              <w:rPr>
                <w:rFonts w:ascii="Garamond" w:hAnsi="Garamond"/>
                <w:sz w:val="24"/>
                <w:szCs w:val="24"/>
              </w:rPr>
              <w:t>Практичне заняття</w:t>
            </w:r>
            <w:r w:rsidRPr="002E6B8F">
              <w:rPr>
                <w:rFonts w:ascii="Garamond" w:hAnsi="Garamond"/>
                <w:sz w:val="24"/>
                <w:szCs w:val="24"/>
                <w:lang w:val="uk-UA"/>
              </w:rPr>
              <w:t xml:space="preserve"> 100-104 </w:t>
            </w:r>
            <w:r w:rsidRPr="002E6B8F">
              <w:rPr>
                <w:rFonts w:ascii="Garamond" w:hAnsi="Garamond" w:cs="Times New Roman"/>
                <w:sz w:val="24"/>
                <w:szCs w:val="24"/>
                <w:lang w:val="uk-UA"/>
              </w:rPr>
              <w:t>(10 год).</w:t>
            </w:r>
            <w:r w:rsidRPr="002E6B8F">
              <w:rPr>
                <w:rStyle w:val="29"/>
                <w:rFonts w:ascii="Garamond" w:hAnsi="Garamond" w:cs="Times New Roman"/>
                <w:sz w:val="24"/>
                <w:szCs w:val="24"/>
              </w:rPr>
              <w:t xml:space="preserve"> </w:t>
            </w:r>
            <w:r w:rsidRPr="002E6B8F">
              <w:rPr>
                <w:rFonts w:ascii="Garamond" w:hAnsi="Garamond"/>
                <w:sz w:val="24"/>
                <w:szCs w:val="24"/>
                <w:lang w:val="uk-UA"/>
              </w:rPr>
              <w:t>А</w:t>
            </w:r>
            <w:r w:rsidRPr="002E6B8F">
              <w:rPr>
                <w:rFonts w:ascii="Garamond" w:hAnsi="Garamond"/>
                <w:sz w:val="24"/>
                <w:szCs w:val="24"/>
              </w:rPr>
              <w:t xml:space="preserve">наліз та методика навчання техніки </w:t>
            </w:r>
            <w:r w:rsidRPr="002E6B8F">
              <w:rPr>
                <w:rFonts w:ascii="Garamond" w:hAnsi="Garamond"/>
                <w:sz w:val="24"/>
                <w:szCs w:val="24"/>
                <w:lang w:val="uk-UA"/>
              </w:rPr>
              <w:t>стрибків у довжину та висоту</w:t>
            </w:r>
          </w:p>
        </w:tc>
        <w:tc>
          <w:tcPr>
            <w:tcW w:w="2185" w:type="dxa"/>
            <w:vMerge/>
            <w:vAlign w:val="center"/>
          </w:tcPr>
          <w:p w14:paraId="418D85CD" w14:textId="14CDFF0E"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08207E0D" w14:textId="77777777" w:rsidTr="00AD179D">
        <w:trPr>
          <w:trHeight w:val="335"/>
        </w:trPr>
        <w:tc>
          <w:tcPr>
            <w:tcW w:w="7739" w:type="dxa"/>
          </w:tcPr>
          <w:p w14:paraId="4586412C" w14:textId="2196E6D2" w:rsidR="00AC4432" w:rsidRPr="002E6B8F" w:rsidRDefault="00AC4432" w:rsidP="00DB1211">
            <w:pPr>
              <w:spacing w:after="0" w:line="240" w:lineRule="auto"/>
              <w:rPr>
                <w:rFonts w:ascii="Garamond" w:hAnsi="Garamond"/>
                <w:sz w:val="24"/>
                <w:szCs w:val="24"/>
                <w:lang w:val="uk-UA"/>
              </w:rPr>
            </w:pPr>
            <w:r w:rsidRPr="002E6B8F">
              <w:rPr>
                <w:rFonts w:ascii="Garamond" w:hAnsi="Garamond"/>
                <w:sz w:val="24"/>
                <w:szCs w:val="24"/>
              </w:rPr>
              <w:t>Практичне заняття</w:t>
            </w:r>
            <w:r w:rsidRPr="002E6B8F">
              <w:rPr>
                <w:rFonts w:ascii="Garamond" w:hAnsi="Garamond"/>
                <w:sz w:val="24"/>
                <w:szCs w:val="24"/>
                <w:lang w:val="uk-UA"/>
              </w:rPr>
              <w:t xml:space="preserve"> 105 </w:t>
            </w:r>
            <w:r w:rsidRPr="002E6B8F">
              <w:rPr>
                <w:rFonts w:ascii="Garamond" w:hAnsi="Garamond" w:cs="Times New Roman"/>
                <w:sz w:val="24"/>
                <w:szCs w:val="24"/>
                <w:lang w:val="uk-UA"/>
              </w:rPr>
              <w:t>(2 год).</w:t>
            </w:r>
            <w:r w:rsidRPr="002E6B8F">
              <w:rPr>
                <w:rFonts w:ascii="Garamond" w:hAnsi="Garamond"/>
                <w:sz w:val="24"/>
                <w:szCs w:val="24"/>
                <w:lang w:val="uk-UA"/>
              </w:rPr>
              <w:t xml:space="preserve"> </w:t>
            </w:r>
            <w:r w:rsidRPr="002E6B8F">
              <w:rPr>
                <w:rFonts w:ascii="Garamond" w:hAnsi="Garamond"/>
                <w:sz w:val="24"/>
                <w:szCs w:val="24"/>
              </w:rPr>
              <w:t>Методика розвитку фізичних якостей засобами легкої атлетики</w:t>
            </w:r>
            <w:r w:rsidRPr="002E6B8F">
              <w:rPr>
                <w:rFonts w:ascii="Garamond" w:hAnsi="Garamond"/>
                <w:sz w:val="24"/>
                <w:szCs w:val="24"/>
                <w:lang w:val="uk-UA"/>
              </w:rPr>
              <w:t xml:space="preserve">. </w:t>
            </w:r>
            <w:r w:rsidRPr="002E6B8F">
              <w:rPr>
                <w:rFonts w:ascii="Garamond" w:hAnsi="Garamond"/>
                <w:sz w:val="24"/>
                <w:szCs w:val="24"/>
              </w:rPr>
              <w:t>Правила змагань з легкої атлетики</w:t>
            </w:r>
          </w:p>
        </w:tc>
        <w:tc>
          <w:tcPr>
            <w:tcW w:w="2185" w:type="dxa"/>
            <w:vMerge/>
            <w:vAlign w:val="center"/>
          </w:tcPr>
          <w:p w14:paraId="4A7F139E" w14:textId="59943F9C"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4B18D49B" w14:textId="77777777" w:rsidTr="00AD179D">
        <w:trPr>
          <w:trHeight w:val="335"/>
        </w:trPr>
        <w:tc>
          <w:tcPr>
            <w:tcW w:w="7739" w:type="dxa"/>
          </w:tcPr>
          <w:p w14:paraId="451C2593" w14:textId="1F454625" w:rsidR="00AC4432" w:rsidRPr="002E6B8F" w:rsidRDefault="00AC4432" w:rsidP="00DB1211">
            <w:pPr>
              <w:spacing w:after="0" w:line="240" w:lineRule="auto"/>
              <w:jc w:val="both"/>
              <w:rPr>
                <w:rFonts w:ascii="Garamond" w:hAnsi="Garamond"/>
                <w:color w:val="000000"/>
                <w:sz w:val="24"/>
                <w:szCs w:val="24"/>
                <w:lang w:val="uk-UA" w:eastAsia="uk-UA"/>
              </w:rPr>
            </w:pPr>
            <w:r w:rsidRPr="002E6B8F">
              <w:rPr>
                <w:rFonts w:ascii="Garamond" w:hAnsi="Garamond"/>
                <w:sz w:val="24"/>
                <w:szCs w:val="24"/>
              </w:rPr>
              <w:t>Практичне заняття</w:t>
            </w:r>
            <w:r w:rsidRPr="002E6B8F">
              <w:rPr>
                <w:rFonts w:ascii="Garamond" w:hAnsi="Garamond"/>
                <w:sz w:val="24"/>
                <w:szCs w:val="24"/>
                <w:lang w:val="uk-UA"/>
              </w:rPr>
              <w:t xml:space="preserve"> 106-107 </w:t>
            </w:r>
            <w:r w:rsidRPr="002E6B8F">
              <w:rPr>
                <w:rFonts w:ascii="Garamond" w:hAnsi="Garamond" w:cs="Times New Roman"/>
                <w:sz w:val="24"/>
                <w:szCs w:val="24"/>
                <w:lang w:val="uk-UA"/>
              </w:rPr>
              <w:t>(</w:t>
            </w:r>
            <w:r w:rsidRPr="000737EA">
              <w:rPr>
                <w:rFonts w:ascii="Garamond" w:hAnsi="Garamond" w:cs="Times New Roman"/>
                <w:sz w:val="24"/>
              </w:rPr>
              <w:t>4</w:t>
            </w:r>
            <w:r w:rsidRPr="002E6B8F">
              <w:rPr>
                <w:rFonts w:ascii="Garamond" w:hAnsi="Garamond" w:cs="Times New Roman"/>
                <w:sz w:val="24"/>
                <w:szCs w:val="24"/>
                <w:lang w:val="uk-UA"/>
              </w:rPr>
              <w:t xml:space="preserve"> год).</w:t>
            </w:r>
            <w:r w:rsidRPr="002E6B8F">
              <w:rPr>
                <w:rStyle w:val="29"/>
                <w:rFonts w:ascii="Garamond" w:hAnsi="Garamond" w:cs="Times New Roman"/>
                <w:sz w:val="24"/>
                <w:szCs w:val="24"/>
              </w:rPr>
              <w:t xml:space="preserve"> </w:t>
            </w:r>
            <w:r w:rsidRPr="002E6B8F">
              <w:rPr>
                <w:rStyle w:val="29"/>
                <w:rFonts w:ascii="Garamond" w:hAnsi="Garamond"/>
                <w:b w:val="0"/>
                <w:bCs/>
                <w:sz w:val="24"/>
                <w:szCs w:val="24"/>
              </w:rPr>
              <w:t>Спортивні споруди для занять певними видами спорту</w:t>
            </w:r>
          </w:p>
        </w:tc>
        <w:tc>
          <w:tcPr>
            <w:tcW w:w="2185" w:type="dxa"/>
            <w:vMerge/>
            <w:vAlign w:val="center"/>
          </w:tcPr>
          <w:p w14:paraId="63DA5C6E" w14:textId="6EC26052" w:rsidR="00AC4432" w:rsidRPr="002E6B8F" w:rsidRDefault="00AC4432" w:rsidP="00DB1211">
            <w:pPr>
              <w:spacing w:after="0" w:line="240" w:lineRule="auto"/>
              <w:jc w:val="center"/>
              <w:rPr>
                <w:rFonts w:ascii="Garamond" w:hAnsi="Garamond"/>
                <w:b/>
                <w:sz w:val="24"/>
                <w:szCs w:val="24"/>
                <w:lang w:val="uk-UA"/>
              </w:rPr>
            </w:pPr>
          </w:p>
        </w:tc>
      </w:tr>
      <w:tr w:rsidR="00DB1211" w:rsidRPr="002E6B8F" w14:paraId="6E499EBC" w14:textId="77777777" w:rsidTr="00AD179D">
        <w:trPr>
          <w:trHeight w:val="335"/>
        </w:trPr>
        <w:tc>
          <w:tcPr>
            <w:tcW w:w="9924" w:type="dxa"/>
            <w:gridSpan w:val="2"/>
          </w:tcPr>
          <w:p w14:paraId="06A04795" w14:textId="77777777" w:rsidR="00DB1211" w:rsidRPr="002E6B8F" w:rsidRDefault="00DB1211" w:rsidP="00DB1211">
            <w:pPr>
              <w:spacing w:after="0" w:line="240" w:lineRule="auto"/>
              <w:jc w:val="center"/>
              <w:rPr>
                <w:rFonts w:ascii="Garamond" w:hAnsi="Garamond" w:cs="Times New Roman"/>
                <w:b/>
                <w:bCs/>
                <w:sz w:val="24"/>
                <w:szCs w:val="24"/>
                <w:lang w:val="uk-UA"/>
              </w:rPr>
            </w:pPr>
            <w:r w:rsidRPr="002E6B8F">
              <w:rPr>
                <w:rFonts w:ascii="Garamond" w:hAnsi="Garamond" w:cs="Times New Roman"/>
                <w:b/>
                <w:bCs/>
                <w:sz w:val="24"/>
                <w:szCs w:val="24"/>
              </w:rPr>
              <w:t>Тема 11. Фітнес-технології та їх місце у галузі фізичної культури та спорту</w:t>
            </w:r>
          </w:p>
          <w:p w14:paraId="7371C2C3" w14:textId="4DE6CE2F"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bCs/>
                <w:sz w:val="24"/>
                <w:szCs w:val="24"/>
                <w:lang w:val="uk-UA"/>
              </w:rPr>
              <w:t>(28 год)</w:t>
            </w:r>
          </w:p>
        </w:tc>
      </w:tr>
      <w:tr w:rsidR="00AC4432" w:rsidRPr="002E6B8F" w14:paraId="3F6B2972" w14:textId="77777777" w:rsidTr="00AD179D">
        <w:trPr>
          <w:trHeight w:val="335"/>
        </w:trPr>
        <w:tc>
          <w:tcPr>
            <w:tcW w:w="7739" w:type="dxa"/>
          </w:tcPr>
          <w:p w14:paraId="3C93EB93" w14:textId="0D6209D6" w:rsidR="00AC4432" w:rsidRPr="002E6B8F" w:rsidRDefault="00AC4432" w:rsidP="00DB1211">
            <w:pPr>
              <w:pStyle w:val="aff2"/>
              <w:rPr>
                <w:rFonts w:ascii="Garamond" w:hAnsi="Garamond"/>
                <w:sz w:val="24"/>
              </w:rPr>
            </w:pPr>
            <w:r w:rsidRPr="002E6B8F">
              <w:rPr>
                <w:rFonts w:ascii="Garamond" w:hAnsi="Garamond"/>
                <w:sz w:val="24"/>
              </w:rPr>
              <w:t>Практичне заняття 108 (2 год). Передумови становлення фітнесу як окремої галузі</w:t>
            </w:r>
          </w:p>
        </w:tc>
        <w:tc>
          <w:tcPr>
            <w:tcW w:w="2185" w:type="dxa"/>
            <w:vMerge w:val="restart"/>
            <w:vAlign w:val="center"/>
          </w:tcPr>
          <w:p w14:paraId="512927BD" w14:textId="77777777" w:rsidR="00AC4432" w:rsidRDefault="00AC4432" w:rsidP="00AC4432">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32E64BBD" w14:textId="77777777" w:rsidR="00AC4432" w:rsidRDefault="00AC4432" w:rsidP="00AC4432">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11C14B1C" w14:textId="299EEE4F"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3675E8BB" w14:textId="77777777" w:rsidTr="00AD179D">
        <w:trPr>
          <w:trHeight w:val="335"/>
        </w:trPr>
        <w:tc>
          <w:tcPr>
            <w:tcW w:w="7739" w:type="dxa"/>
            <w:vAlign w:val="center"/>
          </w:tcPr>
          <w:p w14:paraId="61932A0C" w14:textId="58BAC4BE" w:rsidR="00AC4432" w:rsidRPr="002E6B8F" w:rsidRDefault="00AC4432" w:rsidP="00DB1211">
            <w:pPr>
              <w:pStyle w:val="aff2"/>
              <w:rPr>
                <w:rFonts w:ascii="Garamond" w:hAnsi="Garamond"/>
                <w:sz w:val="24"/>
              </w:rPr>
            </w:pPr>
            <w:r w:rsidRPr="002E6B8F">
              <w:rPr>
                <w:rFonts w:ascii="Garamond" w:hAnsi="Garamond"/>
                <w:sz w:val="24"/>
              </w:rPr>
              <w:t>Практичне заняття 109 (2 год). Функції діяльності фахівця фізичної культури і спорту у сфері фітнесу</w:t>
            </w:r>
          </w:p>
        </w:tc>
        <w:tc>
          <w:tcPr>
            <w:tcW w:w="2185" w:type="dxa"/>
            <w:vMerge/>
            <w:vAlign w:val="center"/>
          </w:tcPr>
          <w:p w14:paraId="65C0F4A2" w14:textId="5EEC49D2"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48F8B9CA" w14:textId="77777777" w:rsidTr="00AD179D">
        <w:trPr>
          <w:trHeight w:val="335"/>
        </w:trPr>
        <w:tc>
          <w:tcPr>
            <w:tcW w:w="7739" w:type="dxa"/>
            <w:vAlign w:val="center"/>
          </w:tcPr>
          <w:p w14:paraId="0A28A248" w14:textId="35A443B6" w:rsidR="00AC4432" w:rsidRPr="002E6B8F" w:rsidRDefault="00AC4432" w:rsidP="00DB1211">
            <w:pPr>
              <w:pStyle w:val="aff2"/>
              <w:rPr>
                <w:rFonts w:ascii="Garamond" w:hAnsi="Garamond"/>
                <w:sz w:val="24"/>
              </w:rPr>
            </w:pPr>
            <w:r w:rsidRPr="002E6B8F">
              <w:rPr>
                <w:rFonts w:ascii="Garamond" w:hAnsi="Garamond"/>
                <w:sz w:val="24"/>
              </w:rPr>
              <w:t>Практичне заняття 110-111 (4 год). Фітнес як спосіб життя</w:t>
            </w:r>
          </w:p>
        </w:tc>
        <w:tc>
          <w:tcPr>
            <w:tcW w:w="2185" w:type="dxa"/>
            <w:vMerge/>
            <w:vAlign w:val="center"/>
          </w:tcPr>
          <w:p w14:paraId="53E6668B" w14:textId="3E98DE7A"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0613CEF7" w14:textId="77777777" w:rsidTr="00AD179D">
        <w:trPr>
          <w:trHeight w:val="335"/>
        </w:trPr>
        <w:tc>
          <w:tcPr>
            <w:tcW w:w="7739" w:type="dxa"/>
            <w:vAlign w:val="center"/>
          </w:tcPr>
          <w:p w14:paraId="10549470" w14:textId="39FAF7B2" w:rsidR="00AC4432" w:rsidRPr="002E6B8F" w:rsidRDefault="00AC4432" w:rsidP="00DB1211">
            <w:pPr>
              <w:pStyle w:val="aff2"/>
              <w:rPr>
                <w:rFonts w:ascii="Garamond" w:hAnsi="Garamond"/>
                <w:sz w:val="24"/>
              </w:rPr>
            </w:pPr>
            <w:r w:rsidRPr="002E6B8F">
              <w:rPr>
                <w:rFonts w:ascii="Garamond" w:hAnsi="Garamond"/>
                <w:sz w:val="24"/>
              </w:rPr>
              <w:t>Практичне заняття 112-114 (6 год). Види фітнесу, особливості викладання за цільовою аудиторією</w:t>
            </w:r>
          </w:p>
        </w:tc>
        <w:tc>
          <w:tcPr>
            <w:tcW w:w="2185" w:type="dxa"/>
            <w:vMerge/>
            <w:vAlign w:val="center"/>
          </w:tcPr>
          <w:p w14:paraId="17CF4842" w14:textId="406E15A7"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50D095CD" w14:textId="77777777" w:rsidTr="00AD179D">
        <w:trPr>
          <w:trHeight w:val="335"/>
        </w:trPr>
        <w:tc>
          <w:tcPr>
            <w:tcW w:w="7739" w:type="dxa"/>
            <w:vAlign w:val="center"/>
          </w:tcPr>
          <w:p w14:paraId="68EB7262" w14:textId="5E2BD582" w:rsidR="00AC4432" w:rsidRPr="002E6B8F" w:rsidRDefault="00AC4432" w:rsidP="00DB1211">
            <w:pPr>
              <w:pStyle w:val="aff2"/>
              <w:rPr>
                <w:rFonts w:ascii="Garamond" w:hAnsi="Garamond"/>
                <w:sz w:val="24"/>
              </w:rPr>
            </w:pPr>
            <w:r w:rsidRPr="002E6B8F">
              <w:rPr>
                <w:rFonts w:ascii="Garamond" w:hAnsi="Garamond"/>
                <w:sz w:val="24"/>
              </w:rPr>
              <w:t>Практичне заняття 115-119 (10 год). Методика викладання фітнесу та загальна характеристика форм організації занять</w:t>
            </w:r>
          </w:p>
        </w:tc>
        <w:tc>
          <w:tcPr>
            <w:tcW w:w="2185" w:type="dxa"/>
            <w:vMerge/>
            <w:vAlign w:val="center"/>
          </w:tcPr>
          <w:p w14:paraId="2B90105D" w14:textId="0AD7F091" w:rsidR="00AC4432" w:rsidRPr="002E6B8F" w:rsidRDefault="00AC4432" w:rsidP="00DB1211">
            <w:pPr>
              <w:spacing w:after="0" w:line="240" w:lineRule="auto"/>
              <w:jc w:val="center"/>
              <w:rPr>
                <w:rFonts w:ascii="Garamond" w:hAnsi="Garamond"/>
                <w:b/>
                <w:sz w:val="24"/>
                <w:szCs w:val="24"/>
                <w:lang w:val="uk-UA"/>
              </w:rPr>
            </w:pPr>
          </w:p>
        </w:tc>
      </w:tr>
      <w:tr w:rsidR="00AC4432" w:rsidRPr="002E6B8F" w14:paraId="429F6B4A" w14:textId="77777777" w:rsidTr="00AD179D">
        <w:trPr>
          <w:trHeight w:val="335"/>
        </w:trPr>
        <w:tc>
          <w:tcPr>
            <w:tcW w:w="7739" w:type="dxa"/>
            <w:vAlign w:val="center"/>
          </w:tcPr>
          <w:p w14:paraId="5D302D05" w14:textId="0088E99D" w:rsidR="00AC4432" w:rsidRPr="002E6B8F" w:rsidRDefault="00AC4432" w:rsidP="00DB1211">
            <w:pPr>
              <w:pStyle w:val="aff2"/>
              <w:rPr>
                <w:rFonts w:ascii="Garamond" w:hAnsi="Garamond"/>
                <w:sz w:val="24"/>
              </w:rPr>
            </w:pPr>
            <w:r w:rsidRPr="002E6B8F">
              <w:rPr>
                <w:rFonts w:ascii="Garamond" w:hAnsi="Garamond"/>
                <w:sz w:val="24"/>
              </w:rPr>
              <w:lastRenderedPageBreak/>
              <w:t xml:space="preserve">Практичне заняття 120-121 (4 год). </w:t>
            </w:r>
            <w:r w:rsidRPr="002E6B8F">
              <w:rPr>
                <w:rStyle w:val="29"/>
                <w:rFonts w:ascii="Garamond" w:hAnsi="Garamond"/>
                <w:b w:val="0"/>
                <w:bCs/>
                <w:sz w:val="24"/>
              </w:rPr>
              <w:t>Аеробний фітнес</w:t>
            </w:r>
          </w:p>
        </w:tc>
        <w:tc>
          <w:tcPr>
            <w:tcW w:w="2185" w:type="dxa"/>
            <w:vMerge/>
            <w:vAlign w:val="center"/>
          </w:tcPr>
          <w:p w14:paraId="1C3BF129" w14:textId="189016EC" w:rsidR="00AC4432" w:rsidRPr="002E6B8F" w:rsidRDefault="00AC4432" w:rsidP="00DB1211">
            <w:pPr>
              <w:spacing w:after="0" w:line="240" w:lineRule="auto"/>
              <w:jc w:val="center"/>
              <w:rPr>
                <w:rFonts w:ascii="Garamond" w:hAnsi="Garamond"/>
                <w:b/>
                <w:sz w:val="24"/>
                <w:szCs w:val="24"/>
                <w:lang w:val="uk-UA"/>
              </w:rPr>
            </w:pPr>
          </w:p>
        </w:tc>
      </w:tr>
      <w:tr w:rsidR="003F76F4" w:rsidRPr="002E6B8F" w14:paraId="516AB25B" w14:textId="77777777" w:rsidTr="00AD179D">
        <w:trPr>
          <w:trHeight w:val="335"/>
        </w:trPr>
        <w:tc>
          <w:tcPr>
            <w:tcW w:w="7739" w:type="dxa"/>
            <w:vAlign w:val="center"/>
          </w:tcPr>
          <w:p w14:paraId="3172DEA0" w14:textId="03FC0548" w:rsidR="003F76F4" w:rsidRDefault="003F76F4" w:rsidP="003F76F4">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w:t>
            </w:r>
            <w:r w:rsidR="00AD5F32">
              <w:rPr>
                <w:rFonts w:ascii="Garamond" w:hAnsi="Garamond"/>
                <w:b/>
                <w:sz w:val="24"/>
                <w:szCs w:val="24"/>
                <w:lang w:val="uk-UA"/>
              </w:rPr>
              <w:t>20</w:t>
            </w:r>
            <w:r>
              <w:rPr>
                <w:rFonts w:ascii="Garamond" w:hAnsi="Garamond"/>
                <w:b/>
                <w:sz w:val="24"/>
                <w:szCs w:val="24"/>
                <w:lang w:val="uk-UA"/>
              </w:rPr>
              <w:t xml:space="preserve"> балів за 1 тему:</w:t>
            </w:r>
          </w:p>
          <w:p w14:paraId="1ED37758" w14:textId="54F91353" w:rsidR="003F76F4" w:rsidRDefault="003F76F4" w:rsidP="003F76F4">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w:t>
            </w:r>
            <w:r w:rsidR="00AD5F32">
              <w:rPr>
                <w:rFonts w:ascii="Garamond" w:hAnsi="Garamond"/>
                <w:sz w:val="24"/>
                <w:szCs w:val="24"/>
                <w:lang w:val="uk-UA" w:eastAsia="uk-UA"/>
              </w:rPr>
              <w:t>4</w:t>
            </w:r>
            <w:r>
              <w:rPr>
                <w:rFonts w:ascii="Garamond" w:hAnsi="Garamond"/>
                <w:sz w:val="24"/>
                <w:szCs w:val="24"/>
                <w:lang w:val="uk-UA" w:eastAsia="uk-UA"/>
              </w:rPr>
              <w:t xml:space="preserve"> бали)</w:t>
            </w:r>
          </w:p>
          <w:p w14:paraId="31962EEE" w14:textId="7C2B4DCE" w:rsidR="003F76F4" w:rsidRPr="003F32C9" w:rsidRDefault="003F76F4" w:rsidP="003F76F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w:t>
            </w:r>
            <w:r w:rsidR="00AD5F32">
              <w:rPr>
                <w:rFonts w:ascii="Garamond" w:hAnsi="Garamond"/>
                <w:sz w:val="24"/>
                <w:szCs w:val="24"/>
                <w:lang w:val="uk-UA" w:eastAsia="uk-UA"/>
              </w:rPr>
              <w:t>4</w:t>
            </w:r>
            <w:r>
              <w:rPr>
                <w:rFonts w:ascii="Garamond" w:hAnsi="Garamond"/>
                <w:sz w:val="24"/>
                <w:szCs w:val="24"/>
                <w:lang w:val="uk-UA" w:eastAsia="uk-UA"/>
              </w:rPr>
              <w:t xml:space="preserve">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699330A2" w14:textId="636166DD" w:rsidR="003F76F4" w:rsidRDefault="003F76F4" w:rsidP="003F76F4">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w:t>
            </w:r>
            <w:r w:rsidR="00AD5F32">
              <w:rPr>
                <w:rFonts w:ascii="Garamond" w:hAnsi="Garamond"/>
                <w:sz w:val="24"/>
                <w:szCs w:val="24"/>
                <w:lang w:val="uk-UA" w:eastAsia="uk-UA"/>
              </w:rPr>
              <w:t>4</w:t>
            </w:r>
            <w:r>
              <w:rPr>
                <w:rFonts w:ascii="Garamond" w:hAnsi="Garamond"/>
                <w:sz w:val="24"/>
                <w:szCs w:val="24"/>
                <w:lang w:val="uk-UA" w:eastAsia="uk-UA"/>
              </w:rPr>
              <w:t xml:space="preserve"> бали</w:t>
            </w:r>
            <w:r w:rsidRPr="003F32C9">
              <w:rPr>
                <w:rFonts w:ascii="Garamond" w:hAnsi="Garamond"/>
                <w:sz w:val="24"/>
                <w:szCs w:val="24"/>
                <w:lang w:eastAsia="uk-UA"/>
              </w:rPr>
              <w:t>).</w:t>
            </w:r>
          </w:p>
          <w:p w14:paraId="5A1756AB" w14:textId="5B2A3F74" w:rsidR="003F76F4" w:rsidRPr="00AD5F32" w:rsidRDefault="003F76F4" w:rsidP="003F76F4">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w:t>
            </w:r>
            <w:r w:rsidR="00AD5F32">
              <w:rPr>
                <w:rFonts w:ascii="Garamond" w:hAnsi="Garamond"/>
                <w:sz w:val="24"/>
                <w:szCs w:val="24"/>
                <w:lang w:val="uk-UA" w:eastAsia="uk-UA"/>
              </w:rPr>
              <w:t>4</w:t>
            </w:r>
            <w:r>
              <w:rPr>
                <w:rFonts w:ascii="Garamond" w:hAnsi="Garamond"/>
                <w:sz w:val="24"/>
                <w:szCs w:val="24"/>
                <w:lang w:val="uk-UA" w:eastAsia="uk-UA"/>
              </w:rPr>
              <w:t xml:space="preserve"> бали)</w:t>
            </w:r>
          </w:p>
          <w:p w14:paraId="24E566F7" w14:textId="66080E35" w:rsidR="00AD5F32" w:rsidRPr="00DB1211" w:rsidRDefault="00AD5F32" w:rsidP="003F76F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Критичне та креативне мислення у мод</w:t>
            </w:r>
            <w:r w:rsidR="002D0716">
              <w:rPr>
                <w:rFonts w:ascii="Garamond" w:hAnsi="Garamond"/>
                <w:sz w:val="24"/>
                <w:szCs w:val="24"/>
                <w:lang w:val="uk-UA" w:eastAsia="uk-UA"/>
              </w:rPr>
              <w:t>е</w:t>
            </w:r>
            <w:r>
              <w:rPr>
                <w:rFonts w:ascii="Garamond" w:hAnsi="Garamond"/>
                <w:sz w:val="24"/>
                <w:szCs w:val="24"/>
                <w:lang w:val="uk-UA" w:eastAsia="uk-UA"/>
              </w:rPr>
              <w:t>люванні ситуацій/кейс-стаді (1-4 бали)</w:t>
            </w:r>
          </w:p>
        </w:tc>
        <w:tc>
          <w:tcPr>
            <w:tcW w:w="2185" w:type="dxa"/>
            <w:vAlign w:val="center"/>
          </w:tcPr>
          <w:p w14:paraId="0FABEB33" w14:textId="48A233CB" w:rsidR="003F76F4" w:rsidRPr="002E6B8F" w:rsidRDefault="003F76F4" w:rsidP="003F76F4">
            <w:pPr>
              <w:spacing w:after="0" w:line="240" w:lineRule="auto"/>
              <w:jc w:val="center"/>
              <w:rPr>
                <w:rFonts w:ascii="Garamond" w:hAnsi="Garamond"/>
                <w:b/>
                <w:sz w:val="24"/>
                <w:szCs w:val="24"/>
                <w:lang w:val="uk-UA"/>
              </w:rPr>
            </w:pPr>
            <w:r>
              <w:rPr>
                <w:rFonts w:ascii="Garamond" w:hAnsi="Garamond"/>
                <w:b/>
                <w:sz w:val="24"/>
                <w:szCs w:val="24"/>
                <w:lang w:val="uk-UA"/>
              </w:rPr>
              <w:t>40</w:t>
            </w:r>
          </w:p>
        </w:tc>
      </w:tr>
      <w:tr w:rsidR="003F76F4" w:rsidRPr="002E6B8F" w14:paraId="4DBD5463" w14:textId="77777777" w:rsidTr="00AD179D">
        <w:trPr>
          <w:trHeight w:val="335"/>
        </w:trPr>
        <w:tc>
          <w:tcPr>
            <w:tcW w:w="7739" w:type="dxa"/>
            <w:vAlign w:val="center"/>
          </w:tcPr>
          <w:p w14:paraId="590BB0E8" w14:textId="77777777" w:rsidR="003F76F4" w:rsidRPr="00BC6396" w:rsidRDefault="003F76F4" w:rsidP="003F76F4">
            <w:pPr>
              <w:numPr>
                <w:ilvl w:val="0"/>
                <w:numId w:val="8"/>
              </w:numPr>
              <w:spacing w:after="0" w:line="240" w:lineRule="auto"/>
              <w:ind w:left="0" w:hanging="74"/>
              <w:jc w:val="both"/>
              <w:rPr>
                <w:rFonts w:ascii="Garamond" w:hAnsi="Garamond"/>
                <w:sz w:val="24"/>
                <w:szCs w:val="24"/>
                <w:lang w:eastAsia="uk-UA"/>
              </w:rPr>
            </w:pPr>
            <w:r>
              <w:rPr>
                <w:rFonts w:ascii="Garamond" w:hAnsi="Garamond"/>
                <w:b/>
                <w:sz w:val="24"/>
                <w:szCs w:val="24"/>
                <w:lang w:val="uk-UA"/>
              </w:rPr>
              <w:t xml:space="preserve">Тестування (Т) макс. </w:t>
            </w:r>
            <w:r w:rsidR="002D0716">
              <w:rPr>
                <w:rFonts w:ascii="Garamond" w:hAnsi="Garamond"/>
                <w:b/>
                <w:sz w:val="24"/>
                <w:szCs w:val="24"/>
                <w:lang w:val="uk-UA"/>
              </w:rPr>
              <w:t>15</w:t>
            </w:r>
            <w:r>
              <w:rPr>
                <w:rFonts w:ascii="Garamond" w:hAnsi="Garamond"/>
                <w:b/>
                <w:sz w:val="24"/>
                <w:szCs w:val="24"/>
                <w:lang w:val="uk-UA"/>
              </w:rPr>
              <w:t xml:space="preserve"> балів за 1 тему</w:t>
            </w:r>
          </w:p>
          <w:p w14:paraId="1D66C0D9" w14:textId="1E852452" w:rsidR="00BC6396" w:rsidRPr="00BC6396" w:rsidRDefault="00BC6396" w:rsidP="00BC6396">
            <w:pPr>
              <w:pStyle w:val="a3"/>
              <w:numPr>
                <w:ilvl w:val="0"/>
                <w:numId w:val="15"/>
              </w:numPr>
              <w:rPr>
                <w:lang w:val="ru-UA" w:eastAsia="ru-UA"/>
              </w:rPr>
            </w:pPr>
            <w:r w:rsidRPr="00BC6396">
              <w:rPr>
                <w:lang w:val="ru-UA" w:eastAsia="ru-UA"/>
              </w:rPr>
              <w:t>Правильні відповіді 25 % → 3,75 бала → округлено до 4 балів</w:t>
            </w:r>
          </w:p>
          <w:p w14:paraId="0A0100DA" w14:textId="76F475BC" w:rsidR="00BC6396" w:rsidRPr="00BC6396" w:rsidRDefault="00BC6396" w:rsidP="00BC6396">
            <w:pPr>
              <w:pStyle w:val="a3"/>
              <w:numPr>
                <w:ilvl w:val="0"/>
                <w:numId w:val="15"/>
              </w:numPr>
              <w:rPr>
                <w:lang w:val="ru-UA" w:eastAsia="ru-UA"/>
              </w:rPr>
            </w:pPr>
            <w:r w:rsidRPr="00BC6396">
              <w:rPr>
                <w:lang w:val="ru-UA" w:eastAsia="ru-UA"/>
              </w:rPr>
              <w:t>Правильні відповіді 50 % → 7,5 бала → округлено до 8 балів</w:t>
            </w:r>
          </w:p>
          <w:p w14:paraId="638A71A0" w14:textId="42C9292D" w:rsidR="00BC6396" w:rsidRPr="00BC6396" w:rsidRDefault="00BC6396" w:rsidP="00BC6396">
            <w:pPr>
              <w:pStyle w:val="a3"/>
              <w:numPr>
                <w:ilvl w:val="0"/>
                <w:numId w:val="15"/>
              </w:numPr>
              <w:rPr>
                <w:lang w:val="ru-UA" w:eastAsia="ru-UA"/>
              </w:rPr>
            </w:pPr>
            <w:r w:rsidRPr="00BC6396">
              <w:rPr>
                <w:lang w:val="ru-UA" w:eastAsia="ru-UA"/>
              </w:rPr>
              <w:t>Правильні відповіді 75 % → 11,25 бала → округлено до 11 балів</w:t>
            </w:r>
          </w:p>
          <w:p w14:paraId="36317E11" w14:textId="0C2E3E72" w:rsidR="00BC6396" w:rsidRPr="00DB1211" w:rsidRDefault="00BC6396" w:rsidP="00BC6396">
            <w:pPr>
              <w:numPr>
                <w:ilvl w:val="0"/>
                <w:numId w:val="15"/>
              </w:numPr>
              <w:spacing w:after="0" w:line="240" w:lineRule="auto"/>
              <w:jc w:val="both"/>
              <w:rPr>
                <w:rFonts w:ascii="Garamond" w:hAnsi="Garamond"/>
                <w:sz w:val="24"/>
                <w:szCs w:val="24"/>
                <w:lang w:eastAsia="uk-UA"/>
              </w:rPr>
            </w:pPr>
            <w:r w:rsidRPr="00BC6396">
              <w:rPr>
                <w:rFonts w:ascii="Times New Roman" w:eastAsia="Times New Roman" w:hAnsi="Times New Roman" w:cs="Times New Roman"/>
                <w:sz w:val="24"/>
                <w:szCs w:val="24"/>
                <w:lang w:val="ru-UA" w:eastAsia="ru-UA"/>
              </w:rPr>
              <w:t>Правильні відповіді 100 % → 15 балів</w:t>
            </w:r>
          </w:p>
        </w:tc>
        <w:tc>
          <w:tcPr>
            <w:tcW w:w="2185" w:type="dxa"/>
            <w:vAlign w:val="center"/>
          </w:tcPr>
          <w:p w14:paraId="23BE11CB" w14:textId="39C70BEA" w:rsidR="003F76F4" w:rsidRPr="002E6B8F" w:rsidRDefault="003F76F4" w:rsidP="003F76F4">
            <w:pPr>
              <w:spacing w:after="0" w:line="240" w:lineRule="auto"/>
              <w:jc w:val="center"/>
              <w:rPr>
                <w:rFonts w:ascii="Garamond" w:hAnsi="Garamond"/>
                <w:b/>
                <w:sz w:val="24"/>
                <w:szCs w:val="24"/>
                <w:lang w:val="uk-UA"/>
              </w:rPr>
            </w:pPr>
            <w:r>
              <w:rPr>
                <w:rFonts w:ascii="Garamond" w:hAnsi="Garamond"/>
                <w:b/>
                <w:sz w:val="24"/>
                <w:szCs w:val="24"/>
                <w:lang w:val="uk-UA"/>
              </w:rPr>
              <w:t>30</w:t>
            </w:r>
          </w:p>
        </w:tc>
      </w:tr>
      <w:tr w:rsidR="003F76F4" w:rsidRPr="002E6B8F" w14:paraId="76A89516" w14:textId="77777777" w:rsidTr="00AD179D">
        <w:trPr>
          <w:trHeight w:val="335"/>
        </w:trPr>
        <w:tc>
          <w:tcPr>
            <w:tcW w:w="7739" w:type="dxa"/>
            <w:vAlign w:val="center"/>
          </w:tcPr>
          <w:p w14:paraId="6B47C382" w14:textId="1C26E3C7" w:rsidR="003F76F4" w:rsidRPr="00770444" w:rsidRDefault="003F76F4" w:rsidP="003F76F4">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w:t>
            </w:r>
            <w:r w:rsidR="002D0716">
              <w:rPr>
                <w:rFonts w:ascii="Garamond" w:hAnsi="Garamond"/>
                <w:b/>
                <w:sz w:val="24"/>
                <w:szCs w:val="24"/>
                <w:lang w:val="uk-UA"/>
              </w:rPr>
              <w:t>10</w:t>
            </w:r>
            <w:r>
              <w:rPr>
                <w:rFonts w:ascii="Garamond" w:hAnsi="Garamond"/>
                <w:b/>
                <w:sz w:val="24"/>
                <w:szCs w:val="24"/>
                <w:lang w:val="uk-UA"/>
              </w:rPr>
              <w:t xml:space="preserve"> бал</w:t>
            </w:r>
            <w:r w:rsidR="002D0716">
              <w:rPr>
                <w:rFonts w:ascii="Garamond" w:hAnsi="Garamond"/>
                <w:b/>
                <w:sz w:val="24"/>
                <w:szCs w:val="24"/>
                <w:lang w:val="uk-UA"/>
              </w:rPr>
              <w:t>ів</w:t>
            </w:r>
            <w:r>
              <w:rPr>
                <w:rFonts w:ascii="Garamond" w:hAnsi="Garamond"/>
                <w:b/>
                <w:sz w:val="24"/>
                <w:szCs w:val="24"/>
                <w:lang w:val="uk-UA"/>
              </w:rPr>
              <w:t xml:space="preserve"> за 1 тему:</w:t>
            </w:r>
          </w:p>
          <w:p w14:paraId="3B243595" w14:textId="40333A18" w:rsidR="003F76F4" w:rsidRPr="00770444" w:rsidRDefault="003F76F4" w:rsidP="003F76F4">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w:t>
            </w:r>
            <w:r w:rsidR="00867AE1">
              <w:rPr>
                <w:rFonts w:ascii="Garamond" w:hAnsi="Garamond"/>
                <w:sz w:val="24"/>
                <w:szCs w:val="24"/>
                <w:lang w:val="uk-UA" w:eastAsia="uk-UA"/>
              </w:rPr>
              <w:t xml:space="preserve">-3 </w:t>
            </w:r>
            <w:r w:rsidRPr="00770444">
              <w:rPr>
                <w:rFonts w:ascii="Garamond" w:hAnsi="Garamond"/>
                <w:sz w:val="24"/>
                <w:szCs w:val="24"/>
                <w:lang w:eastAsia="uk-UA"/>
              </w:rPr>
              <w:t>бал</w:t>
            </w:r>
            <w:r w:rsidR="00867AE1">
              <w:rPr>
                <w:rFonts w:ascii="Garamond" w:hAnsi="Garamond"/>
                <w:sz w:val="24"/>
                <w:szCs w:val="24"/>
                <w:lang w:val="uk-UA" w:eastAsia="uk-UA"/>
              </w:rPr>
              <w:t>и</w:t>
            </w:r>
            <w:r w:rsidRPr="00770444">
              <w:rPr>
                <w:rFonts w:ascii="Garamond" w:hAnsi="Garamond"/>
                <w:sz w:val="24"/>
                <w:szCs w:val="24"/>
                <w:lang w:eastAsia="uk-UA"/>
              </w:rPr>
              <w:t>).</w:t>
            </w:r>
          </w:p>
          <w:p w14:paraId="77286992" w14:textId="316C2912" w:rsidR="003F76F4" w:rsidRPr="00770444" w:rsidRDefault="003F76F4" w:rsidP="003F76F4">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w:t>
            </w:r>
            <w:r w:rsidR="00867AE1" w:rsidRPr="00770444">
              <w:rPr>
                <w:rFonts w:ascii="Garamond" w:hAnsi="Garamond"/>
                <w:sz w:val="24"/>
                <w:szCs w:val="24"/>
                <w:lang w:eastAsia="uk-UA"/>
              </w:rPr>
              <w:t>1</w:t>
            </w:r>
            <w:r w:rsidR="00867AE1">
              <w:rPr>
                <w:rFonts w:ascii="Garamond" w:hAnsi="Garamond"/>
                <w:sz w:val="24"/>
                <w:szCs w:val="24"/>
                <w:lang w:val="uk-UA" w:eastAsia="uk-UA"/>
              </w:rPr>
              <w:t xml:space="preserve">-3 </w:t>
            </w:r>
            <w:r w:rsidR="00867AE1" w:rsidRPr="00770444">
              <w:rPr>
                <w:rFonts w:ascii="Garamond" w:hAnsi="Garamond"/>
                <w:sz w:val="24"/>
                <w:szCs w:val="24"/>
                <w:lang w:eastAsia="uk-UA"/>
              </w:rPr>
              <w:t>бал</w:t>
            </w:r>
            <w:r w:rsidR="00867AE1">
              <w:rPr>
                <w:rFonts w:ascii="Garamond" w:hAnsi="Garamond"/>
                <w:sz w:val="24"/>
                <w:szCs w:val="24"/>
                <w:lang w:val="uk-UA" w:eastAsia="uk-UA"/>
              </w:rPr>
              <w:t>и</w:t>
            </w:r>
            <w:r w:rsidRPr="00770444">
              <w:rPr>
                <w:rFonts w:ascii="Garamond" w:hAnsi="Garamond"/>
                <w:sz w:val="24"/>
                <w:szCs w:val="24"/>
                <w:lang w:eastAsia="uk-UA"/>
              </w:rPr>
              <w:t>).</w:t>
            </w:r>
          </w:p>
          <w:p w14:paraId="6466FB13" w14:textId="7E4181D4" w:rsidR="003F76F4" w:rsidRPr="00770444" w:rsidRDefault="003F76F4" w:rsidP="003F76F4">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w:t>
            </w:r>
            <w:r w:rsidR="00867AE1" w:rsidRPr="00770444">
              <w:rPr>
                <w:rFonts w:ascii="Garamond" w:hAnsi="Garamond"/>
                <w:sz w:val="24"/>
                <w:szCs w:val="24"/>
                <w:lang w:eastAsia="uk-UA"/>
              </w:rPr>
              <w:t>1</w:t>
            </w:r>
            <w:r w:rsidR="00867AE1">
              <w:rPr>
                <w:rFonts w:ascii="Garamond" w:hAnsi="Garamond"/>
                <w:sz w:val="24"/>
                <w:szCs w:val="24"/>
                <w:lang w:val="uk-UA" w:eastAsia="uk-UA"/>
              </w:rPr>
              <w:t xml:space="preserve">-3 </w:t>
            </w:r>
            <w:r w:rsidR="00867AE1" w:rsidRPr="00770444">
              <w:rPr>
                <w:rFonts w:ascii="Garamond" w:hAnsi="Garamond"/>
                <w:sz w:val="24"/>
                <w:szCs w:val="24"/>
                <w:lang w:eastAsia="uk-UA"/>
              </w:rPr>
              <w:t>бал</w:t>
            </w:r>
            <w:r w:rsidR="00867AE1">
              <w:rPr>
                <w:rFonts w:ascii="Garamond" w:hAnsi="Garamond"/>
                <w:sz w:val="24"/>
                <w:szCs w:val="24"/>
                <w:lang w:val="uk-UA" w:eastAsia="uk-UA"/>
              </w:rPr>
              <w:t>и</w:t>
            </w:r>
            <w:r w:rsidRPr="00770444">
              <w:rPr>
                <w:rFonts w:ascii="Garamond" w:hAnsi="Garamond"/>
                <w:sz w:val="24"/>
                <w:szCs w:val="24"/>
                <w:lang w:eastAsia="uk-UA"/>
              </w:rPr>
              <w:t>).</w:t>
            </w:r>
          </w:p>
          <w:p w14:paraId="13603631" w14:textId="19913423" w:rsidR="003F76F4" w:rsidRPr="002D0716" w:rsidRDefault="003F76F4" w:rsidP="002D0716">
            <w:pPr>
              <w:pStyle w:val="a3"/>
              <w:numPr>
                <w:ilvl w:val="0"/>
                <w:numId w:val="13"/>
              </w:numPr>
              <w:ind w:left="315"/>
              <w:jc w:val="both"/>
              <w:rPr>
                <w:rFonts w:ascii="Garamond" w:hAnsi="Garamond"/>
                <w:b/>
                <w:lang w:val="uk-UA"/>
              </w:rPr>
            </w:pPr>
            <w:r w:rsidRPr="002D0716">
              <w:rPr>
                <w:rFonts w:ascii="Garamond" w:hAnsi="Garamond"/>
                <w:lang w:eastAsia="uk-UA"/>
              </w:rPr>
              <w:t>Структурованість викладу матеріалу, коректне оформлення (</w:t>
            </w:r>
            <w:r w:rsidRPr="002D0716">
              <w:rPr>
                <w:rFonts w:ascii="Garamond" w:hAnsi="Garamond"/>
                <w:lang w:val="uk-UA" w:eastAsia="uk-UA"/>
              </w:rPr>
              <w:t>0,5</w:t>
            </w:r>
            <w:r w:rsidR="00867AE1">
              <w:rPr>
                <w:rFonts w:ascii="Garamond" w:hAnsi="Garamond"/>
                <w:lang w:val="uk-UA" w:eastAsia="uk-UA"/>
              </w:rPr>
              <w:t xml:space="preserve">-1 </w:t>
            </w:r>
            <w:r w:rsidRPr="002D0716">
              <w:rPr>
                <w:rFonts w:ascii="Garamond" w:hAnsi="Garamond"/>
                <w:lang w:eastAsia="uk-UA"/>
              </w:rPr>
              <w:t>бал).</w:t>
            </w:r>
          </w:p>
        </w:tc>
        <w:tc>
          <w:tcPr>
            <w:tcW w:w="2185" w:type="dxa"/>
            <w:vAlign w:val="center"/>
          </w:tcPr>
          <w:p w14:paraId="6D0BBEEE" w14:textId="1E5054A7" w:rsidR="003F76F4" w:rsidRPr="002E6B8F" w:rsidRDefault="003F76F4" w:rsidP="003F76F4">
            <w:pPr>
              <w:spacing w:after="0" w:line="240" w:lineRule="auto"/>
              <w:jc w:val="center"/>
              <w:rPr>
                <w:rFonts w:ascii="Garamond" w:hAnsi="Garamond"/>
                <w:b/>
                <w:sz w:val="24"/>
                <w:szCs w:val="24"/>
                <w:lang w:val="uk-UA"/>
              </w:rPr>
            </w:pPr>
            <w:r>
              <w:rPr>
                <w:rFonts w:ascii="Garamond" w:hAnsi="Garamond"/>
                <w:b/>
                <w:sz w:val="24"/>
                <w:szCs w:val="24"/>
                <w:lang w:val="uk-UA"/>
              </w:rPr>
              <w:t>20</w:t>
            </w:r>
          </w:p>
        </w:tc>
      </w:tr>
      <w:tr w:rsidR="000F1AA0" w:rsidRPr="002E6B8F" w14:paraId="100922DC" w14:textId="77777777" w:rsidTr="00AD179D">
        <w:trPr>
          <w:trHeight w:val="335"/>
        </w:trPr>
        <w:tc>
          <w:tcPr>
            <w:tcW w:w="7739" w:type="dxa"/>
            <w:vAlign w:val="center"/>
          </w:tcPr>
          <w:p w14:paraId="277ED7E6" w14:textId="79C52826" w:rsidR="000F1AA0" w:rsidRPr="002E6B8F" w:rsidRDefault="000F1AA0" w:rsidP="000F1AA0">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482D61AE" w14:textId="1BA2427A" w:rsidR="000F1AA0" w:rsidRDefault="000F1AA0" w:rsidP="000F1AA0">
            <w:pPr>
              <w:spacing w:after="0" w:line="240" w:lineRule="auto"/>
              <w:jc w:val="center"/>
              <w:rPr>
                <w:rFonts w:ascii="Garamond" w:hAnsi="Garamond"/>
                <w:sz w:val="24"/>
                <w:szCs w:val="24"/>
                <w:lang w:val="uk-UA"/>
              </w:rPr>
            </w:pPr>
            <w:r w:rsidRPr="00DE59C1">
              <w:rPr>
                <w:rFonts w:ascii="Garamond" w:hAnsi="Garamond"/>
                <w:b/>
                <w:bCs/>
                <w:sz w:val="24"/>
                <w:szCs w:val="24"/>
                <w:lang w:val="uk-UA"/>
              </w:rPr>
              <w:t>90</w:t>
            </w:r>
          </w:p>
        </w:tc>
      </w:tr>
      <w:tr w:rsidR="000F1AA0" w:rsidRPr="002E6B8F" w14:paraId="3676C7F7" w14:textId="77777777" w:rsidTr="00AD179D">
        <w:trPr>
          <w:trHeight w:val="335"/>
        </w:trPr>
        <w:tc>
          <w:tcPr>
            <w:tcW w:w="7739" w:type="dxa"/>
            <w:vAlign w:val="center"/>
          </w:tcPr>
          <w:p w14:paraId="53A7AEE2" w14:textId="4B9A5017" w:rsidR="000F1AA0" w:rsidRPr="002E6B8F" w:rsidRDefault="000F1AA0" w:rsidP="000F1AA0">
            <w:pPr>
              <w:spacing w:after="0" w:line="240" w:lineRule="auto"/>
              <w:jc w:val="both"/>
              <w:rPr>
                <w:rFonts w:ascii="Garamond" w:hAnsi="Garamond"/>
                <w:b/>
                <w:sz w:val="24"/>
                <w:szCs w:val="24"/>
                <w:lang w:val="uk-UA"/>
              </w:rPr>
            </w:pPr>
            <w:r w:rsidRPr="002E6B8F">
              <w:rPr>
                <w:rFonts w:ascii="Garamond" w:hAnsi="Garamond"/>
                <w:b/>
                <w:sz w:val="24"/>
                <w:szCs w:val="24"/>
                <w:lang w:val="uk-UA"/>
              </w:rPr>
              <w:t>Наукова складова</w:t>
            </w:r>
          </w:p>
        </w:tc>
        <w:tc>
          <w:tcPr>
            <w:tcW w:w="2185" w:type="dxa"/>
            <w:vAlign w:val="center"/>
          </w:tcPr>
          <w:p w14:paraId="62ECEE17" w14:textId="535B8907" w:rsidR="000F1AA0" w:rsidRPr="002E6B8F" w:rsidRDefault="000F1AA0" w:rsidP="000F1AA0">
            <w:pPr>
              <w:spacing w:after="0" w:line="240" w:lineRule="auto"/>
              <w:jc w:val="center"/>
              <w:rPr>
                <w:rFonts w:ascii="Garamond" w:hAnsi="Garamond"/>
                <w:b/>
                <w:sz w:val="24"/>
                <w:szCs w:val="24"/>
                <w:lang w:val="uk-UA"/>
              </w:rPr>
            </w:pPr>
            <w:r>
              <w:rPr>
                <w:rFonts w:ascii="Garamond" w:hAnsi="Garamond"/>
                <w:b/>
                <w:sz w:val="24"/>
                <w:szCs w:val="24"/>
                <w:lang w:val="uk-UA"/>
              </w:rPr>
              <w:t>10</w:t>
            </w:r>
          </w:p>
        </w:tc>
      </w:tr>
      <w:tr w:rsidR="000F1AA0" w:rsidRPr="002E6B8F" w14:paraId="109646C2" w14:textId="77777777" w:rsidTr="00AD179D">
        <w:trPr>
          <w:trHeight w:val="335"/>
        </w:trPr>
        <w:tc>
          <w:tcPr>
            <w:tcW w:w="7739" w:type="dxa"/>
            <w:vAlign w:val="center"/>
          </w:tcPr>
          <w:p w14:paraId="56B79D2A" w14:textId="3CFF23E5" w:rsidR="000F1AA0" w:rsidRPr="002E6B8F" w:rsidRDefault="000F1AA0" w:rsidP="000F1AA0">
            <w:pPr>
              <w:spacing w:after="0" w:line="240" w:lineRule="auto"/>
              <w:jc w:val="both"/>
              <w:rPr>
                <w:rFonts w:ascii="Garamond" w:hAnsi="Garamond"/>
                <w:b/>
                <w:sz w:val="24"/>
                <w:szCs w:val="24"/>
                <w:lang w:val="uk-UA"/>
              </w:rPr>
            </w:pPr>
            <w:r w:rsidRPr="002E6B8F">
              <w:rPr>
                <w:rFonts w:ascii="Garamond" w:hAnsi="Garamond"/>
                <w:b/>
                <w:sz w:val="24"/>
                <w:szCs w:val="24"/>
                <w:lang w:val="uk-UA"/>
              </w:rPr>
              <w:t>Екзамен</w:t>
            </w:r>
          </w:p>
        </w:tc>
        <w:tc>
          <w:tcPr>
            <w:tcW w:w="2185" w:type="dxa"/>
            <w:vAlign w:val="center"/>
          </w:tcPr>
          <w:p w14:paraId="5D152E18" w14:textId="59BC1E94" w:rsidR="000F1AA0" w:rsidRPr="002E6B8F" w:rsidRDefault="000F1AA0" w:rsidP="000F1AA0">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DB1211" w:rsidRPr="002E6B8F" w14:paraId="670A18DC" w14:textId="77777777" w:rsidTr="00AD179D">
        <w:trPr>
          <w:trHeight w:val="335"/>
        </w:trPr>
        <w:tc>
          <w:tcPr>
            <w:tcW w:w="7739" w:type="dxa"/>
            <w:vAlign w:val="center"/>
          </w:tcPr>
          <w:p w14:paraId="3EB89AA2" w14:textId="6AE695EB"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sz w:val="24"/>
                <w:szCs w:val="24"/>
                <w:lang w:val="uk-UA"/>
              </w:rPr>
              <w:t>4 семестр</w:t>
            </w:r>
          </w:p>
        </w:tc>
        <w:tc>
          <w:tcPr>
            <w:tcW w:w="2185" w:type="dxa"/>
            <w:vAlign w:val="center"/>
          </w:tcPr>
          <w:p w14:paraId="4B11056E" w14:textId="77777777" w:rsidR="00DB1211" w:rsidRPr="002E6B8F" w:rsidRDefault="00DB1211" w:rsidP="00DB1211">
            <w:pPr>
              <w:spacing w:after="0" w:line="240" w:lineRule="auto"/>
              <w:jc w:val="center"/>
              <w:rPr>
                <w:rFonts w:ascii="Garamond" w:hAnsi="Garamond"/>
                <w:b/>
                <w:sz w:val="24"/>
                <w:szCs w:val="24"/>
                <w:lang w:val="uk-UA"/>
              </w:rPr>
            </w:pPr>
          </w:p>
        </w:tc>
      </w:tr>
      <w:tr w:rsidR="00DB1211" w:rsidRPr="002E6B8F" w14:paraId="6724B487" w14:textId="77777777" w:rsidTr="00AD179D">
        <w:trPr>
          <w:trHeight w:val="335"/>
        </w:trPr>
        <w:tc>
          <w:tcPr>
            <w:tcW w:w="9924" w:type="dxa"/>
            <w:gridSpan w:val="2"/>
          </w:tcPr>
          <w:p w14:paraId="15A146C5" w14:textId="5A7C938C"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iCs/>
                <w:sz w:val="24"/>
                <w:szCs w:val="24"/>
              </w:rPr>
              <w:t>Тема 12</w:t>
            </w:r>
            <w:r w:rsidRPr="002E6B8F">
              <w:rPr>
                <w:rFonts w:ascii="Garamond" w:eastAsia="Times New Roman,Bold" w:hAnsi="Garamond"/>
                <w:b/>
                <w:iCs/>
                <w:sz w:val="24"/>
                <w:szCs w:val="24"/>
              </w:rPr>
              <w:t xml:space="preserve">. </w:t>
            </w:r>
            <w:r w:rsidRPr="002E6B8F">
              <w:rPr>
                <w:rFonts w:ascii="Garamond" w:hAnsi="Garamond"/>
                <w:b/>
                <w:iCs/>
                <w:sz w:val="24"/>
                <w:szCs w:val="24"/>
              </w:rPr>
              <w:t>Силові види спорту та фітнесу з методикою викладання</w:t>
            </w:r>
            <w:r w:rsidRPr="002E6B8F">
              <w:rPr>
                <w:rFonts w:ascii="Garamond" w:hAnsi="Garamond"/>
                <w:b/>
                <w:iCs/>
                <w:sz w:val="24"/>
                <w:szCs w:val="24"/>
                <w:lang w:val="uk-UA"/>
              </w:rPr>
              <w:t xml:space="preserve"> (48 год)</w:t>
            </w:r>
          </w:p>
        </w:tc>
      </w:tr>
      <w:tr w:rsidR="00AB1F29" w:rsidRPr="002E6B8F" w14:paraId="37E43D34" w14:textId="77777777" w:rsidTr="00AD179D">
        <w:trPr>
          <w:trHeight w:val="335"/>
        </w:trPr>
        <w:tc>
          <w:tcPr>
            <w:tcW w:w="7739" w:type="dxa"/>
          </w:tcPr>
          <w:p w14:paraId="2EE3708A" w14:textId="3F3FEDA3" w:rsidR="00AB1F29" w:rsidRPr="002E6B8F" w:rsidRDefault="00AB1F29" w:rsidP="00DB1211">
            <w:pPr>
              <w:spacing w:after="0" w:line="240" w:lineRule="auto"/>
              <w:contextualSpacing/>
              <w:jc w:val="both"/>
              <w:rPr>
                <w:rFonts w:ascii="Garamond" w:hAnsi="Garamond"/>
                <w:b/>
                <w:bCs/>
                <w:color w:val="000000"/>
                <w:sz w:val="24"/>
                <w:szCs w:val="24"/>
                <w:lang w:val="uk-UA" w:eastAsia="uk-UA"/>
              </w:rPr>
            </w:pPr>
            <w:r w:rsidRPr="002E6B8F">
              <w:rPr>
                <w:rStyle w:val="29"/>
                <w:rFonts w:ascii="Garamond" w:hAnsi="Garamond"/>
                <w:b w:val="0"/>
                <w:bCs/>
                <w:sz w:val="24"/>
                <w:szCs w:val="24"/>
              </w:rPr>
              <w:t xml:space="preserve">Практичне заняття 122-123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 xml:space="preserve">. </w:t>
            </w:r>
            <w:r w:rsidRPr="002E6B8F">
              <w:rPr>
                <w:rFonts w:ascii="Garamond" w:hAnsi="Garamond"/>
                <w:sz w:val="24"/>
                <w:szCs w:val="24"/>
              </w:rPr>
              <w:t>Загальні вимоги до техніки безпеки і профілактика травматизму</w:t>
            </w:r>
          </w:p>
        </w:tc>
        <w:tc>
          <w:tcPr>
            <w:tcW w:w="2185" w:type="dxa"/>
            <w:vMerge w:val="restart"/>
            <w:vAlign w:val="center"/>
          </w:tcPr>
          <w:p w14:paraId="3D5A9967" w14:textId="77777777" w:rsidR="00A74E6F" w:rsidRDefault="00A74E6F" w:rsidP="00A74E6F">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57BBDF88" w14:textId="77777777" w:rsidR="00A74E6F" w:rsidRDefault="00A74E6F" w:rsidP="00A74E6F">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66612563" w14:textId="51FEF298"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3F5A6BEC" w14:textId="77777777" w:rsidTr="00AD179D">
        <w:trPr>
          <w:trHeight w:val="335"/>
        </w:trPr>
        <w:tc>
          <w:tcPr>
            <w:tcW w:w="7739" w:type="dxa"/>
          </w:tcPr>
          <w:p w14:paraId="591CD86F" w14:textId="62296515" w:rsidR="00AB1F29" w:rsidRPr="002E6B8F" w:rsidRDefault="00AB1F29" w:rsidP="00DB1211">
            <w:pPr>
              <w:spacing w:after="0" w:line="240" w:lineRule="auto"/>
              <w:contextualSpacing/>
              <w:jc w:val="both"/>
              <w:rPr>
                <w:rStyle w:val="29"/>
                <w:rFonts w:ascii="Garamond" w:hAnsi="Garamond"/>
                <w:sz w:val="24"/>
                <w:szCs w:val="24"/>
              </w:rPr>
            </w:pPr>
            <w:r w:rsidRPr="002E6B8F">
              <w:rPr>
                <w:rStyle w:val="29"/>
                <w:rFonts w:ascii="Garamond" w:hAnsi="Garamond"/>
                <w:b w:val="0"/>
                <w:bCs/>
                <w:sz w:val="24"/>
                <w:szCs w:val="24"/>
              </w:rPr>
              <w:t xml:space="preserve">Практичне заняття 124-125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 xml:space="preserve">. </w:t>
            </w:r>
            <w:r w:rsidRPr="002E6B8F">
              <w:rPr>
                <w:rFonts w:ascii="Garamond" w:hAnsi="Garamond"/>
                <w:sz w:val="24"/>
                <w:szCs w:val="24"/>
              </w:rPr>
              <w:t>Закономірності силового тренування</w:t>
            </w:r>
          </w:p>
        </w:tc>
        <w:tc>
          <w:tcPr>
            <w:tcW w:w="2185" w:type="dxa"/>
            <w:vMerge/>
            <w:vAlign w:val="center"/>
          </w:tcPr>
          <w:p w14:paraId="42A7EDCB" w14:textId="2B654D8E"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7969618E" w14:textId="77777777" w:rsidTr="00AD179D">
        <w:trPr>
          <w:trHeight w:val="335"/>
        </w:trPr>
        <w:tc>
          <w:tcPr>
            <w:tcW w:w="7739" w:type="dxa"/>
          </w:tcPr>
          <w:p w14:paraId="533DEE58" w14:textId="2DF78EA4" w:rsidR="00AB1F29" w:rsidRPr="002E6B8F" w:rsidRDefault="00AB1F29" w:rsidP="00DB1211">
            <w:pPr>
              <w:spacing w:line="240" w:lineRule="auto"/>
              <w:contextualSpacing/>
              <w:rPr>
                <w:rStyle w:val="29"/>
                <w:rFonts w:ascii="Garamond" w:hAnsi="Garamond" w:cs="Times New Roman"/>
                <w:sz w:val="24"/>
                <w:szCs w:val="24"/>
              </w:rPr>
            </w:pPr>
            <w:r w:rsidRPr="002E6B8F">
              <w:rPr>
                <w:rStyle w:val="29"/>
                <w:rFonts w:ascii="Garamond" w:hAnsi="Garamond" w:cs="Times New Roman"/>
                <w:b w:val="0"/>
                <w:bCs/>
                <w:sz w:val="24"/>
                <w:szCs w:val="24"/>
              </w:rPr>
              <w:t xml:space="preserve">Практичне заняття 126-128 </w:t>
            </w:r>
            <w:r w:rsidRPr="002E6B8F">
              <w:rPr>
                <w:rFonts w:ascii="Garamond" w:hAnsi="Garamond"/>
                <w:sz w:val="24"/>
                <w:szCs w:val="24"/>
                <w:lang w:val="uk-UA"/>
              </w:rPr>
              <w:t>(6 год)</w:t>
            </w:r>
            <w:r w:rsidRPr="002E6B8F">
              <w:rPr>
                <w:rFonts w:ascii="Garamond" w:hAnsi="Garamond"/>
                <w:sz w:val="24"/>
              </w:rPr>
              <w:t xml:space="preserve">. </w:t>
            </w:r>
            <w:r w:rsidRPr="002E6B8F">
              <w:rPr>
                <w:rFonts w:ascii="Garamond" w:hAnsi="Garamond" w:cs="Times New Roman"/>
                <w:sz w:val="24"/>
                <w:szCs w:val="24"/>
              </w:rPr>
              <w:t>Розвиток силових видів спорту та фітнесу в Україні</w:t>
            </w:r>
          </w:p>
        </w:tc>
        <w:tc>
          <w:tcPr>
            <w:tcW w:w="2185" w:type="dxa"/>
            <w:vMerge/>
            <w:vAlign w:val="center"/>
          </w:tcPr>
          <w:p w14:paraId="09ED8DE6" w14:textId="53EA3CAE"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5CF120C6" w14:textId="77777777" w:rsidTr="00AD179D">
        <w:trPr>
          <w:trHeight w:val="335"/>
        </w:trPr>
        <w:tc>
          <w:tcPr>
            <w:tcW w:w="7739" w:type="dxa"/>
          </w:tcPr>
          <w:p w14:paraId="7126F8EF" w14:textId="0C784525" w:rsidR="00AB1F29" w:rsidRPr="002E6B8F" w:rsidRDefault="00AB1F29" w:rsidP="00DB1211">
            <w:pPr>
              <w:rPr>
                <w:rStyle w:val="29"/>
                <w:rFonts w:ascii="Garamond" w:hAnsi="Garamond"/>
                <w:b w:val="0"/>
                <w:sz w:val="24"/>
                <w:szCs w:val="24"/>
              </w:rPr>
            </w:pPr>
            <w:r w:rsidRPr="002E6B8F">
              <w:rPr>
                <w:rStyle w:val="29"/>
                <w:rFonts w:ascii="Garamond" w:hAnsi="Garamond"/>
                <w:b w:val="0"/>
                <w:bCs/>
                <w:sz w:val="24"/>
                <w:szCs w:val="24"/>
              </w:rPr>
              <w:t>Практичне заняття</w:t>
            </w:r>
            <w:r w:rsidRPr="002E6B8F">
              <w:rPr>
                <w:rStyle w:val="29"/>
                <w:rFonts w:ascii="Garamond" w:hAnsi="Garamond"/>
                <w:sz w:val="24"/>
                <w:szCs w:val="24"/>
              </w:rPr>
              <w:t xml:space="preserve"> </w:t>
            </w:r>
            <w:r w:rsidRPr="002E6B8F">
              <w:rPr>
                <w:rFonts w:ascii="Garamond" w:hAnsi="Garamond"/>
                <w:sz w:val="24"/>
                <w:szCs w:val="24"/>
              </w:rPr>
              <w:t>129-133</w:t>
            </w:r>
            <w:r w:rsidRPr="002E6B8F">
              <w:rPr>
                <w:rFonts w:ascii="Garamond" w:hAnsi="Garamond"/>
                <w:sz w:val="24"/>
                <w:szCs w:val="24"/>
                <w:lang w:val="uk-UA"/>
              </w:rPr>
              <w:t xml:space="preserve"> (10 год)</w:t>
            </w:r>
            <w:r w:rsidRPr="002E6B8F">
              <w:rPr>
                <w:rFonts w:ascii="Garamond" w:hAnsi="Garamond"/>
                <w:sz w:val="24"/>
              </w:rPr>
              <w:t xml:space="preserve">. </w:t>
            </w:r>
            <w:r w:rsidRPr="002E6B8F">
              <w:rPr>
                <w:rFonts w:ascii="Garamond" w:hAnsi="Garamond"/>
                <w:sz w:val="24"/>
                <w:szCs w:val="24"/>
              </w:rPr>
              <w:t>Силовий фітнес та методика його викладання</w:t>
            </w:r>
          </w:p>
        </w:tc>
        <w:tc>
          <w:tcPr>
            <w:tcW w:w="2185" w:type="dxa"/>
            <w:vMerge/>
            <w:vAlign w:val="center"/>
          </w:tcPr>
          <w:p w14:paraId="7F28D7F0" w14:textId="00F2777C"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7C637837" w14:textId="77777777" w:rsidTr="00AD179D">
        <w:trPr>
          <w:trHeight w:val="335"/>
        </w:trPr>
        <w:tc>
          <w:tcPr>
            <w:tcW w:w="7739" w:type="dxa"/>
          </w:tcPr>
          <w:p w14:paraId="1172CA17" w14:textId="4E1EFECB" w:rsidR="00AB1F29" w:rsidRPr="002E6B8F" w:rsidRDefault="00AB1F29" w:rsidP="00DB1211">
            <w:pPr>
              <w:rPr>
                <w:rStyle w:val="29"/>
                <w:rFonts w:ascii="Garamond" w:hAnsi="Garamond"/>
                <w:b w:val="0"/>
                <w:bCs/>
                <w:sz w:val="24"/>
                <w:szCs w:val="24"/>
              </w:rPr>
            </w:pPr>
            <w:r w:rsidRPr="002E6B8F">
              <w:rPr>
                <w:rStyle w:val="29"/>
                <w:rFonts w:ascii="Garamond" w:hAnsi="Garamond"/>
                <w:b w:val="0"/>
                <w:bCs/>
                <w:sz w:val="24"/>
                <w:szCs w:val="24"/>
              </w:rPr>
              <w:t xml:space="preserve">Практичне заняття 134-138 </w:t>
            </w:r>
            <w:r w:rsidRPr="002E6B8F">
              <w:rPr>
                <w:rFonts w:ascii="Garamond" w:hAnsi="Garamond"/>
                <w:sz w:val="24"/>
                <w:szCs w:val="24"/>
                <w:lang w:val="uk-UA"/>
              </w:rPr>
              <w:t>(10 год)</w:t>
            </w:r>
            <w:r w:rsidRPr="002E6B8F">
              <w:rPr>
                <w:rFonts w:ascii="Garamond" w:hAnsi="Garamond"/>
                <w:sz w:val="24"/>
              </w:rPr>
              <w:t>.</w:t>
            </w:r>
            <w:r w:rsidRPr="002E6B8F">
              <w:rPr>
                <w:rFonts w:ascii="Garamond" w:hAnsi="Garamond"/>
                <w:sz w:val="24"/>
                <w:lang w:val="uk-UA"/>
              </w:rPr>
              <w:t xml:space="preserve"> </w:t>
            </w:r>
            <w:r w:rsidRPr="002E6B8F">
              <w:rPr>
                <w:rStyle w:val="29"/>
                <w:rFonts w:ascii="Garamond" w:hAnsi="Garamond"/>
                <w:b w:val="0"/>
                <w:bCs/>
                <w:sz w:val="24"/>
                <w:szCs w:val="24"/>
              </w:rPr>
              <w:t>Основи персонального тренуваня</w:t>
            </w:r>
          </w:p>
        </w:tc>
        <w:tc>
          <w:tcPr>
            <w:tcW w:w="2185" w:type="dxa"/>
            <w:vMerge/>
            <w:vAlign w:val="center"/>
          </w:tcPr>
          <w:p w14:paraId="7BBF7E76" w14:textId="1254FA6B"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1E58B050" w14:textId="77777777" w:rsidTr="00AD179D">
        <w:trPr>
          <w:trHeight w:val="335"/>
        </w:trPr>
        <w:tc>
          <w:tcPr>
            <w:tcW w:w="7739" w:type="dxa"/>
          </w:tcPr>
          <w:p w14:paraId="4639073B" w14:textId="194FFF25" w:rsidR="00AB1F29" w:rsidRPr="002E6B8F" w:rsidRDefault="00AB1F29" w:rsidP="00DB1211">
            <w:pPr>
              <w:rPr>
                <w:rStyle w:val="29"/>
                <w:rFonts w:ascii="Garamond" w:hAnsi="Garamond"/>
                <w:b w:val="0"/>
                <w:bCs/>
                <w:sz w:val="24"/>
                <w:szCs w:val="24"/>
              </w:rPr>
            </w:pPr>
            <w:r w:rsidRPr="002E6B8F">
              <w:rPr>
                <w:rStyle w:val="29"/>
                <w:rFonts w:ascii="Garamond" w:hAnsi="Garamond"/>
                <w:b w:val="0"/>
                <w:bCs/>
                <w:sz w:val="24"/>
                <w:szCs w:val="24"/>
              </w:rPr>
              <w:t xml:space="preserve">Практичне заняття 139-142 </w:t>
            </w:r>
            <w:r w:rsidRPr="002E6B8F">
              <w:rPr>
                <w:rFonts w:ascii="Garamond" w:hAnsi="Garamond"/>
                <w:sz w:val="24"/>
                <w:szCs w:val="24"/>
                <w:lang w:val="uk-UA"/>
              </w:rPr>
              <w:t>(8 год)</w:t>
            </w:r>
            <w:r w:rsidRPr="002E6B8F">
              <w:rPr>
                <w:rFonts w:ascii="Garamond" w:hAnsi="Garamond"/>
                <w:sz w:val="24"/>
              </w:rPr>
              <w:t xml:space="preserve">. </w:t>
            </w:r>
            <w:r w:rsidRPr="002E6B8F">
              <w:rPr>
                <w:rFonts w:ascii="Garamond" w:hAnsi="Garamond"/>
                <w:sz w:val="24"/>
                <w:szCs w:val="24"/>
              </w:rPr>
              <w:t>Планування персональної програми тренувальних занять</w:t>
            </w:r>
          </w:p>
        </w:tc>
        <w:tc>
          <w:tcPr>
            <w:tcW w:w="2185" w:type="dxa"/>
            <w:vMerge/>
            <w:vAlign w:val="center"/>
          </w:tcPr>
          <w:p w14:paraId="14D72FFD" w14:textId="61038267"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54E3B1C0" w14:textId="77777777" w:rsidTr="00AD179D">
        <w:trPr>
          <w:trHeight w:val="335"/>
        </w:trPr>
        <w:tc>
          <w:tcPr>
            <w:tcW w:w="7739" w:type="dxa"/>
          </w:tcPr>
          <w:p w14:paraId="3A02B555" w14:textId="554AAF39" w:rsidR="00AB1F29" w:rsidRPr="002E6B8F" w:rsidRDefault="00AB1F29" w:rsidP="00DB1211">
            <w:pPr>
              <w:rPr>
                <w:rStyle w:val="29"/>
                <w:rFonts w:ascii="Garamond" w:hAnsi="Garamond"/>
                <w:b w:val="0"/>
                <w:bCs/>
                <w:sz w:val="24"/>
                <w:szCs w:val="24"/>
              </w:rPr>
            </w:pPr>
            <w:r w:rsidRPr="002E6B8F">
              <w:rPr>
                <w:rStyle w:val="29"/>
                <w:rFonts w:ascii="Garamond" w:hAnsi="Garamond"/>
                <w:b w:val="0"/>
                <w:bCs/>
                <w:sz w:val="24"/>
                <w:szCs w:val="24"/>
              </w:rPr>
              <w:t xml:space="preserve">Практичне заняття143-145 </w:t>
            </w:r>
            <w:r w:rsidRPr="002E6B8F">
              <w:rPr>
                <w:rFonts w:ascii="Garamond" w:hAnsi="Garamond"/>
                <w:sz w:val="24"/>
                <w:szCs w:val="24"/>
                <w:lang w:val="uk-UA"/>
              </w:rPr>
              <w:t>(6 год)</w:t>
            </w:r>
            <w:r w:rsidRPr="002E6B8F">
              <w:rPr>
                <w:rFonts w:ascii="Garamond" w:hAnsi="Garamond"/>
                <w:sz w:val="24"/>
              </w:rPr>
              <w:t>.</w:t>
            </w:r>
            <w:r w:rsidRPr="002E6B8F">
              <w:rPr>
                <w:rStyle w:val="29"/>
                <w:rFonts w:ascii="Garamond" w:hAnsi="Garamond"/>
                <w:b w:val="0"/>
                <w:bCs/>
                <w:sz w:val="24"/>
                <w:szCs w:val="24"/>
              </w:rPr>
              <w:t xml:space="preserve"> </w:t>
            </w:r>
            <w:r w:rsidRPr="002E6B8F">
              <w:rPr>
                <w:rFonts w:ascii="Garamond" w:hAnsi="Garamond"/>
                <w:sz w:val="24"/>
                <w:szCs w:val="24"/>
              </w:rPr>
              <w:t>Побудова тренувального процесу спортсменів на різних етапах річного тренувального циклу</w:t>
            </w:r>
          </w:p>
        </w:tc>
        <w:tc>
          <w:tcPr>
            <w:tcW w:w="2185" w:type="dxa"/>
            <w:vMerge/>
            <w:vAlign w:val="center"/>
          </w:tcPr>
          <w:p w14:paraId="14F34D28" w14:textId="1F5BD788" w:rsidR="00AB1F29" w:rsidRPr="002E6B8F" w:rsidRDefault="00AB1F29" w:rsidP="0034188A">
            <w:pPr>
              <w:spacing w:after="0" w:line="240" w:lineRule="auto"/>
              <w:jc w:val="center"/>
              <w:rPr>
                <w:rFonts w:ascii="Garamond" w:hAnsi="Garamond"/>
                <w:b/>
                <w:sz w:val="24"/>
                <w:szCs w:val="24"/>
                <w:lang w:val="uk-UA"/>
              </w:rPr>
            </w:pPr>
          </w:p>
        </w:tc>
      </w:tr>
      <w:tr w:rsidR="00DB1211" w:rsidRPr="002E6B8F" w14:paraId="0195F1B1" w14:textId="77777777" w:rsidTr="00AD179D">
        <w:trPr>
          <w:trHeight w:val="335"/>
        </w:trPr>
        <w:tc>
          <w:tcPr>
            <w:tcW w:w="9924" w:type="dxa"/>
            <w:gridSpan w:val="2"/>
          </w:tcPr>
          <w:p w14:paraId="599D4611" w14:textId="46BCC5C1" w:rsidR="00DB1211" w:rsidRPr="002E6B8F" w:rsidRDefault="00DB1211" w:rsidP="00DB1211">
            <w:pPr>
              <w:spacing w:after="0" w:line="240" w:lineRule="auto"/>
              <w:jc w:val="center"/>
              <w:rPr>
                <w:rFonts w:ascii="Garamond" w:hAnsi="Garamond"/>
                <w:b/>
                <w:sz w:val="24"/>
                <w:szCs w:val="24"/>
                <w:lang w:val="uk-UA"/>
              </w:rPr>
            </w:pPr>
            <w:r w:rsidRPr="002E6B8F">
              <w:rPr>
                <w:rFonts w:ascii="Garamond" w:hAnsi="Garamond"/>
                <w:b/>
                <w:iCs/>
                <w:sz w:val="24"/>
                <w:szCs w:val="24"/>
              </w:rPr>
              <w:t>Тема 13. Основи гімнастики з методикою викладання</w:t>
            </w:r>
            <w:r w:rsidRPr="002E6B8F">
              <w:rPr>
                <w:rFonts w:ascii="Garamond" w:hAnsi="Garamond"/>
                <w:b/>
                <w:iCs/>
                <w:sz w:val="24"/>
                <w:szCs w:val="24"/>
                <w:lang w:val="uk-UA"/>
              </w:rPr>
              <w:t xml:space="preserve"> перша частина </w:t>
            </w:r>
            <w:r w:rsidRPr="002E6B8F">
              <w:rPr>
                <w:rFonts w:ascii="Garamond" w:hAnsi="Garamond"/>
                <w:b/>
                <w:iCs/>
                <w:lang w:val="uk-UA"/>
              </w:rPr>
              <w:t>(66 год)</w:t>
            </w:r>
          </w:p>
        </w:tc>
      </w:tr>
      <w:tr w:rsidR="00AB1F29" w:rsidRPr="002E6B8F" w14:paraId="6164FA0C" w14:textId="77777777" w:rsidTr="00AD179D">
        <w:trPr>
          <w:trHeight w:val="335"/>
        </w:trPr>
        <w:tc>
          <w:tcPr>
            <w:tcW w:w="7739" w:type="dxa"/>
          </w:tcPr>
          <w:p w14:paraId="0FB3B6EA" w14:textId="7E33A360" w:rsidR="00AB1F29" w:rsidRPr="002E6B8F" w:rsidRDefault="00AB1F29" w:rsidP="0034188A">
            <w:pPr>
              <w:pStyle w:val="aff2"/>
              <w:contextualSpacing/>
              <w:rPr>
                <w:rStyle w:val="29"/>
                <w:rFonts w:ascii="Garamond" w:hAnsi="Garamond"/>
                <w:sz w:val="24"/>
              </w:rPr>
            </w:pPr>
            <w:r w:rsidRPr="002E6B8F">
              <w:rPr>
                <w:rStyle w:val="29"/>
                <w:rFonts w:ascii="Garamond" w:hAnsi="Garamond"/>
                <w:b w:val="0"/>
                <w:bCs/>
                <w:sz w:val="24"/>
              </w:rPr>
              <w:t xml:space="preserve">Практичне заняття 146-162 </w:t>
            </w:r>
            <w:r w:rsidRPr="002E6B8F">
              <w:rPr>
                <w:rFonts w:ascii="Garamond" w:hAnsi="Garamond"/>
                <w:sz w:val="24"/>
              </w:rPr>
              <w:t>(34 год). Структура уроку основної гімнастики. Методика та послідовність розробки плану-конспекту уроку з основної гімнастики у школі</w:t>
            </w:r>
          </w:p>
        </w:tc>
        <w:tc>
          <w:tcPr>
            <w:tcW w:w="2185" w:type="dxa"/>
            <w:vMerge w:val="restart"/>
            <w:vAlign w:val="center"/>
          </w:tcPr>
          <w:p w14:paraId="5D7B3973" w14:textId="77777777" w:rsidR="00A74E6F" w:rsidRDefault="00A74E6F" w:rsidP="00A74E6F">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5B57D0D6" w14:textId="77777777" w:rsidR="00A74E6F" w:rsidRDefault="00A74E6F" w:rsidP="00A74E6F">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7C7CF8E2" w14:textId="41538416"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10FC5AA1" w14:textId="77777777" w:rsidTr="00AD179D">
        <w:trPr>
          <w:trHeight w:val="335"/>
        </w:trPr>
        <w:tc>
          <w:tcPr>
            <w:tcW w:w="7739" w:type="dxa"/>
            <w:vAlign w:val="center"/>
          </w:tcPr>
          <w:p w14:paraId="0AB5D98E" w14:textId="711B196D" w:rsidR="00AB1F29" w:rsidRPr="002E6B8F" w:rsidRDefault="00AB1F29" w:rsidP="0034188A">
            <w:pPr>
              <w:spacing w:line="240" w:lineRule="auto"/>
              <w:contextualSpacing/>
              <w:rPr>
                <w:rFonts w:ascii="Garamond" w:hAnsi="Garamond"/>
                <w:b/>
                <w:bCs/>
                <w:color w:val="000000"/>
                <w:sz w:val="24"/>
                <w:szCs w:val="24"/>
                <w:lang w:val="uk-UA" w:eastAsia="uk-UA"/>
              </w:rPr>
            </w:pPr>
            <w:r w:rsidRPr="002E6B8F">
              <w:rPr>
                <w:rStyle w:val="29"/>
                <w:rFonts w:ascii="Garamond" w:hAnsi="Garamond"/>
                <w:b w:val="0"/>
                <w:bCs/>
                <w:sz w:val="24"/>
                <w:szCs w:val="24"/>
              </w:rPr>
              <w:t xml:space="preserve">Практичне заняття 163-176 </w:t>
            </w:r>
            <w:r w:rsidRPr="002E6B8F">
              <w:rPr>
                <w:rFonts w:ascii="Garamond" w:hAnsi="Garamond"/>
                <w:sz w:val="24"/>
                <w:szCs w:val="24"/>
                <w:lang w:val="uk-UA"/>
              </w:rPr>
              <w:t>(28 год)</w:t>
            </w:r>
            <w:r w:rsidRPr="002E6B8F">
              <w:rPr>
                <w:rFonts w:ascii="Garamond" w:hAnsi="Garamond"/>
                <w:sz w:val="24"/>
              </w:rPr>
              <w:t xml:space="preserve">. </w:t>
            </w:r>
            <w:r w:rsidRPr="002E6B8F">
              <w:rPr>
                <w:rFonts w:ascii="Garamond" w:hAnsi="Garamond"/>
                <w:sz w:val="24"/>
                <w:szCs w:val="24"/>
              </w:rPr>
              <w:t>Основи структурного аналізу гімнастичних вправ</w:t>
            </w:r>
          </w:p>
        </w:tc>
        <w:tc>
          <w:tcPr>
            <w:tcW w:w="2185" w:type="dxa"/>
            <w:vMerge/>
            <w:vAlign w:val="center"/>
          </w:tcPr>
          <w:p w14:paraId="7D67C4F8" w14:textId="5C71CE0F" w:rsidR="00AB1F29" w:rsidRPr="002E6B8F" w:rsidRDefault="00AB1F29" w:rsidP="0034188A">
            <w:pPr>
              <w:spacing w:after="0" w:line="240" w:lineRule="auto"/>
              <w:jc w:val="center"/>
              <w:rPr>
                <w:rFonts w:ascii="Garamond" w:hAnsi="Garamond"/>
                <w:b/>
                <w:sz w:val="24"/>
                <w:szCs w:val="24"/>
                <w:lang w:val="uk-UA"/>
              </w:rPr>
            </w:pPr>
          </w:p>
        </w:tc>
      </w:tr>
      <w:tr w:rsidR="00AB1F29" w:rsidRPr="002E6B8F" w14:paraId="6DE23982" w14:textId="77777777" w:rsidTr="00AD179D">
        <w:trPr>
          <w:trHeight w:val="335"/>
        </w:trPr>
        <w:tc>
          <w:tcPr>
            <w:tcW w:w="7739" w:type="dxa"/>
            <w:vAlign w:val="center"/>
          </w:tcPr>
          <w:p w14:paraId="23D5EC14" w14:textId="5C3F2D73" w:rsidR="00AB1F29" w:rsidRPr="002E6B8F" w:rsidRDefault="00AB1F29" w:rsidP="0034188A">
            <w:pPr>
              <w:spacing w:line="240" w:lineRule="auto"/>
              <w:contextualSpacing/>
              <w:rPr>
                <w:rStyle w:val="29"/>
                <w:rFonts w:ascii="Garamond" w:hAnsi="Garamond"/>
                <w:b w:val="0"/>
                <w:bCs/>
                <w:sz w:val="24"/>
                <w:szCs w:val="24"/>
              </w:rPr>
            </w:pPr>
            <w:r w:rsidRPr="002E6B8F">
              <w:rPr>
                <w:rStyle w:val="29"/>
                <w:rFonts w:ascii="Garamond" w:hAnsi="Garamond"/>
                <w:b w:val="0"/>
                <w:bCs/>
                <w:sz w:val="24"/>
                <w:szCs w:val="24"/>
              </w:rPr>
              <w:lastRenderedPageBreak/>
              <w:t xml:space="preserve">Практичне заняття 177-178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 xml:space="preserve">. </w:t>
            </w:r>
            <w:r w:rsidRPr="002E6B8F">
              <w:rPr>
                <w:rFonts w:ascii="Garamond" w:hAnsi="Garamond"/>
                <w:sz w:val="24"/>
                <w:szCs w:val="24"/>
              </w:rPr>
              <w:t>Загальнорозвивальні вправи на гімнастичній лаві</w:t>
            </w:r>
          </w:p>
        </w:tc>
        <w:tc>
          <w:tcPr>
            <w:tcW w:w="2185" w:type="dxa"/>
            <w:vMerge/>
            <w:vAlign w:val="center"/>
          </w:tcPr>
          <w:p w14:paraId="60CE8571" w14:textId="336FB161" w:rsidR="00AB1F29" w:rsidRPr="002E6B8F" w:rsidRDefault="00AB1F29" w:rsidP="0034188A">
            <w:pPr>
              <w:spacing w:after="0" w:line="240" w:lineRule="auto"/>
              <w:jc w:val="center"/>
              <w:rPr>
                <w:rFonts w:ascii="Garamond" w:hAnsi="Garamond"/>
                <w:b/>
                <w:sz w:val="24"/>
                <w:szCs w:val="24"/>
                <w:lang w:val="uk-UA"/>
              </w:rPr>
            </w:pPr>
          </w:p>
        </w:tc>
      </w:tr>
      <w:tr w:rsidR="00A74E6F" w:rsidRPr="002E6B8F" w14:paraId="463CAAF7" w14:textId="77777777" w:rsidTr="00AD179D">
        <w:trPr>
          <w:trHeight w:val="335"/>
        </w:trPr>
        <w:tc>
          <w:tcPr>
            <w:tcW w:w="7739" w:type="dxa"/>
            <w:vAlign w:val="center"/>
          </w:tcPr>
          <w:p w14:paraId="44959AE2" w14:textId="77777777" w:rsidR="00A74E6F" w:rsidRDefault="00A74E6F" w:rsidP="00A74E6F">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20 балів за 1 тему:</w:t>
            </w:r>
          </w:p>
          <w:p w14:paraId="3A63A260" w14:textId="77777777" w:rsidR="00A74E6F" w:rsidRDefault="00A74E6F" w:rsidP="00A74E6F">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(1-4 бали)</w:t>
            </w:r>
          </w:p>
          <w:p w14:paraId="1B590149" w14:textId="77777777" w:rsidR="00A74E6F" w:rsidRPr="003F32C9" w:rsidRDefault="00A74E6F" w:rsidP="00A74E6F">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 xml:space="preserve">-4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40932124" w14:textId="77777777" w:rsidR="00A74E6F" w:rsidRDefault="00A74E6F" w:rsidP="00A74E6F">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1-4 бали</w:t>
            </w:r>
            <w:r w:rsidRPr="003F32C9">
              <w:rPr>
                <w:rFonts w:ascii="Garamond" w:hAnsi="Garamond"/>
                <w:sz w:val="24"/>
                <w:szCs w:val="24"/>
                <w:lang w:eastAsia="uk-UA"/>
              </w:rPr>
              <w:t>).</w:t>
            </w:r>
          </w:p>
          <w:p w14:paraId="676B30D3" w14:textId="77777777" w:rsidR="00A74E6F" w:rsidRPr="00AD5F32" w:rsidRDefault="00A74E6F" w:rsidP="00A74E6F">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(1-4 бали)</w:t>
            </w:r>
          </w:p>
          <w:p w14:paraId="6AF561F1" w14:textId="163D0B30" w:rsidR="00A74E6F" w:rsidRPr="002E6B8F" w:rsidRDefault="00A74E6F" w:rsidP="00A74E6F">
            <w:pPr>
              <w:spacing w:after="0" w:line="240" w:lineRule="auto"/>
              <w:jc w:val="both"/>
              <w:rPr>
                <w:rFonts w:ascii="Garamond" w:hAnsi="Garamond"/>
                <w:b/>
                <w:sz w:val="24"/>
                <w:szCs w:val="24"/>
                <w:lang w:val="uk-UA"/>
              </w:rPr>
            </w:pPr>
            <w:r>
              <w:rPr>
                <w:rFonts w:ascii="Garamond" w:hAnsi="Garamond"/>
                <w:sz w:val="24"/>
                <w:szCs w:val="24"/>
                <w:lang w:val="uk-UA" w:eastAsia="uk-UA"/>
              </w:rPr>
              <w:t>Критичне та креативне мислення у моделюванні ситуацій/кейс-стаді (1-4 бали)</w:t>
            </w:r>
          </w:p>
        </w:tc>
        <w:tc>
          <w:tcPr>
            <w:tcW w:w="2185" w:type="dxa"/>
            <w:vAlign w:val="center"/>
          </w:tcPr>
          <w:p w14:paraId="62BB4B17" w14:textId="5A88D3A5" w:rsidR="00A74E6F" w:rsidRPr="0034188A" w:rsidRDefault="00A74E6F" w:rsidP="00A74E6F">
            <w:pPr>
              <w:spacing w:after="0" w:line="240" w:lineRule="auto"/>
              <w:jc w:val="center"/>
              <w:rPr>
                <w:rFonts w:ascii="Garamond" w:hAnsi="Garamond"/>
                <w:bCs/>
                <w:sz w:val="24"/>
                <w:szCs w:val="24"/>
                <w:lang w:val="uk-UA"/>
              </w:rPr>
            </w:pPr>
            <w:r>
              <w:rPr>
                <w:rFonts w:ascii="Garamond" w:hAnsi="Garamond"/>
                <w:b/>
                <w:sz w:val="24"/>
                <w:szCs w:val="24"/>
                <w:lang w:val="uk-UA"/>
              </w:rPr>
              <w:t>40</w:t>
            </w:r>
          </w:p>
        </w:tc>
      </w:tr>
      <w:tr w:rsidR="003F1AF7" w:rsidRPr="002E6B8F" w14:paraId="697161E5" w14:textId="77777777" w:rsidTr="00AD179D">
        <w:trPr>
          <w:trHeight w:val="335"/>
        </w:trPr>
        <w:tc>
          <w:tcPr>
            <w:tcW w:w="7739" w:type="dxa"/>
            <w:vAlign w:val="center"/>
          </w:tcPr>
          <w:p w14:paraId="3E022F73" w14:textId="77777777" w:rsidR="003F1AF7" w:rsidRPr="00BC6396" w:rsidRDefault="003F1AF7" w:rsidP="003F1AF7">
            <w:pPr>
              <w:numPr>
                <w:ilvl w:val="0"/>
                <w:numId w:val="13"/>
              </w:numPr>
              <w:spacing w:after="0" w:line="240" w:lineRule="auto"/>
              <w:jc w:val="both"/>
              <w:rPr>
                <w:rFonts w:ascii="Garamond" w:hAnsi="Garamond"/>
                <w:sz w:val="24"/>
                <w:szCs w:val="24"/>
                <w:lang w:eastAsia="uk-UA"/>
              </w:rPr>
            </w:pPr>
            <w:r>
              <w:rPr>
                <w:rFonts w:ascii="Garamond" w:hAnsi="Garamond"/>
                <w:b/>
                <w:sz w:val="24"/>
                <w:szCs w:val="24"/>
                <w:lang w:val="uk-UA"/>
              </w:rPr>
              <w:t>Тестування (Т) макс. 15 балів за 1 тему</w:t>
            </w:r>
          </w:p>
          <w:p w14:paraId="74E315A8" w14:textId="77777777" w:rsidR="003F1AF7" w:rsidRPr="00BC6396" w:rsidRDefault="003F1AF7" w:rsidP="003F1AF7">
            <w:pPr>
              <w:pStyle w:val="a3"/>
              <w:numPr>
                <w:ilvl w:val="0"/>
                <w:numId w:val="13"/>
              </w:numPr>
              <w:rPr>
                <w:lang w:val="ru-UA" w:eastAsia="ru-UA"/>
              </w:rPr>
            </w:pPr>
            <w:r w:rsidRPr="00BC6396">
              <w:rPr>
                <w:lang w:val="ru-UA" w:eastAsia="ru-UA"/>
              </w:rPr>
              <w:t>Правильні відповіді 25 % → 3,75 бала → округлено до 4 балів</w:t>
            </w:r>
          </w:p>
          <w:p w14:paraId="46C2C7CA" w14:textId="77777777" w:rsidR="003F1AF7" w:rsidRPr="00BC6396" w:rsidRDefault="003F1AF7" w:rsidP="003F1AF7">
            <w:pPr>
              <w:pStyle w:val="a3"/>
              <w:numPr>
                <w:ilvl w:val="0"/>
                <w:numId w:val="13"/>
              </w:numPr>
              <w:rPr>
                <w:lang w:val="ru-UA" w:eastAsia="ru-UA"/>
              </w:rPr>
            </w:pPr>
            <w:r w:rsidRPr="00BC6396">
              <w:rPr>
                <w:lang w:val="ru-UA" w:eastAsia="ru-UA"/>
              </w:rPr>
              <w:t>Правильні відповіді 50 % → 7,5 бала → округлено до 8 балів</w:t>
            </w:r>
          </w:p>
          <w:p w14:paraId="397770AB" w14:textId="77777777" w:rsidR="003F1AF7" w:rsidRPr="00BC6396" w:rsidRDefault="003F1AF7" w:rsidP="003F1AF7">
            <w:pPr>
              <w:pStyle w:val="a3"/>
              <w:numPr>
                <w:ilvl w:val="0"/>
                <w:numId w:val="13"/>
              </w:numPr>
              <w:rPr>
                <w:lang w:val="ru-UA" w:eastAsia="ru-UA"/>
              </w:rPr>
            </w:pPr>
            <w:r w:rsidRPr="00BC6396">
              <w:rPr>
                <w:lang w:val="ru-UA" w:eastAsia="ru-UA"/>
              </w:rPr>
              <w:t>Правильні відповіді 75 % → 11,25 бала → округлено до 11 балів</w:t>
            </w:r>
          </w:p>
          <w:p w14:paraId="1EBB258E" w14:textId="362A1342" w:rsidR="003F1AF7" w:rsidRPr="003F1AF7" w:rsidRDefault="003F1AF7" w:rsidP="003F1AF7">
            <w:pPr>
              <w:pStyle w:val="a3"/>
              <w:numPr>
                <w:ilvl w:val="0"/>
                <w:numId w:val="13"/>
              </w:numPr>
              <w:jc w:val="both"/>
              <w:rPr>
                <w:rFonts w:ascii="Garamond" w:hAnsi="Garamond"/>
                <w:b/>
                <w:lang w:val="uk-UA"/>
              </w:rPr>
            </w:pPr>
            <w:r w:rsidRPr="003F1AF7">
              <w:rPr>
                <w:lang w:val="ru-UA" w:eastAsia="ru-UA"/>
              </w:rPr>
              <w:t>Правильні відповіді 100 % → 15 балів</w:t>
            </w:r>
          </w:p>
        </w:tc>
        <w:tc>
          <w:tcPr>
            <w:tcW w:w="2185" w:type="dxa"/>
            <w:vAlign w:val="center"/>
          </w:tcPr>
          <w:p w14:paraId="0C9C7641" w14:textId="1610ABB4" w:rsidR="003F1AF7" w:rsidRPr="0034188A" w:rsidRDefault="003F1AF7" w:rsidP="003F1AF7">
            <w:pPr>
              <w:spacing w:after="0" w:line="240" w:lineRule="auto"/>
              <w:jc w:val="center"/>
              <w:rPr>
                <w:rFonts w:ascii="Garamond" w:hAnsi="Garamond"/>
                <w:bCs/>
                <w:sz w:val="24"/>
                <w:szCs w:val="24"/>
                <w:lang w:val="uk-UA"/>
              </w:rPr>
            </w:pPr>
            <w:r>
              <w:rPr>
                <w:rFonts w:ascii="Garamond" w:hAnsi="Garamond"/>
                <w:b/>
                <w:sz w:val="24"/>
                <w:szCs w:val="24"/>
                <w:lang w:val="uk-UA"/>
              </w:rPr>
              <w:t>30</w:t>
            </w:r>
          </w:p>
        </w:tc>
      </w:tr>
      <w:tr w:rsidR="00A74E6F" w:rsidRPr="002E6B8F" w14:paraId="5CD70220" w14:textId="77777777" w:rsidTr="00AD179D">
        <w:trPr>
          <w:trHeight w:val="335"/>
        </w:trPr>
        <w:tc>
          <w:tcPr>
            <w:tcW w:w="7739" w:type="dxa"/>
            <w:vAlign w:val="center"/>
          </w:tcPr>
          <w:p w14:paraId="653E5368" w14:textId="77777777" w:rsidR="00A74E6F" w:rsidRPr="00770444" w:rsidRDefault="00A74E6F" w:rsidP="00A74E6F">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10 балів за 1 тему:</w:t>
            </w:r>
          </w:p>
          <w:p w14:paraId="2312BB56" w14:textId="77777777" w:rsidR="00A74E6F" w:rsidRPr="00770444" w:rsidRDefault="00A74E6F" w:rsidP="00A74E6F">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20A9A411" w14:textId="77777777" w:rsidR="00A74E6F" w:rsidRPr="00770444" w:rsidRDefault="00A74E6F" w:rsidP="00A74E6F">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2707E124" w14:textId="77777777" w:rsidR="00A74E6F" w:rsidRPr="00770444" w:rsidRDefault="00A74E6F" w:rsidP="00A74E6F">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6C23755F" w14:textId="7454E80F" w:rsidR="00A74E6F" w:rsidRPr="002E6B8F" w:rsidRDefault="00A74E6F" w:rsidP="00A74E6F">
            <w:pPr>
              <w:spacing w:after="0" w:line="240" w:lineRule="auto"/>
              <w:jc w:val="both"/>
              <w:rPr>
                <w:rFonts w:ascii="Garamond" w:hAnsi="Garamond"/>
                <w:b/>
                <w:sz w:val="24"/>
                <w:szCs w:val="24"/>
                <w:lang w:val="uk-UA"/>
              </w:rPr>
            </w:pPr>
            <w:r w:rsidRPr="002D0716">
              <w:rPr>
                <w:rFonts w:ascii="Garamond" w:hAnsi="Garamond"/>
                <w:sz w:val="24"/>
                <w:szCs w:val="24"/>
                <w:lang w:eastAsia="uk-UA"/>
              </w:rPr>
              <w:t>Структурованість викладу матеріалу, коректне оформлення (</w:t>
            </w:r>
            <w:r w:rsidRPr="002D0716">
              <w:rPr>
                <w:rFonts w:ascii="Garamond" w:hAnsi="Garamond"/>
                <w:sz w:val="24"/>
                <w:szCs w:val="24"/>
                <w:lang w:val="uk-UA" w:eastAsia="uk-UA"/>
              </w:rPr>
              <w:t>0,5</w:t>
            </w:r>
            <w:r>
              <w:rPr>
                <w:rFonts w:ascii="Garamond" w:hAnsi="Garamond"/>
                <w:lang w:val="uk-UA" w:eastAsia="uk-UA"/>
              </w:rPr>
              <w:t xml:space="preserve">-1 </w:t>
            </w:r>
            <w:r w:rsidRPr="002D0716">
              <w:rPr>
                <w:rFonts w:ascii="Garamond" w:hAnsi="Garamond"/>
                <w:sz w:val="24"/>
                <w:szCs w:val="24"/>
                <w:lang w:eastAsia="uk-UA"/>
              </w:rPr>
              <w:t>бал).</w:t>
            </w:r>
          </w:p>
        </w:tc>
        <w:tc>
          <w:tcPr>
            <w:tcW w:w="2185" w:type="dxa"/>
            <w:vAlign w:val="center"/>
          </w:tcPr>
          <w:p w14:paraId="275AAE21" w14:textId="15E46DC0" w:rsidR="00A74E6F" w:rsidRPr="0034188A" w:rsidRDefault="00A74E6F" w:rsidP="00A74E6F">
            <w:pPr>
              <w:spacing w:after="0" w:line="240" w:lineRule="auto"/>
              <w:jc w:val="center"/>
              <w:rPr>
                <w:rFonts w:ascii="Garamond" w:hAnsi="Garamond"/>
                <w:bCs/>
                <w:sz w:val="24"/>
                <w:szCs w:val="24"/>
                <w:lang w:val="uk-UA"/>
              </w:rPr>
            </w:pPr>
            <w:r>
              <w:rPr>
                <w:rFonts w:ascii="Garamond" w:hAnsi="Garamond"/>
                <w:b/>
                <w:sz w:val="24"/>
                <w:szCs w:val="24"/>
                <w:lang w:val="uk-UA"/>
              </w:rPr>
              <w:t>20</w:t>
            </w:r>
          </w:p>
        </w:tc>
      </w:tr>
      <w:tr w:rsidR="000F1AA0" w:rsidRPr="002E6B8F" w14:paraId="1E479B07" w14:textId="77777777" w:rsidTr="00AD179D">
        <w:trPr>
          <w:trHeight w:val="335"/>
        </w:trPr>
        <w:tc>
          <w:tcPr>
            <w:tcW w:w="7739" w:type="dxa"/>
            <w:vAlign w:val="center"/>
          </w:tcPr>
          <w:p w14:paraId="110E0F3B" w14:textId="6FD80559" w:rsidR="000F1AA0" w:rsidRPr="002E6B8F" w:rsidRDefault="000F1AA0" w:rsidP="000F1AA0">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636B1669" w14:textId="4D52194C" w:rsidR="000F1AA0" w:rsidRPr="0034188A" w:rsidRDefault="000F1AA0" w:rsidP="000F1AA0">
            <w:pPr>
              <w:spacing w:after="0" w:line="240" w:lineRule="auto"/>
              <w:jc w:val="center"/>
              <w:rPr>
                <w:rFonts w:ascii="Garamond" w:hAnsi="Garamond"/>
                <w:bCs/>
                <w:sz w:val="24"/>
                <w:szCs w:val="24"/>
                <w:lang w:val="uk-UA"/>
              </w:rPr>
            </w:pPr>
            <w:r w:rsidRPr="00DE59C1">
              <w:rPr>
                <w:rFonts w:ascii="Garamond" w:hAnsi="Garamond"/>
                <w:b/>
                <w:bCs/>
                <w:sz w:val="24"/>
                <w:szCs w:val="24"/>
                <w:lang w:val="uk-UA"/>
              </w:rPr>
              <w:t>90</w:t>
            </w:r>
          </w:p>
        </w:tc>
      </w:tr>
      <w:tr w:rsidR="000F1AA0" w:rsidRPr="002E6B8F" w14:paraId="73E958EE" w14:textId="77777777" w:rsidTr="00AD179D">
        <w:trPr>
          <w:trHeight w:val="335"/>
        </w:trPr>
        <w:tc>
          <w:tcPr>
            <w:tcW w:w="7739" w:type="dxa"/>
            <w:vAlign w:val="center"/>
          </w:tcPr>
          <w:p w14:paraId="53149091" w14:textId="067D0517" w:rsidR="000F1AA0" w:rsidRPr="002E6B8F" w:rsidRDefault="000F1AA0" w:rsidP="000F1AA0">
            <w:pPr>
              <w:spacing w:after="0" w:line="240" w:lineRule="auto"/>
              <w:jc w:val="both"/>
              <w:rPr>
                <w:rFonts w:ascii="Garamond" w:hAnsi="Garamond"/>
                <w:b/>
                <w:sz w:val="24"/>
                <w:szCs w:val="24"/>
                <w:lang w:val="uk-UA"/>
              </w:rPr>
            </w:pPr>
            <w:r w:rsidRPr="002E6B8F">
              <w:rPr>
                <w:rFonts w:ascii="Garamond" w:hAnsi="Garamond"/>
                <w:b/>
                <w:sz w:val="24"/>
                <w:szCs w:val="24"/>
                <w:lang w:val="uk-UA"/>
              </w:rPr>
              <w:t>Наукова складова</w:t>
            </w:r>
          </w:p>
        </w:tc>
        <w:tc>
          <w:tcPr>
            <w:tcW w:w="2185" w:type="dxa"/>
            <w:vAlign w:val="center"/>
          </w:tcPr>
          <w:p w14:paraId="56FAF081" w14:textId="73DB2CA3" w:rsidR="000F1AA0" w:rsidRPr="002E6B8F" w:rsidRDefault="000F1AA0" w:rsidP="000F1AA0">
            <w:pPr>
              <w:spacing w:after="0" w:line="240" w:lineRule="auto"/>
              <w:jc w:val="center"/>
              <w:rPr>
                <w:rFonts w:ascii="Garamond" w:hAnsi="Garamond"/>
                <w:b/>
                <w:sz w:val="24"/>
                <w:szCs w:val="24"/>
                <w:lang w:val="uk-UA"/>
              </w:rPr>
            </w:pPr>
            <w:r>
              <w:rPr>
                <w:rFonts w:ascii="Garamond" w:hAnsi="Garamond"/>
                <w:b/>
                <w:sz w:val="24"/>
                <w:szCs w:val="24"/>
                <w:lang w:val="uk-UA"/>
              </w:rPr>
              <w:t>10</w:t>
            </w:r>
          </w:p>
        </w:tc>
      </w:tr>
      <w:tr w:rsidR="000F1AA0" w:rsidRPr="002E6B8F" w14:paraId="0157B95A" w14:textId="77777777" w:rsidTr="00AD179D">
        <w:trPr>
          <w:trHeight w:val="335"/>
        </w:trPr>
        <w:tc>
          <w:tcPr>
            <w:tcW w:w="7739" w:type="dxa"/>
            <w:vAlign w:val="center"/>
          </w:tcPr>
          <w:p w14:paraId="001E7B51" w14:textId="1E24DA43" w:rsidR="000F1AA0" w:rsidRPr="002E6B8F" w:rsidRDefault="000F1AA0" w:rsidP="000F1AA0">
            <w:pPr>
              <w:spacing w:after="0" w:line="240" w:lineRule="auto"/>
              <w:jc w:val="both"/>
              <w:rPr>
                <w:rFonts w:ascii="Garamond" w:hAnsi="Garamond"/>
                <w:b/>
                <w:sz w:val="24"/>
                <w:szCs w:val="24"/>
                <w:lang w:val="uk-UA"/>
              </w:rPr>
            </w:pPr>
            <w:r w:rsidRPr="002E6B8F">
              <w:rPr>
                <w:rFonts w:ascii="Garamond" w:hAnsi="Garamond"/>
                <w:b/>
                <w:sz w:val="24"/>
                <w:szCs w:val="24"/>
                <w:lang w:val="uk-UA"/>
              </w:rPr>
              <w:t>Екзамен</w:t>
            </w:r>
          </w:p>
        </w:tc>
        <w:tc>
          <w:tcPr>
            <w:tcW w:w="2185" w:type="dxa"/>
            <w:vAlign w:val="center"/>
          </w:tcPr>
          <w:p w14:paraId="2C6D8A19" w14:textId="5A15C2CF" w:rsidR="000F1AA0" w:rsidRPr="002E6B8F" w:rsidRDefault="000F1AA0" w:rsidP="000F1AA0">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34188A" w:rsidRPr="002E6B8F" w14:paraId="1F929C9B" w14:textId="77777777" w:rsidTr="00AD179D">
        <w:trPr>
          <w:trHeight w:val="335"/>
        </w:trPr>
        <w:tc>
          <w:tcPr>
            <w:tcW w:w="7739" w:type="dxa"/>
            <w:vAlign w:val="center"/>
          </w:tcPr>
          <w:p w14:paraId="6EF1863D" w14:textId="4314B05B" w:rsidR="0034188A" w:rsidRPr="002E6B8F" w:rsidRDefault="0034188A" w:rsidP="0034188A">
            <w:pPr>
              <w:tabs>
                <w:tab w:val="left" w:pos="2388"/>
              </w:tabs>
              <w:spacing w:after="0" w:line="240" w:lineRule="auto"/>
              <w:jc w:val="center"/>
              <w:rPr>
                <w:rFonts w:ascii="Garamond" w:hAnsi="Garamond"/>
                <w:b/>
                <w:sz w:val="24"/>
                <w:szCs w:val="24"/>
                <w:lang w:val="uk-UA"/>
              </w:rPr>
            </w:pPr>
            <w:r w:rsidRPr="002E6B8F">
              <w:rPr>
                <w:rFonts w:ascii="Garamond" w:hAnsi="Garamond"/>
                <w:b/>
                <w:sz w:val="24"/>
                <w:szCs w:val="24"/>
                <w:lang w:val="uk-UA"/>
              </w:rPr>
              <w:t>5 семестр</w:t>
            </w:r>
          </w:p>
        </w:tc>
        <w:tc>
          <w:tcPr>
            <w:tcW w:w="2185" w:type="dxa"/>
            <w:vAlign w:val="center"/>
          </w:tcPr>
          <w:p w14:paraId="42B7C879" w14:textId="77777777" w:rsidR="0034188A" w:rsidRPr="002E6B8F" w:rsidRDefault="0034188A" w:rsidP="0034188A">
            <w:pPr>
              <w:spacing w:after="0" w:line="240" w:lineRule="auto"/>
              <w:jc w:val="center"/>
              <w:rPr>
                <w:rFonts w:ascii="Garamond" w:hAnsi="Garamond"/>
                <w:b/>
                <w:sz w:val="24"/>
                <w:szCs w:val="24"/>
                <w:lang w:val="uk-UA"/>
              </w:rPr>
            </w:pPr>
          </w:p>
        </w:tc>
      </w:tr>
      <w:tr w:rsidR="0034188A" w:rsidRPr="002E6B8F" w14:paraId="0F1BC582" w14:textId="77777777" w:rsidTr="00AD179D">
        <w:trPr>
          <w:trHeight w:val="335"/>
        </w:trPr>
        <w:tc>
          <w:tcPr>
            <w:tcW w:w="9924" w:type="dxa"/>
            <w:gridSpan w:val="2"/>
            <w:vAlign w:val="center"/>
          </w:tcPr>
          <w:p w14:paraId="4CE52DD3" w14:textId="08F54572" w:rsidR="0034188A" w:rsidRPr="002E6B8F" w:rsidRDefault="0034188A" w:rsidP="0034188A">
            <w:pPr>
              <w:spacing w:after="0" w:line="240" w:lineRule="auto"/>
              <w:jc w:val="center"/>
              <w:rPr>
                <w:rFonts w:ascii="Garamond" w:hAnsi="Garamond"/>
                <w:b/>
                <w:sz w:val="24"/>
                <w:szCs w:val="24"/>
                <w:lang w:val="uk-UA"/>
              </w:rPr>
            </w:pPr>
            <w:r w:rsidRPr="002E6B8F">
              <w:rPr>
                <w:rFonts w:ascii="Times New Roman" w:hAnsi="Times New Roman" w:cs="Times New Roman"/>
                <w:b/>
                <w:sz w:val="24"/>
                <w:szCs w:val="24"/>
              </w:rPr>
              <w:t>Тема 13. Основи гімнастики з методикою викладання</w:t>
            </w:r>
            <w:r w:rsidRPr="002E6B8F">
              <w:rPr>
                <w:rFonts w:ascii="Times New Roman" w:hAnsi="Times New Roman" w:cs="Times New Roman"/>
                <w:b/>
                <w:sz w:val="24"/>
                <w:szCs w:val="24"/>
                <w:lang w:val="uk-UA"/>
              </w:rPr>
              <w:t xml:space="preserve"> друга частина (36 год)</w:t>
            </w:r>
          </w:p>
        </w:tc>
      </w:tr>
      <w:tr w:rsidR="00B36ED7" w:rsidRPr="002E6B8F" w14:paraId="06860890" w14:textId="77777777" w:rsidTr="00AD179D">
        <w:trPr>
          <w:trHeight w:val="335"/>
        </w:trPr>
        <w:tc>
          <w:tcPr>
            <w:tcW w:w="7739" w:type="dxa"/>
            <w:vAlign w:val="center"/>
          </w:tcPr>
          <w:p w14:paraId="48F51E2F" w14:textId="43A42BA0" w:rsidR="00B36ED7" w:rsidRPr="002E6B8F" w:rsidRDefault="00B36ED7" w:rsidP="0034188A">
            <w:pPr>
              <w:tabs>
                <w:tab w:val="left" w:pos="2388"/>
              </w:tabs>
              <w:spacing w:after="0" w:line="240" w:lineRule="auto"/>
              <w:jc w:val="both"/>
              <w:rPr>
                <w:rFonts w:ascii="Times New Roman" w:hAnsi="Times New Roman" w:cs="Times New Roman"/>
                <w:b/>
                <w:sz w:val="24"/>
                <w:szCs w:val="24"/>
              </w:rPr>
            </w:pPr>
            <w:r w:rsidRPr="002E6B8F">
              <w:rPr>
                <w:rStyle w:val="29"/>
                <w:rFonts w:ascii="Garamond" w:hAnsi="Garamond"/>
                <w:b w:val="0"/>
                <w:bCs/>
                <w:sz w:val="24"/>
                <w:szCs w:val="24"/>
              </w:rPr>
              <w:t xml:space="preserve">Практичне заняття 179-180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 xml:space="preserve">. </w:t>
            </w:r>
            <w:r w:rsidRPr="002E6B8F">
              <w:rPr>
                <w:rFonts w:ascii="Garamond" w:hAnsi="Garamond"/>
                <w:sz w:val="24"/>
                <w:szCs w:val="24"/>
              </w:rPr>
              <w:t>Загальнорозвивальні вправи із скакалкою</w:t>
            </w:r>
          </w:p>
        </w:tc>
        <w:tc>
          <w:tcPr>
            <w:tcW w:w="2185" w:type="dxa"/>
            <w:vMerge w:val="restart"/>
            <w:vAlign w:val="center"/>
          </w:tcPr>
          <w:p w14:paraId="74627CD3" w14:textId="77777777" w:rsidR="00A60DC4" w:rsidRDefault="00A60DC4" w:rsidP="00A60DC4">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015BA397" w14:textId="77777777" w:rsidR="00A60DC4" w:rsidRDefault="00A60DC4" w:rsidP="00A60DC4">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7E93C8A9" w14:textId="7D76492A"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14437477" w14:textId="77777777" w:rsidTr="00AD179D">
        <w:trPr>
          <w:trHeight w:val="335"/>
        </w:trPr>
        <w:tc>
          <w:tcPr>
            <w:tcW w:w="7739" w:type="dxa"/>
            <w:vAlign w:val="center"/>
          </w:tcPr>
          <w:p w14:paraId="6907E0AA" w14:textId="25295670" w:rsidR="00B36ED7" w:rsidRPr="002E6B8F" w:rsidRDefault="00B36ED7" w:rsidP="0034188A">
            <w:pPr>
              <w:tabs>
                <w:tab w:val="left" w:pos="2388"/>
              </w:tabs>
              <w:spacing w:after="0" w:line="240" w:lineRule="auto"/>
              <w:jc w:val="both"/>
              <w:rPr>
                <w:rFonts w:ascii="Times New Roman" w:hAnsi="Times New Roman" w:cs="Times New Roman"/>
                <w:b/>
                <w:sz w:val="24"/>
                <w:szCs w:val="24"/>
              </w:rPr>
            </w:pPr>
            <w:r w:rsidRPr="002E6B8F">
              <w:rPr>
                <w:rStyle w:val="29"/>
                <w:rFonts w:ascii="Garamond" w:hAnsi="Garamond"/>
                <w:b w:val="0"/>
                <w:bCs/>
                <w:sz w:val="24"/>
                <w:szCs w:val="24"/>
              </w:rPr>
              <w:t xml:space="preserve">Практичне заняття 181-192 </w:t>
            </w:r>
            <w:r w:rsidRPr="002E6B8F">
              <w:rPr>
                <w:rFonts w:ascii="Garamond" w:hAnsi="Garamond"/>
                <w:sz w:val="24"/>
                <w:szCs w:val="24"/>
                <w:lang w:val="uk-UA"/>
              </w:rPr>
              <w:t>(26 год)</w:t>
            </w:r>
            <w:r w:rsidRPr="002E6B8F">
              <w:rPr>
                <w:rFonts w:ascii="Garamond" w:hAnsi="Garamond"/>
                <w:sz w:val="24"/>
              </w:rPr>
              <w:t xml:space="preserve">. </w:t>
            </w:r>
            <w:r w:rsidRPr="002E6B8F">
              <w:rPr>
                <w:rFonts w:ascii="Garamond" w:hAnsi="Garamond"/>
                <w:sz w:val="24"/>
                <w:szCs w:val="24"/>
              </w:rPr>
              <w:t>Музично-рухове виховання</w:t>
            </w:r>
          </w:p>
        </w:tc>
        <w:tc>
          <w:tcPr>
            <w:tcW w:w="2185" w:type="dxa"/>
            <w:vMerge/>
            <w:vAlign w:val="center"/>
          </w:tcPr>
          <w:p w14:paraId="6E42D071" w14:textId="4D77A82C"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5A2288F4" w14:textId="77777777" w:rsidTr="00AD179D">
        <w:trPr>
          <w:trHeight w:val="335"/>
        </w:trPr>
        <w:tc>
          <w:tcPr>
            <w:tcW w:w="7739" w:type="dxa"/>
            <w:vAlign w:val="center"/>
          </w:tcPr>
          <w:p w14:paraId="78D5CCB5" w14:textId="1C210E27" w:rsidR="00B36ED7" w:rsidRPr="002E6B8F" w:rsidRDefault="00B36ED7" w:rsidP="0034188A">
            <w:pPr>
              <w:tabs>
                <w:tab w:val="left" w:pos="2388"/>
              </w:tabs>
              <w:spacing w:after="0" w:line="240" w:lineRule="auto"/>
              <w:jc w:val="both"/>
              <w:rPr>
                <w:rFonts w:ascii="Times New Roman" w:hAnsi="Times New Roman" w:cs="Times New Roman"/>
                <w:b/>
                <w:sz w:val="24"/>
                <w:szCs w:val="24"/>
              </w:rPr>
            </w:pPr>
            <w:r w:rsidRPr="002E6B8F">
              <w:rPr>
                <w:rStyle w:val="29"/>
                <w:rFonts w:ascii="Garamond" w:hAnsi="Garamond"/>
                <w:b w:val="0"/>
                <w:bCs/>
                <w:sz w:val="24"/>
                <w:szCs w:val="24"/>
              </w:rPr>
              <w:t>Практичне заняття193-195</w:t>
            </w:r>
            <w:r w:rsidRPr="002E6B8F">
              <w:rPr>
                <w:rStyle w:val="29"/>
                <w:rFonts w:ascii="Garamond" w:hAnsi="Garamond"/>
                <w:b w:val="0"/>
                <w:bCs/>
                <w:sz w:val="24"/>
              </w:rPr>
              <w:t xml:space="preserve"> </w:t>
            </w:r>
            <w:r w:rsidRPr="002E6B8F">
              <w:rPr>
                <w:rFonts w:ascii="Garamond" w:hAnsi="Garamond"/>
                <w:sz w:val="24"/>
                <w:szCs w:val="24"/>
                <w:lang w:val="uk-UA"/>
              </w:rPr>
              <w:t>(</w:t>
            </w:r>
            <w:r w:rsidRPr="002E6B8F">
              <w:rPr>
                <w:rFonts w:ascii="Garamond" w:hAnsi="Garamond"/>
                <w:sz w:val="24"/>
              </w:rPr>
              <w:t>6</w:t>
            </w:r>
            <w:r w:rsidRPr="002E6B8F">
              <w:rPr>
                <w:rFonts w:ascii="Garamond" w:hAnsi="Garamond"/>
                <w:sz w:val="24"/>
                <w:szCs w:val="24"/>
                <w:lang w:val="uk-UA"/>
              </w:rPr>
              <w:t xml:space="preserve"> год)</w:t>
            </w:r>
            <w:r w:rsidRPr="002E6B8F">
              <w:rPr>
                <w:rFonts w:ascii="Garamond" w:hAnsi="Garamond"/>
                <w:sz w:val="24"/>
              </w:rPr>
              <w:t>.</w:t>
            </w:r>
            <w:r w:rsidRPr="002E6B8F">
              <w:rPr>
                <w:rStyle w:val="29"/>
                <w:rFonts w:ascii="Garamond" w:hAnsi="Garamond"/>
                <w:b w:val="0"/>
                <w:bCs/>
                <w:sz w:val="24"/>
                <w:szCs w:val="24"/>
              </w:rPr>
              <w:t xml:space="preserve"> Спортивні споруди для занять певними видами спорту</w:t>
            </w:r>
          </w:p>
        </w:tc>
        <w:tc>
          <w:tcPr>
            <w:tcW w:w="2185" w:type="dxa"/>
            <w:vMerge/>
            <w:vAlign w:val="center"/>
          </w:tcPr>
          <w:p w14:paraId="3D1B4493" w14:textId="47217786" w:rsidR="00B36ED7" w:rsidRPr="002E6B8F" w:rsidRDefault="00B36ED7" w:rsidP="0034188A">
            <w:pPr>
              <w:spacing w:after="0" w:line="240" w:lineRule="auto"/>
              <w:jc w:val="center"/>
              <w:rPr>
                <w:rFonts w:ascii="Garamond" w:hAnsi="Garamond"/>
                <w:b/>
                <w:sz w:val="24"/>
                <w:szCs w:val="24"/>
                <w:lang w:val="uk-UA"/>
              </w:rPr>
            </w:pPr>
          </w:p>
        </w:tc>
      </w:tr>
      <w:tr w:rsidR="0034188A" w:rsidRPr="002E6B8F" w14:paraId="5AF0EED7" w14:textId="77777777" w:rsidTr="00AD179D">
        <w:trPr>
          <w:trHeight w:val="335"/>
        </w:trPr>
        <w:tc>
          <w:tcPr>
            <w:tcW w:w="9924" w:type="dxa"/>
            <w:gridSpan w:val="2"/>
            <w:vAlign w:val="center"/>
          </w:tcPr>
          <w:p w14:paraId="57470753" w14:textId="1B98A813" w:rsidR="0034188A" w:rsidRPr="002E6B8F" w:rsidRDefault="0034188A" w:rsidP="0034188A">
            <w:pPr>
              <w:spacing w:after="0" w:line="240" w:lineRule="auto"/>
              <w:jc w:val="center"/>
              <w:rPr>
                <w:rFonts w:ascii="Garamond" w:hAnsi="Garamond"/>
                <w:b/>
                <w:sz w:val="24"/>
                <w:szCs w:val="24"/>
                <w:lang w:val="uk-UA"/>
              </w:rPr>
            </w:pPr>
            <w:r w:rsidRPr="002E6B8F">
              <w:rPr>
                <w:rFonts w:ascii="Times New Roman" w:hAnsi="Times New Roman" w:cs="Times New Roman"/>
                <w:b/>
                <w:iCs/>
                <w:sz w:val="24"/>
                <w:szCs w:val="24"/>
              </w:rPr>
              <w:t xml:space="preserve">Тема 14. </w:t>
            </w:r>
            <w:r w:rsidRPr="002E6B8F">
              <w:rPr>
                <w:rFonts w:ascii="Times New Roman" w:hAnsi="Times New Roman" w:cs="Times New Roman"/>
                <w:b/>
                <w:sz w:val="24"/>
                <w:szCs w:val="24"/>
              </w:rPr>
              <w:t>Рухливі ігри та методика їх викладання</w:t>
            </w:r>
            <w:r w:rsidRPr="002E6B8F">
              <w:rPr>
                <w:rFonts w:ascii="Times New Roman" w:hAnsi="Times New Roman" w:cs="Times New Roman"/>
                <w:b/>
                <w:sz w:val="24"/>
                <w:szCs w:val="24"/>
                <w:lang w:val="uk-UA"/>
              </w:rPr>
              <w:t xml:space="preserve"> </w:t>
            </w:r>
            <w:r w:rsidRPr="002E6B8F">
              <w:rPr>
                <w:rFonts w:ascii="Times New Roman" w:hAnsi="Times New Roman" w:cs="Times New Roman"/>
                <w:b/>
                <w:lang w:val="uk-UA"/>
              </w:rPr>
              <w:t>(20 год)</w:t>
            </w:r>
          </w:p>
        </w:tc>
      </w:tr>
      <w:tr w:rsidR="00B36ED7" w:rsidRPr="002E6B8F" w14:paraId="4F642AC1" w14:textId="77777777" w:rsidTr="00AD179D">
        <w:trPr>
          <w:trHeight w:val="335"/>
        </w:trPr>
        <w:tc>
          <w:tcPr>
            <w:tcW w:w="7739" w:type="dxa"/>
            <w:vAlign w:val="center"/>
          </w:tcPr>
          <w:p w14:paraId="4B71463D" w14:textId="07BF3E61" w:rsidR="00B36ED7" w:rsidRPr="002E6B8F" w:rsidRDefault="00B36ED7" w:rsidP="0034188A">
            <w:pPr>
              <w:pStyle w:val="aff2"/>
              <w:rPr>
                <w:rFonts w:ascii="Garamond" w:hAnsi="Garamond"/>
                <w:bCs/>
                <w:sz w:val="24"/>
              </w:rPr>
            </w:pPr>
            <w:r w:rsidRPr="002E6B8F">
              <w:rPr>
                <w:rStyle w:val="29"/>
                <w:rFonts w:ascii="Garamond" w:hAnsi="Garamond"/>
                <w:b w:val="0"/>
                <w:bCs/>
                <w:sz w:val="24"/>
              </w:rPr>
              <w:t xml:space="preserve">Практичне заняття 196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bCs/>
                <w:iCs/>
                <w:sz w:val="24"/>
              </w:rPr>
              <w:t>Педагогічна характеристика рухливих ігор</w:t>
            </w:r>
          </w:p>
        </w:tc>
        <w:tc>
          <w:tcPr>
            <w:tcW w:w="2185" w:type="dxa"/>
            <w:vMerge w:val="restart"/>
            <w:vAlign w:val="center"/>
          </w:tcPr>
          <w:p w14:paraId="0BAE022D" w14:textId="77777777" w:rsidR="00A60DC4" w:rsidRDefault="00A60DC4" w:rsidP="00A60DC4">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2D96257E" w14:textId="77777777" w:rsidR="00A60DC4" w:rsidRDefault="00A60DC4" w:rsidP="00A60DC4">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6E17F4B2" w14:textId="339F91ED" w:rsidR="00B36ED7" w:rsidRDefault="00B36ED7" w:rsidP="00B36ED7">
            <w:pPr>
              <w:spacing w:after="0" w:line="240" w:lineRule="auto"/>
              <w:jc w:val="center"/>
              <w:rPr>
                <w:rFonts w:ascii="Garamond" w:hAnsi="Garamond" w:cs="Times New Roman"/>
                <w:sz w:val="24"/>
                <w:lang w:val="uk-UA"/>
              </w:rPr>
            </w:pPr>
          </w:p>
          <w:p w14:paraId="53A0803B" w14:textId="4F38D410"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1A203DF4" w14:textId="77777777" w:rsidTr="00AD179D">
        <w:trPr>
          <w:trHeight w:val="335"/>
        </w:trPr>
        <w:tc>
          <w:tcPr>
            <w:tcW w:w="7739" w:type="dxa"/>
            <w:vAlign w:val="center"/>
          </w:tcPr>
          <w:p w14:paraId="6F63A053" w14:textId="3F565C2F" w:rsidR="00B36ED7" w:rsidRPr="002E6B8F" w:rsidRDefault="00B36ED7" w:rsidP="0034188A">
            <w:pPr>
              <w:pStyle w:val="aff2"/>
              <w:rPr>
                <w:rFonts w:ascii="Garamond" w:hAnsi="Garamond"/>
                <w:bCs/>
                <w:sz w:val="24"/>
              </w:rPr>
            </w:pPr>
            <w:r w:rsidRPr="002E6B8F">
              <w:rPr>
                <w:rStyle w:val="29"/>
                <w:rFonts w:ascii="Garamond" w:hAnsi="Garamond"/>
                <w:b w:val="0"/>
                <w:bCs/>
                <w:sz w:val="24"/>
              </w:rPr>
              <w:t xml:space="preserve">Практичне заняття 197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bCs/>
                <w:iCs/>
                <w:sz w:val="24"/>
              </w:rPr>
              <w:t>Освітнє та виховне значення рухливих ігор</w:t>
            </w:r>
          </w:p>
        </w:tc>
        <w:tc>
          <w:tcPr>
            <w:tcW w:w="2185" w:type="dxa"/>
            <w:vMerge/>
            <w:vAlign w:val="center"/>
          </w:tcPr>
          <w:p w14:paraId="5C0A81BE" w14:textId="403CCF25"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2AFA2052" w14:textId="77777777" w:rsidTr="00AD179D">
        <w:trPr>
          <w:trHeight w:val="335"/>
        </w:trPr>
        <w:tc>
          <w:tcPr>
            <w:tcW w:w="7739" w:type="dxa"/>
            <w:vAlign w:val="center"/>
          </w:tcPr>
          <w:p w14:paraId="030C2C49" w14:textId="39D23871" w:rsidR="00B36ED7" w:rsidRPr="002E6B8F" w:rsidRDefault="00B36ED7" w:rsidP="0034188A">
            <w:pPr>
              <w:pStyle w:val="aff2"/>
              <w:rPr>
                <w:rFonts w:ascii="Garamond" w:hAnsi="Garamond"/>
                <w:bCs/>
                <w:iCs/>
                <w:sz w:val="24"/>
              </w:rPr>
            </w:pPr>
            <w:r w:rsidRPr="002E6B8F">
              <w:rPr>
                <w:rStyle w:val="29"/>
                <w:rFonts w:ascii="Garamond" w:hAnsi="Garamond"/>
                <w:b w:val="0"/>
                <w:bCs/>
                <w:sz w:val="24"/>
              </w:rPr>
              <w:t xml:space="preserve">Практичне заняття 198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bCs/>
                <w:iCs/>
                <w:sz w:val="24"/>
              </w:rPr>
              <w:t>Класифікація рухливих ігор, їх характеристика</w:t>
            </w:r>
          </w:p>
        </w:tc>
        <w:tc>
          <w:tcPr>
            <w:tcW w:w="2185" w:type="dxa"/>
            <w:vMerge/>
            <w:vAlign w:val="center"/>
          </w:tcPr>
          <w:p w14:paraId="050BA65E" w14:textId="0E0A295E"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66F44F59" w14:textId="77777777" w:rsidTr="00AD179D">
        <w:trPr>
          <w:trHeight w:val="335"/>
        </w:trPr>
        <w:tc>
          <w:tcPr>
            <w:tcW w:w="7739" w:type="dxa"/>
            <w:vAlign w:val="center"/>
          </w:tcPr>
          <w:p w14:paraId="37A19477" w14:textId="2DCA07F8" w:rsidR="00B36ED7" w:rsidRPr="002E6B8F" w:rsidRDefault="00B36ED7" w:rsidP="0034188A">
            <w:pPr>
              <w:spacing w:after="0" w:line="240" w:lineRule="auto"/>
              <w:rPr>
                <w:rFonts w:ascii="Garamond" w:hAnsi="Garamond"/>
                <w:b/>
                <w:bCs/>
                <w:i/>
                <w:iCs/>
                <w:color w:val="000000"/>
                <w:sz w:val="24"/>
                <w:szCs w:val="24"/>
                <w:lang w:val="uk-UA" w:eastAsia="uk-UA"/>
              </w:rPr>
            </w:pPr>
            <w:r w:rsidRPr="002E6B8F">
              <w:rPr>
                <w:rStyle w:val="29"/>
                <w:rFonts w:ascii="Garamond" w:hAnsi="Garamond"/>
                <w:b w:val="0"/>
                <w:bCs/>
                <w:sz w:val="24"/>
                <w:szCs w:val="24"/>
              </w:rPr>
              <w:t xml:space="preserve">Практичне заняття 199 </w:t>
            </w:r>
            <w:r w:rsidRPr="002E6B8F">
              <w:rPr>
                <w:rFonts w:ascii="Garamond" w:hAnsi="Garamond"/>
                <w:sz w:val="24"/>
                <w:szCs w:val="24"/>
                <w:lang w:val="uk-UA"/>
              </w:rPr>
              <w:t>(</w:t>
            </w:r>
            <w:r w:rsidRPr="002E6B8F">
              <w:rPr>
                <w:rFonts w:ascii="Garamond" w:hAnsi="Garamond"/>
                <w:sz w:val="24"/>
              </w:rPr>
              <w:t>2</w:t>
            </w:r>
            <w:r w:rsidRPr="002E6B8F">
              <w:rPr>
                <w:rFonts w:ascii="Garamond" w:hAnsi="Garamond"/>
                <w:sz w:val="24"/>
                <w:szCs w:val="24"/>
                <w:lang w:val="uk-UA"/>
              </w:rPr>
              <w:t xml:space="preserve"> год)</w:t>
            </w:r>
            <w:r w:rsidRPr="002E6B8F">
              <w:rPr>
                <w:rFonts w:ascii="Garamond" w:hAnsi="Garamond"/>
                <w:sz w:val="24"/>
              </w:rPr>
              <w:t>.</w:t>
            </w:r>
            <w:r w:rsidRPr="002E6B8F">
              <w:rPr>
                <w:rStyle w:val="29"/>
                <w:rFonts w:ascii="Garamond" w:hAnsi="Garamond"/>
                <w:b w:val="0"/>
                <w:bCs/>
                <w:sz w:val="24"/>
                <w:szCs w:val="24"/>
              </w:rPr>
              <w:t xml:space="preserve"> </w:t>
            </w:r>
            <w:r w:rsidRPr="002E6B8F">
              <w:rPr>
                <w:rFonts w:ascii="Garamond" w:hAnsi="Garamond"/>
                <w:iCs/>
                <w:sz w:val="24"/>
                <w:szCs w:val="24"/>
              </w:rPr>
              <w:t xml:space="preserve">Методика проведення рухливих ігор з дітьми дошкільного </w:t>
            </w:r>
            <w:r w:rsidRPr="002E6B8F">
              <w:rPr>
                <w:rFonts w:ascii="Garamond" w:hAnsi="Garamond"/>
                <w:iCs/>
                <w:sz w:val="24"/>
                <w:szCs w:val="24"/>
                <w:lang w:val="uk-UA"/>
              </w:rPr>
              <w:t xml:space="preserve">та молодшого шкільного </w:t>
            </w:r>
            <w:r w:rsidRPr="002E6B8F">
              <w:rPr>
                <w:rFonts w:ascii="Garamond" w:hAnsi="Garamond"/>
                <w:iCs/>
                <w:sz w:val="24"/>
                <w:szCs w:val="24"/>
              </w:rPr>
              <w:t>віку</w:t>
            </w:r>
          </w:p>
        </w:tc>
        <w:tc>
          <w:tcPr>
            <w:tcW w:w="2185" w:type="dxa"/>
            <w:vMerge/>
            <w:vAlign w:val="center"/>
          </w:tcPr>
          <w:p w14:paraId="4CC970AC" w14:textId="6961CC97"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2654FB16" w14:textId="77777777" w:rsidTr="00AD179D">
        <w:trPr>
          <w:trHeight w:val="335"/>
        </w:trPr>
        <w:tc>
          <w:tcPr>
            <w:tcW w:w="7739" w:type="dxa"/>
            <w:vAlign w:val="center"/>
          </w:tcPr>
          <w:p w14:paraId="0BC9C427" w14:textId="0126E240" w:rsidR="00B36ED7" w:rsidRPr="002E6B8F" w:rsidRDefault="00B36ED7" w:rsidP="0034188A">
            <w:pPr>
              <w:pStyle w:val="aff2"/>
              <w:rPr>
                <w:rStyle w:val="29"/>
                <w:rFonts w:ascii="Garamond" w:hAnsi="Garamond"/>
                <w:b w:val="0"/>
                <w:bCs/>
                <w:sz w:val="24"/>
              </w:rPr>
            </w:pPr>
            <w:r w:rsidRPr="002E6B8F">
              <w:rPr>
                <w:rStyle w:val="29"/>
                <w:rFonts w:ascii="Garamond" w:hAnsi="Garamond"/>
                <w:b w:val="0"/>
                <w:bCs/>
                <w:sz w:val="24"/>
              </w:rPr>
              <w:t xml:space="preserve">Практичне заняття 200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iCs/>
                <w:sz w:val="24"/>
              </w:rPr>
              <w:t>Рухливі ігри на уроці фізичної культури</w:t>
            </w:r>
          </w:p>
        </w:tc>
        <w:tc>
          <w:tcPr>
            <w:tcW w:w="2185" w:type="dxa"/>
            <w:vMerge/>
            <w:vAlign w:val="center"/>
          </w:tcPr>
          <w:p w14:paraId="5676CAF5" w14:textId="1FBE1311"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64E1F846" w14:textId="77777777" w:rsidTr="00AD179D">
        <w:trPr>
          <w:trHeight w:val="335"/>
        </w:trPr>
        <w:tc>
          <w:tcPr>
            <w:tcW w:w="7739" w:type="dxa"/>
            <w:vAlign w:val="center"/>
          </w:tcPr>
          <w:p w14:paraId="19D0EE6E" w14:textId="23008144" w:rsidR="00B36ED7" w:rsidRPr="002E6B8F" w:rsidRDefault="00B36ED7" w:rsidP="0034188A">
            <w:pPr>
              <w:pStyle w:val="aff2"/>
              <w:rPr>
                <w:rStyle w:val="29"/>
                <w:rFonts w:ascii="Garamond" w:hAnsi="Garamond"/>
                <w:bCs/>
                <w:sz w:val="24"/>
              </w:rPr>
            </w:pPr>
            <w:r w:rsidRPr="002E6B8F">
              <w:rPr>
                <w:rStyle w:val="29"/>
                <w:rFonts w:ascii="Garamond" w:hAnsi="Garamond"/>
                <w:b w:val="0"/>
                <w:bCs/>
                <w:sz w:val="24"/>
              </w:rPr>
              <w:t xml:space="preserve">Практичне заняття 201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iCs/>
                <w:sz w:val="24"/>
              </w:rPr>
              <w:t>Методика проведення рухливих ігор з дітьми середнього і старшого шкільного віку на уроці</w:t>
            </w:r>
          </w:p>
        </w:tc>
        <w:tc>
          <w:tcPr>
            <w:tcW w:w="2185" w:type="dxa"/>
            <w:vMerge/>
            <w:vAlign w:val="center"/>
          </w:tcPr>
          <w:p w14:paraId="7F57C308" w14:textId="439AC66B"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74A5646E" w14:textId="77777777" w:rsidTr="00AD179D">
        <w:trPr>
          <w:trHeight w:val="335"/>
        </w:trPr>
        <w:tc>
          <w:tcPr>
            <w:tcW w:w="7739" w:type="dxa"/>
            <w:vAlign w:val="center"/>
          </w:tcPr>
          <w:p w14:paraId="68E527C7" w14:textId="1AC4FDE6" w:rsidR="00B36ED7" w:rsidRPr="002E6B8F" w:rsidRDefault="00B36ED7" w:rsidP="0034188A">
            <w:pPr>
              <w:pStyle w:val="aff2"/>
              <w:rPr>
                <w:rStyle w:val="29"/>
                <w:rFonts w:ascii="Garamond" w:hAnsi="Garamond"/>
                <w:bCs/>
                <w:sz w:val="24"/>
              </w:rPr>
            </w:pPr>
            <w:r w:rsidRPr="002E6B8F">
              <w:rPr>
                <w:rStyle w:val="29"/>
                <w:rFonts w:ascii="Garamond" w:hAnsi="Garamond"/>
                <w:b w:val="0"/>
                <w:bCs/>
                <w:sz w:val="24"/>
              </w:rPr>
              <w:t xml:space="preserve">Практичне заняття 202 </w:t>
            </w:r>
            <w:r w:rsidRPr="002E6B8F">
              <w:rPr>
                <w:rFonts w:ascii="Garamond" w:hAnsi="Garamond"/>
                <w:sz w:val="24"/>
              </w:rPr>
              <w:t>(2 год).</w:t>
            </w:r>
            <w:r w:rsidRPr="002E6B8F">
              <w:rPr>
                <w:rStyle w:val="29"/>
                <w:rFonts w:ascii="Garamond" w:hAnsi="Garamond"/>
                <w:b w:val="0"/>
                <w:bCs/>
                <w:sz w:val="24"/>
              </w:rPr>
              <w:t xml:space="preserve"> Різновиди рухових ігор і методика іх проведення</w:t>
            </w:r>
          </w:p>
        </w:tc>
        <w:tc>
          <w:tcPr>
            <w:tcW w:w="2185" w:type="dxa"/>
            <w:vMerge/>
            <w:vAlign w:val="center"/>
          </w:tcPr>
          <w:p w14:paraId="3A33EA04" w14:textId="0CDA7225"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580DB0B6" w14:textId="77777777" w:rsidTr="00AD179D">
        <w:trPr>
          <w:trHeight w:val="335"/>
        </w:trPr>
        <w:tc>
          <w:tcPr>
            <w:tcW w:w="7739" w:type="dxa"/>
            <w:vAlign w:val="center"/>
          </w:tcPr>
          <w:p w14:paraId="3E7FDFA3" w14:textId="187345F5" w:rsidR="00B36ED7" w:rsidRPr="002E6B8F" w:rsidRDefault="00B36ED7" w:rsidP="0034188A">
            <w:pPr>
              <w:pStyle w:val="aff2"/>
              <w:rPr>
                <w:rStyle w:val="29"/>
                <w:rFonts w:ascii="Garamond" w:hAnsi="Garamond"/>
                <w:b w:val="0"/>
                <w:bCs/>
                <w:sz w:val="24"/>
              </w:rPr>
            </w:pPr>
            <w:r w:rsidRPr="002E6B8F">
              <w:rPr>
                <w:rStyle w:val="29"/>
                <w:rFonts w:ascii="Garamond" w:hAnsi="Garamond"/>
                <w:b w:val="0"/>
                <w:bCs/>
                <w:sz w:val="24"/>
              </w:rPr>
              <w:t xml:space="preserve">Практичне заняття 203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iCs/>
                <w:sz w:val="24"/>
              </w:rPr>
              <w:t>Методика проведення рухливих ігор під час урочної роботи</w:t>
            </w:r>
          </w:p>
        </w:tc>
        <w:tc>
          <w:tcPr>
            <w:tcW w:w="2185" w:type="dxa"/>
            <w:vMerge/>
            <w:vAlign w:val="center"/>
          </w:tcPr>
          <w:p w14:paraId="4AB33539" w14:textId="2E594F7C"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1C40D88C" w14:textId="77777777" w:rsidTr="00AD179D">
        <w:trPr>
          <w:trHeight w:val="335"/>
        </w:trPr>
        <w:tc>
          <w:tcPr>
            <w:tcW w:w="7739" w:type="dxa"/>
            <w:vAlign w:val="center"/>
          </w:tcPr>
          <w:p w14:paraId="2595858C" w14:textId="48722A64" w:rsidR="00B36ED7" w:rsidRPr="002E6B8F" w:rsidRDefault="00B36ED7" w:rsidP="0034188A">
            <w:pPr>
              <w:pStyle w:val="aff2"/>
              <w:rPr>
                <w:rStyle w:val="29"/>
                <w:rFonts w:ascii="Garamond" w:hAnsi="Garamond"/>
                <w:b w:val="0"/>
                <w:bCs/>
                <w:iCs/>
                <w:sz w:val="24"/>
              </w:rPr>
            </w:pPr>
            <w:r w:rsidRPr="002E6B8F">
              <w:rPr>
                <w:rStyle w:val="29"/>
                <w:rFonts w:ascii="Garamond" w:hAnsi="Garamond"/>
                <w:b w:val="0"/>
                <w:bCs/>
                <w:sz w:val="24"/>
              </w:rPr>
              <w:t xml:space="preserve">Практичне заняття 204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iCs/>
                <w:sz w:val="24"/>
              </w:rPr>
              <w:t xml:space="preserve">Організаційно-педагогічне значення рухливих ігор для дітей різних вікових груп, що проводяться під час </w:t>
            </w:r>
            <w:r w:rsidRPr="002E6B8F">
              <w:rPr>
                <w:rFonts w:ascii="Garamond" w:hAnsi="Garamond"/>
                <w:iCs/>
                <w:sz w:val="24"/>
              </w:rPr>
              <w:lastRenderedPageBreak/>
              <w:t>позакласної роботи.</w:t>
            </w:r>
          </w:p>
        </w:tc>
        <w:tc>
          <w:tcPr>
            <w:tcW w:w="2185" w:type="dxa"/>
            <w:vMerge/>
            <w:vAlign w:val="center"/>
          </w:tcPr>
          <w:p w14:paraId="7431240C" w14:textId="586F3DC7" w:rsidR="00B36ED7" w:rsidRPr="002E6B8F" w:rsidRDefault="00B36ED7" w:rsidP="0034188A">
            <w:pPr>
              <w:spacing w:after="0" w:line="240" w:lineRule="auto"/>
              <w:jc w:val="center"/>
              <w:rPr>
                <w:rFonts w:ascii="Garamond" w:hAnsi="Garamond"/>
                <w:b/>
                <w:sz w:val="24"/>
                <w:szCs w:val="24"/>
                <w:lang w:val="uk-UA"/>
              </w:rPr>
            </w:pPr>
          </w:p>
        </w:tc>
      </w:tr>
      <w:tr w:rsidR="00B36ED7" w:rsidRPr="002E6B8F" w14:paraId="411E8039" w14:textId="77777777" w:rsidTr="00AD179D">
        <w:trPr>
          <w:trHeight w:val="335"/>
        </w:trPr>
        <w:tc>
          <w:tcPr>
            <w:tcW w:w="7739" w:type="dxa"/>
            <w:vAlign w:val="center"/>
          </w:tcPr>
          <w:p w14:paraId="31EFC3FE" w14:textId="6E640640" w:rsidR="00B36ED7" w:rsidRPr="002E6B8F" w:rsidRDefault="00B36ED7" w:rsidP="0034188A">
            <w:pPr>
              <w:pStyle w:val="aff2"/>
              <w:rPr>
                <w:rStyle w:val="29"/>
                <w:rFonts w:ascii="Garamond" w:hAnsi="Garamond"/>
                <w:b w:val="0"/>
                <w:bCs/>
                <w:sz w:val="24"/>
              </w:rPr>
            </w:pPr>
            <w:r w:rsidRPr="002E6B8F">
              <w:rPr>
                <w:rStyle w:val="29"/>
                <w:rFonts w:ascii="Garamond" w:hAnsi="Garamond"/>
                <w:b w:val="0"/>
                <w:bCs/>
                <w:sz w:val="24"/>
              </w:rPr>
              <w:t xml:space="preserve">Практичне заняття 205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sz w:val="24"/>
              </w:rPr>
              <w:t>Методика проведення рухливих ігор у заняттях спортом</w:t>
            </w:r>
          </w:p>
        </w:tc>
        <w:tc>
          <w:tcPr>
            <w:tcW w:w="2185" w:type="dxa"/>
            <w:vMerge/>
            <w:vAlign w:val="center"/>
          </w:tcPr>
          <w:p w14:paraId="563EC528" w14:textId="6C90DAC6" w:rsidR="00B36ED7" w:rsidRPr="002E6B8F" w:rsidRDefault="00B36ED7" w:rsidP="0034188A">
            <w:pPr>
              <w:spacing w:after="0" w:line="240" w:lineRule="auto"/>
              <w:jc w:val="center"/>
              <w:rPr>
                <w:rFonts w:ascii="Garamond" w:hAnsi="Garamond"/>
                <w:b/>
                <w:sz w:val="24"/>
                <w:szCs w:val="24"/>
                <w:lang w:val="uk-UA"/>
              </w:rPr>
            </w:pPr>
          </w:p>
        </w:tc>
      </w:tr>
      <w:tr w:rsidR="00A60DC4" w:rsidRPr="002E6B8F" w14:paraId="779370F9" w14:textId="77777777" w:rsidTr="00AD179D">
        <w:trPr>
          <w:trHeight w:val="335"/>
        </w:trPr>
        <w:tc>
          <w:tcPr>
            <w:tcW w:w="7739" w:type="dxa"/>
            <w:vAlign w:val="center"/>
          </w:tcPr>
          <w:p w14:paraId="06871702" w14:textId="77777777" w:rsidR="00A60DC4" w:rsidRDefault="00A60DC4" w:rsidP="00A60DC4">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20 балів за 1 тему:</w:t>
            </w:r>
          </w:p>
          <w:p w14:paraId="078A5570" w14:textId="77777777" w:rsidR="00A60DC4" w:rsidRDefault="00A60DC4" w:rsidP="00A60DC4">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(1-4 бали)</w:t>
            </w:r>
          </w:p>
          <w:p w14:paraId="60FC5585" w14:textId="77777777" w:rsidR="00A60DC4" w:rsidRPr="003F32C9" w:rsidRDefault="00A60DC4" w:rsidP="00A60DC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 xml:space="preserve">-4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4B69B31F" w14:textId="77777777" w:rsidR="00A60DC4" w:rsidRDefault="00A60DC4" w:rsidP="00A60DC4">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1-4 бали</w:t>
            </w:r>
            <w:r w:rsidRPr="003F32C9">
              <w:rPr>
                <w:rFonts w:ascii="Garamond" w:hAnsi="Garamond"/>
                <w:sz w:val="24"/>
                <w:szCs w:val="24"/>
                <w:lang w:eastAsia="uk-UA"/>
              </w:rPr>
              <w:t>).</w:t>
            </w:r>
          </w:p>
          <w:p w14:paraId="31098401" w14:textId="77777777" w:rsidR="00A60DC4" w:rsidRPr="00AD5F32" w:rsidRDefault="00A60DC4" w:rsidP="00A60DC4">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(1-4 бали)</w:t>
            </w:r>
          </w:p>
          <w:p w14:paraId="126C6EE1" w14:textId="5519E8BD" w:rsidR="00A60DC4" w:rsidRPr="002E6B8F" w:rsidRDefault="00A60DC4" w:rsidP="00A60DC4">
            <w:pPr>
              <w:spacing w:after="0" w:line="240" w:lineRule="auto"/>
              <w:jc w:val="both"/>
              <w:rPr>
                <w:rFonts w:ascii="Times New Roman" w:hAnsi="Times New Roman" w:cs="Times New Roman"/>
                <w:bCs/>
                <w:iCs/>
                <w:sz w:val="24"/>
                <w:szCs w:val="24"/>
              </w:rPr>
            </w:pPr>
            <w:r>
              <w:rPr>
                <w:rFonts w:ascii="Garamond" w:hAnsi="Garamond"/>
                <w:sz w:val="24"/>
                <w:szCs w:val="24"/>
                <w:lang w:val="uk-UA" w:eastAsia="uk-UA"/>
              </w:rPr>
              <w:t>Критичне та креативне мислення у моделюванні ситуацій/кейс-стаді (1-4 бали)</w:t>
            </w:r>
          </w:p>
        </w:tc>
        <w:tc>
          <w:tcPr>
            <w:tcW w:w="2185" w:type="dxa"/>
            <w:vAlign w:val="center"/>
          </w:tcPr>
          <w:p w14:paraId="64E6713F" w14:textId="453B78D3" w:rsidR="00A60DC4" w:rsidRPr="00B36ED7" w:rsidRDefault="00A60DC4" w:rsidP="00A60DC4">
            <w:pPr>
              <w:spacing w:after="0" w:line="240" w:lineRule="auto"/>
              <w:jc w:val="center"/>
              <w:rPr>
                <w:rFonts w:ascii="Garamond" w:hAnsi="Garamond"/>
                <w:bCs/>
                <w:sz w:val="24"/>
                <w:szCs w:val="24"/>
                <w:lang w:val="uk-UA"/>
              </w:rPr>
            </w:pPr>
            <w:r>
              <w:rPr>
                <w:rFonts w:ascii="Garamond" w:hAnsi="Garamond"/>
                <w:b/>
                <w:sz w:val="24"/>
                <w:szCs w:val="24"/>
                <w:lang w:val="uk-UA"/>
              </w:rPr>
              <w:t>40</w:t>
            </w:r>
          </w:p>
        </w:tc>
      </w:tr>
      <w:tr w:rsidR="003F1AF7" w:rsidRPr="002E6B8F" w14:paraId="5FCD91C3" w14:textId="77777777" w:rsidTr="00AD179D">
        <w:trPr>
          <w:trHeight w:val="335"/>
        </w:trPr>
        <w:tc>
          <w:tcPr>
            <w:tcW w:w="7739" w:type="dxa"/>
            <w:vAlign w:val="center"/>
          </w:tcPr>
          <w:p w14:paraId="36E1610A" w14:textId="77777777" w:rsidR="003F1AF7" w:rsidRPr="00BC6396" w:rsidRDefault="003F1AF7" w:rsidP="003F1AF7">
            <w:pPr>
              <w:numPr>
                <w:ilvl w:val="0"/>
                <w:numId w:val="16"/>
              </w:numPr>
              <w:spacing w:after="0" w:line="240" w:lineRule="auto"/>
              <w:jc w:val="both"/>
              <w:rPr>
                <w:rFonts w:ascii="Garamond" w:hAnsi="Garamond"/>
                <w:sz w:val="24"/>
                <w:szCs w:val="24"/>
                <w:lang w:eastAsia="uk-UA"/>
              </w:rPr>
            </w:pPr>
            <w:r>
              <w:rPr>
                <w:rFonts w:ascii="Garamond" w:hAnsi="Garamond"/>
                <w:b/>
                <w:sz w:val="24"/>
                <w:szCs w:val="24"/>
                <w:lang w:val="uk-UA"/>
              </w:rPr>
              <w:t>Тестування (Т) макс. 15 балів за 1 тему</w:t>
            </w:r>
          </w:p>
          <w:p w14:paraId="7F549040" w14:textId="77777777" w:rsidR="003F1AF7" w:rsidRPr="00BC6396" w:rsidRDefault="003F1AF7" w:rsidP="003F1AF7">
            <w:pPr>
              <w:pStyle w:val="a3"/>
              <w:numPr>
                <w:ilvl w:val="0"/>
                <w:numId w:val="16"/>
              </w:numPr>
              <w:rPr>
                <w:lang w:val="ru-UA" w:eastAsia="ru-UA"/>
              </w:rPr>
            </w:pPr>
            <w:r w:rsidRPr="00BC6396">
              <w:rPr>
                <w:lang w:val="ru-UA" w:eastAsia="ru-UA"/>
              </w:rPr>
              <w:t>Правильні відповіді 25 % → 3,75 бала → округлено до 4 балів</w:t>
            </w:r>
          </w:p>
          <w:p w14:paraId="6A2EDC5C" w14:textId="77777777" w:rsidR="003F1AF7" w:rsidRPr="00BC6396" w:rsidRDefault="003F1AF7" w:rsidP="003F1AF7">
            <w:pPr>
              <w:pStyle w:val="a3"/>
              <w:numPr>
                <w:ilvl w:val="0"/>
                <w:numId w:val="16"/>
              </w:numPr>
              <w:rPr>
                <w:lang w:val="ru-UA" w:eastAsia="ru-UA"/>
              </w:rPr>
            </w:pPr>
            <w:r w:rsidRPr="00BC6396">
              <w:rPr>
                <w:lang w:val="ru-UA" w:eastAsia="ru-UA"/>
              </w:rPr>
              <w:t>Правильні відповіді 50 % → 7,5 бала → округлено до 8 балів</w:t>
            </w:r>
          </w:p>
          <w:p w14:paraId="22C8B208" w14:textId="77777777" w:rsidR="003F1AF7" w:rsidRPr="00BC6396" w:rsidRDefault="003F1AF7" w:rsidP="003F1AF7">
            <w:pPr>
              <w:pStyle w:val="a3"/>
              <w:numPr>
                <w:ilvl w:val="0"/>
                <w:numId w:val="16"/>
              </w:numPr>
              <w:rPr>
                <w:lang w:val="ru-UA" w:eastAsia="ru-UA"/>
              </w:rPr>
            </w:pPr>
            <w:r w:rsidRPr="00BC6396">
              <w:rPr>
                <w:lang w:val="ru-UA" w:eastAsia="ru-UA"/>
              </w:rPr>
              <w:t>Правильні відповіді 75 % → 11,25 бала → округлено до 11 балів</w:t>
            </w:r>
          </w:p>
          <w:p w14:paraId="265DB683" w14:textId="08629302" w:rsidR="003F1AF7" w:rsidRPr="003F1AF7" w:rsidRDefault="003F1AF7" w:rsidP="003F1AF7">
            <w:pPr>
              <w:pStyle w:val="a3"/>
              <w:numPr>
                <w:ilvl w:val="0"/>
                <w:numId w:val="16"/>
              </w:numPr>
              <w:jc w:val="both"/>
              <w:rPr>
                <w:rFonts w:ascii="Garamond" w:hAnsi="Garamond"/>
                <w:b/>
                <w:lang w:val="uk-UA"/>
              </w:rPr>
            </w:pPr>
            <w:r w:rsidRPr="003F1AF7">
              <w:rPr>
                <w:lang w:val="ru-UA" w:eastAsia="ru-UA"/>
              </w:rPr>
              <w:t>Правильні відповіді 100 % → 15 балів</w:t>
            </w:r>
          </w:p>
        </w:tc>
        <w:tc>
          <w:tcPr>
            <w:tcW w:w="2185" w:type="dxa"/>
            <w:vAlign w:val="center"/>
          </w:tcPr>
          <w:p w14:paraId="742F90A9" w14:textId="5ED0C9E9" w:rsidR="003F1AF7" w:rsidRPr="00B36ED7" w:rsidRDefault="003F1AF7" w:rsidP="003F1AF7">
            <w:pPr>
              <w:spacing w:after="0" w:line="240" w:lineRule="auto"/>
              <w:jc w:val="center"/>
              <w:rPr>
                <w:rFonts w:ascii="Garamond" w:hAnsi="Garamond"/>
                <w:bCs/>
                <w:sz w:val="24"/>
                <w:szCs w:val="24"/>
                <w:lang w:val="uk-UA"/>
              </w:rPr>
            </w:pPr>
            <w:r>
              <w:rPr>
                <w:rFonts w:ascii="Garamond" w:hAnsi="Garamond"/>
                <w:b/>
                <w:sz w:val="24"/>
                <w:szCs w:val="24"/>
                <w:lang w:val="uk-UA"/>
              </w:rPr>
              <w:t>30</w:t>
            </w:r>
          </w:p>
        </w:tc>
      </w:tr>
      <w:tr w:rsidR="00A60DC4" w:rsidRPr="002E6B8F" w14:paraId="0E3CAC9C" w14:textId="77777777" w:rsidTr="00AD179D">
        <w:trPr>
          <w:trHeight w:val="335"/>
        </w:trPr>
        <w:tc>
          <w:tcPr>
            <w:tcW w:w="7739" w:type="dxa"/>
            <w:vAlign w:val="center"/>
          </w:tcPr>
          <w:p w14:paraId="1624E1B3" w14:textId="77777777" w:rsidR="00A60DC4" w:rsidRPr="00770444" w:rsidRDefault="00A60DC4" w:rsidP="00A60DC4">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10 балів за 1 тему:</w:t>
            </w:r>
          </w:p>
          <w:p w14:paraId="1FF33C76" w14:textId="77777777" w:rsidR="00A60DC4" w:rsidRPr="00770444" w:rsidRDefault="00A60DC4" w:rsidP="00A60DC4">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516349B1" w14:textId="77777777" w:rsidR="00A60DC4" w:rsidRPr="00770444" w:rsidRDefault="00A60DC4" w:rsidP="00A60DC4">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690EE86F" w14:textId="77777777" w:rsidR="00A60DC4" w:rsidRPr="00770444" w:rsidRDefault="00A60DC4" w:rsidP="00A60DC4">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3C4AC8B0" w14:textId="7BF7E20E" w:rsidR="00A60DC4" w:rsidRPr="002E6B8F" w:rsidRDefault="00A60DC4" w:rsidP="00A60DC4">
            <w:pPr>
              <w:spacing w:after="0" w:line="240" w:lineRule="auto"/>
              <w:jc w:val="both"/>
              <w:rPr>
                <w:rFonts w:ascii="Times New Roman" w:hAnsi="Times New Roman" w:cs="Times New Roman"/>
                <w:bCs/>
                <w:iCs/>
                <w:sz w:val="24"/>
                <w:szCs w:val="24"/>
              </w:rPr>
            </w:pPr>
            <w:r w:rsidRPr="002D0716">
              <w:rPr>
                <w:rFonts w:ascii="Garamond" w:hAnsi="Garamond"/>
                <w:sz w:val="24"/>
                <w:szCs w:val="24"/>
                <w:lang w:eastAsia="uk-UA"/>
              </w:rPr>
              <w:t>Структурованість викладу матеріалу, коректне оформлення (</w:t>
            </w:r>
            <w:r w:rsidRPr="002D0716">
              <w:rPr>
                <w:rFonts w:ascii="Garamond" w:hAnsi="Garamond"/>
                <w:sz w:val="24"/>
                <w:szCs w:val="24"/>
                <w:lang w:val="uk-UA" w:eastAsia="uk-UA"/>
              </w:rPr>
              <w:t>0,5</w:t>
            </w:r>
            <w:r>
              <w:rPr>
                <w:rFonts w:ascii="Garamond" w:hAnsi="Garamond"/>
                <w:lang w:val="uk-UA" w:eastAsia="uk-UA"/>
              </w:rPr>
              <w:t xml:space="preserve">-1 </w:t>
            </w:r>
            <w:r w:rsidRPr="002D0716">
              <w:rPr>
                <w:rFonts w:ascii="Garamond" w:hAnsi="Garamond"/>
                <w:sz w:val="24"/>
                <w:szCs w:val="24"/>
                <w:lang w:eastAsia="uk-UA"/>
              </w:rPr>
              <w:t>бал).</w:t>
            </w:r>
          </w:p>
        </w:tc>
        <w:tc>
          <w:tcPr>
            <w:tcW w:w="2185" w:type="dxa"/>
            <w:vAlign w:val="center"/>
          </w:tcPr>
          <w:p w14:paraId="1C01DB09" w14:textId="21F553ED" w:rsidR="00A60DC4" w:rsidRPr="00B36ED7" w:rsidRDefault="00A60DC4" w:rsidP="00A60DC4">
            <w:pPr>
              <w:spacing w:after="0" w:line="240" w:lineRule="auto"/>
              <w:jc w:val="center"/>
              <w:rPr>
                <w:rFonts w:ascii="Garamond" w:hAnsi="Garamond"/>
                <w:bCs/>
                <w:sz w:val="24"/>
                <w:szCs w:val="24"/>
                <w:lang w:val="uk-UA"/>
              </w:rPr>
            </w:pPr>
            <w:r>
              <w:rPr>
                <w:rFonts w:ascii="Garamond" w:hAnsi="Garamond"/>
                <w:b/>
                <w:sz w:val="24"/>
                <w:szCs w:val="24"/>
                <w:lang w:val="uk-UA"/>
              </w:rPr>
              <w:t>20</w:t>
            </w:r>
          </w:p>
        </w:tc>
      </w:tr>
      <w:tr w:rsidR="000F1AA0" w:rsidRPr="002E6B8F" w14:paraId="5C8D1B49" w14:textId="77777777" w:rsidTr="00AD179D">
        <w:trPr>
          <w:trHeight w:val="335"/>
        </w:trPr>
        <w:tc>
          <w:tcPr>
            <w:tcW w:w="7739" w:type="dxa"/>
            <w:vAlign w:val="center"/>
          </w:tcPr>
          <w:p w14:paraId="393AE6C9" w14:textId="6D85EEC7" w:rsidR="000F1AA0" w:rsidRPr="002E6B8F" w:rsidRDefault="000F1AA0" w:rsidP="000F1AA0">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23B4722E" w14:textId="462634A4" w:rsidR="000F1AA0" w:rsidRPr="0034188A" w:rsidRDefault="000F1AA0" w:rsidP="000F1AA0">
            <w:pPr>
              <w:spacing w:after="0" w:line="240" w:lineRule="auto"/>
              <w:jc w:val="center"/>
              <w:rPr>
                <w:rFonts w:ascii="Garamond" w:hAnsi="Garamond"/>
                <w:bCs/>
                <w:sz w:val="24"/>
                <w:szCs w:val="24"/>
                <w:lang w:val="uk-UA"/>
              </w:rPr>
            </w:pPr>
            <w:r w:rsidRPr="00DE59C1">
              <w:rPr>
                <w:rFonts w:ascii="Garamond" w:hAnsi="Garamond"/>
                <w:b/>
                <w:bCs/>
                <w:sz w:val="24"/>
                <w:szCs w:val="24"/>
                <w:lang w:val="uk-UA"/>
              </w:rPr>
              <w:t>90</w:t>
            </w:r>
          </w:p>
        </w:tc>
      </w:tr>
      <w:tr w:rsidR="000F1AA0" w:rsidRPr="002E6B8F" w14:paraId="31DEB38F" w14:textId="77777777" w:rsidTr="00AD179D">
        <w:trPr>
          <w:trHeight w:val="335"/>
        </w:trPr>
        <w:tc>
          <w:tcPr>
            <w:tcW w:w="7739" w:type="dxa"/>
            <w:vAlign w:val="center"/>
          </w:tcPr>
          <w:p w14:paraId="359ED80F" w14:textId="184C5E4F" w:rsidR="000F1AA0" w:rsidRPr="002E6B8F" w:rsidRDefault="000F1AA0" w:rsidP="000F1AA0">
            <w:pPr>
              <w:spacing w:after="0" w:line="240" w:lineRule="auto"/>
              <w:jc w:val="both"/>
              <w:rPr>
                <w:rFonts w:ascii="Times New Roman" w:hAnsi="Times New Roman" w:cs="Times New Roman"/>
                <w:bCs/>
                <w:iCs/>
                <w:sz w:val="24"/>
                <w:szCs w:val="24"/>
              </w:rPr>
            </w:pPr>
            <w:r w:rsidRPr="002E6B8F">
              <w:rPr>
                <w:rFonts w:ascii="Garamond" w:hAnsi="Garamond"/>
                <w:b/>
                <w:sz w:val="24"/>
                <w:szCs w:val="24"/>
                <w:lang w:val="uk-UA"/>
              </w:rPr>
              <w:t>Наукова складова</w:t>
            </w:r>
          </w:p>
        </w:tc>
        <w:tc>
          <w:tcPr>
            <w:tcW w:w="2185" w:type="dxa"/>
            <w:vAlign w:val="center"/>
          </w:tcPr>
          <w:p w14:paraId="29D37FE8" w14:textId="2E3A4701" w:rsidR="000F1AA0" w:rsidRPr="002E6B8F" w:rsidRDefault="000F1AA0" w:rsidP="000F1AA0">
            <w:pPr>
              <w:spacing w:after="0" w:line="240" w:lineRule="auto"/>
              <w:jc w:val="center"/>
              <w:rPr>
                <w:rFonts w:ascii="Garamond" w:hAnsi="Garamond"/>
                <w:b/>
                <w:sz w:val="24"/>
                <w:szCs w:val="24"/>
                <w:lang w:val="uk-UA"/>
              </w:rPr>
            </w:pPr>
            <w:r>
              <w:rPr>
                <w:rFonts w:ascii="Garamond" w:hAnsi="Garamond"/>
                <w:b/>
                <w:sz w:val="24"/>
                <w:szCs w:val="24"/>
                <w:lang w:val="uk-UA"/>
              </w:rPr>
              <w:t>10</w:t>
            </w:r>
          </w:p>
        </w:tc>
      </w:tr>
      <w:tr w:rsidR="000F1AA0" w:rsidRPr="002E6B8F" w14:paraId="556D6949" w14:textId="77777777" w:rsidTr="00AD179D">
        <w:trPr>
          <w:trHeight w:val="335"/>
        </w:trPr>
        <w:tc>
          <w:tcPr>
            <w:tcW w:w="7739" w:type="dxa"/>
            <w:vAlign w:val="center"/>
          </w:tcPr>
          <w:p w14:paraId="3D6FCF39" w14:textId="26C3E988" w:rsidR="000F1AA0" w:rsidRPr="002E6B8F" w:rsidRDefault="000F1AA0" w:rsidP="000F1AA0">
            <w:pPr>
              <w:spacing w:after="0" w:line="240" w:lineRule="auto"/>
              <w:jc w:val="both"/>
              <w:rPr>
                <w:rFonts w:ascii="Times New Roman" w:hAnsi="Times New Roman" w:cs="Times New Roman"/>
                <w:bCs/>
                <w:iCs/>
                <w:sz w:val="24"/>
                <w:szCs w:val="24"/>
              </w:rPr>
            </w:pPr>
            <w:r w:rsidRPr="002E6B8F">
              <w:rPr>
                <w:rFonts w:ascii="Garamond" w:hAnsi="Garamond"/>
                <w:b/>
                <w:sz w:val="24"/>
                <w:szCs w:val="24"/>
                <w:lang w:val="uk-UA"/>
              </w:rPr>
              <w:t>Екзамен</w:t>
            </w:r>
          </w:p>
        </w:tc>
        <w:tc>
          <w:tcPr>
            <w:tcW w:w="2185" w:type="dxa"/>
            <w:vAlign w:val="center"/>
          </w:tcPr>
          <w:p w14:paraId="056D83FE" w14:textId="4C65FDB7" w:rsidR="000F1AA0" w:rsidRPr="002E6B8F" w:rsidRDefault="000F1AA0" w:rsidP="000F1AA0">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34188A" w:rsidRPr="002E6B8F" w14:paraId="3361E302" w14:textId="77777777" w:rsidTr="00AD179D">
        <w:trPr>
          <w:trHeight w:val="335"/>
        </w:trPr>
        <w:tc>
          <w:tcPr>
            <w:tcW w:w="7739" w:type="dxa"/>
            <w:vAlign w:val="center"/>
          </w:tcPr>
          <w:p w14:paraId="36B74AC3" w14:textId="7DC794F6" w:rsidR="0034188A" w:rsidRPr="002E6B8F" w:rsidRDefault="0034188A" w:rsidP="0034188A">
            <w:pPr>
              <w:spacing w:after="0" w:line="240" w:lineRule="auto"/>
              <w:jc w:val="center"/>
              <w:rPr>
                <w:rFonts w:ascii="Garamond" w:hAnsi="Garamond" w:cs="Times New Roman"/>
                <w:b/>
                <w:iCs/>
                <w:sz w:val="24"/>
                <w:szCs w:val="24"/>
                <w:lang w:val="uk-UA"/>
              </w:rPr>
            </w:pPr>
            <w:r w:rsidRPr="002E6B8F">
              <w:rPr>
                <w:rFonts w:ascii="Garamond" w:hAnsi="Garamond" w:cs="Times New Roman"/>
                <w:b/>
                <w:iCs/>
                <w:sz w:val="24"/>
                <w:szCs w:val="24"/>
                <w:lang w:val="uk-UA"/>
              </w:rPr>
              <w:t>6 семестр</w:t>
            </w:r>
          </w:p>
        </w:tc>
        <w:tc>
          <w:tcPr>
            <w:tcW w:w="2185" w:type="dxa"/>
            <w:vAlign w:val="center"/>
          </w:tcPr>
          <w:p w14:paraId="30BBE58B" w14:textId="77777777" w:rsidR="0034188A" w:rsidRPr="002E6B8F" w:rsidRDefault="0034188A" w:rsidP="0034188A">
            <w:pPr>
              <w:spacing w:after="0" w:line="240" w:lineRule="auto"/>
              <w:jc w:val="center"/>
              <w:rPr>
                <w:rFonts w:ascii="Garamond" w:hAnsi="Garamond"/>
                <w:b/>
                <w:sz w:val="24"/>
                <w:szCs w:val="24"/>
                <w:lang w:val="uk-UA"/>
              </w:rPr>
            </w:pPr>
          </w:p>
        </w:tc>
      </w:tr>
      <w:tr w:rsidR="0034188A" w:rsidRPr="002E6B8F" w14:paraId="20048880" w14:textId="77777777" w:rsidTr="00AD179D">
        <w:trPr>
          <w:trHeight w:val="335"/>
        </w:trPr>
        <w:tc>
          <w:tcPr>
            <w:tcW w:w="9924" w:type="dxa"/>
            <w:gridSpan w:val="2"/>
          </w:tcPr>
          <w:p w14:paraId="5525A3AA" w14:textId="3229E1B4" w:rsidR="0034188A" w:rsidRPr="002E6B8F" w:rsidRDefault="0034188A" w:rsidP="0034188A">
            <w:pPr>
              <w:spacing w:after="0" w:line="240" w:lineRule="auto"/>
              <w:jc w:val="center"/>
              <w:rPr>
                <w:rFonts w:ascii="Garamond" w:hAnsi="Garamond"/>
                <w:b/>
                <w:sz w:val="24"/>
                <w:szCs w:val="24"/>
                <w:lang w:val="uk-UA"/>
              </w:rPr>
            </w:pPr>
            <w:r w:rsidRPr="002E6B8F">
              <w:rPr>
                <w:rFonts w:ascii="Garamond" w:hAnsi="Garamond"/>
                <w:b/>
                <w:iCs/>
                <w:sz w:val="24"/>
                <w:szCs w:val="24"/>
              </w:rPr>
              <w:t xml:space="preserve">Тема 15. </w:t>
            </w:r>
            <w:r w:rsidRPr="002E6B8F">
              <w:rPr>
                <w:rFonts w:ascii="Garamond" w:hAnsi="Garamond"/>
                <w:b/>
                <w:sz w:val="24"/>
                <w:szCs w:val="24"/>
              </w:rPr>
              <w:t>Спортивні ігри та методика їх викладання (баскетбол, волейбол, футбол, футзал)</w:t>
            </w:r>
            <w:r w:rsidRPr="002E6B8F">
              <w:rPr>
                <w:rFonts w:ascii="Garamond" w:hAnsi="Garamond"/>
                <w:b/>
                <w:sz w:val="24"/>
                <w:szCs w:val="24"/>
                <w:lang w:val="uk-UA"/>
              </w:rPr>
              <w:t xml:space="preserve"> (26 год)</w:t>
            </w:r>
          </w:p>
        </w:tc>
      </w:tr>
      <w:tr w:rsidR="0048740D" w:rsidRPr="002E6B8F" w14:paraId="022C6588" w14:textId="77777777" w:rsidTr="00BE1C29">
        <w:trPr>
          <w:trHeight w:val="335"/>
        </w:trPr>
        <w:tc>
          <w:tcPr>
            <w:tcW w:w="7739" w:type="dxa"/>
          </w:tcPr>
          <w:p w14:paraId="1926E780" w14:textId="7F641896" w:rsidR="0048740D" w:rsidRPr="002E6B8F" w:rsidRDefault="0048740D" w:rsidP="0048740D">
            <w:pPr>
              <w:pStyle w:val="aff2"/>
              <w:rPr>
                <w:rFonts w:ascii="Garamond" w:hAnsi="Garamond"/>
                <w:b/>
                <w:bCs/>
                <w:sz w:val="24"/>
              </w:rPr>
            </w:pPr>
            <w:r w:rsidRPr="002E6B8F">
              <w:rPr>
                <w:rStyle w:val="29"/>
                <w:rFonts w:ascii="Garamond" w:hAnsi="Garamond"/>
                <w:b w:val="0"/>
                <w:bCs/>
                <w:sz w:val="24"/>
              </w:rPr>
              <w:t xml:space="preserve">Практичне заняття 206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sz w:val="24"/>
              </w:rPr>
              <w:t>Історія розвитку баскетболу. Підготовка у баскетболі</w:t>
            </w:r>
          </w:p>
        </w:tc>
        <w:tc>
          <w:tcPr>
            <w:tcW w:w="2185" w:type="dxa"/>
            <w:vMerge w:val="restart"/>
          </w:tcPr>
          <w:p w14:paraId="0B8BAF47" w14:textId="77777777" w:rsidR="007C6ACC" w:rsidRDefault="007C6ACC" w:rsidP="007C6AC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08CFF476" w14:textId="77777777" w:rsidR="007C6ACC" w:rsidRDefault="007C6ACC" w:rsidP="007C6AC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048BCC61" w14:textId="069BBFB5"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4ED04A03" w14:textId="77777777" w:rsidTr="00BE1C29">
        <w:trPr>
          <w:trHeight w:val="335"/>
        </w:trPr>
        <w:tc>
          <w:tcPr>
            <w:tcW w:w="7739" w:type="dxa"/>
          </w:tcPr>
          <w:p w14:paraId="599E685B" w14:textId="29498CB2"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207 </w:t>
            </w:r>
            <w:r w:rsidRPr="002E6B8F">
              <w:rPr>
                <w:rFonts w:ascii="Garamond" w:hAnsi="Garamond"/>
                <w:sz w:val="24"/>
              </w:rPr>
              <w:t>(2 год).</w:t>
            </w:r>
            <w:r w:rsidRPr="002E6B8F">
              <w:rPr>
                <w:rStyle w:val="29"/>
                <w:rFonts w:ascii="Garamond" w:hAnsi="Garamond"/>
                <w:b w:val="0"/>
                <w:bCs/>
                <w:sz w:val="24"/>
              </w:rPr>
              <w:t xml:space="preserve"> Техніка та тактика гри у баскетбол</w:t>
            </w:r>
          </w:p>
        </w:tc>
        <w:tc>
          <w:tcPr>
            <w:tcW w:w="2185" w:type="dxa"/>
            <w:vMerge/>
          </w:tcPr>
          <w:p w14:paraId="2D166292" w14:textId="0D0A2186"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2291DFE0" w14:textId="77777777" w:rsidTr="00BE1C29">
        <w:trPr>
          <w:trHeight w:val="335"/>
        </w:trPr>
        <w:tc>
          <w:tcPr>
            <w:tcW w:w="7739" w:type="dxa"/>
          </w:tcPr>
          <w:p w14:paraId="45C83E98" w14:textId="1C0B0B27"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208 </w:t>
            </w:r>
            <w:r w:rsidRPr="002E6B8F">
              <w:rPr>
                <w:rFonts w:ascii="Garamond" w:hAnsi="Garamond"/>
                <w:sz w:val="24"/>
              </w:rPr>
              <w:t>(2 год).</w:t>
            </w:r>
            <w:r w:rsidRPr="002E6B8F">
              <w:rPr>
                <w:rStyle w:val="29"/>
                <w:rFonts w:ascii="Garamond" w:hAnsi="Garamond"/>
                <w:b w:val="0"/>
                <w:bCs/>
                <w:sz w:val="24"/>
              </w:rPr>
              <w:t xml:space="preserve"> Техніка нападу та захисту у баскетболі</w:t>
            </w:r>
          </w:p>
        </w:tc>
        <w:tc>
          <w:tcPr>
            <w:tcW w:w="2185" w:type="dxa"/>
            <w:vMerge/>
          </w:tcPr>
          <w:p w14:paraId="2E1624E3" w14:textId="3256A262"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3DF891E6" w14:textId="77777777" w:rsidTr="00BE1C29">
        <w:trPr>
          <w:trHeight w:val="335"/>
        </w:trPr>
        <w:tc>
          <w:tcPr>
            <w:tcW w:w="7739" w:type="dxa"/>
          </w:tcPr>
          <w:p w14:paraId="6D2898EC" w14:textId="43A904F0" w:rsidR="0048740D" w:rsidRPr="002E6B8F" w:rsidRDefault="0048740D" w:rsidP="0048740D">
            <w:pPr>
              <w:spacing w:after="0" w:line="240" w:lineRule="auto"/>
              <w:jc w:val="both"/>
              <w:rPr>
                <w:rFonts w:ascii="Garamond" w:hAnsi="Garamond"/>
                <w:b/>
                <w:bCs/>
                <w:sz w:val="24"/>
                <w:szCs w:val="24"/>
                <w:lang w:val="uk-UA"/>
              </w:rPr>
            </w:pPr>
            <w:r w:rsidRPr="002E6B8F">
              <w:rPr>
                <w:rStyle w:val="29"/>
                <w:rFonts w:ascii="Garamond" w:hAnsi="Garamond"/>
                <w:b w:val="0"/>
                <w:bCs/>
                <w:sz w:val="24"/>
                <w:szCs w:val="24"/>
              </w:rPr>
              <w:t xml:space="preserve">Практичне заняття 209 </w:t>
            </w:r>
            <w:r w:rsidRPr="002E6B8F">
              <w:rPr>
                <w:rFonts w:ascii="Garamond" w:hAnsi="Garamond"/>
                <w:sz w:val="24"/>
                <w:szCs w:val="24"/>
                <w:lang w:val="uk-UA"/>
              </w:rPr>
              <w:t>(</w:t>
            </w:r>
            <w:r w:rsidRPr="002E6B8F">
              <w:rPr>
                <w:rFonts w:ascii="Garamond" w:hAnsi="Garamond"/>
                <w:sz w:val="24"/>
              </w:rPr>
              <w:t>2</w:t>
            </w:r>
            <w:r w:rsidRPr="002E6B8F">
              <w:rPr>
                <w:rFonts w:ascii="Garamond" w:hAnsi="Garamond"/>
                <w:sz w:val="24"/>
                <w:szCs w:val="24"/>
                <w:lang w:val="uk-UA"/>
              </w:rPr>
              <w:t xml:space="preserve"> год)</w:t>
            </w:r>
            <w:r w:rsidRPr="002E6B8F">
              <w:rPr>
                <w:rFonts w:ascii="Garamond" w:hAnsi="Garamond"/>
                <w:sz w:val="24"/>
              </w:rPr>
              <w:t>.</w:t>
            </w:r>
            <w:r w:rsidRPr="002E6B8F">
              <w:rPr>
                <w:rStyle w:val="29"/>
                <w:rFonts w:ascii="Garamond" w:hAnsi="Garamond"/>
                <w:b w:val="0"/>
                <w:bCs/>
                <w:sz w:val="24"/>
                <w:szCs w:val="24"/>
              </w:rPr>
              <w:t xml:space="preserve"> </w:t>
            </w:r>
            <w:r w:rsidRPr="002E6B8F">
              <w:rPr>
                <w:rFonts w:ascii="Garamond" w:hAnsi="Garamond"/>
                <w:sz w:val="24"/>
                <w:szCs w:val="24"/>
              </w:rPr>
              <w:t>Волейбол. Історія розвитку гри.</w:t>
            </w:r>
            <w:r w:rsidRPr="002E6B8F">
              <w:rPr>
                <w:rFonts w:ascii="Garamond" w:hAnsi="Garamond"/>
                <w:b/>
                <w:bCs/>
                <w:sz w:val="24"/>
                <w:szCs w:val="24"/>
              </w:rPr>
              <w:t xml:space="preserve"> </w:t>
            </w:r>
          </w:p>
        </w:tc>
        <w:tc>
          <w:tcPr>
            <w:tcW w:w="2185" w:type="dxa"/>
            <w:vMerge/>
          </w:tcPr>
          <w:p w14:paraId="497F915E" w14:textId="0F250A40"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29076574" w14:textId="77777777" w:rsidTr="00BE1C29">
        <w:trPr>
          <w:trHeight w:val="335"/>
        </w:trPr>
        <w:tc>
          <w:tcPr>
            <w:tcW w:w="7739" w:type="dxa"/>
          </w:tcPr>
          <w:p w14:paraId="5746964E" w14:textId="582AD523" w:rsidR="0048740D" w:rsidRPr="002E6B8F" w:rsidRDefault="0048740D" w:rsidP="0048740D">
            <w:pPr>
              <w:pStyle w:val="aff2"/>
              <w:rPr>
                <w:rFonts w:ascii="Garamond" w:hAnsi="Garamond"/>
                <w:b/>
                <w:bCs/>
                <w:sz w:val="24"/>
              </w:rPr>
            </w:pPr>
            <w:r w:rsidRPr="002E6B8F">
              <w:rPr>
                <w:rStyle w:val="29"/>
                <w:rFonts w:ascii="Garamond" w:hAnsi="Garamond"/>
                <w:b w:val="0"/>
                <w:bCs/>
                <w:sz w:val="24"/>
              </w:rPr>
              <w:t xml:space="preserve">Практичне заняття 210 </w:t>
            </w:r>
            <w:r w:rsidRPr="002E6B8F">
              <w:rPr>
                <w:rFonts w:ascii="Garamond" w:hAnsi="Garamond"/>
                <w:sz w:val="24"/>
              </w:rPr>
              <w:t>(2 год).</w:t>
            </w:r>
            <w:r w:rsidRPr="002E6B8F">
              <w:rPr>
                <w:rStyle w:val="29"/>
                <w:rFonts w:ascii="Garamond" w:hAnsi="Garamond"/>
                <w:b w:val="0"/>
                <w:bCs/>
                <w:sz w:val="24"/>
              </w:rPr>
              <w:t xml:space="preserve"> Техніка та тактика гри у волебо</w:t>
            </w:r>
            <w:r>
              <w:rPr>
                <w:rStyle w:val="29"/>
                <w:rFonts w:ascii="Garamond" w:hAnsi="Garamond"/>
                <w:b w:val="0"/>
                <w:bCs/>
                <w:sz w:val="24"/>
              </w:rPr>
              <w:t>л</w:t>
            </w:r>
          </w:p>
        </w:tc>
        <w:tc>
          <w:tcPr>
            <w:tcW w:w="2185" w:type="dxa"/>
            <w:vMerge/>
          </w:tcPr>
          <w:p w14:paraId="4A012579" w14:textId="2E747F99"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54A9A0C6" w14:textId="77777777" w:rsidTr="00BE1C29">
        <w:trPr>
          <w:trHeight w:val="335"/>
        </w:trPr>
        <w:tc>
          <w:tcPr>
            <w:tcW w:w="7739" w:type="dxa"/>
          </w:tcPr>
          <w:p w14:paraId="693F07B6" w14:textId="5191912D" w:rsidR="0048740D" w:rsidRPr="002E6B8F" w:rsidRDefault="0048740D" w:rsidP="0048740D">
            <w:pPr>
              <w:pStyle w:val="aff2"/>
              <w:rPr>
                <w:rFonts w:ascii="Garamond" w:hAnsi="Garamond"/>
                <w:b/>
                <w:bCs/>
                <w:sz w:val="24"/>
              </w:rPr>
            </w:pPr>
            <w:r w:rsidRPr="002E6B8F">
              <w:rPr>
                <w:rStyle w:val="29"/>
                <w:rFonts w:ascii="Garamond" w:hAnsi="Garamond"/>
                <w:b w:val="0"/>
                <w:bCs/>
                <w:sz w:val="24"/>
              </w:rPr>
              <w:t xml:space="preserve">Практичне заняття 211 </w:t>
            </w:r>
            <w:r w:rsidRPr="002E6B8F">
              <w:rPr>
                <w:rFonts w:ascii="Garamond" w:hAnsi="Garamond"/>
                <w:sz w:val="24"/>
              </w:rPr>
              <w:t>(2 год).</w:t>
            </w:r>
            <w:r w:rsidRPr="002E6B8F">
              <w:rPr>
                <w:rStyle w:val="29"/>
                <w:rFonts w:ascii="Garamond" w:hAnsi="Garamond"/>
                <w:b w:val="0"/>
                <w:bCs/>
                <w:sz w:val="24"/>
              </w:rPr>
              <w:t xml:space="preserve"> Техніка та тактика нападу та захисту гри у волейболі</w:t>
            </w:r>
          </w:p>
        </w:tc>
        <w:tc>
          <w:tcPr>
            <w:tcW w:w="2185" w:type="dxa"/>
            <w:vMerge/>
          </w:tcPr>
          <w:p w14:paraId="3217C33C" w14:textId="4A3CE8A1"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3B5E0D02" w14:textId="77777777" w:rsidTr="00BE1C29">
        <w:trPr>
          <w:trHeight w:val="335"/>
        </w:trPr>
        <w:tc>
          <w:tcPr>
            <w:tcW w:w="7739" w:type="dxa"/>
          </w:tcPr>
          <w:p w14:paraId="25F43ECA" w14:textId="7F9BE46C"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212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sz w:val="24"/>
              </w:rPr>
              <w:t>Розвиток гри «футбол»</w:t>
            </w:r>
          </w:p>
        </w:tc>
        <w:tc>
          <w:tcPr>
            <w:tcW w:w="2185" w:type="dxa"/>
            <w:vMerge/>
          </w:tcPr>
          <w:p w14:paraId="2619805C" w14:textId="5CEDB75A" w:rsidR="0048740D" w:rsidRPr="00A402B0" w:rsidRDefault="0048740D" w:rsidP="0048740D">
            <w:pPr>
              <w:spacing w:after="0" w:line="240" w:lineRule="auto"/>
              <w:jc w:val="center"/>
              <w:rPr>
                <w:rFonts w:ascii="Garamond" w:hAnsi="Garamond"/>
                <w:b/>
                <w:sz w:val="24"/>
                <w:szCs w:val="24"/>
                <w:lang w:val="uk-UA"/>
              </w:rPr>
            </w:pPr>
          </w:p>
        </w:tc>
      </w:tr>
      <w:tr w:rsidR="0048740D" w:rsidRPr="002E6B8F" w14:paraId="714E2EF7" w14:textId="77777777" w:rsidTr="00BE1C29">
        <w:trPr>
          <w:trHeight w:val="335"/>
        </w:trPr>
        <w:tc>
          <w:tcPr>
            <w:tcW w:w="7739" w:type="dxa"/>
          </w:tcPr>
          <w:p w14:paraId="6B4037AF" w14:textId="10B1AC9F"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213 </w:t>
            </w:r>
            <w:r w:rsidRPr="002E6B8F">
              <w:rPr>
                <w:rFonts w:ascii="Garamond" w:hAnsi="Garamond"/>
                <w:sz w:val="24"/>
              </w:rPr>
              <w:t>(2 год).</w:t>
            </w:r>
            <w:r w:rsidRPr="002E6B8F">
              <w:rPr>
                <w:rStyle w:val="29"/>
                <w:rFonts w:ascii="Garamond" w:hAnsi="Garamond"/>
                <w:b w:val="0"/>
                <w:bCs/>
                <w:sz w:val="24"/>
              </w:rPr>
              <w:t xml:space="preserve"> Техніка та тактика гри у футбол</w:t>
            </w:r>
          </w:p>
        </w:tc>
        <w:tc>
          <w:tcPr>
            <w:tcW w:w="2185" w:type="dxa"/>
            <w:vMerge/>
          </w:tcPr>
          <w:p w14:paraId="19A530CF" w14:textId="348F889C"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481E372C" w14:textId="77777777" w:rsidTr="00BE1C29">
        <w:trPr>
          <w:trHeight w:val="335"/>
        </w:trPr>
        <w:tc>
          <w:tcPr>
            <w:tcW w:w="7739" w:type="dxa"/>
          </w:tcPr>
          <w:p w14:paraId="60321417" w14:textId="0CA0BA6B" w:rsidR="0048740D" w:rsidRPr="002E6B8F" w:rsidRDefault="0048740D" w:rsidP="0048740D">
            <w:pPr>
              <w:spacing w:after="0" w:line="240" w:lineRule="auto"/>
              <w:jc w:val="both"/>
              <w:rPr>
                <w:rStyle w:val="29"/>
                <w:rFonts w:ascii="Garamond" w:hAnsi="Garamond"/>
                <w:b w:val="0"/>
                <w:bCs/>
                <w:color w:val="auto"/>
                <w:sz w:val="24"/>
                <w:szCs w:val="24"/>
                <w:lang w:eastAsia="en-US"/>
              </w:rPr>
            </w:pPr>
            <w:r w:rsidRPr="002E6B8F">
              <w:rPr>
                <w:rStyle w:val="29"/>
                <w:rFonts w:ascii="Garamond" w:hAnsi="Garamond"/>
                <w:b w:val="0"/>
                <w:bCs/>
                <w:sz w:val="24"/>
                <w:szCs w:val="24"/>
              </w:rPr>
              <w:t xml:space="preserve">Практичне заняття 214 </w:t>
            </w:r>
            <w:r w:rsidRPr="002E6B8F">
              <w:rPr>
                <w:rFonts w:ascii="Garamond" w:hAnsi="Garamond"/>
                <w:sz w:val="24"/>
                <w:szCs w:val="24"/>
                <w:lang w:val="uk-UA"/>
              </w:rPr>
              <w:t>(</w:t>
            </w:r>
            <w:r w:rsidRPr="002E6B8F">
              <w:rPr>
                <w:rFonts w:ascii="Garamond" w:hAnsi="Garamond"/>
                <w:sz w:val="24"/>
              </w:rPr>
              <w:t>2</w:t>
            </w:r>
            <w:r w:rsidRPr="002E6B8F">
              <w:rPr>
                <w:rFonts w:ascii="Garamond" w:hAnsi="Garamond"/>
                <w:sz w:val="24"/>
                <w:szCs w:val="24"/>
                <w:lang w:val="uk-UA"/>
              </w:rPr>
              <w:t xml:space="preserve"> год)</w:t>
            </w:r>
            <w:r w:rsidRPr="002E6B8F">
              <w:rPr>
                <w:rFonts w:ascii="Garamond" w:hAnsi="Garamond"/>
                <w:sz w:val="24"/>
              </w:rPr>
              <w:t>.</w:t>
            </w:r>
            <w:r w:rsidRPr="002E6B8F">
              <w:rPr>
                <w:rStyle w:val="29"/>
                <w:rFonts w:ascii="Garamond" w:hAnsi="Garamond"/>
                <w:b w:val="0"/>
                <w:bCs/>
                <w:sz w:val="24"/>
                <w:szCs w:val="24"/>
              </w:rPr>
              <w:t xml:space="preserve"> </w:t>
            </w:r>
            <w:r w:rsidRPr="002E6B8F">
              <w:rPr>
                <w:rFonts w:ascii="Garamond" w:hAnsi="Garamond"/>
                <w:sz w:val="24"/>
                <w:szCs w:val="24"/>
              </w:rPr>
              <w:t>Техніка гри воротаря</w:t>
            </w:r>
          </w:p>
        </w:tc>
        <w:tc>
          <w:tcPr>
            <w:tcW w:w="2185" w:type="dxa"/>
            <w:vMerge/>
          </w:tcPr>
          <w:p w14:paraId="7C399536" w14:textId="3E3A7CDB"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11A3DED9" w14:textId="77777777" w:rsidTr="00BE1C29">
        <w:trPr>
          <w:trHeight w:val="335"/>
        </w:trPr>
        <w:tc>
          <w:tcPr>
            <w:tcW w:w="7739" w:type="dxa"/>
          </w:tcPr>
          <w:p w14:paraId="2DF5ED22" w14:textId="24FE359A"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215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sz w:val="24"/>
              </w:rPr>
              <w:t>Індивідуальні, групові та командні дії</w:t>
            </w:r>
          </w:p>
        </w:tc>
        <w:tc>
          <w:tcPr>
            <w:tcW w:w="2185" w:type="dxa"/>
            <w:vMerge/>
          </w:tcPr>
          <w:p w14:paraId="4E96FE3A" w14:textId="1FA1E1B0"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190EA815" w14:textId="77777777" w:rsidTr="00BE1C29">
        <w:trPr>
          <w:trHeight w:val="335"/>
        </w:trPr>
        <w:tc>
          <w:tcPr>
            <w:tcW w:w="7739" w:type="dxa"/>
          </w:tcPr>
          <w:p w14:paraId="02C3CF48" w14:textId="2E7603DD"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216 </w:t>
            </w:r>
            <w:r w:rsidRPr="002E6B8F">
              <w:rPr>
                <w:rFonts w:ascii="Garamond" w:hAnsi="Garamond"/>
                <w:sz w:val="24"/>
              </w:rPr>
              <w:t>(2 год).</w:t>
            </w:r>
            <w:r w:rsidRPr="002E6B8F">
              <w:rPr>
                <w:rStyle w:val="29"/>
                <w:rFonts w:ascii="Garamond" w:hAnsi="Garamond"/>
                <w:b w:val="0"/>
                <w:bCs/>
                <w:sz w:val="24"/>
              </w:rPr>
              <w:t xml:space="preserve"> </w:t>
            </w:r>
            <w:r w:rsidRPr="002E6B8F">
              <w:rPr>
                <w:rFonts w:ascii="Garamond" w:hAnsi="Garamond"/>
                <w:sz w:val="24"/>
              </w:rPr>
              <w:t>Футзал. Розвиток гри «футзал»</w:t>
            </w:r>
            <w:r w:rsidRPr="002E6B8F">
              <w:rPr>
                <w:rStyle w:val="29"/>
                <w:rFonts w:ascii="Garamond" w:hAnsi="Garamond"/>
                <w:sz w:val="24"/>
              </w:rPr>
              <w:t>.</w:t>
            </w:r>
          </w:p>
        </w:tc>
        <w:tc>
          <w:tcPr>
            <w:tcW w:w="2185" w:type="dxa"/>
            <w:vMerge/>
          </w:tcPr>
          <w:p w14:paraId="2CF39E5A" w14:textId="3E98DD5A" w:rsidR="0048740D" w:rsidRPr="00A402B0" w:rsidRDefault="0048740D" w:rsidP="0048740D">
            <w:pPr>
              <w:spacing w:after="0" w:line="240" w:lineRule="auto"/>
              <w:jc w:val="center"/>
              <w:rPr>
                <w:rFonts w:ascii="Garamond" w:hAnsi="Garamond"/>
                <w:b/>
                <w:sz w:val="24"/>
                <w:szCs w:val="24"/>
                <w:lang w:val="uk-UA"/>
              </w:rPr>
            </w:pPr>
          </w:p>
        </w:tc>
      </w:tr>
      <w:tr w:rsidR="0048740D" w:rsidRPr="002E6B8F" w14:paraId="035739E9" w14:textId="77777777" w:rsidTr="00BE1C29">
        <w:trPr>
          <w:trHeight w:val="335"/>
        </w:trPr>
        <w:tc>
          <w:tcPr>
            <w:tcW w:w="7739" w:type="dxa"/>
          </w:tcPr>
          <w:p w14:paraId="35030D8A" w14:textId="5B09783B"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217 </w:t>
            </w:r>
            <w:r w:rsidRPr="002E6B8F">
              <w:rPr>
                <w:rFonts w:ascii="Garamond" w:hAnsi="Garamond"/>
                <w:sz w:val="24"/>
              </w:rPr>
              <w:t>(2 год).</w:t>
            </w:r>
            <w:r w:rsidRPr="002E6B8F">
              <w:rPr>
                <w:rStyle w:val="29"/>
                <w:rFonts w:ascii="Garamond" w:hAnsi="Garamond"/>
                <w:b w:val="0"/>
                <w:bCs/>
                <w:sz w:val="24"/>
              </w:rPr>
              <w:t xml:space="preserve"> Техніка та тактика гри у футзал</w:t>
            </w:r>
          </w:p>
        </w:tc>
        <w:tc>
          <w:tcPr>
            <w:tcW w:w="2185" w:type="dxa"/>
            <w:vMerge/>
          </w:tcPr>
          <w:p w14:paraId="512B4086" w14:textId="3DC88044" w:rsidR="0048740D" w:rsidRPr="002E6B8F" w:rsidRDefault="0048740D" w:rsidP="0048740D">
            <w:pPr>
              <w:spacing w:after="0" w:line="240" w:lineRule="auto"/>
              <w:jc w:val="center"/>
              <w:rPr>
                <w:rFonts w:ascii="Garamond" w:hAnsi="Garamond"/>
                <w:b/>
                <w:sz w:val="24"/>
                <w:szCs w:val="24"/>
                <w:lang w:val="uk-UA"/>
              </w:rPr>
            </w:pPr>
          </w:p>
        </w:tc>
      </w:tr>
      <w:tr w:rsidR="0048740D" w:rsidRPr="002E6B8F" w14:paraId="04AECFB5" w14:textId="77777777" w:rsidTr="00BE1C29">
        <w:trPr>
          <w:trHeight w:val="439"/>
        </w:trPr>
        <w:tc>
          <w:tcPr>
            <w:tcW w:w="7739" w:type="dxa"/>
          </w:tcPr>
          <w:p w14:paraId="5130D141" w14:textId="308CE5E0" w:rsidR="0048740D" w:rsidRPr="002E6B8F" w:rsidRDefault="0048740D" w:rsidP="0048740D">
            <w:pPr>
              <w:pStyle w:val="aff2"/>
              <w:rPr>
                <w:rStyle w:val="29"/>
                <w:rFonts w:ascii="Garamond" w:hAnsi="Garamond"/>
                <w:b w:val="0"/>
                <w:bCs/>
                <w:sz w:val="24"/>
              </w:rPr>
            </w:pPr>
            <w:r w:rsidRPr="002E6B8F">
              <w:rPr>
                <w:rStyle w:val="29"/>
                <w:rFonts w:ascii="Garamond" w:hAnsi="Garamond"/>
                <w:b w:val="0"/>
                <w:bCs/>
                <w:sz w:val="24"/>
              </w:rPr>
              <w:t xml:space="preserve">Практичне заняття 218 </w:t>
            </w:r>
            <w:r w:rsidRPr="002E6B8F">
              <w:rPr>
                <w:rFonts w:ascii="Garamond" w:hAnsi="Garamond"/>
                <w:sz w:val="24"/>
              </w:rPr>
              <w:t>(2 год).</w:t>
            </w:r>
            <w:r w:rsidRPr="002E6B8F">
              <w:rPr>
                <w:rStyle w:val="29"/>
                <w:rFonts w:ascii="Garamond" w:hAnsi="Garamond"/>
                <w:b w:val="0"/>
                <w:bCs/>
                <w:sz w:val="24"/>
              </w:rPr>
              <w:t xml:space="preserve"> Спортивні споруди для занять певними видами спорту. </w:t>
            </w:r>
            <w:r w:rsidRPr="002E6B8F">
              <w:rPr>
                <w:rFonts w:ascii="Garamond" w:hAnsi="Garamond"/>
                <w:sz w:val="24"/>
              </w:rPr>
              <w:t>Практичні та методичні основи проведення змагань з видів спортивних ігор</w:t>
            </w:r>
          </w:p>
        </w:tc>
        <w:tc>
          <w:tcPr>
            <w:tcW w:w="2185" w:type="dxa"/>
            <w:vMerge/>
          </w:tcPr>
          <w:p w14:paraId="58D87FE1" w14:textId="1C208450" w:rsidR="0048740D" w:rsidRPr="002E6B8F" w:rsidRDefault="0048740D" w:rsidP="0048740D">
            <w:pPr>
              <w:spacing w:after="0" w:line="240" w:lineRule="auto"/>
              <w:jc w:val="center"/>
              <w:rPr>
                <w:rFonts w:ascii="Garamond" w:hAnsi="Garamond"/>
                <w:b/>
                <w:sz w:val="24"/>
                <w:szCs w:val="24"/>
                <w:lang w:val="uk-UA"/>
              </w:rPr>
            </w:pPr>
          </w:p>
        </w:tc>
      </w:tr>
      <w:tr w:rsidR="00A402B0" w:rsidRPr="002E6B8F" w14:paraId="7A6A5F9C" w14:textId="77777777" w:rsidTr="00AD179D">
        <w:trPr>
          <w:trHeight w:val="335"/>
        </w:trPr>
        <w:tc>
          <w:tcPr>
            <w:tcW w:w="9924" w:type="dxa"/>
            <w:gridSpan w:val="2"/>
          </w:tcPr>
          <w:p w14:paraId="52D96E54" w14:textId="3EF2149D"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iCs/>
                <w:sz w:val="24"/>
                <w:szCs w:val="24"/>
              </w:rPr>
              <w:lastRenderedPageBreak/>
              <w:t xml:space="preserve">Тема 16. </w:t>
            </w:r>
            <w:r w:rsidRPr="002E6B8F">
              <w:rPr>
                <w:rFonts w:ascii="Garamond" w:hAnsi="Garamond"/>
                <w:b/>
                <w:sz w:val="24"/>
                <w:szCs w:val="24"/>
              </w:rPr>
              <w:t>Спортивні ігри та методика їх викладання (настільний теніс, бадмінтон, теніс)</w:t>
            </w:r>
            <w:r w:rsidRPr="002E6B8F">
              <w:rPr>
                <w:rFonts w:ascii="Garamond" w:hAnsi="Garamond"/>
                <w:b/>
                <w:sz w:val="24"/>
                <w:szCs w:val="24"/>
                <w:lang w:val="uk-UA"/>
              </w:rPr>
              <w:t xml:space="preserve"> (30 год)</w:t>
            </w:r>
          </w:p>
        </w:tc>
      </w:tr>
      <w:tr w:rsidR="00E52B3E" w:rsidRPr="002E6B8F" w14:paraId="0DEE05AD" w14:textId="77777777" w:rsidTr="00170ABD">
        <w:trPr>
          <w:trHeight w:val="335"/>
        </w:trPr>
        <w:tc>
          <w:tcPr>
            <w:tcW w:w="7739" w:type="dxa"/>
            <w:vAlign w:val="center"/>
          </w:tcPr>
          <w:p w14:paraId="52652121" w14:textId="278E6569" w:rsidR="00E52B3E" w:rsidRPr="002E6B8F" w:rsidRDefault="00E52B3E" w:rsidP="0048740D">
            <w:pPr>
              <w:pStyle w:val="aff2"/>
              <w:rPr>
                <w:rFonts w:ascii="Garamond" w:hAnsi="Garamond"/>
                <w:b/>
                <w:bCs/>
                <w:sz w:val="24"/>
              </w:rPr>
            </w:pPr>
            <w:r w:rsidRPr="002E6B8F">
              <w:rPr>
                <w:rStyle w:val="29"/>
                <w:rFonts w:ascii="Garamond" w:hAnsi="Garamond"/>
                <w:b w:val="0"/>
                <w:bCs/>
                <w:sz w:val="24"/>
              </w:rPr>
              <w:t xml:space="preserve">Практичне заняття 219-220 </w:t>
            </w:r>
            <w:r w:rsidRPr="002E6B8F">
              <w:rPr>
                <w:rFonts w:ascii="Garamond" w:hAnsi="Garamond"/>
                <w:sz w:val="24"/>
              </w:rPr>
              <w:t>(4 год).</w:t>
            </w:r>
            <w:r w:rsidRPr="002E6B8F">
              <w:rPr>
                <w:rFonts w:ascii="Garamond" w:hAnsi="Garamond"/>
                <w:b/>
                <w:bCs/>
                <w:sz w:val="24"/>
              </w:rPr>
              <w:t xml:space="preserve"> </w:t>
            </w:r>
            <w:r w:rsidRPr="002E6B8F">
              <w:rPr>
                <w:rFonts w:ascii="Garamond" w:hAnsi="Garamond"/>
                <w:sz w:val="24"/>
              </w:rPr>
              <w:t>Теніс і настільний теніс. Історія розвитку гри</w:t>
            </w:r>
          </w:p>
        </w:tc>
        <w:tc>
          <w:tcPr>
            <w:tcW w:w="2185" w:type="dxa"/>
            <w:vMerge w:val="restart"/>
          </w:tcPr>
          <w:p w14:paraId="2CE21927" w14:textId="77777777" w:rsidR="007C6ACC" w:rsidRDefault="007C6ACC" w:rsidP="007C6AC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78EBAF2D" w14:textId="77777777" w:rsidR="007C6ACC" w:rsidRDefault="007C6ACC" w:rsidP="007C6AC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0CB4C4C9" w14:textId="776CB7C4" w:rsidR="00E52B3E" w:rsidRPr="002E6B8F" w:rsidRDefault="00E52B3E" w:rsidP="0048740D">
            <w:pPr>
              <w:spacing w:after="0" w:line="240" w:lineRule="auto"/>
              <w:jc w:val="center"/>
              <w:rPr>
                <w:rFonts w:ascii="Garamond" w:hAnsi="Garamond"/>
                <w:b/>
                <w:sz w:val="24"/>
                <w:szCs w:val="24"/>
                <w:lang w:val="uk-UA"/>
              </w:rPr>
            </w:pPr>
          </w:p>
        </w:tc>
      </w:tr>
      <w:tr w:rsidR="00E52B3E" w:rsidRPr="002E6B8F" w14:paraId="3BB10A8B" w14:textId="77777777" w:rsidTr="00170ABD">
        <w:trPr>
          <w:trHeight w:val="335"/>
        </w:trPr>
        <w:tc>
          <w:tcPr>
            <w:tcW w:w="7739" w:type="dxa"/>
            <w:vAlign w:val="center"/>
          </w:tcPr>
          <w:p w14:paraId="13363270" w14:textId="24A2CCC7" w:rsidR="00E52B3E" w:rsidRPr="002E6B8F" w:rsidRDefault="00E52B3E" w:rsidP="0048740D">
            <w:pPr>
              <w:spacing w:after="0" w:line="240" w:lineRule="auto"/>
              <w:jc w:val="both"/>
              <w:rPr>
                <w:rFonts w:ascii="Garamond" w:hAnsi="Garamond"/>
                <w:b/>
                <w:bCs/>
                <w:sz w:val="24"/>
                <w:szCs w:val="24"/>
                <w:lang w:val="uk-UA"/>
              </w:rPr>
            </w:pPr>
            <w:r w:rsidRPr="002E6B8F">
              <w:rPr>
                <w:rStyle w:val="29"/>
                <w:rFonts w:ascii="Garamond" w:hAnsi="Garamond"/>
                <w:b w:val="0"/>
                <w:bCs/>
                <w:sz w:val="24"/>
                <w:szCs w:val="24"/>
              </w:rPr>
              <w:t xml:space="preserve">Практичне заняття 221-222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w:t>
            </w:r>
            <w:r w:rsidRPr="002E6B8F">
              <w:rPr>
                <w:rFonts w:ascii="Garamond" w:hAnsi="Garamond"/>
                <w:b/>
                <w:bCs/>
                <w:sz w:val="24"/>
                <w:szCs w:val="24"/>
              </w:rPr>
              <w:t xml:space="preserve"> </w:t>
            </w:r>
            <w:r w:rsidRPr="002E6B8F">
              <w:rPr>
                <w:rFonts w:ascii="Garamond" w:hAnsi="Garamond"/>
                <w:sz w:val="24"/>
                <w:szCs w:val="24"/>
              </w:rPr>
              <w:t>Фізична</w:t>
            </w:r>
            <w:r w:rsidRPr="002E6B8F">
              <w:rPr>
                <w:rFonts w:ascii="Garamond" w:hAnsi="Garamond"/>
                <w:sz w:val="24"/>
                <w:szCs w:val="24"/>
                <w:lang w:val="uk-UA"/>
              </w:rPr>
              <w:t>, т</w:t>
            </w:r>
            <w:r w:rsidRPr="002E6B8F">
              <w:rPr>
                <w:rFonts w:ascii="Garamond" w:hAnsi="Garamond"/>
                <w:sz w:val="24"/>
                <w:szCs w:val="24"/>
              </w:rPr>
              <w:t xml:space="preserve">ехнічна </w:t>
            </w:r>
            <w:r w:rsidRPr="002E6B8F">
              <w:rPr>
                <w:rFonts w:ascii="Garamond" w:hAnsi="Garamond"/>
                <w:sz w:val="24"/>
                <w:szCs w:val="24"/>
                <w:lang w:val="uk-UA"/>
              </w:rPr>
              <w:t xml:space="preserve">та тактична </w:t>
            </w:r>
            <w:r w:rsidRPr="002E6B8F">
              <w:rPr>
                <w:rFonts w:ascii="Garamond" w:hAnsi="Garamond"/>
                <w:sz w:val="24"/>
                <w:szCs w:val="24"/>
              </w:rPr>
              <w:t>підготовка</w:t>
            </w:r>
            <w:r w:rsidRPr="002E6B8F">
              <w:rPr>
                <w:rFonts w:ascii="Garamond" w:hAnsi="Garamond"/>
                <w:sz w:val="24"/>
                <w:szCs w:val="24"/>
                <w:lang w:val="uk-UA"/>
              </w:rPr>
              <w:t>.</w:t>
            </w:r>
            <w:r w:rsidRPr="002E6B8F">
              <w:rPr>
                <w:rFonts w:ascii="Garamond" w:hAnsi="Garamond"/>
                <w:sz w:val="24"/>
                <w:szCs w:val="24"/>
              </w:rPr>
              <w:t xml:space="preserve"> Здача контрольних нормативів</w:t>
            </w:r>
          </w:p>
        </w:tc>
        <w:tc>
          <w:tcPr>
            <w:tcW w:w="2185" w:type="dxa"/>
            <w:vMerge/>
          </w:tcPr>
          <w:p w14:paraId="2139A664" w14:textId="00F73F8A" w:rsidR="00E52B3E" w:rsidRPr="002E6B8F" w:rsidRDefault="00E52B3E" w:rsidP="0048740D">
            <w:pPr>
              <w:spacing w:after="0" w:line="240" w:lineRule="auto"/>
              <w:jc w:val="center"/>
              <w:rPr>
                <w:rFonts w:ascii="Garamond" w:hAnsi="Garamond"/>
                <w:b/>
                <w:sz w:val="24"/>
                <w:szCs w:val="24"/>
                <w:lang w:val="uk-UA"/>
              </w:rPr>
            </w:pPr>
          </w:p>
        </w:tc>
      </w:tr>
      <w:tr w:rsidR="00E52B3E" w:rsidRPr="002E6B8F" w14:paraId="7E8C628C" w14:textId="77777777" w:rsidTr="00170ABD">
        <w:trPr>
          <w:trHeight w:val="335"/>
        </w:trPr>
        <w:tc>
          <w:tcPr>
            <w:tcW w:w="7739" w:type="dxa"/>
            <w:vAlign w:val="center"/>
          </w:tcPr>
          <w:p w14:paraId="50626318" w14:textId="7162BB12" w:rsidR="00E52B3E" w:rsidRPr="002E6B8F" w:rsidRDefault="00E52B3E" w:rsidP="0048740D">
            <w:pPr>
              <w:spacing w:after="0" w:line="240" w:lineRule="auto"/>
              <w:rPr>
                <w:rFonts w:ascii="Garamond" w:hAnsi="Garamond"/>
                <w:b/>
                <w:bCs/>
                <w:sz w:val="24"/>
                <w:szCs w:val="24"/>
                <w:lang w:val="uk-UA"/>
              </w:rPr>
            </w:pPr>
            <w:r w:rsidRPr="002E6B8F">
              <w:rPr>
                <w:rStyle w:val="29"/>
                <w:rFonts w:ascii="Garamond" w:hAnsi="Garamond"/>
                <w:b w:val="0"/>
                <w:bCs/>
                <w:sz w:val="24"/>
                <w:szCs w:val="24"/>
              </w:rPr>
              <w:t xml:space="preserve">Практичне заняття 223-224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w:t>
            </w:r>
            <w:r w:rsidRPr="002E6B8F">
              <w:rPr>
                <w:rFonts w:ascii="Garamond" w:hAnsi="Garamond"/>
                <w:b/>
                <w:bCs/>
                <w:sz w:val="24"/>
                <w:szCs w:val="24"/>
              </w:rPr>
              <w:t xml:space="preserve"> </w:t>
            </w:r>
            <w:r w:rsidRPr="002E6B8F">
              <w:rPr>
                <w:rFonts w:ascii="Garamond" w:hAnsi="Garamond"/>
                <w:sz w:val="24"/>
                <w:szCs w:val="24"/>
              </w:rPr>
              <w:t>Бадмінтон. Історія розвитку гри з воланом</w:t>
            </w:r>
          </w:p>
        </w:tc>
        <w:tc>
          <w:tcPr>
            <w:tcW w:w="2185" w:type="dxa"/>
            <w:vMerge/>
          </w:tcPr>
          <w:p w14:paraId="69806AC1" w14:textId="227D9EF0" w:rsidR="00E52B3E" w:rsidRPr="002E6B8F" w:rsidRDefault="00E52B3E" w:rsidP="0048740D">
            <w:pPr>
              <w:spacing w:after="0" w:line="240" w:lineRule="auto"/>
              <w:jc w:val="center"/>
              <w:rPr>
                <w:rFonts w:ascii="Garamond" w:hAnsi="Garamond"/>
                <w:b/>
                <w:sz w:val="24"/>
                <w:szCs w:val="24"/>
                <w:lang w:val="uk-UA"/>
              </w:rPr>
            </w:pPr>
          </w:p>
        </w:tc>
      </w:tr>
      <w:tr w:rsidR="00E52B3E" w:rsidRPr="002E6B8F" w14:paraId="05ED9CC4" w14:textId="77777777" w:rsidTr="00170ABD">
        <w:trPr>
          <w:trHeight w:val="335"/>
        </w:trPr>
        <w:tc>
          <w:tcPr>
            <w:tcW w:w="7739" w:type="dxa"/>
            <w:vAlign w:val="center"/>
          </w:tcPr>
          <w:p w14:paraId="34B54F43" w14:textId="5B1EEFEF" w:rsidR="00E52B3E" w:rsidRPr="002E6B8F" w:rsidRDefault="00E52B3E" w:rsidP="0048740D">
            <w:pPr>
              <w:spacing w:after="0" w:line="240" w:lineRule="auto"/>
              <w:rPr>
                <w:rFonts w:ascii="Garamond" w:hAnsi="Garamond"/>
                <w:b/>
                <w:bCs/>
                <w:sz w:val="24"/>
                <w:szCs w:val="24"/>
                <w:lang w:val="uk-UA"/>
              </w:rPr>
            </w:pPr>
            <w:r w:rsidRPr="002E6B8F">
              <w:rPr>
                <w:rStyle w:val="29"/>
                <w:rFonts w:ascii="Garamond" w:hAnsi="Garamond"/>
                <w:b w:val="0"/>
                <w:bCs/>
                <w:sz w:val="24"/>
                <w:szCs w:val="24"/>
              </w:rPr>
              <w:t xml:space="preserve">Практичне заняття 225-226 </w:t>
            </w:r>
            <w:r w:rsidRPr="002E6B8F">
              <w:rPr>
                <w:rFonts w:ascii="Garamond" w:hAnsi="Garamond"/>
                <w:sz w:val="24"/>
                <w:szCs w:val="24"/>
                <w:lang w:val="uk-UA"/>
              </w:rPr>
              <w:t>(</w:t>
            </w:r>
            <w:r w:rsidRPr="002E6B8F">
              <w:rPr>
                <w:rFonts w:ascii="Garamond" w:hAnsi="Garamond"/>
                <w:sz w:val="24"/>
              </w:rPr>
              <w:t>4</w:t>
            </w:r>
            <w:r w:rsidRPr="002E6B8F">
              <w:rPr>
                <w:rFonts w:ascii="Garamond" w:hAnsi="Garamond"/>
                <w:sz w:val="24"/>
                <w:szCs w:val="24"/>
                <w:lang w:val="uk-UA"/>
              </w:rPr>
              <w:t xml:space="preserve"> год)</w:t>
            </w:r>
            <w:r w:rsidRPr="002E6B8F">
              <w:rPr>
                <w:rFonts w:ascii="Garamond" w:hAnsi="Garamond"/>
                <w:sz w:val="24"/>
              </w:rPr>
              <w:t>.</w:t>
            </w:r>
            <w:r w:rsidRPr="002E6B8F">
              <w:rPr>
                <w:rFonts w:ascii="Garamond" w:hAnsi="Garamond"/>
                <w:b/>
                <w:bCs/>
                <w:sz w:val="24"/>
                <w:szCs w:val="24"/>
              </w:rPr>
              <w:t xml:space="preserve"> </w:t>
            </w:r>
            <w:r w:rsidRPr="002E6B8F">
              <w:rPr>
                <w:rFonts w:ascii="Garamond" w:hAnsi="Garamond"/>
                <w:sz w:val="24"/>
                <w:szCs w:val="24"/>
              </w:rPr>
              <w:t>Технічна підготовка бадмінтоніста</w:t>
            </w:r>
          </w:p>
        </w:tc>
        <w:tc>
          <w:tcPr>
            <w:tcW w:w="2185" w:type="dxa"/>
            <w:vMerge/>
          </w:tcPr>
          <w:p w14:paraId="2AAE9096" w14:textId="70E031BA" w:rsidR="00E52B3E" w:rsidRPr="002E6B8F" w:rsidRDefault="00E52B3E" w:rsidP="0048740D">
            <w:pPr>
              <w:spacing w:after="0" w:line="240" w:lineRule="auto"/>
              <w:jc w:val="center"/>
              <w:rPr>
                <w:rFonts w:ascii="Garamond" w:hAnsi="Garamond"/>
                <w:b/>
                <w:sz w:val="24"/>
                <w:szCs w:val="24"/>
                <w:lang w:val="uk-UA"/>
              </w:rPr>
            </w:pPr>
          </w:p>
        </w:tc>
      </w:tr>
      <w:tr w:rsidR="00E52B3E" w:rsidRPr="002E6B8F" w14:paraId="4F04D9E2" w14:textId="77777777" w:rsidTr="00170ABD">
        <w:trPr>
          <w:trHeight w:val="335"/>
        </w:trPr>
        <w:tc>
          <w:tcPr>
            <w:tcW w:w="7739" w:type="dxa"/>
            <w:vAlign w:val="center"/>
          </w:tcPr>
          <w:p w14:paraId="38135B38" w14:textId="35FA668B" w:rsidR="00E52B3E" w:rsidRPr="002E6B8F" w:rsidRDefault="00E52B3E" w:rsidP="0048740D">
            <w:pPr>
              <w:spacing w:after="0" w:line="240" w:lineRule="auto"/>
              <w:jc w:val="both"/>
              <w:rPr>
                <w:rFonts w:ascii="Garamond" w:hAnsi="Garamond"/>
                <w:sz w:val="24"/>
                <w:szCs w:val="24"/>
                <w:lang w:val="uk-UA"/>
              </w:rPr>
            </w:pPr>
            <w:r w:rsidRPr="002E6B8F">
              <w:rPr>
                <w:rStyle w:val="29"/>
                <w:rFonts w:ascii="Garamond" w:hAnsi="Garamond"/>
                <w:b w:val="0"/>
                <w:bCs/>
                <w:sz w:val="24"/>
                <w:szCs w:val="24"/>
              </w:rPr>
              <w:t>Практичне заняття 227-228 (4 год).</w:t>
            </w:r>
            <w:r w:rsidRPr="002E6B8F">
              <w:rPr>
                <w:rFonts w:ascii="Garamond" w:hAnsi="Garamond"/>
                <w:sz w:val="24"/>
                <w:szCs w:val="24"/>
              </w:rPr>
              <w:t xml:space="preserve"> </w:t>
            </w:r>
            <w:r w:rsidRPr="002E6B8F">
              <w:rPr>
                <w:rFonts w:ascii="Garamond" w:hAnsi="Garamond"/>
                <w:sz w:val="24"/>
                <w:szCs w:val="24"/>
                <w:lang w:val="uk-UA"/>
              </w:rPr>
              <w:t>Способи пересування на майданчику. Здача контрольних нормативів</w:t>
            </w:r>
          </w:p>
        </w:tc>
        <w:tc>
          <w:tcPr>
            <w:tcW w:w="2185" w:type="dxa"/>
            <w:vMerge/>
          </w:tcPr>
          <w:p w14:paraId="599F4AC9" w14:textId="165860AD" w:rsidR="00E52B3E" w:rsidRPr="002E6B8F" w:rsidRDefault="00E52B3E" w:rsidP="0048740D">
            <w:pPr>
              <w:spacing w:after="0" w:line="240" w:lineRule="auto"/>
              <w:jc w:val="center"/>
              <w:rPr>
                <w:rFonts w:ascii="Garamond" w:hAnsi="Garamond"/>
                <w:b/>
                <w:sz w:val="24"/>
                <w:szCs w:val="24"/>
                <w:lang w:val="uk-UA"/>
              </w:rPr>
            </w:pPr>
          </w:p>
        </w:tc>
      </w:tr>
      <w:tr w:rsidR="00E52B3E" w:rsidRPr="002E6B8F" w14:paraId="47B8DA42" w14:textId="77777777" w:rsidTr="00170ABD">
        <w:trPr>
          <w:trHeight w:val="335"/>
        </w:trPr>
        <w:tc>
          <w:tcPr>
            <w:tcW w:w="7739" w:type="dxa"/>
            <w:vAlign w:val="center"/>
          </w:tcPr>
          <w:p w14:paraId="624F64B3" w14:textId="7DCC2838" w:rsidR="00E52B3E" w:rsidRPr="002E6B8F" w:rsidRDefault="00E52B3E" w:rsidP="0048740D">
            <w:pPr>
              <w:pStyle w:val="aff2"/>
              <w:rPr>
                <w:rFonts w:ascii="Garamond" w:hAnsi="Garamond"/>
                <w:b/>
                <w:bCs/>
                <w:sz w:val="24"/>
              </w:rPr>
            </w:pPr>
            <w:r w:rsidRPr="002E6B8F">
              <w:rPr>
                <w:rStyle w:val="29"/>
                <w:rFonts w:ascii="Garamond" w:hAnsi="Garamond"/>
                <w:b w:val="0"/>
                <w:bCs/>
                <w:sz w:val="24"/>
              </w:rPr>
              <w:t>Практичне заняття 229-231 (6 год).</w:t>
            </w:r>
            <w:r w:rsidRPr="002E6B8F">
              <w:rPr>
                <w:rFonts w:ascii="Garamond" w:hAnsi="Garamond"/>
                <w:b/>
                <w:bCs/>
                <w:sz w:val="24"/>
              </w:rPr>
              <w:t xml:space="preserve"> </w:t>
            </w:r>
            <w:r w:rsidRPr="002E6B8F">
              <w:rPr>
                <w:rStyle w:val="29"/>
                <w:rFonts w:ascii="Garamond" w:hAnsi="Garamond"/>
                <w:b w:val="0"/>
                <w:bCs/>
                <w:sz w:val="24"/>
              </w:rPr>
              <w:t>Спортивні споруди для занять певними видами спорту</w:t>
            </w:r>
          </w:p>
        </w:tc>
        <w:tc>
          <w:tcPr>
            <w:tcW w:w="2185" w:type="dxa"/>
            <w:vMerge/>
          </w:tcPr>
          <w:p w14:paraId="1AD71121" w14:textId="2ADD6195" w:rsidR="00E52B3E" w:rsidRPr="002E6B8F" w:rsidRDefault="00E52B3E" w:rsidP="0048740D">
            <w:pPr>
              <w:spacing w:after="0" w:line="240" w:lineRule="auto"/>
              <w:jc w:val="center"/>
              <w:rPr>
                <w:rFonts w:ascii="Garamond" w:hAnsi="Garamond"/>
                <w:b/>
                <w:sz w:val="24"/>
                <w:szCs w:val="24"/>
                <w:lang w:val="uk-UA"/>
              </w:rPr>
            </w:pPr>
          </w:p>
        </w:tc>
      </w:tr>
      <w:tr w:rsidR="00E52B3E" w:rsidRPr="002E6B8F" w14:paraId="538185CE" w14:textId="77777777" w:rsidTr="00170ABD">
        <w:trPr>
          <w:trHeight w:val="335"/>
        </w:trPr>
        <w:tc>
          <w:tcPr>
            <w:tcW w:w="7739" w:type="dxa"/>
            <w:vAlign w:val="center"/>
          </w:tcPr>
          <w:p w14:paraId="11599904" w14:textId="37E47971" w:rsidR="00E52B3E" w:rsidRPr="002E6B8F" w:rsidRDefault="00E52B3E" w:rsidP="0048740D">
            <w:pPr>
              <w:pStyle w:val="a8"/>
              <w:ind w:right="-1"/>
              <w:rPr>
                <w:rStyle w:val="29"/>
                <w:rFonts w:ascii="Garamond" w:hAnsi="Garamond"/>
                <w:color w:val="auto"/>
                <w:sz w:val="24"/>
                <w:lang w:eastAsia="ru-RU"/>
              </w:rPr>
            </w:pPr>
            <w:r w:rsidRPr="002E6B8F">
              <w:rPr>
                <w:rStyle w:val="29"/>
                <w:rFonts w:ascii="Garamond" w:hAnsi="Garamond"/>
                <w:b w:val="0"/>
                <w:bCs/>
                <w:sz w:val="24"/>
              </w:rPr>
              <w:t>Практичне заняття 232-233 ( 4 год)</w:t>
            </w:r>
            <w:r w:rsidRPr="002E6B8F">
              <w:rPr>
                <w:rFonts w:ascii="Garamond" w:hAnsi="Garamond"/>
                <w:b/>
                <w:bCs/>
                <w:sz w:val="24"/>
              </w:rPr>
              <w:t>.</w:t>
            </w:r>
            <w:r w:rsidRPr="002E6B8F">
              <w:rPr>
                <w:rFonts w:ascii="Garamond" w:hAnsi="Garamond"/>
                <w:sz w:val="24"/>
              </w:rPr>
              <w:t xml:space="preserve"> Правила змагань з видів спортивних ігор</w:t>
            </w:r>
          </w:p>
        </w:tc>
        <w:tc>
          <w:tcPr>
            <w:tcW w:w="2185" w:type="dxa"/>
            <w:vMerge/>
          </w:tcPr>
          <w:p w14:paraId="354FDA96" w14:textId="71165087" w:rsidR="00E52B3E" w:rsidRPr="002E6B8F" w:rsidRDefault="00E52B3E" w:rsidP="0048740D">
            <w:pPr>
              <w:spacing w:after="0" w:line="240" w:lineRule="auto"/>
              <w:jc w:val="center"/>
              <w:rPr>
                <w:rFonts w:ascii="Garamond" w:hAnsi="Garamond"/>
                <w:b/>
                <w:sz w:val="24"/>
                <w:szCs w:val="24"/>
                <w:lang w:val="uk-UA"/>
              </w:rPr>
            </w:pPr>
          </w:p>
        </w:tc>
      </w:tr>
      <w:tr w:rsidR="007C6ACC" w:rsidRPr="002E6B8F" w14:paraId="79274F44" w14:textId="77777777" w:rsidTr="00AD179D">
        <w:trPr>
          <w:trHeight w:val="335"/>
        </w:trPr>
        <w:tc>
          <w:tcPr>
            <w:tcW w:w="7739" w:type="dxa"/>
            <w:vAlign w:val="center"/>
          </w:tcPr>
          <w:p w14:paraId="45A463E2" w14:textId="77777777" w:rsidR="007C6ACC" w:rsidRDefault="007C6ACC" w:rsidP="007C6ACC">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20 балів за 1 тему:</w:t>
            </w:r>
          </w:p>
          <w:p w14:paraId="4E98B070" w14:textId="77777777" w:rsidR="007C6ACC" w:rsidRDefault="007C6ACC" w:rsidP="007C6ACC">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(1-4 бали)</w:t>
            </w:r>
          </w:p>
          <w:p w14:paraId="52B5A2A3" w14:textId="77777777" w:rsidR="007C6ACC" w:rsidRPr="003F32C9" w:rsidRDefault="007C6ACC" w:rsidP="007C6ACC">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 xml:space="preserve">-4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1D2D1AEA" w14:textId="77777777" w:rsidR="007C6ACC" w:rsidRDefault="007C6ACC" w:rsidP="007C6ACC">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1-4 бали</w:t>
            </w:r>
            <w:r w:rsidRPr="003F32C9">
              <w:rPr>
                <w:rFonts w:ascii="Garamond" w:hAnsi="Garamond"/>
                <w:sz w:val="24"/>
                <w:szCs w:val="24"/>
                <w:lang w:eastAsia="uk-UA"/>
              </w:rPr>
              <w:t>).</w:t>
            </w:r>
          </w:p>
          <w:p w14:paraId="666E325C" w14:textId="77777777" w:rsidR="007C6ACC" w:rsidRPr="00AD5F32" w:rsidRDefault="007C6ACC" w:rsidP="007C6ACC">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(1-4 бали)</w:t>
            </w:r>
          </w:p>
          <w:p w14:paraId="0E4DB2EA" w14:textId="2C8EEBD5" w:rsidR="007C6ACC" w:rsidRPr="002E6B8F" w:rsidRDefault="007C6ACC" w:rsidP="007C6ACC">
            <w:pPr>
              <w:spacing w:after="0" w:line="240" w:lineRule="auto"/>
              <w:rPr>
                <w:rFonts w:ascii="Times New Roman" w:hAnsi="Times New Roman" w:cs="Times New Roman"/>
                <w:b/>
                <w:iCs/>
                <w:sz w:val="24"/>
                <w:szCs w:val="24"/>
                <w:lang w:val="uk-UA"/>
              </w:rPr>
            </w:pPr>
            <w:r>
              <w:rPr>
                <w:rFonts w:ascii="Garamond" w:hAnsi="Garamond"/>
                <w:sz w:val="24"/>
                <w:szCs w:val="24"/>
                <w:lang w:val="uk-UA" w:eastAsia="uk-UA"/>
              </w:rPr>
              <w:t>Критичне та креативне мислення у моделюванні ситуацій/кейс-стаді (1-4 бали)</w:t>
            </w:r>
          </w:p>
        </w:tc>
        <w:tc>
          <w:tcPr>
            <w:tcW w:w="2185" w:type="dxa"/>
            <w:vAlign w:val="center"/>
          </w:tcPr>
          <w:p w14:paraId="55D57646" w14:textId="4B80D4FD" w:rsidR="007C6ACC" w:rsidRPr="00E52B3E" w:rsidRDefault="007C6ACC" w:rsidP="007C6ACC">
            <w:pPr>
              <w:spacing w:after="0" w:line="240" w:lineRule="auto"/>
              <w:jc w:val="center"/>
              <w:rPr>
                <w:rFonts w:ascii="Garamond" w:hAnsi="Garamond"/>
                <w:bCs/>
                <w:sz w:val="24"/>
                <w:szCs w:val="24"/>
                <w:lang w:val="uk-UA"/>
              </w:rPr>
            </w:pPr>
            <w:r>
              <w:rPr>
                <w:rFonts w:ascii="Garamond" w:hAnsi="Garamond"/>
                <w:b/>
                <w:sz w:val="24"/>
                <w:szCs w:val="24"/>
                <w:lang w:val="uk-UA"/>
              </w:rPr>
              <w:t>40</w:t>
            </w:r>
          </w:p>
        </w:tc>
      </w:tr>
      <w:tr w:rsidR="003F1AF7" w:rsidRPr="002E6B8F" w14:paraId="1FDF3C76" w14:textId="77777777" w:rsidTr="00AD179D">
        <w:trPr>
          <w:trHeight w:val="335"/>
        </w:trPr>
        <w:tc>
          <w:tcPr>
            <w:tcW w:w="7739" w:type="dxa"/>
            <w:vAlign w:val="center"/>
          </w:tcPr>
          <w:p w14:paraId="732AA48D" w14:textId="77777777" w:rsidR="003F1AF7" w:rsidRPr="00BC6396" w:rsidRDefault="003F1AF7" w:rsidP="003F1AF7">
            <w:pPr>
              <w:numPr>
                <w:ilvl w:val="0"/>
                <w:numId w:val="17"/>
              </w:numPr>
              <w:spacing w:after="0" w:line="240" w:lineRule="auto"/>
              <w:jc w:val="both"/>
              <w:rPr>
                <w:rFonts w:ascii="Garamond" w:hAnsi="Garamond"/>
                <w:sz w:val="24"/>
                <w:szCs w:val="24"/>
                <w:lang w:eastAsia="uk-UA"/>
              </w:rPr>
            </w:pPr>
            <w:r>
              <w:rPr>
                <w:rFonts w:ascii="Garamond" w:hAnsi="Garamond"/>
                <w:b/>
                <w:sz w:val="24"/>
                <w:szCs w:val="24"/>
                <w:lang w:val="uk-UA"/>
              </w:rPr>
              <w:t>Тестування (Т) макс. 15 балів за 1 тему</w:t>
            </w:r>
          </w:p>
          <w:p w14:paraId="45F7A0BF" w14:textId="77777777" w:rsidR="003F1AF7" w:rsidRPr="00BC6396" w:rsidRDefault="003F1AF7" w:rsidP="003F1AF7">
            <w:pPr>
              <w:pStyle w:val="a3"/>
              <w:numPr>
                <w:ilvl w:val="0"/>
                <w:numId w:val="17"/>
              </w:numPr>
              <w:rPr>
                <w:lang w:val="ru-UA" w:eastAsia="ru-UA"/>
              </w:rPr>
            </w:pPr>
            <w:r w:rsidRPr="00BC6396">
              <w:rPr>
                <w:lang w:val="ru-UA" w:eastAsia="ru-UA"/>
              </w:rPr>
              <w:t>Правильні відповіді 25 % → 3,75 бала → округлено до 4 балів</w:t>
            </w:r>
          </w:p>
          <w:p w14:paraId="47DE8C0A" w14:textId="77777777" w:rsidR="003F1AF7" w:rsidRPr="00BC6396" w:rsidRDefault="003F1AF7" w:rsidP="003F1AF7">
            <w:pPr>
              <w:pStyle w:val="a3"/>
              <w:numPr>
                <w:ilvl w:val="0"/>
                <w:numId w:val="17"/>
              </w:numPr>
              <w:rPr>
                <w:lang w:val="ru-UA" w:eastAsia="ru-UA"/>
              </w:rPr>
            </w:pPr>
            <w:r w:rsidRPr="00BC6396">
              <w:rPr>
                <w:lang w:val="ru-UA" w:eastAsia="ru-UA"/>
              </w:rPr>
              <w:t>Правильні відповіді 50 % → 7,5 бала → округлено до 8 балів</w:t>
            </w:r>
          </w:p>
          <w:p w14:paraId="3FAF2E81" w14:textId="77777777" w:rsidR="003F1AF7" w:rsidRPr="00BC6396" w:rsidRDefault="003F1AF7" w:rsidP="003F1AF7">
            <w:pPr>
              <w:pStyle w:val="a3"/>
              <w:numPr>
                <w:ilvl w:val="0"/>
                <w:numId w:val="17"/>
              </w:numPr>
              <w:rPr>
                <w:lang w:val="ru-UA" w:eastAsia="ru-UA"/>
              </w:rPr>
            </w:pPr>
            <w:r w:rsidRPr="00BC6396">
              <w:rPr>
                <w:lang w:val="ru-UA" w:eastAsia="ru-UA"/>
              </w:rPr>
              <w:t>Правильні відповіді 75 % → 11,25 бала → округлено до 11 балів</w:t>
            </w:r>
          </w:p>
          <w:p w14:paraId="71E1C440" w14:textId="3E97E0A8" w:rsidR="003F1AF7" w:rsidRPr="003F1AF7" w:rsidRDefault="003F1AF7" w:rsidP="003F1AF7">
            <w:pPr>
              <w:pStyle w:val="a3"/>
              <w:numPr>
                <w:ilvl w:val="0"/>
                <w:numId w:val="17"/>
              </w:numPr>
              <w:rPr>
                <w:b/>
                <w:iCs/>
                <w:lang w:val="uk-UA"/>
              </w:rPr>
            </w:pPr>
            <w:r w:rsidRPr="003F1AF7">
              <w:rPr>
                <w:lang w:val="ru-UA" w:eastAsia="ru-UA"/>
              </w:rPr>
              <w:t>Правильні відповіді 100 % → 15 балів</w:t>
            </w:r>
          </w:p>
        </w:tc>
        <w:tc>
          <w:tcPr>
            <w:tcW w:w="2185" w:type="dxa"/>
            <w:vAlign w:val="center"/>
          </w:tcPr>
          <w:p w14:paraId="7D32C5E7" w14:textId="144598CC" w:rsidR="003F1AF7" w:rsidRPr="00E52B3E" w:rsidRDefault="003F1AF7" w:rsidP="003F1AF7">
            <w:pPr>
              <w:spacing w:after="0" w:line="240" w:lineRule="auto"/>
              <w:jc w:val="center"/>
              <w:rPr>
                <w:rFonts w:ascii="Garamond" w:hAnsi="Garamond"/>
                <w:bCs/>
                <w:sz w:val="24"/>
                <w:szCs w:val="24"/>
                <w:lang w:val="uk-UA"/>
              </w:rPr>
            </w:pPr>
            <w:r>
              <w:rPr>
                <w:rFonts w:ascii="Garamond" w:hAnsi="Garamond"/>
                <w:b/>
                <w:sz w:val="24"/>
                <w:szCs w:val="24"/>
                <w:lang w:val="uk-UA"/>
              </w:rPr>
              <w:t>30</w:t>
            </w:r>
          </w:p>
        </w:tc>
      </w:tr>
      <w:tr w:rsidR="007C6ACC" w:rsidRPr="002E6B8F" w14:paraId="0962B56C" w14:textId="77777777" w:rsidTr="00AD179D">
        <w:trPr>
          <w:trHeight w:val="335"/>
        </w:trPr>
        <w:tc>
          <w:tcPr>
            <w:tcW w:w="7739" w:type="dxa"/>
            <w:vAlign w:val="center"/>
          </w:tcPr>
          <w:p w14:paraId="17B72D07" w14:textId="77777777" w:rsidR="007C6ACC" w:rsidRPr="00770444" w:rsidRDefault="007C6ACC" w:rsidP="007C6ACC">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10 балів за 1 тему:</w:t>
            </w:r>
          </w:p>
          <w:p w14:paraId="69472A06" w14:textId="77777777" w:rsidR="007C6ACC" w:rsidRPr="00770444" w:rsidRDefault="007C6ACC" w:rsidP="007C6ACC">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6A242921" w14:textId="77777777" w:rsidR="007C6ACC" w:rsidRPr="00770444" w:rsidRDefault="007C6ACC" w:rsidP="007C6ACC">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084AC7FC" w14:textId="77777777" w:rsidR="007C6ACC" w:rsidRPr="00770444" w:rsidRDefault="007C6ACC" w:rsidP="007C6ACC">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563C8D30" w14:textId="37E6BEBA" w:rsidR="007C6ACC" w:rsidRPr="002E6B8F" w:rsidRDefault="007C6ACC" w:rsidP="007C6ACC">
            <w:pPr>
              <w:spacing w:after="0" w:line="240" w:lineRule="auto"/>
              <w:rPr>
                <w:rFonts w:ascii="Times New Roman" w:hAnsi="Times New Roman" w:cs="Times New Roman"/>
                <w:b/>
                <w:iCs/>
                <w:sz w:val="24"/>
                <w:szCs w:val="24"/>
                <w:lang w:val="uk-UA"/>
              </w:rPr>
            </w:pPr>
            <w:r w:rsidRPr="002D0716">
              <w:rPr>
                <w:rFonts w:ascii="Garamond" w:hAnsi="Garamond"/>
                <w:sz w:val="24"/>
                <w:szCs w:val="24"/>
                <w:lang w:eastAsia="uk-UA"/>
              </w:rPr>
              <w:t>Структурованість викладу матеріалу, коректне оформлення (</w:t>
            </w:r>
            <w:r w:rsidRPr="002D0716">
              <w:rPr>
                <w:rFonts w:ascii="Garamond" w:hAnsi="Garamond"/>
                <w:sz w:val="24"/>
                <w:szCs w:val="24"/>
                <w:lang w:val="uk-UA" w:eastAsia="uk-UA"/>
              </w:rPr>
              <w:t>0,5</w:t>
            </w:r>
            <w:r>
              <w:rPr>
                <w:rFonts w:ascii="Garamond" w:hAnsi="Garamond"/>
                <w:lang w:val="uk-UA" w:eastAsia="uk-UA"/>
              </w:rPr>
              <w:t xml:space="preserve">-1 </w:t>
            </w:r>
            <w:r w:rsidRPr="002D0716">
              <w:rPr>
                <w:rFonts w:ascii="Garamond" w:hAnsi="Garamond"/>
                <w:sz w:val="24"/>
                <w:szCs w:val="24"/>
                <w:lang w:eastAsia="uk-UA"/>
              </w:rPr>
              <w:t>бал).</w:t>
            </w:r>
          </w:p>
        </w:tc>
        <w:tc>
          <w:tcPr>
            <w:tcW w:w="2185" w:type="dxa"/>
            <w:vAlign w:val="center"/>
          </w:tcPr>
          <w:p w14:paraId="6C014FE3" w14:textId="1D3FEF46" w:rsidR="007C6ACC" w:rsidRPr="00E52B3E" w:rsidRDefault="007C6ACC" w:rsidP="007C6ACC">
            <w:pPr>
              <w:spacing w:after="0" w:line="240" w:lineRule="auto"/>
              <w:jc w:val="center"/>
              <w:rPr>
                <w:rFonts w:ascii="Garamond" w:hAnsi="Garamond"/>
                <w:bCs/>
                <w:sz w:val="24"/>
                <w:szCs w:val="24"/>
                <w:lang w:val="uk-UA"/>
              </w:rPr>
            </w:pPr>
            <w:r>
              <w:rPr>
                <w:rFonts w:ascii="Garamond" w:hAnsi="Garamond"/>
                <w:b/>
                <w:sz w:val="24"/>
                <w:szCs w:val="24"/>
                <w:lang w:val="uk-UA"/>
              </w:rPr>
              <w:t>20</w:t>
            </w:r>
          </w:p>
        </w:tc>
      </w:tr>
      <w:tr w:rsidR="000F1AA0" w:rsidRPr="002E6B8F" w14:paraId="56705D35" w14:textId="77777777" w:rsidTr="00AD179D">
        <w:trPr>
          <w:trHeight w:val="335"/>
        </w:trPr>
        <w:tc>
          <w:tcPr>
            <w:tcW w:w="7739" w:type="dxa"/>
            <w:vAlign w:val="center"/>
          </w:tcPr>
          <w:p w14:paraId="45360FCB" w14:textId="241D9C6D" w:rsidR="000F1AA0" w:rsidRPr="002E6B8F" w:rsidRDefault="000F1AA0" w:rsidP="000F1AA0">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4608B0B8" w14:textId="1F06DA8A" w:rsidR="000F1AA0" w:rsidRPr="0034188A" w:rsidRDefault="000F1AA0" w:rsidP="000F1AA0">
            <w:pPr>
              <w:spacing w:after="0" w:line="240" w:lineRule="auto"/>
              <w:jc w:val="center"/>
              <w:rPr>
                <w:rFonts w:ascii="Garamond" w:hAnsi="Garamond"/>
                <w:bCs/>
                <w:sz w:val="24"/>
                <w:szCs w:val="24"/>
                <w:lang w:val="uk-UA"/>
              </w:rPr>
            </w:pPr>
            <w:r w:rsidRPr="00DE59C1">
              <w:rPr>
                <w:rFonts w:ascii="Garamond" w:hAnsi="Garamond"/>
                <w:b/>
                <w:bCs/>
                <w:sz w:val="24"/>
                <w:szCs w:val="24"/>
                <w:lang w:val="uk-UA"/>
              </w:rPr>
              <w:t>90</w:t>
            </w:r>
          </w:p>
        </w:tc>
      </w:tr>
      <w:tr w:rsidR="000F1AA0" w:rsidRPr="002E6B8F" w14:paraId="5880927D" w14:textId="77777777" w:rsidTr="00AD179D">
        <w:trPr>
          <w:trHeight w:val="335"/>
        </w:trPr>
        <w:tc>
          <w:tcPr>
            <w:tcW w:w="7739" w:type="dxa"/>
            <w:vAlign w:val="center"/>
          </w:tcPr>
          <w:p w14:paraId="15DE6DC0" w14:textId="7F7B911F" w:rsidR="000F1AA0" w:rsidRPr="002E6B8F" w:rsidRDefault="000F1AA0" w:rsidP="000F1AA0">
            <w:pPr>
              <w:spacing w:after="0" w:line="240" w:lineRule="auto"/>
              <w:rPr>
                <w:rFonts w:ascii="Times New Roman" w:hAnsi="Times New Roman" w:cs="Times New Roman"/>
                <w:b/>
                <w:iCs/>
                <w:sz w:val="24"/>
                <w:szCs w:val="24"/>
                <w:lang w:val="uk-UA"/>
              </w:rPr>
            </w:pPr>
            <w:r w:rsidRPr="002E6B8F">
              <w:rPr>
                <w:rFonts w:ascii="Garamond" w:hAnsi="Garamond"/>
                <w:b/>
                <w:sz w:val="24"/>
                <w:szCs w:val="24"/>
                <w:lang w:val="uk-UA"/>
              </w:rPr>
              <w:t>Наукова складова</w:t>
            </w:r>
          </w:p>
        </w:tc>
        <w:tc>
          <w:tcPr>
            <w:tcW w:w="2185" w:type="dxa"/>
            <w:vAlign w:val="center"/>
          </w:tcPr>
          <w:p w14:paraId="11252170" w14:textId="0DAD6CB6" w:rsidR="000F1AA0" w:rsidRPr="002E6B8F" w:rsidRDefault="000F1AA0" w:rsidP="000F1AA0">
            <w:pPr>
              <w:spacing w:after="0" w:line="240" w:lineRule="auto"/>
              <w:jc w:val="center"/>
              <w:rPr>
                <w:rFonts w:ascii="Garamond" w:hAnsi="Garamond"/>
                <w:b/>
                <w:sz w:val="24"/>
                <w:szCs w:val="24"/>
                <w:lang w:val="uk-UA"/>
              </w:rPr>
            </w:pPr>
            <w:r>
              <w:rPr>
                <w:rFonts w:ascii="Garamond" w:hAnsi="Garamond"/>
                <w:b/>
                <w:sz w:val="24"/>
                <w:szCs w:val="24"/>
                <w:lang w:val="uk-UA"/>
              </w:rPr>
              <w:t>10</w:t>
            </w:r>
          </w:p>
        </w:tc>
      </w:tr>
      <w:tr w:rsidR="000F1AA0" w:rsidRPr="002E6B8F" w14:paraId="350B61F8" w14:textId="77777777" w:rsidTr="00AD179D">
        <w:trPr>
          <w:trHeight w:val="74"/>
        </w:trPr>
        <w:tc>
          <w:tcPr>
            <w:tcW w:w="7739" w:type="dxa"/>
            <w:vAlign w:val="center"/>
          </w:tcPr>
          <w:p w14:paraId="4722522C" w14:textId="42007454" w:rsidR="000F1AA0" w:rsidRPr="002E6B8F" w:rsidRDefault="000F1AA0" w:rsidP="000F1AA0">
            <w:pPr>
              <w:spacing w:after="0" w:line="240" w:lineRule="auto"/>
              <w:rPr>
                <w:rFonts w:ascii="Times New Roman" w:hAnsi="Times New Roman" w:cs="Times New Roman"/>
                <w:b/>
                <w:iCs/>
                <w:sz w:val="24"/>
                <w:szCs w:val="24"/>
                <w:lang w:val="uk-UA"/>
              </w:rPr>
            </w:pPr>
            <w:r w:rsidRPr="002E6B8F">
              <w:rPr>
                <w:rFonts w:ascii="Garamond" w:hAnsi="Garamond"/>
                <w:b/>
                <w:sz w:val="24"/>
                <w:szCs w:val="24"/>
                <w:lang w:val="uk-UA"/>
              </w:rPr>
              <w:t>Екзамен</w:t>
            </w:r>
          </w:p>
        </w:tc>
        <w:tc>
          <w:tcPr>
            <w:tcW w:w="2185" w:type="dxa"/>
            <w:vAlign w:val="center"/>
          </w:tcPr>
          <w:p w14:paraId="0AB74CD6" w14:textId="70168049" w:rsidR="000F1AA0" w:rsidRPr="002E6B8F" w:rsidRDefault="000F1AA0" w:rsidP="000F1AA0">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A402B0" w:rsidRPr="002E6B8F" w14:paraId="7458B2E9" w14:textId="77777777" w:rsidTr="00AD179D">
        <w:trPr>
          <w:trHeight w:val="335"/>
        </w:trPr>
        <w:tc>
          <w:tcPr>
            <w:tcW w:w="9924" w:type="dxa"/>
            <w:gridSpan w:val="2"/>
            <w:vAlign w:val="center"/>
          </w:tcPr>
          <w:p w14:paraId="48049F1B" w14:textId="3F262461" w:rsidR="00A402B0" w:rsidRPr="002E6B8F" w:rsidRDefault="00A402B0" w:rsidP="00A402B0">
            <w:pPr>
              <w:spacing w:after="0" w:line="240" w:lineRule="auto"/>
              <w:jc w:val="center"/>
              <w:rPr>
                <w:rFonts w:ascii="Garamond" w:hAnsi="Garamond"/>
                <w:b/>
                <w:sz w:val="24"/>
                <w:szCs w:val="24"/>
                <w:lang w:val="uk-UA"/>
              </w:rPr>
            </w:pPr>
            <w:r w:rsidRPr="002E6B8F">
              <w:rPr>
                <w:rFonts w:ascii="Times New Roman" w:hAnsi="Times New Roman" w:cs="Times New Roman"/>
                <w:b/>
                <w:iCs/>
                <w:sz w:val="24"/>
                <w:szCs w:val="24"/>
                <w:lang w:val="uk-UA"/>
              </w:rPr>
              <w:t>7 семестр</w:t>
            </w:r>
          </w:p>
        </w:tc>
      </w:tr>
      <w:tr w:rsidR="00A402B0" w:rsidRPr="002E6B8F" w14:paraId="3E6E1EFB" w14:textId="77777777" w:rsidTr="00AD179D">
        <w:trPr>
          <w:trHeight w:val="335"/>
        </w:trPr>
        <w:tc>
          <w:tcPr>
            <w:tcW w:w="9924" w:type="dxa"/>
            <w:gridSpan w:val="2"/>
          </w:tcPr>
          <w:p w14:paraId="73F94F8F" w14:textId="68CDEE8F"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bCs/>
                <w:iCs/>
                <w:sz w:val="24"/>
                <w:szCs w:val="24"/>
              </w:rPr>
              <w:t xml:space="preserve">Тема 17. </w:t>
            </w:r>
            <w:r w:rsidRPr="002E6B8F">
              <w:rPr>
                <w:rFonts w:ascii="Garamond" w:hAnsi="Garamond"/>
                <w:b/>
                <w:bCs/>
                <w:sz w:val="24"/>
                <w:szCs w:val="24"/>
              </w:rPr>
              <w:t>Олімпійські та неолімпійські види спорту. Професійний і непрофесійний спорт. Спорт для всіх</w:t>
            </w:r>
            <w:r w:rsidRPr="002E6B8F">
              <w:rPr>
                <w:rFonts w:ascii="Garamond" w:hAnsi="Garamond"/>
                <w:b/>
                <w:bCs/>
                <w:sz w:val="24"/>
                <w:szCs w:val="24"/>
                <w:lang w:val="uk-UA"/>
              </w:rPr>
              <w:t xml:space="preserve"> </w:t>
            </w:r>
            <w:r w:rsidRPr="002E6B8F">
              <w:rPr>
                <w:rFonts w:ascii="Garamond" w:hAnsi="Garamond"/>
                <w:b/>
                <w:sz w:val="24"/>
                <w:szCs w:val="24"/>
                <w:lang w:val="uk-UA"/>
              </w:rPr>
              <w:t>(28 год)</w:t>
            </w:r>
          </w:p>
        </w:tc>
      </w:tr>
      <w:tr w:rsidR="004C5D07" w:rsidRPr="002E6B8F" w14:paraId="0FED9236" w14:textId="77777777" w:rsidTr="00AD179D">
        <w:trPr>
          <w:trHeight w:val="335"/>
        </w:trPr>
        <w:tc>
          <w:tcPr>
            <w:tcW w:w="7739" w:type="dxa"/>
          </w:tcPr>
          <w:p w14:paraId="1E2709CA" w14:textId="7DC23FBC" w:rsidR="004C5D07" w:rsidRPr="002E6B8F" w:rsidRDefault="004C5D07" w:rsidP="00A402B0">
            <w:pPr>
              <w:autoSpaceDE w:val="0"/>
              <w:autoSpaceDN w:val="0"/>
              <w:adjustRightInd w:val="0"/>
              <w:spacing w:after="0" w:line="240" w:lineRule="auto"/>
              <w:contextualSpacing/>
              <w:jc w:val="both"/>
              <w:rPr>
                <w:rFonts w:ascii="Garamond" w:hAnsi="Garamond"/>
                <w:sz w:val="24"/>
                <w:szCs w:val="24"/>
                <w:lang w:val="uk-UA"/>
              </w:rPr>
            </w:pPr>
            <w:r w:rsidRPr="002E6B8F">
              <w:rPr>
                <w:rFonts w:ascii="Garamond" w:hAnsi="Garamond"/>
                <w:sz w:val="24"/>
                <w:szCs w:val="24"/>
                <w:lang w:val="uk-UA"/>
              </w:rPr>
              <w:t xml:space="preserve">Практичне заняття </w:t>
            </w:r>
            <w:r w:rsidRPr="000737EA">
              <w:rPr>
                <w:rFonts w:ascii="Garamond" w:hAnsi="Garamond"/>
                <w:sz w:val="24"/>
                <w:szCs w:val="24"/>
              </w:rPr>
              <w:t>23</w:t>
            </w:r>
            <w:r w:rsidRPr="002E6B8F">
              <w:rPr>
                <w:rFonts w:ascii="Garamond" w:hAnsi="Garamond"/>
                <w:sz w:val="24"/>
                <w:szCs w:val="24"/>
                <w:lang w:val="uk-UA"/>
              </w:rPr>
              <w:t>4</w:t>
            </w:r>
            <w:r w:rsidRPr="000737EA">
              <w:rPr>
                <w:rFonts w:ascii="Garamond" w:hAnsi="Garamond"/>
                <w:sz w:val="24"/>
                <w:szCs w:val="24"/>
              </w:rPr>
              <w:t>-23</w:t>
            </w:r>
            <w:r w:rsidRPr="002E6B8F">
              <w:rPr>
                <w:rFonts w:ascii="Garamond" w:hAnsi="Garamond"/>
                <w:sz w:val="24"/>
                <w:szCs w:val="24"/>
                <w:lang w:val="uk-UA"/>
              </w:rPr>
              <w:t xml:space="preserve">5 (4 год). </w:t>
            </w:r>
            <w:r w:rsidRPr="002E6B8F">
              <w:rPr>
                <w:rFonts w:ascii="Garamond" w:hAnsi="Garamond"/>
                <w:sz w:val="24"/>
                <w:szCs w:val="24"/>
              </w:rPr>
              <w:t>Структура міжнародного олімпійського руху</w:t>
            </w:r>
          </w:p>
        </w:tc>
        <w:tc>
          <w:tcPr>
            <w:tcW w:w="2185" w:type="dxa"/>
            <w:vMerge w:val="restart"/>
            <w:vAlign w:val="center"/>
          </w:tcPr>
          <w:p w14:paraId="04AC5287" w14:textId="77777777" w:rsidR="007C6ACC" w:rsidRDefault="007C6ACC" w:rsidP="007C6AC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61E6BE36" w14:textId="77777777" w:rsidR="007C6ACC" w:rsidRDefault="007C6ACC" w:rsidP="007C6AC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5AAF3E15" w14:textId="55BC08CD"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4202B969" w14:textId="77777777" w:rsidTr="00AD179D">
        <w:trPr>
          <w:trHeight w:val="335"/>
        </w:trPr>
        <w:tc>
          <w:tcPr>
            <w:tcW w:w="7739" w:type="dxa"/>
          </w:tcPr>
          <w:p w14:paraId="775B18E0" w14:textId="0A0B2EC6" w:rsidR="004C5D07" w:rsidRPr="002E6B8F" w:rsidRDefault="004C5D07" w:rsidP="00A402B0">
            <w:pPr>
              <w:spacing w:after="0" w:line="240" w:lineRule="auto"/>
              <w:jc w:val="both"/>
              <w:rPr>
                <w:rFonts w:ascii="Garamond" w:hAnsi="Garamond"/>
                <w:sz w:val="24"/>
                <w:szCs w:val="24"/>
                <w:lang w:val="uk-UA"/>
              </w:rPr>
            </w:pPr>
            <w:r w:rsidRPr="002E6B8F">
              <w:rPr>
                <w:rFonts w:ascii="Garamond" w:hAnsi="Garamond"/>
                <w:sz w:val="24"/>
                <w:szCs w:val="24"/>
                <w:lang w:val="uk-UA"/>
              </w:rPr>
              <w:t xml:space="preserve">Практичне заняття 236-237 (4 год). </w:t>
            </w:r>
            <w:r w:rsidRPr="002E6B8F">
              <w:rPr>
                <w:rFonts w:ascii="Garamond" w:hAnsi="Garamond"/>
                <w:sz w:val="24"/>
                <w:szCs w:val="24"/>
              </w:rPr>
              <w:t>Олімпійська освіта в світі та Україні</w:t>
            </w:r>
          </w:p>
        </w:tc>
        <w:tc>
          <w:tcPr>
            <w:tcW w:w="2185" w:type="dxa"/>
            <w:vMerge/>
            <w:vAlign w:val="center"/>
          </w:tcPr>
          <w:p w14:paraId="7CD63D83" w14:textId="2D97DF3B"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4DBD1331" w14:textId="77777777" w:rsidTr="00AD179D">
        <w:trPr>
          <w:trHeight w:val="335"/>
        </w:trPr>
        <w:tc>
          <w:tcPr>
            <w:tcW w:w="7739" w:type="dxa"/>
          </w:tcPr>
          <w:p w14:paraId="08ABD96B" w14:textId="4AE90FE4" w:rsidR="004C5D07" w:rsidRPr="002E6B8F" w:rsidRDefault="004C5D07" w:rsidP="00A402B0">
            <w:pPr>
              <w:pStyle w:val="aff2"/>
              <w:rPr>
                <w:rFonts w:ascii="Garamond" w:hAnsi="Garamond"/>
                <w:sz w:val="24"/>
              </w:rPr>
            </w:pPr>
            <w:r w:rsidRPr="002E6B8F">
              <w:rPr>
                <w:rFonts w:ascii="Garamond" w:hAnsi="Garamond"/>
                <w:sz w:val="24"/>
              </w:rPr>
              <w:t>Практичне заняття 238-239 (4 год. Олімпійський спорт і політика</w:t>
            </w:r>
          </w:p>
        </w:tc>
        <w:tc>
          <w:tcPr>
            <w:tcW w:w="2185" w:type="dxa"/>
            <w:vMerge/>
            <w:vAlign w:val="center"/>
          </w:tcPr>
          <w:p w14:paraId="43C09265" w14:textId="33549213"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55E27D5D" w14:textId="77777777" w:rsidTr="00AD179D">
        <w:trPr>
          <w:trHeight w:val="335"/>
        </w:trPr>
        <w:tc>
          <w:tcPr>
            <w:tcW w:w="7739" w:type="dxa"/>
          </w:tcPr>
          <w:p w14:paraId="186CF1A0" w14:textId="542C962E" w:rsidR="004C5D07" w:rsidRPr="002E6B8F" w:rsidRDefault="004C5D07" w:rsidP="00A402B0">
            <w:pPr>
              <w:pStyle w:val="aff2"/>
              <w:rPr>
                <w:rFonts w:ascii="Garamond" w:hAnsi="Garamond" w:cs="Times New Roman"/>
                <w:sz w:val="24"/>
                <w:shd w:val="clear" w:color="auto" w:fill="FFFFFF"/>
              </w:rPr>
            </w:pPr>
            <w:r w:rsidRPr="002E6B8F">
              <w:rPr>
                <w:rFonts w:ascii="Garamond" w:hAnsi="Garamond"/>
                <w:sz w:val="24"/>
              </w:rPr>
              <w:t>Практичне заняття 240-241 (4 год). Паралімпійський рух у світі та в Україні</w:t>
            </w:r>
          </w:p>
        </w:tc>
        <w:tc>
          <w:tcPr>
            <w:tcW w:w="2185" w:type="dxa"/>
            <w:vMerge/>
            <w:vAlign w:val="center"/>
          </w:tcPr>
          <w:p w14:paraId="267E49D0" w14:textId="7480CFBF"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2E59CFCC" w14:textId="77777777" w:rsidTr="00AD179D">
        <w:trPr>
          <w:trHeight w:val="335"/>
        </w:trPr>
        <w:tc>
          <w:tcPr>
            <w:tcW w:w="7739" w:type="dxa"/>
          </w:tcPr>
          <w:p w14:paraId="69188490" w14:textId="230F7173" w:rsidR="004C5D07" w:rsidRPr="002E6B8F" w:rsidRDefault="004C5D07" w:rsidP="00A402B0">
            <w:pPr>
              <w:pStyle w:val="aff2"/>
              <w:rPr>
                <w:rFonts w:ascii="Garamond" w:hAnsi="Garamond"/>
                <w:sz w:val="24"/>
              </w:rPr>
            </w:pPr>
            <w:r w:rsidRPr="002E6B8F">
              <w:rPr>
                <w:rFonts w:ascii="Garamond" w:hAnsi="Garamond"/>
                <w:sz w:val="24"/>
              </w:rPr>
              <w:t>Практичне заняття 242-243 (4 год). Актуальні проблеми сучасного олімпійського руху</w:t>
            </w:r>
          </w:p>
        </w:tc>
        <w:tc>
          <w:tcPr>
            <w:tcW w:w="2185" w:type="dxa"/>
            <w:vMerge/>
            <w:vAlign w:val="center"/>
          </w:tcPr>
          <w:p w14:paraId="6CA26DC3" w14:textId="4CEE9067"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27756F44" w14:textId="77777777" w:rsidTr="00AD179D">
        <w:trPr>
          <w:trHeight w:val="335"/>
        </w:trPr>
        <w:tc>
          <w:tcPr>
            <w:tcW w:w="7739" w:type="dxa"/>
          </w:tcPr>
          <w:p w14:paraId="028582D6" w14:textId="4847F993" w:rsidR="004C5D07" w:rsidRPr="002E6B8F" w:rsidRDefault="004C5D07" w:rsidP="00A402B0">
            <w:pPr>
              <w:pStyle w:val="aff2"/>
              <w:rPr>
                <w:rFonts w:ascii="Garamond" w:hAnsi="Garamond"/>
                <w:sz w:val="24"/>
              </w:rPr>
            </w:pPr>
            <w:r w:rsidRPr="002E6B8F">
              <w:rPr>
                <w:rFonts w:ascii="Garamond" w:hAnsi="Garamond"/>
                <w:sz w:val="24"/>
              </w:rPr>
              <w:lastRenderedPageBreak/>
              <w:t>Практичне заняття 244-245 (4 год). Передумови виникнення та соціально-економічні аспекти розвитку професійного спорту</w:t>
            </w:r>
          </w:p>
        </w:tc>
        <w:tc>
          <w:tcPr>
            <w:tcW w:w="2185" w:type="dxa"/>
            <w:vMerge/>
            <w:vAlign w:val="center"/>
          </w:tcPr>
          <w:p w14:paraId="56F8F254" w14:textId="0B59D422"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728AA06D" w14:textId="77777777" w:rsidTr="00AD179D">
        <w:trPr>
          <w:trHeight w:val="335"/>
        </w:trPr>
        <w:tc>
          <w:tcPr>
            <w:tcW w:w="7739" w:type="dxa"/>
          </w:tcPr>
          <w:p w14:paraId="5DAC7C62" w14:textId="254A73B4" w:rsidR="004C5D07" w:rsidRPr="002E6B8F" w:rsidRDefault="004C5D07" w:rsidP="00A402B0">
            <w:pPr>
              <w:pStyle w:val="aff2"/>
              <w:rPr>
                <w:rFonts w:ascii="Garamond" w:hAnsi="Garamond"/>
                <w:sz w:val="24"/>
                <w:lang w:eastAsia="ru-RU" w:bidi="ru-RU"/>
              </w:rPr>
            </w:pPr>
            <w:r w:rsidRPr="002E6B8F">
              <w:rPr>
                <w:rStyle w:val="29"/>
                <w:rFonts w:ascii="Garamond" w:hAnsi="Garamond"/>
                <w:b w:val="0"/>
                <w:sz w:val="24"/>
              </w:rPr>
              <w:t xml:space="preserve">Практичне заняття 246-247 (4 год). </w:t>
            </w:r>
            <w:r w:rsidRPr="002E6B8F">
              <w:rPr>
                <w:rFonts w:ascii="Garamond" w:hAnsi="Garamond"/>
                <w:sz w:val="24"/>
              </w:rPr>
              <w:t>Олімпійський і масовий спорт</w:t>
            </w:r>
          </w:p>
        </w:tc>
        <w:tc>
          <w:tcPr>
            <w:tcW w:w="2185" w:type="dxa"/>
            <w:vMerge/>
            <w:vAlign w:val="center"/>
          </w:tcPr>
          <w:p w14:paraId="3D2C9631" w14:textId="44469265" w:rsidR="004C5D07" w:rsidRPr="002E6B8F" w:rsidRDefault="004C5D07" w:rsidP="00A402B0">
            <w:pPr>
              <w:spacing w:after="0" w:line="240" w:lineRule="auto"/>
              <w:jc w:val="center"/>
              <w:rPr>
                <w:rFonts w:ascii="Garamond" w:hAnsi="Garamond"/>
                <w:b/>
                <w:sz w:val="24"/>
                <w:szCs w:val="24"/>
                <w:lang w:val="uk-UA"/>
              </w:rPr>
            </w:pPr>
          </w:p>
        </w:tc>
      </w:tr>
      <w:tr w:rsidR="00A402B0" w:rsidRPr="002E6B8F" w14:paraId="38241D25" w14:textId="77777777" w:rsidTr="00AD179D">
        <w:trPr>
          <w:trHeight w:val="335"/>
        </w:trPr>
        <w:tc>
          <w:tcPr>
            <w:tcW w:w="9924" w:type="dxa"/>
            <w:gridSpan w:val="2"/>
          </w:tcPr>
          <w:p w14:paraId="3AAA73AA" w14:textId="41BA9FF8"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bCs/>
                <w:iCs/>
                <w:sz w:val="24"/>
                <w:szCs w:val="24"/>
              </w:rPr>
              <w:t xml:space="preserve">Тема 18. </w:t>
            </w:r>
            <w:r w:rsidRPr="002E6B8F">
              <w:rPr>
                <w:rFonts w:ascii="Garamond" w:hAnsi="Garamond" w:cs="Times New Roman"/>
                <w:b/>
                <w:bCs/>
                <w:sz w:val="24"/>
                <w:szCs w:val="24"/>
              </w:rPr>
              <w:t>Фізична культура дорослого населення</w:t>
            </w:r>
            <w:r w:rsidRPr="002E6B8F">
              <w:rPr>
                <w:rFonts w:ascii="Garamond" w:hAnsi="Garamond" w:cs="Times New Roman"/>
                <w:b/>
                <w:bCs/>
                <w:sz w:val="24"/>
                <w:szCs w:val="24"/>
                <w:lang w:val="uk-UA"/>
              </w:rPr>
              <w:t xml:space="preserve"> </w:t>
            </w:r>
            <w:r w:rsidRPr="002E6B8F">
              <w:rPr>
                <w:rFonts w:ascii="Garamond" w:hAnsi="Garamond"/>
                <w:b/>
                <w:szCs w:val="24"/>
                <w:lang w:val="uk-UA"/>
              </w:rPr>
              <w:t>(28 год)</w:t>
            </w:r>
          </w:p>
        </w:tc>
      </w:tr>
      <w:tr w:rsidR="004C5D07" w:rsidRPr="002E6B8F" w14:paraId="6A190C19" w14:textId="77777777" w:rsidTr="00AD179D">
        <w:trPr>
          <w:trHeight w:val="335"/>
        </w:trPr>
        <w:tc>
          <w:tcPr>
            <w:tcW w:w="7739" w:type="dxa"/>
            <w:vAlign w:val="center"/>
          </w:tcPr>
          <w:p w14:paraId="77718E85" w14:textId="21122D39" w:rsidR="004C5D07" w:rsidRPr="002E6B8F" w:rsidRDefault="004C5D07" w:rsidP="00A402B0">
            <w:pPr>
              <w:spacing w:after="0" w:line="240" w:lineRule="auto"/>
              <w:jc w:val="both"/>
              <w:rPr>
                <w:rFonts w:ascii="Garamond" w:hAnsi="Garamond"/>
                <w:b/>
                <w:bCs/>
                <w:sz w:val="24"/>
                <w:szCs w:val="24"/>
              </w:rPr>
            </w:pPr>
            <w:r w:rsidRPr="002E6B8F">
              <w:rPr>
                <w:rFonts w:ascii="Garamond" w:hAnsi="Garamond"/>
                <w:bCs/>
                <w:sz w:val="24"/>
                <w:szCs w:val="24"/>
                <w:lang w:val="uk-UA"/>
              </w:rPr>
              <w:t>Практичне заняття 248-250 (6 год).</w:t>
            </w:r>
            <w:r w:rsidRPr="002E6B8F">
              <w:rPr>
                <w:rFonts w:ascii="Garamond" w:hAnsi="Garamond"/>
                <w:bCs/>
                <w:sz w:val="24"/>
                <w:szCs w:val="24"/>
              </w:rPr>
              <w:t xml:space="preserve"> Організація та забезпечення фізичної підготовки у Збройних силах </w:t>
            </w:r>
          </w:p>
        </w:tc>
        <w:tc>
          <w:tcPr>
            <w:tcW w:w="2185" w:type="dxa"/>
            <w:vMerge w:val="restart"/>
            <w:vAlign w:val="center"/>
          </w:tcPr>
          <w:p w14:paraId="6C1C0E28" w14:textId="77777777" w:rsidR="007C6ACC" w:rsidRDefault="007C6ACC" w:rsidP="007C6ACC">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15</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20 </w:t>
            </w:r>
          </w:p>
          <w:p w14:paraId="0B580DFE" w14:textId="77777777" w:rsidR="007C6ACC" w:rsidRDefault="007C6ACC" w:rsidP="007C6ACC">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10</w:t>
            </w:r>
          </w:p>
          <w:p w14:paraId="5A758917" w14:textId="69573B88"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52D7648F" w14:textId="77777777" w:rsidTr="00AD179D">
        <w:trPr>
          <w:trHeight w:val="335"/>
        </w:trPr>
        <w:tc>
          <w:tcPr>
            <w:tcW w:w="7739" w:type="dxa"/>
            <w:vAlign w:val="center"/>
          </w:tcPr>
          <w:p w14:paraId="3C471743" w14:textId="2AF2C5D6" w:rsidR="004C5D07" w:rsidRPr="002E6B8F" w:rsidRDefault="004C5D07" w:rsidP="00A402B0">
            <w:pPr>
              <w:spacing w:after="0" w:line="240" w:lineRule="auto"/>
              <w:jc w:val="both"/>
              <w:rPr>
                <w:rFonts w:ascii="Garamond" w:hAnsi="Garamond" w:cs="Times New Roman"/>
                <w:b/>
                <w:sz w:val="24"/>
                <w:szCs w:val="24"/>
                <w:lang w:val="uk-UA"/>
              </w:rPr>
            </w:pPr>
            <w:r w:rsidRPr="002E6B8F">
              <w:rPr>
                <w:rFonts w:ascii="Garamond" w:hAnsi="Garamond"/>
                <w:bCs/>
                <w:sz w:val="24"/>
                <w:szCs w:val="24"/>
                <w:lang w:val="uk-UA"/>
              </w:rPr>
              <w:t>Практичне заняття 251-253 (6 год).</w:t>
            </w:r>
            <w:r w:rsidRPr="002E6B8F">
              <w:rPr>
                <w:rStyle w:val="29"/>
                <w:rFonts w:ascii="Garamond" w:eastAsia="Courier New" w:hAnsi="Garamond"/>
                <w:sz w:val="24"/>
                <w:szCs w:val="24"/>
              </w:rPr>
              <w:t xml:space="preserve"> </w:t>
            </w:r>
            <w:r w:rsidRPr="002E6B8F">
              <w:rPr>
                <w:rFonts w:ascii="Garamond" w:hAnsi="Garamond"/>
                <w:bCs/>
                <w:sz w:val="24"/>
                <w:szCs w:val="24"/>
              </w:rPr>
              <w:t>Зміст фізичної підготовки у Збройних силах</w:t>
            </w:r>
          </w:p>
        </w:tc>
        <w:tc>
          <w:tcPr>
            <w:tcW w:w="2185" w:type="dxa"/>
            <w:vMerge/>
            <w:vAlign w:val="center"/>
          </w:tcPr>
          <w:p w14:paraId="0E544B3F" w14:textId="67E55611"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1F313AD4" w14:textId="77777777" w:rsidTr="00AD179D">
        <w:trPr>
          <w:trHeight w:val="335"/>
        </w:trPr>
        <w:tc>
          <w:tcPr>
            <w:tcW w:w="7739" w:type="dxa"/>
            <w:vAlign w:val="center"/>
          </w:tcPr>
          <w:p w14:paraId="2E2D1173" w14:textId="1C986563" w:rsidR="004C5D07" w:rsidRPr="002E6B8F" w:rsidRDefault="004C5D07" w:rsidP="00A402B0">
            <w:pPr>
              <w:spacing w:after="0" w:line="240" w:lineRule="auto"/>
              <w:jc w:val="both"/>
              <w:rPr>
                <w:rFonts w:ascii="Garamond" w:hAnsi="Garamond" w:cs="Times New Roman"/>
                <w:b/>
                <w:sz w:val="24"/>
                <w:szCs w:val="24"/>
                <w:lang w:val="uk-UA"/>
              </w:rPr>
            </w:pPr>
            <w:r w:rsidRPr="002E6B8F">
              <w:rPr>
                <w:rFonts w:ascii="Garamond" w:hAnsi="Garamond"/>
                <w:bCs/>
                <w:sz w:val="24"/>
                <w:szCs w:val="24"/>
                <w:lang w:val="uk-UA"/>
              </w:rPr>
              <w:t>Практичне заняття</w:t>
            </w:r>
            <w:r w:rsidRPr="002E6B8F">
              <w:rPr>
                <w:rFonts w:ascii="Garamond" w:hAnsi="Garamond"/>
                <w:sz w:val="24"/>
                <w:szCs w:val="24"/>
                <w:lang w:val="uk-UA"/>
              </w:rPr>
              <w:t xml:space="preserve"> 254-256 (6 год). </w:t>
            </w:r>
            <w:r w:rsidRPr="002E6B8F">
              <w:rPr>
                <w:rFonts w:ascii="Garamond" w:hAnsi="Garamond"/>
                <w:sz w:val="24"/>
                <w:szCs w:val="24"/>
              </w:rPr>
              <w:t>Фізична</w:t>
            </w:r>
            <w:r w:rsidRPr="002E6B8F">
              <w:rPr>
                <w:rFonts w:ascii="Garamond" w:hAnsi="Garamond"/>
                <w:sz w:val="24"/>
                <w:szCs w:val="24"/>
                <w:lang w:val="uk-UA"/>
              </w:rPr>
              <w:t xml:space="preserve"> </w:t>
            </w:r>
            <w:r w:rsidRPr="002E6B8F">
              <w:rPr>
                <w:rFonts w:ascii="Garamond" w:hAnsi="Garamond"/>
                <w:sz w:val="24"/>
                <w:szCs w:val="24"/>
              </w:rPr>
              <w:t>культура в системі праці та побуті населення</w:t>
            </w:r>
          </w:p>
        </w:tc>
        <w:tc>
          <w:tcPr>
            <w:tcW w:w="2185" w:type="dxa"/>
            <w:vMerge/>
            <w:vAlign w:val="center"/>
          </w:tcPr>
          <w:p w14:paraId="12032F10" w14:textId="15C3B422"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1C33015D" w14:textId="77777777" w:rsidTr="00AD179D">
        <w:trPr>
          <w:trHeight w:val="335"/>
        </w:trPr>
        <w:tc>
          <w:tcPr>
            <w:tcW w:w="7739" w:type="dxa"/>
            <w:vAlign w:val="center"/>
          </w:tcPr>
          <w:p w14:paraId="558FB062" w14:textId="661361D4" w:rsidR="004C5D07" w:rsidRPr="002E6B8F" w:rsidRDefault="004C5D07" w:rsidP="00A402B0">
            <w:pPr>
              <w:spacing w:after="0" w:line="240" w:lineRule="auto"/>
              <w:jc w:val="both"/>
              <w:rPr>
                <w:rFonts w:ascii="Garamond" w:hAnsi="Garamond" w:cs="Times New Roman"/>
                <w:b/>
                <w:sz w:val="24"/>
                <w:szCs w:val="24"/>
                <w:lang w:val="uk-UA"/>
              </w:rPr>
            </w:pPr>
            <w:r w:rsidRPr="002E6B8F">
              <w:rPr>
                <w:rFonts w:ascii="Garamond" w:hAnsi="Garamond"/>
                <w:sz w:val="24"/>
                <w:szCs w:val="24"/>
                <w:lang w:val="uk-UA"/>
              </w:rPr>
              <w:t xml:space="preserve">Практичне заняття 257-259 </w:t>
            </w:r>
            <w:r w:rsidRPr="002E6B8F">
              <w:rPr>
                <w:rFonts w:ascii="Garamond" w:hAnsi="Garamond"/>
                <w:sz w:val="24"/>
                <w:szCs w:val="24"/>
              </w:rPr>
              <w:t>(</w:t>
            </w:r>
            <w:r w:rsidRPr="002E6B8F">
              <w:rPr>
                <w:rFonts w:ascii="Garamond" w:hAnsi="Garamond"/>
                <w:sz w:val="24"/>
                <w:szCs w:val="24"/>
                <w:lang w:val="uk-UA"/>
              </w:rPr>
              <w:t>6</w:t>
            </w:r>
            <w:r w:rsidRPr="002E6B8F">
              <w:rPr>
                <w:rFonts w:ascii="Garamond" w:hAnsi="Garamond"/>
                <w:sz w:val="24"/>
                <w:szCs w:val="24"/>
              </w:rPr>
              <w:t xml:space="preserve"> г</w:t>
            </w:r>
            <w:r w:rsidRPr="002E6B8F">
              <w:rPr>
                <w:rFonts w:ascii="Garamond" w:hAnsi="Garamond"/>
                <w:sz w:val="24"/>
                <w:szCs w:val="24"/>
                <w:lang w:val="uk-UA"/>
              </w:rPr>
              <w:t xml:space="preserve">од). </w:t>
            </w:r>
            <w:r w:rsidRPr="002E6B8F">
              <w:rPr>
                <w:rFonts w:ascii="Garamond" w:hAnsi="Garamond"/>
                <w:sz w:val="24"/>
                <w:szCs w:val="24"/>
              </w:rPr>
              <w:t>Фізична культура людей зрілого, похилого та старшого віку</w:t>
            </w:r>
          </w:p>
        </w:tc>
        <w:tc>
          <w:tcPr>
            <w:tcW w:w="2185" w:type="dxa"/>
            <w:vMerge/>
            <w:vAlign w:val="center"/>
          </w:tcPr>
          <w:p w14:paraId="046E72B3" w14:textId="4DE44539" w:rsidR="004C5D07" w:rsidRPr="002E6B8F" w:rsidRDefault="004C5D07" w:rsidP="00A402B0">
            <w:pPr>
              <w:spacing w:after="0" w:line="240" w:lineRule="auto"/>
              <w:jc w:val="center"/>
              <w:rPr>
                <w:rFonts w:ascii="Garamond" w:hAnsi="Garamond"/>
                <w:b/>
                <w:sz w:val="24"/>
                <w:szCs w:val="24"/>
                <w:lang w:val="uk-UA"/>
              </w:rPr>
            </w:pPr>
          </w:p>
        </w:tc>
      </w:tr>
      <w:tr w:rsidR="004C5D07" w:rsidRPr="002E6B8F" w14:paraId="1841DA09" w14:textId="77777777" w:rsidTr="00AD179D">
        <w:trPr>
          <w:trHeight w:val="335"/>
        </w:trPr>
        <w:tc>
          <w:tcPr>
            <w:tcW w:w="7739" w:type="dxa"/>
            <w:vAlign w:val="center"/>
          </w:tcPr>
          <w:p w14:paraId="5B7633E4" w14:textId="5FE61CCC" w:rsidR="004C5D07" w:rsidRPr="002E6B8F" w:rsidRDefault="004C5D07" w:rsidP="00A402B0">
            <w:pPr>
              <w:spacing w:after="0" w:line="240" w:lineRule="auto"/>
              <w:jc w:val="both"/>
              <w:rPr>
                <w:rFonts w:ascii="Garamond" w:hAnsi="Garamond" w:cs="Times New Roman"/>
                <w:b/>
                <w:sz w:val="24"/>
                <w:szCs w:val="24"/>
                <w:lang w:val="uk-UA"/>
              </w:rPr>
            </w:pPr>
            <w:r w:rsidRPr="002E6B8F">
              <w:rPr>
                <w:rFonts w:ascii="Garamond" w:hAnsi="Garamond"/>
                <w:sz w:val="24"/>
                <w:szCs w:val="24"/>
                <w:lang w:val="uk-UA"/>
              </w:rPr>
              <w:t xml:space="preserve">Практичне заняття 260-261 </w:t>
            </w:r>
            <w:r w:rsidRPr="002E6B8F">
              <w:rPr>
                <w:rFonts w:ascii="Garamond" w:hAnsi="Garamond"/>
                <w:bCs/>
                <w:sz w:val="24"/>
                <w:szCs w:val="24"/>
                <w:lang w:val="uk-UA"/>
              </w:rPr>
              <w:t xml:space="preserve">(4 год). </w:t>
            </w:r>
            <w:r w:rsidRPr="002E6B8F">
              <w:rPr>
                <w:rStyle w:val="29"/>
                <w:rFonts w:ascii="Garamond" w:eastAsia="Courier New" w:hAnsi="Garamond"/>
                <w:b w:val="0"/>
                <w:bCs/>
                <w:sz w:val="24"/>
                <w:szCs w:val="24"/>
              </w:rPr>
              <w:t>Фізкультурно-спортивні споруди за місцем проживання та відпочинку населення</w:t>
            </w:r>
          </w:p>
        </w:tc>
        <w:tc>
          <w:tcPr>
            <w:tcW w:w="2185" w:type="dxa"/>
            <w:vMerge/>
            <w:vAlign w:val="center"/>
          </w:tcPr>
          <w:p w14:paraId="60B198DA" w14:textId="6ECD3E79" w:rsidR="004C5D07" w:rsidRPr="002E6B8F" w:rsidRDefault="004C5D07" w:rsidP="00A402B0">
            <w:pPr>
              <w:spacing w:after="0" w:line="240" w:lineRule="auto"/>
              <w:jc w:val="center"/>
              <w:rPr>
                <w:rFonts w:ascii="Garamond" w:hAnsi="Garamond"/>
                <w:b/>
                <w:sz w:val="24"/>
                <w:szCs w:val="24"/>
                <w:lang w:val="uk-UA"/>
              </w:rPr>
            </w:pPr>
          </w:p>
        </w:tc>
      </w:tr>
      <w:tr w:rsidR="007C6ACC" w:rsidRPr="002E6B8F" w14:paraId="005EFD31" w14:textId="77777777" w:rsidTr="00AD179D">
        <w:trPr>
          <w:trHeight w:val="335"/>
        </w:trPr>
        <w:tc>
          <w:tcPr>
            <w:tcW w:w="7739" w:type="dxa"/>
            <w:vAlign w:val="center"/>
          </w:tcPr>
          <w:p w14:paraId="3457D5D8" w14:textId="77777777" w:rsidR="007C6ACC" w:rsidRDefault="007C6ACC" w:rsidP="007C6ACC">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20 балів за 1 тему:</w:t>
            </w:r>
          </w:p>
          <w:p w14:paraId="28B39A0F" w14:textId="77777777" w:rsidR="007C6ACC" w:rsidRDefault="007C6ACC" w:rsidP="007C6ACC">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(1-4 бали)</w:t>
            </w:r>
          </w:p>
          <w:p w14:paraId="0D29FC15" w14:textId="77777777" w:rsidR="007C6ACC" w:rsidRPr="003F32C9" w:rsidRDefault="007C6ACC" w:rsidP="007C6ACC">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 xml:space="preserve">-4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1EB861CF" w14:textId="77777777" w:rsidR="007C6ACC" w:rsidRDefault="007C6ACC" w:rsidP="007C6ACC">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1-4 бали</w:t>
            </w:r>
            <w:r w:rsidRPr="003F32C9">
              <w:rPr>
                <w:rFonts w:ascii="Garamond" w:hAnsi="Garamond"/>
                <w:sz w:val="24"/>
                <w:szCs w:val="24"/>
                <w:lang w:eastAsia="uk-UA"/>
              </w:rPr>
              <w:t>).</w:t>
            </w:r>
          </w:p>
          <w:p w14:paraId="228D142C" w14:textId="77777777" w:rsidR="007C6ACC" w:rsidRPr="00AD5F32" w:rsidRDefault="007C6ACC" w:rsidP="007C6ACC">
            <w:pPr>
              <w:numPr>
                <w:ilvl w:val="0"/>
                <w:numId w:val="8"/>
              </w:numPr>
              <w:spacing w:after="0" w:line="240" w:lineRule="auto"/>
              <w:ind w:left="0" w:hanging="74"/>
              <w:jc w:val="both"/>
              <w:rPr>
                <w:rFonts w:ascii="Garamond" w:hAnsi="Garamond"/>
                <w:sz w:val="24"/>
                <w:szCs w:val="24"/>
                <w:lang w:eastAsia="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(1-4 бали)</w:t>
            </w:r>
          </w:p>
          <w:p w14:paraId="367BB15A" w14:textId="194BAAE3" w:rsidR="007C6ACC" w:rsidRPr="002E6B8F" w:rsidRDefault="007C6ACC" w:rsidP="007C6ACC">
            <w:pPr>
              <w:spacing w:after="0" w:line="240" w:lineRule="auto"/>
              <w:rPr>
                <w:rFonts w:ascii="Times New Roman" w:hAnsi="Times New Roman" w:cs="Times New Roman"/>
                <w:b/>
                <w:iCs/>
                <w:sz w:val="24"/>
                <w:szCs w:val="24"/>
                <w:lang w:val="uk-UA"/>
              </w:rPr>
            </w:pPr>
            <w:r>
              <w:rPr>
                <w:rFonts w:ascii="Garamond" w:hAnsi="Garamond"/>
                <w:sz w:val="24"/>
                <w:szCs w:val="24"/>
                <w:lang w:val="uk-UA" w:eastAsia="uk-UA"/>
              </w:rPr>
              <w:t>Критичне та креативне мислення у моделюванні ситуацій/кейс-стаді (1-4 бали)</w:t>
            </w:r>
          </w:p>
        </w:tc>
        <w:tc>
          <w:tcPr>
            <w:tcW w:w="2185" w:type="dxa"/>
            <w:vAlign w:val="center"/>
          </w:tcPr>
          <w:p w14:paraId="424F899C" w14:textId="39494612" w:rsidR="007C6ACC" w:rsidRPr="004C5D07" w:rsidRDefault="007C6ACC" w:rsidP="007C6ACC">
            <w:pPr>
              <w:spacing w:after="0" w:line="240" w:lineRule="auto"/>
              <w:jc w:val="center"/>
              <w:rPr>
                <w:rFonts w:ascii="Garamond" w:hAnsi="Garamond"/>
                <w:bCs/>
                <w:sz w:val="24"/>
                <w:szCs w:val="24"/>
                <w:lang w:val="uk-UA"/>
              </w:rPr>
            </w:pPr>
            <w:r w:rsidRPr="004C5D07">
              <w:rPr>
                <w:rFonts w:ascii="Garamond" w:hAnsi="Garamond"/>
                <w:bCs/>
                <w:sz w:val="24"/>
                <w:szCs w:val="24"/>
                <w:lang w:val="uk-UA"/>
              </w:rPr>
              <w:t>40</w:t>
            </w:r>
          </w:p>
        </w:tc>
      </w:tr>
      <w:tr w:rsidR="003F1AF7" w:rsidRPr="002E6B8F" w14:paraId="576A0630" w14:textId="77777777" w:rsidTr="00AD179D">
        <w:trPr>
          <w:trHeight w:val="335"/>
        </w:trPr>
        <w:tc>
          <w:tcPr>
            <w:tcW w:w="7739" w:type="dxa"/>
            <w:vAlign w:val="center"/>
          </w:tcPr>
          <w:p w14:paraId="786F6284" w14:textId="77777777" w:rsidR="003F1AF7" w:rsidRPr="00BC6396" w:rsidRDefault="003F1AF7" w:rsidP="003F1AF7">
            <w:pPr>
              <w:numPr>
                <w:ilvl w:val="0"/>
                <w:numId w:val="18"/>
              </w:numPr>
              <w:spacing w:after="0" w:line="240" w:lineRule="auto"/>
              <w:jc w:val="both"/>
              <w:rPr>
                <w:rFonts w:ascii="Garamond" w:hAnsi="Garamond"/>
                <w:sz w:val="24"/>
                <w:szCs w:val="24"/>
                <w:lang w:eastAsia="uk-UA"/>
              </w:rPr>
            </w:pPr>
            <w:r>
              <w:rPr>
                <w:rFonts w:ascii="Garamond" w:hAnsi="Garamond"/>
                <w:b/>
                <w:sz w:val="24"/>
                <w:szCs w:val="24"/>
                <w:lang w:val="uk-UA"/>
              </w:rPr>
              <w:t>Тестування (Т) макс. 15 балів за 1 тему</w:t>
            </w:r>
          </w:p>
          <w:p w14:paraId="6423685F" w14:textId="77777777" w:rsidR="003F1AF7" w:rsidRPr="00BC6396" w:rsidRDefault="003F1AF7" w:rsidP="003F1AF7">
            <w:pPr>
              <w:pStyle w:val="a3"/>
              <w:numPr>
                <w:ilvl w:val="0"/>
                <w:numId w:val="18"/>
              </w:numPr>
              <w:rPr>
                <w:lang w:val="ru-UA" w:eastAsia="ru-UA"/>
              </w:rPr>
            </w:pPr>
            <w:r w:rsidRPr="00BC6396">
              <w:rPr>
                <w:lang w:val="ru-UA" w:eastAsia="ru-UA"/>
              </w:rPr>
              <w:t>Правильні відповіді 25 % → 3,75 бала → округлено до 4 балів</w:t>
            </w:r>
          </w:p>
          <w:p w14:paraId="3D67FF9F" w14:textId="77777777" w:rsidR="003F1AF7" w:rsidRPr="00BC6396" w:rsidRDefault="003F1AF7" w:rsidP="003F1AF7">
            <w:pPr>
              <w:pStyle w:val="a3"/>
              <w:numPr>
                <w:ilvl w:val="0"/>
                <w:numId w:val="18"/>
              </w:numPr>
              <w:rPr>
                <w:lang w:val="ru-UA" w:eastAsia="ru-UA"/>
              </w:rPr>
            </w:pPr>
            <w:r w:rsidRPr="00BC6396">
              <w:rPr>
                <w:lang w:val="ru-UA" w:eastAsia="ru-UA"/>
              </w:rPr>
              <w:t>Правильні відповіді 50 % → 7,5 бала → округлено до 8 балів</w:t>
            </w:r>
          </w:p>
          <w:p w14:paraId="59C63AF2" w14:textId="77777777" w:rsidR="003F1AF7" w:rsidRPr="00BC6396" w:rsidRDefault="003F1AF7" w:rsidP="003F1AF7">
            <w:pPr>
              <w:pStyle w:val="a3"/>
              <w:numPr>
                <w:ilvl w:val="0"/>
                <w:numId w:val="18"/>
              </w:numPr>
              <w:rPr>
                <w:lang w:val="ru-UA" w:eastAsia="ru-UA"/>
              </w:rPr>
            </w:pPr>
            <w:r w:rsidRPr="00BC6396">
              <w:rPr>
                <w:lang w:val="ru-UA" w:eastAsia="ru-UA"/>
              </w:rPr>
              <w:t>Правильні відповіді 75 % → 11,25 бала → округлено до 11 балів</w:t>
            </w:r>
          </w:p>
          <w:p w14:paraId="6661E942" w14:textId="24D03AFF" w:rsidR="003F1AF7" w:rsidRPr="003F1AF7" w:rsidRDefault="003F1AF7" w:rsidP="003F1AF7">
            <w:pPr>
              <w:pStyle w:val="a3"/>
              <w:numPr>
                <w:ilvl w:val="0"/>
                <w:numId w:val="18"/>
              </w:numPr>
              <w:rPr>
                <w:b/>
                <w:iCs/>
                <w:lang w:val="uk-UA"/>
              </w:rPr>
            </w:pPr>
            <w:r w:rsidRPr="003F1AF7">
              <w:rPr>
                <w:lang w:val="ru-UA" w:eastAsia="ru-UA"/>
              </w:rPr>
              <w:t>Правильні відповіді 100 % → 15 балів</w:t>
            </w:r>
          </w:p>
        </w:tc>
        <w:tc>
          <w:tcPr>
            <w:tcW w:w="2185" w:type="dxa"/>
            <w:vAlign w:val="center"/>
          </w:tcPr>
          <w:p w14:paraId="553E7060" w14:textId="2CB21160" w:rsidR="003F1AF7" w:rsidRPr="004C5D07" w:rsidRDefault="003F1AF7" w:rsidP="003F1AF7">
            <w:pPr>
              <w:spacing w:after="0" w:line="240" w:lineRule="auto"/>
              <w:jc w:val="center"/>
              <w:rPr>
                <w:rFonts w:ascii="Garamond" w:hAnsi="Garamond"/>
                <w:bCs/>
                <w:sz w:val="24"/>
                <w:szCs w:val="24"/>
                <w:lang w:val="uk-UA"/>
              </w:rPr>
            </w:pPr>
            <w:r w:rsidRPr="004C5D07">
              <w:rPr>
                <w:rFonts w:ascii="Garamond" w:hAnsi="Garamond"/>
                <w:bCs/>
                <w:sz w:val="24"/>
                <w:szCs w:val="24"/>
                <w:lang w:val="uk-UA"/>
              </w:rPr>
              <w:t>30</w:t>
            </w:r>
          </w:p>
        </w:tc>
      </w:tr>
      <w:tr w:rsidR="007C6ACC" w:rsidRPr="002E6B8F" w14:paraId="3FDDAD53" w14:textId="77777777" w:rsidTr="00AD179D">
        <w:trPr>
          <w:trHeight w:val="335"/>
        </w:trPr>
        <w:tc>
          <w:tcPr>
            <w:tcW w:w="7739" w:type="dxa"/>
            <w:vAlign w:val="center"/>
          </w:tcPr>
          <w:p w14:paraId="6170D13C" w14:textId="77777777" w:rsidR="007C6ACC" w:rsidRPr="00770444" w:rsidRDefault="007C6ACC" w:rsidP="007C6ACC">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10 балів за 1 тему:</w:t>
            </w:r>
          </w:p>
          <w:p w14:paraId="4017D4BF" w14:textId="77777777" w:rsidR="007C6ACC" w:rsidRPr="00770444" w:rsidRDefault="007C6ACC" w:rsidP="007C6ACC">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6D497714" w14:textId="77777777" w:rsidR="007C6ACC" w:rsidRPr="00770444" w:rsidRDefault="007C6ACC" w:rsidP="007C6ACC">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366A3659" w14:textId="77777777" w:rsidR="007C6ACC" w:rsidRPr="00770444" w:rsidRDefault="007C6ACC" w:rsidP="007C6ACC">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(1</w:t>
            </w:r>
            <w:r>
              <w:rPr>
                <w:rFonts w:ascii="Garamond" w:hAnsi="Garamond"/>
                <w:sz w:val="24"/>
                <w:szCs w:val="24"/>
                <w:lang w:val="uk-UA" w:eastAsia="uk-UA"/>
              </w:rPr>
              <w:t xml:space="preserve">-3 </w:t>
            </w:r>
            <w:r w:rsidRPr="00770444">
              <w:rPr>
                <w:rFonts w:ascii="Garamond" w:hAnsi="Garamond"/>
                <w:sz w:val="24"/>
                <w:szCs w:val="24"/>
                <w:lang w:eastAsia="uk-UA"/>
              </w:rPr>
              <w:t>бал</w:t>
            </w:r>
            <w:r>
              <w:rPr>
                <w:rFonts w:ascii="Garamond" w:hAnsi="Garamond"/>
                <w:sz w:val="24"/>
                <w:szCs w:val="24"/>
                <w:lang w:val="uk-UA" w:eastAsia="uk-UA"/>
              </w:rPr>
              <w:t>и</w:t>
            </w:r>
            <w:r w:rsidRPr="00770444">
              <w:rPr>
                <w:rFonts w:ascii="Garamond" w:hAnsi="Garamond"/>
                <w:sz w:val="24"/>
                <w:szCs w:val="24"/>
                <w:lang w:eastAsia="uk-UA"/>
              </w:rPr>
              <w:t>).</w:t>
            </w:r>
          </w:p>
          <w:p w14:paraId="7C85D676" w14:textId="23B3C661" w:rsidR="007C6ACC" w:rsidRPr="002E6B8F" w:rsidRDefault="007C6ACC" w:rsidP="007C6ACC">
            <w:pPr>
              <w:spacing w:after="0" w:line="240" w:lineRule="auto"/>
              <w:rPr>
                <w:rFonts w:ascii="Times New Roman" w:hAnsi="Times New Roman" w:cs="Times New Roman"/>
                <w:b/>
                <w:iCs/>
                <w:sz w:val="24"/>
                <w:szCs w:val="24"/>
                <w:lang w:val="uk-UA"/>
              </w:rPr>
            </w:pPr>
            <w:r w:rsidRPr="002D0716">
              <w:rPr>
                <w:rFonts w:ascii="Garamond" w:hAnsi="Garamond"/>
                <w:sz w:val="24"/>
                <w:szCs w:val="24"/>
                <w:lang w:eastAsia="uk-UA"/>
              </w:rPr>
              <w:t>Структурованість викладу матеріалу, коректне оформлення (</w:t>
            </w:r>
            <w:r w:rsidRPr="002D0716">
              <w:rPr>
                <w:rFonts w:ascii="Garamond" w:hAnsi="Garamond"/>
                <w:sz w:val="24"/>
                <w:szCs w:val="24"/>
                <w:lang w:val="uk-UA" w:eastAsia="uk-UA"/>
              </w:rPr>
              <w:t>0,5</w:t>
            </w:r>
            <w:r>
              <w:rPr>
                <w:rFonts w:ascii="Garamond" w:hAnsi="Garamond"/>
                <w:lang w:val="uk-UA" w:eastAsia="uk-UA"/>
              </w:rPr>
              <w:t xml:space="preserve">-1 </w:t>
            </w:r>
            <w:r w:rsidRPr="002D0716">
              <w:rPr>
                <w:rFonts w:ascii="Garamond" w:hAnsi="Garamond"/>
                <w:sz w:val="24"/>
                <w:szCs w:val="24"/>
                <w:lang w:eastAsia="uk-UA"/>
              </w:rPr>
              <w:t>бал).</w:t>
            </w:r>
          </w:p>
        </w:tc>
        <w:tc>
          <w:tcPr>
            <w:tcW w:w="2185" w:type="dxa"/>
            <w:vAlign w:val="center"/>
          </w:tcPr>
          <w:p w14:paraId="358163C8" w14:textId="0BB3AD6E" w:rsidR="007C6ACC" w:rsidRPr="004C5D07" w:rsidRDefault="007C6ACC" w:rsidP="007C6ACC">
            <w:pPr>
              <w:spacing w:after="0" w:line="240" w:lineRule="auto"/>
              <w:jc w:val="center"/>
              <w:rPr>
                <w:rFonts w:ascii="Garamond" w:hAnsi="Garamond"/>
                <w:bCs/>
                <w:sz w:val="24"/>
                <w:szCs w:val="24"/>
                <w:lang w:val="uk-UA"/>
              </w:rPr>
            </w:pPr>
            <w:r w:rsidRPr="004C5D07">
              <w:rPr>
                <w:rFonts w:ascii="Garamond" w:hAnsi="Garamond"/>
                <w:bCs/>
                <w:sz w:val="24"/>
                <w:szCs w:val="24"/>
                <w:lang w:val="uk-UA"/>
              </w:rPr>
              <w:t>20</w:t>
            </w:r>
          </w:p>
        </w:tc>
      </w:tr>
      <w:tr w:rsidR="000F1AA0" w:rsidRPr="002E6B8F" w14:paraId="529FF2BB" w14:textId="77777777" w:rsidTr="00AD179D">
        <w:trPr>
          <w:trHeight w:val="335"/>
        </w:trPr>
        <w:tc>
          <w:tcPr>
            <w:tcW w:w="7739" w:type="dxa"/>
            <w:vAlign w:val="center"/>
          </w:tcPr>
          <w:p w14:paraId="698DCA78" w14:textId="42BA5529" w:rsidR="000F1AA0" w:rsidRPr="002E6B8F" w:rsidRDefault="000F1AA0" w:rsidP="000F1AA0">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7F9D5A59" w14:textId="0161E8BB" w:rsidR="000F1AA0" w:rsidRPr="0034188A" w:rsidRDefault="000F1AA0" w:rsidP="000F1AA0">
            <w:pPr>
              <w:spacing w:after="0" w:line="240" w:lineRule="auto"/>
              <w:jc w:val="center"/>
              <w:rPr>
                <w:rFonts w:ascii="Garamond" w:hAnsi="Garamond"/>
                <w:bCs/>
                <w:sz w:val="24"/>
                <w:szCs w:val="24"/>
                <w:lang w:val="uk-UA"/>
              </w:rPr>
            </w:pPr>
            <w:r w:rsidRPr="00DE59C1">
              <w:rPr>
                <w:rFonts w:ascii="Garamond" w:hAnsi="Garamond"/>
                <w:b/>
                <w:bCs/>
                <w:sz w:val="24"/>
                <w:szCs w:val="24"/>
                <w:lang w:val="uk-UA"/>
              </w:rPr>
              <w:t>90</w:t>
            </w:r>
          </w:p>
        </w:tc>
      </w:tr>
      <w:tr w:rsidR="000F1AA0" w:rsidRPr="002E6B8F" w14:paraId="452A6F92" w14:textId="77777777" w:rsidTr="00AD179D">
        <w:trPr>
          <w:trHeight w:val="335"/>
        </w:trPr>
        <w:tc>
          <w:tcPr>
            <w:tcW w:w="7739" w:type="dxa"/>
            <w:vAlign w:val="center"/>
          </w:tcPr>
          <w:p w14:paraId="6BD28C3D" w14:textId="7820A65C" w:rsidR="000F1AA0" w:rsidRPr="002E6B8F" w:rsidRDefault="000F1AA0" w:rsidP="000F1AA0">
            <w:pPr>
              <w:spacing w:after="0" w:line="240" w:lineRule="auto"/>
              <w:rPr>
                <w:rFonts w:ascii="Times New Roman" w:hAnsi="Times New Roman" w:cs="Times New Roman"/>
                <w:b/>
                <w:iCs/>
                <w:sz w:val="24"/>
                <w:szCs w:val="24"/>
                <w:lang w:val="uk-UA"/>
              </w:rPr>
            </w:pPr>
            <w:r w:rsidRPr="002E6B8F">
              <w:rPr>
                <w:rFonts w:ascii="Garamond" w:hAnsi="Garamond"/>
                <w:b/>
                <w:sz w:val="24"/>
                <w:szCs w:val="24"/>
                <w:lang w:val="uk-UA"/>
              </w:rPr>
              <w:t>Наукова складова</w:t>
            </w:r>
          </w:p>
        </w:tc>
        <w:tc>
          <w:tcPr>
            <w:tcW w:w="2185" w:type="dxa"/>
            <w:vAlign w:val="center"/>
          </w:tcPr>
          <w:p w14:paraId="075AE5B1" w14:textId="34DECBA6" w:rsidR="000F1AA0" w:rsidRPr="002E6B8F" w:rsidRDefault="000F1AA0" w:rsidP="000F1AA0">
            <w:pPr>
              <w:spacing w:after="0" w:line="240" w:lineRule="auto"/>
              <w:jc w:val="center"/>
              <w:rPr>
                <w:rFonts w:ascii="Garamond" w:hAnsi="Garamond"/>
                <w:b/>
                <w:sz w:val="24"/>
                <w:szCs w:val="24"/>
                <w:lang w:val="uk-UA"/>
              </w:rPr>
            </w:pPr>
            <w:r>
              <w:rPr>
                <w:rFonts w:ascii="Garamond" w:hAnsi="Garamond"/>
                <w:b/>
                <w:sz w:val="24"/>
                <w:szCs w:val="24"/>
                <w:lang w:val="uk-UA"/>
              </w:rPr>
              <w:t>10</w:t>
            </w:r>
          </w:p>
        </w:tc>
      </w:tr>
      <w:tr w:rsidR="000F1AA0" w:rsidRPr="002E6B8F" w14:paraId="17755A9E" w14:textId="77777777" w:rsidTr="00AD179D">
        <w:trPr>
          <w:trHeight w:val="335"/>
        </w:trPr>
        <w:tc>
          <w:tcPr>
            <w:tcW w:w="7739" w:type="dxa"/>
            <w:vAlign w:val="center"/>
          </w:tcPr>
          <w:p w14:paraId="5C5D581D" w14:textId="03F60037" w:rsidR="000F1AA0" w:rsidRPr="002E6B8F" w:rsidRDefault="000F1AA0" w:rsidP="000F1AA0">
            <w:pPr>
              <w:spacing w:after="0" w:line="240" w:lineRule="auto"/>
              <w:rPr>
                <w:rFonts w:ascii="Times New Roman" w:hAnsi="Times New Roman" w:cs="Times New Roman"/>
                <w:b/>
                <w:iCs/>
                <w:sz w:val="24"/>
                <w:szCs w:val="24"/>
                <w:lang w:val="uk-UA"/>
              </w:rPr>
            </w:pPr>
            <w:r w:rsidRPr="002E6B8F">
              <w:rPr>
                <w:rFonts w:ascii="Garamond" w:hAnsi="Garamond"/>
                <w:b/>
                <w:sz w:val="24"/>
                <w:szCs w:val="24"/>
                <w:lang w:val="uk-UA"/>
              </w:rPr>
              <w:t>Екзамен</w:t>
            </w:r>
          </w:p>
        </w:tc>
        <w:tc>
          <w:tcPr>
            <w:tcW w:w="2185" w:type="dxa"/>
            <w:vAlign w:val="center"/>
          </w:tcPr>
          <w:p w14:paraId="040A3A90" w14:textId="45E85B39" w:rsidR="000F1AA0" w:rsidRPr="002E6B8F" w:rsidRDefault="000F1AA0" w:rsidP="000F1AA0">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r w:rsidR="00A402B0" w:rsidRPr="002E6B8F" w14:paraId="64E3D377" w14:textId="77777777" w:rsidTr="00AD179D">
        <w:trPr>
          <w:trHeight w:val="335"/>
        </w:trPr>
        <w:tc>
          <w:tcPr>
            <w:tcW w:w="7739" w:type="dxa"/>
            <w:vAlign w:val="center"/>
          </w:tcPr>
          <w:p w14:paraId="2BE6EF7C" w14:textId="3A58ADF8" w:rsidR="00A402B0" w:rsidRPr="002E6B8F" w:rsidRDefault="00A402B0" w:rsidP="00A402B0">
            <w:pPr>
              <w:spacing w:after="0" w:line="240" w:lineRule="auto"/>
              <w:jc w:val="center"/>
              <w:rPr>
                <w:rFonts w:ascii="Times New Roman" w:hAnsi="Times New Roman" w:cs="Times New Roman"/>
                <w:b/>
                <w:iCs/>
                <w:sz w:val="24"/>
                <w:szCs w:val="24"/>
                <w:lang w:val="uk-UA"/>
              </w:rPr>
            </w:pPr>
            <w:r w:rsidRPr="002E6B8F">
              <w:rPr>
                <w:rFonts w:ascii="Times New Roman" w:hAnsi="Times New Roman" w:cs="Times New Roman"/>
                <w:b/>
                <w:iCs/>
                <w:sz w:val="24"/>
                <w:szCs w:val="24"/>
                <w:lang w:val="uk-UA"/>
              </w:rPr>
              <w:t>8 семестр</w:t>
            </w:r>
          </w:p>
        </w:tc>
        <w:tc>
          <w:tcPr>
            <w:tcW w:w="2185" w:type="dxa"/>
            <w:vAlign w:val="center"/>
          </w:tcPr>
          <w:p w14:paraId="557E2F27" w14:textId="77777777" w:rsidR="00A402B0" w:rsidRPr="002E6B8F" w:rsidRDefault="00A402B0" w:rsidP="00A402B0">
            <w:pPr>
              <w:spacing w:after="0" w:line="240" w:lineRule="auto"/>
              <w:jc w:val="center"/>
              <w:rPr>
                <w:rFonts w:ascii="Garamond" w:hAnsi="Garamond"/>
                <w:b/>
                <w:sz w:val="24"/>
                <w:szCs w:val="24"/>
                <w:lang w:val="uk-UA"/>
              </w:rPr>
            </w:pPr>
          </w:p>
        </w:tc>
      </w:tr>
      <w:tr w:rsidR="00A402B0" w:rsidRPr="002E6B8F" w14:paraId="3E8AF947" w14:textId="77777777" w:rsidTr="00AD179D">
        <w:trPr>
          <w:trHeight w:val="335"/>
        </w:trPr>
        <w:tc>
          <w:tcPr>
            <w:tcW w:w="9924" w:type="dxa"/>
            <w:gridSpan w:val="2"/>
          </w:tcPr>
          <w:p w14:paraId="2C7278A4" w14:textId="6EBB1AF8"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bCs/>
                <w:iCs/>
                <w:sz w:val="24"/>
                <w:szCs w:val="24"/>
              </w:rPr>
              <w:t xml:space="preserve">Тема 19. </w:t>
            </w:r>
            <w:r w:rsidRPr="002E6B8F">
              <w:rPr>
                <w:rFonts w:ascii="Garamond" w:hAnsi="Garamond" w:cs="Times New Roman"/>
                <w:b/>
                <w:bCs/>
                <w:iCs/>
                <w:sz w:val="24"/>
                <w:szCs w:val="24"/>
              </w:rPr>
              <w:t>Здоровий спосіб життя</w:t>
            </w:r>
            <w:r w:rsidRPr="002E6B8F">
              <w:rPr>
                <w:rFonts w:ascii="Garamond" w:hAnsi="Garamond" w:cs="Times New Roman"/>
                <w:b/>
                <w:bCs/>
                <w:iCs/>
                <w:sz w:val="24"/>
                <w:szCs w:val="24"/>
                <w:lang w:val="uk-UA"/>
              </w:rPr>
              <w:t xml:space="preserve"> (32 год)</w:t>
            </w:r>
          </w:p>
        </w:tc>
      </w:tr>
      <w:tr w:rsidR="00076799" w:rsidRPr="002E6B8F" w14:paraId="0181DEDF" w14:textId="77777777" w:rsidTr="00AD179D">
        <w:trPr>
          <w:trHeight w:val="335"/>
        </w:trPr>
        <w:tc>
          <w:tcPr>
            <w:tcW w:w="7739" w:type="dxa"/>
          </w:tcPr>
          <w:p w14:paraId="40E972EC" w14:textId="7B55D2D9" w:rsidR="00076799" w:rsidRPr="002E6B8F" w:rsidRDefault="00076799" w:rsidP="00A402B0">
            <w:pPr>
              <w:spacing w:after="0" w:line="240" w:lineRule="auto"/>
              <w:rPr>
                <w:rFonts w:ascii="Garamond" w:hAnsi="Garamond"/>
                <w:sz w:val="24"/>
                <w:szCs w:val="24"/>
                <w:lang w:val="uk-UA"/>
              </w:rPr>
            </w:pPr>
            <w:r w:rsidRPr="002E6B8F">
              <w:rPr>
                <w:rFonts w:ascii="Garamond" w:hAnsi="Garamond"/>
                <w:sz w:val="24"/>
                <w:szCs w:val="24"/>
                <w:lang w:val="uk-UA"/>
              </w:rPr>
              <w:t xml:space="preserve">Практичне заняття 262 </w:t>
            </w:r>
            <w:r w:rsidRPr="002E6B8F">
              <w:rPr>
                <w:rFonts w:ascii="Garamond" w:hAnsi="Garamond"/>
                <w:sz w:val="24"/>
                <w:szCs w:val="24"/>
              </w:rPr>
              <w:t>(</w:t>
            </w:r>
            <w:r w:rsidRPr="002E6B8F">
              <w:rPr>
                <w:rFonts w:ascii="Garamond" w:hAnsi="Garamond"/>
                <w:sz w:val="24"/>
                <w:szCs w:val="24"/>
                <w:lang w:val="uk-UA"/>
              </w:rPr>
              <w:t>2</w:t>
            </w:r>
            <w:r w:rsidRPr="002E6B8F">
              <w:rPr>
                <w:rFonts w:ascii="Garamond" w:hAnsi="Garamond"/>
                <w:sz w:val="24"/>
                <w:szCs w:val="24"/>
              </w:rPr>
              <w:t xml:space="preserve"> год)</w:t>
            </w:r>
            <w:r w:rsidRPr="002E6B8F">
              <w:rPr>
                <w:rFonts w:ascii="Garamond" w:hAnsi="Garamond"/>
                <w:sz w:val="24"/>
                <w:szCs w:val="24"/>
                <w:lang w:val="uk-UA"/>
              </w:rPr>
              <w:t xml:space="preserve">. </w:t>
            </w:r>
            <w:r w:rsidRPr="002E6B8F">
              <w:rPr>
                <w:rFonts w:ascii="Garamond" w:hAnsi="Garamond"/>
                <w:sz w:val="24"/>
                <w:szCs w:val="24"/>
              </w:rPr>
              <w:t>Здоров’я, його скла</w:t>
            </w:r>
            <w:r w:rsidRPr="002E6B8F">
              <w:rPr>
                <w:rFonts w:ascii="Garamond" w:hAnsi="Garamond"/>
                <w:sz w:val="24"/>
                <w:szCs w:val="24"/>
                <w:lang w:val="uk-UA"/>
              </w:rPr>
              <w:t>дові</w:t>
            </w:r>
          </w:p>
        </w:tc>
        <w:tc>
          <w:tcPr>
            <w:tcW w:w="2185" w:type="dxa"/>
            <w:vMerge w:val="restart"/>
            <w:vAlign w:val="center"/>
          </w:tcPr>
          <w:p w14:paraId="56F91C56" w14:textId="5AE1B67E" w:rsidR="00076799" w:rsidRDefault="00076799" w:rsidP="00076799">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1</w:t>
            </w:r>
            <w:r w:rsidR="00F72443">
              <w:rPr>
                <w:rFonts w:ascii="Garamond" w:hAnsi="Garamond" w:cs="Times New Roman"/>
                <w:sz w:val="24"/>
                <w:lang w:val="uk-UA"/>
              </w:rPr>
              <w:t>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F72443">
              <w:rPr>
                <w:rFonts w:ascii="Garamond" w:hAnsi="Garamond" w:cs="Times New Roman"/>
                <w:sz w:val="24"/>
                <w:lang w:val="uk-UA"/>
              </w:rPr>
              <w:t>8</w:t>
            </w:r>
          </w:p>
          <w:p w14:paraId="2DC0E230" w14:textId="734E15DA" w:rsidR="00076799" w:rsidRDefault="00076799" w:rsidP="00076799">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sidR="00F72443">
              <w:rPr>
                <w:rFonts w:ascii="Garamond" w:hAnsi="Garamond" w:cs="Times New Roman"/>
                <w:sz w:val="24"/>
                <w:lang w:val="uk-UA"/>
              </w:rPr>
              <w:t>3</w:t>
            </w:r>
          </w:p>
          <w:p w14:paraId="56EA9C7A" w14:textId="2D8079CB"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2565E265" w14:textId="77777777" w:rsidTr="00AD179D">
        <w:trPr>
          <w:trHeight w:val="335"/>
        </w:trPr>
        <w:tc>
          <w:tcPr>
            <w:tcW w:w="7739" w:type="dxa"/>
          </w:tcPr>
          <w:p w14:paraId="4BE003B7" w14:textId="5248FB14" w:rsidR="00076799" w:rsidRPr="002E6B8F" w:rsidRDefault="00076799" w:rsidP="00A402B0">
            <w:pPr>
              <w:spacing w:after="0" w:line="240" w:lineRule="auto"/>
              <w:rPr>
                <w:rFonts w:ascii="Garamond" w:hAnsi="Garamond"/>
                <w:sz w:val="24"/>
                <w:szCs w:val="24"/>
                <w:lang w:val="uk-UA"/>
              </w:rPr>
            </w:pPr>
            <w:r w:rsidRPr="002E6B8F">
              <w:rPr>
                <w:rFonts w:ascii="Garamond" w:hAnsi="Garamond"/>
                <w:sz w:val="24"/>
                <w:szCs w:val="24"/>
                <w:lang w:val="uk-UA"/>
              </w:rPr>
              <w:t xml:space="preserve">Практичне заняття 263-264 </w:t>
            </w:r>
            <w:r w:rsidRPr="002E6B8F">
              <w:rPr>
                <w:rFonts w:ascii="Garamond" w:hAnsi="Garamond"/>
                <w:sz w:val="24"/>
                <w:szCs w:val="24"/>
              </w:rPr>
              <w:t>(</w:t>
            </w:r>
            <w:r w:rsidRPr="002E6B8F">
              <w:rPr>
                <w:rFonts w:ascii="Garamond" w:hAnsi="Garamond"/>
                <w:sz w:val="24"/>
                <w:szCs w:val="24"/>
                <w:lang w:val="uk-UA"/>
              </w:rPr>
              <w:t>4</w:t>
            </w:r>
            <w:r w:rsidRPr="002E6B8F">
              <w:rPr>
                <w:rFonts w:ascii="Garamond" w:hAnsi="Garamond"/>
                <w:sz w:val="24"/>
                <w:szCs w:val="24"/>
              </w:rPr>
              <w:t xml:space="preserve"> год)</w:t>
            </w:r>
            <w:r w:rsidRPr="002E6B8F">
              <w:rPr>
                <w:rFonts w:ascii="Garamond" w:hAnsi="Garamond"/>
                <w:sz w:val="24"/>
                <w:szCs w:val="24"/>
                <w:lang w:val="uk-UA"/>
              </w:rPr>
              <w:t xml:space="preserve">. </w:t>
            </w:r>
            <w:r w:rsidRPr="002E6B8F">
              <w:rPr>
                <w:rFonts w:ascii="Garamond" w:hAnsi="Garamond"/>
                <w:sz w:val="24"/>
                <w:szCs w:val="24"/>
              </w:rPr>
              <w:t>Здоровий спосіб життя як основний елемент збереження здоров’я</w:t>
            </w:r>
          </w:p>
        </w:tc>
        <w:tc>
          <w:tcPr>
            <w:tcW w:w="2185" w:type="dxa"/>
            <w:vMerge/>
            <w:vAlign w:val="center"/>
          </w:tcPr>
          <w:p w14:paraId="6BFB5E84" w14:textId="478B30EB"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55F6225A" w14:textId="77777777" w:rsidTr="00AD179D">
        <w:trPr>
          <w:trHeight w:val="335"/>
        </w:trPr>
        <w:tc>
          <w:tcPr>
            <w:tcW w:w="7739" w:type="dxa"/>
          </w:tcPr>
          <w:p w14:paraId="5D1CE9D1" w14:textId="072D260E" w:rsidR="00076799" w:rsidRPr="002E6B8F" w:rsidRDefault="00076799" w:rsidP="00A402B0">
            <w:pPr>
              <w:spacing w:after="0" w:line="240" w:lineRule="auto"/>
              <w:rPr>
                <w:rFonts w:ascii="Garamond" w:hAnsi="Garamond"/>
                <w:sz w:val="24"/>
                <w:szCs w:val="24"/>
                <w:lang w:val="uk-UA"/>
              </w:rPr>
            </w:pPr>
            <w:r w:rsidRPr="002E6B8F">
              <w:rPr>
                <w:rFonts w:ascii="Garamond" w:hAnsi="Garamond"/>
                <w:sz w:val="24"/>
                <w:szCs w:val="24"/>
                <w:lang w:val="uk-UA"/>
              </w:rPr>
              <w:t xml:space="preserve">Практичне заняття 265-266 </w:t>
            </w:r>
            <w:r w:rsidRPr="002E6B8F">
              <w:rPr>
                <w:rFonts w:ascii="Garamond" w:hAnsi="Garamond"/>
                <w:sz w:val="24"/>
                <w:szCs w:val="24"/>
              </w:rPr>
              <w:t>(</w:t>
            </w:r>
            <w:r w:rsidRPr="002E6B8F">
              <w:rPr>
                <w:rFonts w:ascii="Garamond" w:hAnsi="Garamond"/>
                <w:sz w:val="24"/>
                <w:szCs w:val="24"/>
                <w:lang w:val="uk-UA"/>
              </w:rPr>
              <w:t>4</w:t>
            </w:r>
            <w:r w:rsidRPr="002E6B8F">
              <w:rPr>
                <w:rFonts w:ascii="Garamond" w:hAnsi="Garamond"/>
                <w:sz w:val="24"/>
                <w:szCs w:val="24"/>
              </w:rPr>
              <w:t xml:space="preserve"> год</w:t>
            </w:r>
            <w:r w:rsidRPr="002E6B8F">
              <w:rPr>
                <w:rFonts w:ascii="Garamond" w:hAnsi="Garamond"/>
                <w:sz w:val="24"/>
                <w:szCs w:val="24"/>
                <w:lang w:val="uk-UA"/>
              </w:rPr>
              <w:t xml:space="preserve">). </w:t>
            </w:r>
            <w:r w:rsidRPr="002E6B8F">
              <w:rPr>
                <w:rFonts w:ascii="Garamond" w:hAnsi="Garamond"/>
                <w:sz w:val="24"/>
                <w:szCs w:val="24"/>
              </w:rPr>
              <w:t>Рухова активність та раціональний режим праці і відпочинку як складові здорового способу життя</w:t>
            </w:r>
          </w:p>
        </w:tc>
        <w:tc>
          <w:tcPr>
            <w:tcW w:w="2185" w:type="dxa"/>
            <w:vMerge/>
            <w:vAlign w:val="center"/>
          </w:tcPr>
          <w:p w14:paraId="3942E273" w14:textId="5C7832B9"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063BE844" w14:textId="77777777" w:rsidTr="00AD179D">
        <w:trPr>
          <w:trHeight w:val="335"/>
        </w:trPr>
        <w:tc>
          <w:tcPr>
            <w:tcW w:w="7739" w:type="dxa"/>
          </w:tcPr>
          <w:p w14:paraId="7E0B3327" w14:textId="07B5EAC9" w:rsidR="00076799" w:rsidRPr="002E6B8F" w:rsidRDefault="00076799" w:rsidP="00A402B0">
            <w:pPr>
              <w:pStyle w:val="aff2"/>
              <w:rPr>
                <w:rFonts w:ascii="Garamond" w:hAnsi="Garamond"/>
                <w:sz w:val="24"/>
              </w:rPr>
            </w:pPr>
            <w:r w:rsidRPr="002E6B8F">
              <w:rPr>
                <w:rFonts w:ascii="Garamond" w:hAnsi="Garamond"/>
                <w:sz w:val="24"/>
              </w:rPr>
              <w:t>Практичне заняття 267-268 (4 год). Раціональне харчування як складова здорового способу життя</w:t>
            </w:r>
          </w:p>
        </w:tc>
        <w:tc>
          <w:tcPr>
            <w:tcW w:w="2185" w:type="dxa"/>
            <w:vMerge/>
            <w:vAlign w:val="center"/>
          </w:tcPr>
          <w:p w14:paraId="0EB6648B" w14:textId="7D14CBBF"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13991223" w14:textId="77777777" w:rsidTr="00AD179D">
        <w:trPr>
          <w:trHeight w:val="335"/>
        </w:trPr>
        <w:tc>
          <w:tcPr>
            <w:tcW w:w="7739" w:type="dxa"/>
          </w:tcPr>
          <w:p w14:paraId="187CBABA" w14:textId="19CF1CB5" w:rsidR="00076799" w:rsidRPr="002E6B8F" w:rsidRDefault="00076799" w:rsidP="00A402B0">
            <w:pPr>
              <w:pStyle w:val="aff2"/>
              <w:rPr>
                <w:rFonts w:ascii="Garamond" w:hAnsi="Garamond"/>
                <w:sz w:val="24"/>
              </w:rPr>
            </w:pPr>
            <w:r w:rsidRPr="002E6B8F">
              <w:rPr>
                <w:rFonts w:ascii="Garamond" w:hAnsi="Garamond"/>
                <w:sz w:val="24"/>
              </w:rPr>
              <w:t>Практичне заняття 269-270 (4 год). Загартовування як метод збереження здоров’я у рамках здорового способу життя</w:t>
            </w:r>
          </w:p>
        </w:tc>
        <w:tc>
          <w:tcPr>
            <w:tcW w:w="2185" w:type="dxa"/>
            <w:vMerge/>
            <w:vAlign w:val="center"/>
          </w:tcPr>
          <w:p w14:paraId="04142340" w14:textId="476C7BD6"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05597677" w14:textId="77777777" w:rsidTr="00AD179D">
        <w:trPr>
          <w:trHeight w:val="335"/>
        </w:trPr>
        <w:tc>
          <w:tcPr>
            <w:tcW w:w="7739" w:type="dxa"/>
          </w:tcPr>
          <w:p w14:paraId="34F1C654" w14:textId="34270514" w:rsidR="00076799" w:rsidRPr="002E6B8F" w:rsidRDefault="00076799" w:rsidP="00A402B0">
            <w:pPr>
              <w:spacing w:after="0" w:line="240" w:lineRule="auto"/>
              <w:rPr>
                <w:rFonts w:ascii="Garamond" w:hAnsi="Garamond"/>
                <w:sz w:val="24"/>
                <w:szCs w:val="24"/>
                <w:lang w:val="uk-UA"/>
              </w:rPr>
            </w:pPr>
            <w:r w:rsidRPr="002E6B8F">
              <w:rPr>
                <w:rFonts w:ascii="Garamond" w:hAnsi="Garamond"/>
                <w:sz w:val="24"/>
                <w:szCs w:val="24"/>
                <w:lang w:val="uk-UA"/>
              </w:rPr>
              <w:lastRenderedPageBreak/>
              <w:t xml:space="preserve">Практичне заняття 271 </w:t>
            </w:r>
            <w:r w:rsidRPr="002E6B8F">
              <w:rPr>
                <w:rFonts w:ascii="Garamond" w:hAnsi="Garamond"/>
                <w:sz w:val="24"/>
                <w:szCs w:val="24"/>
              </w:rPr>
              <w:t>(</w:t>
            </w:r>
            <w:r w:rsidRPr="002E6B8F">
              <w:rPr>
                <w:rFonts w:ascii="Garamond" w:hAnsi="Garamond"/>
                <w:sz w:val="24"/>
                <w:szCs w:val="24"/>
                <w:lang w:val="uk-UA"/>
              </w:rPr>
              <w:t>2</w:t>
            </w:r>
            <w:r w:rsidRPr="002E6B8F">
              <w:rPr>
                <w:rFonts w:ascii="Garamond" w:hAnsi="Garamond"/>
                <w:sz w:val="24"/>
                <w:szCs w:val="24"/>
              </w:rPr>
              <w:t xml:space="preserve"> год)</w:t>
            </w:r>
            <w:r w:rsidRPr="002E6B8F">
              <w:rPr>
                <w:rFonts w:ascii="Garamond" w:hAnsi="Garamond"/>
                <w:sz w:val="24"/>
                <w:szCs w:val="24"/>
                <w:lang w:val="uk-UA"/>
              </w:rPr>
              <w:t xml:space="preserve">. </w:t>
            </w:r>
            <w:r w:rsidRPr="002E6B8F">
              <w:rPr>
                <w:rFonts w:ascii="Garamond" w:hAnsi="Garamond"/>
                <w:sz w:val="24"/>
                <w:szCs w:val="24"/>
              </w:rPr>
              <w:t>Поширеність та причини вживання алкогольних напоїв</w:t>
            </w:r>
          </w:p>
        </w:tc>
        <w:tc>
          <w:tcPr>
            <w:tcW w:w="2185" w:type="dxa"/>
            <w:vMerge/>
            <w:vAlign w:val="center"/>
          </w:tcPr>
          <w:p w14:paraId="3A5260D4" w14:textId="4DE6C90C"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317BF43B" w14:textId="77777777" w:rsidTr="00AD179D">
        <w:trPr>
          <w:trHeight w:val="335"/>
        </w:trPr>
        <w:tc>
          <w:tcPr>
            <w:tcW w:w="7739" w:type="dxa"/>
          </w:tcPr>
          <w:p w14:paraId="3D25B72B" w14:textId="413C465B" w:rsidR="00076799" w:rsidRPr="002E6B8F" w:rsidRDefault="00076799" w:rsidP="00A402B0">
            <w:pPr>
              <w:pStyle w:val="aff2"/>
              <w:rPr>
                <w:rFonts w:ascii="Garamond" w:hAnsi="Garamond"/>
                <w:sz w:val="24"/>
              </w:rPr>
            </w:pPr>
            <w:r w:rsidRPr="002E6B8F">
              <w:rPr>
                <w:rFonts w:ascii="Garamond" w:hAnsi="Garamond"/>
                <w:sz w:val="24"/>
              </w:rPr>
              <w:t>Практичне заняття 272 (2 год). Вживання наркотичних речовин, вплив на здоров’я, методи профілактики</w:t>
            </w:r>
          </w:p>
        </w:tc>
        <w:tc>
          <w:tcPr>
            <w:tcW w:w="2185" w:type="dxa"/>
            <w:vMerge/>
            <w:vAlign w:val="center"/>
          </w:tcPr>
          <w:p w14:paraId="6AF0C329" w14:textId="43447AF7"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2421C57F" w14:textId="77777777" w:rsidTr="00AD179D">
        <w:trPr>
          <w:trHeight w:val="335"/>
        </w:trPr>
        <w:tc>
          <w:tcPr>
            <w:tcW w:w="7739" w:type="dxa"/>
          </w:tcPr>
          <w:p w14:paraId="21679EBB" w14:textId="69B2F8C1" w:rsidR="00076799" w:rsidRPr="002E6B8F" w:rsidRDefault="00076799" w:rsidP="00A402B0">
            <w:pPr>
              <w:pStyle w:val="aff2"/>
              <w:rPr>
                <w:rFonts w:ascii="Garamond" w:hAnsi="Garamond"/>
                <w:sz w:val="24"/>
              </w:rPr>
            </w:pPr>
            <w:r w:rsidRPr="002E6B8F">
              <w:rPr>
                <w:rFonts w:ascii="Garamond" w:hAnsi="Garamond"/>
                <w:sz w:val="24"/>
              </w:rPr>
              <w:t>Практичне заняття 273 (2 год). Тютюнопаління та його вплив на здоров’я.</w:t>
            </w:r>
          </w:p>
        </w:tc>
        <w:tc>
          <w:tcPr>
            <w:tcW w:w="2185" w:type="dxa"/>
            <w:vMerge/>
            <w:vAlign w:val="center"/>
          </w:tcPr>
          <w:p w14:paraId="1F413883" w14:textId="14E31161"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306E9D0F" w14:textId="77777777" w:rsidTr="00AD179D">
        <w:trPr>
          <w:trHeight w:val="335"/>
        </w:trPr>
        <w:tc>
          <w:tcPr>
            <w:tcW w:w="7739" w:type="dxa"/>
          </w:tcPr>
          <w:p w14:paraId="7E3C0708" w14:textId="1D61EB5C" w:rsidR="00076799" w:rsidRPr="002E6B8F" w:rsidRDefault="00076799" w:rsidP="00A402B0">
            <w:pPr>
              <w:pStyle w:val="aff2"/>
              <w:rPr>
                <w:rFonts w:ascii="Garamond" w:hAnsi="Garamond"/>
                <w:sz w:val="24"/>
              </w:rPr>
            </w:pPr>
            <w:r w:rsidRPr="002E6B8F">
              <w:rPr>
                <w:rFonts w:ascii="Garamond" w:hAnsi="Garamond"/>
                <w:sz w:val="24"/>
              </w:rPr>
              <w:t>Практичне заняття 274-275 (4 год). Статева поведінка, як складова способу життя</w:t>
            </w:r>
          </w:p>
        </w:tc>
        <w:tc>
          <w:tcPr>
            <w:tcW w:w="2185" w:type="dxa"/>
            <w:vMerge/>
            <w:vAlign w:val="center"/>
          </w:tcPr>
          <w:p w14:paraId="5FE6B304" w14:textId="1F60BC48"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38C5907E" w14:textId="77777777" w:rsidTr="00AD179D">
        <w:trPr>
          <w:trHeight w:val="335"/>
        </w:trPr>
        <w:tc>
          <w:tcPr>
            <w:tcW w:w="7739" w:type="dxa"/>
          </w:tcPr>
          <w:p w14:paraId="62029526" w14:textId="508EE364" w:rsidR="00076799" w:rsidRPr="002E6B8F" w:rsidRDefault="00076799" w:rsidP="00A402B0">
            <w:pPr>
              <w:spacing w:after="0" w:line="240" w:lineRule="auto"/>
              <w:jc w:val="both"/>
              <w:rPr>
                <w:rFonts w:ascii="Garamond" w:hAnsi="Garamond"/>
                <w:b/>
                <w:bCs/>
                <w:iCs/>
                <w:sz w:val="24"/>
                <w:szCs w:val="24"/>
              </w:rPr>
            </w:pPr>
            <w:r w:rsidRPr="002E6B8F">
              <w:rPr>
                <w:rFonts w:ascii="Garamond" w:hAnsi="Garamond"/>
                <w:sz w:val="24"/>
                <w:szCs w:val="24"/>
                <w:lang w:val="uk-UA"/>
              </w:rPr>
              <w:t xml:space="preserve">Практичне заняття 276-277 </w:t>
            </w:r>
            <w:r w:rsidRPr="002E6B8F">
              <w:rPr>
                <w:rFonts w:ascii="Garamond" w:hAnsi="Garamond"/>
                <w:sz w:val="24"/>
                <w:szCs w:val="24"/>
              </w:rPr>
              <w:t>(</w:t>
            </w:r>
            <w:r w:rsidRPr="002E6B8F">
              <w:rPr>
                <w:rFonts w:ascii="Garamond" w:hAnsi="Garamond"/>
                <w:sz w:val="24"/>
                <w:szCs w:val="24"/>
                <w:lang w:val="uk-UA"/>
              </w:rPr>
              <w:t>4</w:t>
            </w:r>
            <w:r w:rsidRPr="002E6B8F">
              <w:rPr>
                <w:rFonts w:ascii="Garamond" w:hAnsi="Garamond"/>
                <w:sz w:val="24"/>
                <w:szCs w:val="24"/>
              </w:rPr>
              <w:t xml:space="preserve"> год)</w:t>
            </w:r>
            <w:r w:rsidRPr="002E6B8F">
              <w:rPr>
                <w:rFonts w:ascii="Garamond" w:hAnsi="Garamond"/>
                <w:sz w:val="24"/>
                <w:szCs w:val="24"/>
                <w:lang w:val="uk-UA"/>
              </w:rPr>
              <w:t xml:space="preserve">. </w:t>
            </w:r>
            <w:r w:rsidRPr="002E6B8F">
              <w:rPr>
                <w:rFonts w:ascii="Garamond" w:hAnsi="Garamond"/>
                <w:sz w:val="24"/>
                <w:szCs w:val="24"/>
              </w:rPr>
              <w:t>Вплив сучасних комп’ютерних технологій на здоров’я</w:t>
            </w:r>
          </w:p>
        </w:tc>
        <w:tc>
          <w:tcPr>
            <w:tcW w:w="2185" w:type="dxa"/>
            <w:vMerge/>
            <w:vAlign w:val="center"/>
          </w:tcPr>
          <w:p w14:paraId="1820AE25" w14:textId="3E67248E" w:rsidR="00076799" w:rsidRPr="002E6B8F" w:rsidRDefault="00076799" w:rsidP="00A402B0">
            <w:pPr>
              <w:spacing w:after="0" w:line="240" w:lineRule="auto"/>
              <w:jc w:val="center"/>
              <w:rPr>
                <w:rFonts w:ascii="Garamond" w:hAnsi="Garamond"/>
                <w:b/>
                <w:sz w:val="24"/>
                <w:szCs w:val="24"/>
                <w:lang w:val="uk-UA"/>
              </w:rPr>
            </w:pPr>
          </w:p>
        </w:tc>
      </w:tr>
      <w:tr w:rsidR="00A402B0" w:rsidRPr="002E6B8F" w14:paraId="17076361" w14:textId="77777777" w:rsidTr="00AD179D">
        <w:trPr>
          <w:trHeight w:val="335"/>
        </w:trPr>
        <w:tc>
          <w:tcPr>
            <w:tcW w:w="9924" w:type="dxa"/>
            <w:gridSpan w:val="2"/>
          </w:tcPr>
          <w:p w14:paraId="726B3CC6" w14:textId="736A692E"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bCs/>
                <w:iCs/>
                <w:sz w:val="24"/>
                <w:szCs w:val="24"/>
              </w:rPr>
              <w:t xml:space="preserve">Тема 20. </w:t>
            </w:r>
            <w:r w:rsidRPr="002E6B8F">
              <w:rPr>
                <w:rFonts w:ascii="Garamond" w:hAnsi="Garamond"/>
                <w:b/>
                <w:bCs/>
                <w:sz w:val="24"/>
                <w:szCs w:val="24"/>
              </w:rPr>
              <w:t>Рекреаційні технології у галузі фізичної культури та спорту</w:t>
            </w:r>
            <w:r w:rsidRPr="002E6B8F">
              <w:rPr>
                <w:rFonts w:ascii="Garamond" w:hAnsi="Garamond"/>
                <w:b/>
                <w:bCs/>
                <w:sz w:val="24"/>
                <w:szCs w:val="24"/>
                <w:lang w:val="uk-UA"/>
              </w:rPr>
              <w:t xml:space="preserve"> </w:t>
            </w:r>
            <w:r w:rsidRPr="002E6B8F">
              <w:rPr>
                <w:rFonts w:ascii="Garamond" w:hAnsi="Garamond" w:cs="Times New Roman"/>
                <w:b/>
                <w:bCs/>
                <w:iCs/>
                <w:sz w:val="24"/>
                <w:szCs w:val="24"/>
                <w:lang w:val="uk-UA"/>
              </w:rPr>
              <w:t>(32 год)</w:t>
            </w:r>
          </w:p>
        </w:tc>
      </w:tr>
      <w:tr w:rsidR="00076799" w:rsidRPr="002E6B8F" w14:paraId="3612532E" w14:textId="77777777" w:rsidTr="00AD179D">
        <w:trPr>
          <w:trHeight w:val="335"/>
        </w:trPr>
        <w:tc>
          <w:tcPr>
            <w:tcW w:w="7739" w:type="dxa"/>
          </w:tcPr>
          <w:p w14:paraId="505170B7" w14:textId="13AC73C8" w:rsidR="00076799" w:rsidRPr="002E6B8F" w:rsidRDefault="00076799" w:rsidP="00A402B0">
            <w:pPr>
              <w:spacing w:after="0" w:line="240" w:lineRule="auto"/>
              <w:jc w:val="both"/>
              <w:rPr>
                <w:rFonts w:ascii="Garamond" w:hAnsi="Garamond"/>
                <w:bCs/>
                <w:color w:val="000000"/>
                <w:sz w:val="24"/>
                <w:szCs w:val="24"/>
                <w:lang w:val="uk-UA" w:eastAsia="uk-UA"/>
              </w:rPr>
            </w:pPr>
            <w:r w:rsidRPr="002E6B8F">
              <w:rPr>
                <w:rStyle w:val="29"/>
                <w:rFonts w:ascii="Garamond" w:hAnsi="Garamond"/>
                <w:b w:val="0"/>
                <w:bCs/>
                <w:sz w:val="24"/>
                <w:szCs w:val="24"/>
              </w:rPr>
              <w:t xml:space="preserve">Практичне заняття 278-279 ( 4 год). </w:t>
            </w:r>
            <w:r w:rsidRPr="002E6B8F">
              <w:rPr>
                <w:rFonts w:ascii="Garamond" w:hAnsi="Garamond"/>
                <w:bCs/>
                <w:sz w:val="24"/>
                <w:szCs w:val="24"/>
              </w:rPr>
              <w:t>Основи фізичної рекреації</w:t>
            </w:r>
          </w:p>
        </w:tc>
        <w:tc>
          <w:tcPr>
            <w:tcW w:w="2185" w:type="dxa"/>
            <w:vMerge w:val="restart"/>
            <w:vAlign w:val="center"/>
          </w:tcPr>
          <w:p w14:paraId="5BB22833" w14:textId="3E6B040B" w:rsidR="00076799" w:rsidRDefault="00076799" w:rsidP="00076799">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F72443">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5CBD016B" w14:textId="71EB3549" w:rsidR="00076799" w:rsidRDefault="00076799" w:rsidP="00076799">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5F5E0C7F" w14:textId="5DEBFC96"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74BAE3F8" w14:textId="77777777" w:rsidTr="00AD179D">
        <w:trPr>
          <w:trHeight w:val="335"/>
        </w:trPr>
        <w:tc>
          <w:tcPr>
            <w:tcW w:w="7739" w:type="dxa"/>
          </w:tcPr>
          <w:p w14:paraId="175E6ADE" w14:textId="2C648A18" w:rsidR="00076799" w:rsidRPr="002E6B8F" w:rsidRDefault="00076799" w:rsidP="00A402B0">
            <w:pPr>
              <w:pStyle w:val="aff2"/>
              <w:rPr>
                <w:rFonts w:ascii="Garamond" w:hAnsi="Garamond"/>
                <w:bCs/>
                <w:sz w:val="24"/>
              </w:rPr>
            </w:pPr>
            <w:r w:rsidRPr="002E6B8F">
              <w:rPr>
                <w:rFonts w:ascii="Garamond" w:hAnsi="Garamond"/>
                <w:bCs/>
                <w:sz w:val="24"/>
              </w:rPr>
              <w:t>Практичне заняття 280-282 (6 год).</w:t>
            </w:r>
            <w:r w:rsidRPr="002E6B8F">
              <w:rPr>
                <w:rStyle w:val="29"/>
                <w:rFonts w:ascii="Garamond" w:hAnsi="Garamond"/>
                <w:b w:val="0"/>
                <w:bCs/>
                <w:sz w:val="24"/>
              </w:rPr>
              <w:t xml:space="preserve"> </w:t>
            </w:r>
            <w:r w:rsidRPr="002E6B8F">
              <w:rPr>
                <w:rFonts w:ascii="Garamond" w:hAnsi="Garamond"/>
                <w:bCs/>
                <w:sz w:val="24"/>
              </w:rPr>
              <w:t>Форми та функції рекреації</w:t>
            </w:r>
          </w:p>
        </w:tc>
        <w:tc>
          <w:tcPr>
            <w:tcW w:w="2185" w:type="dxa"/>
            <w:vMerge/>
            <w:vAlign w:val="center"/>
          </w:tcPr>
          <w:p w14:paraId="1C36933A" w14:textId="1F0A240E"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628D2DD1" w14:textId="77777777" w:rsidTr="00AD179D">
        <w:trPr>
          <w:trHeight w:val="335"/>
        </w:trPr>
        <w:tc>
          <w:tcPr>
            <w:tcW w:w="7739" w:type="dxa"/>
          </w:tcPr>
          <w:p w14:paraId="26A97D67" w14:textId="66BB3E97" w:rsidR="00076799" w:rsidRPr="002E6B8F" w:rsidRDefault="00076799" w:rsidP="00A402B0">
            <w:pPr>
              <w:spacing w:after="0" w:line="240" w:lineRule="auto"/>
              <w:jc w:val="both"/>
              <w:rPr>
                <w:rFonts w:ascii="Garamond" w:hAnsi="Garamond"/>
                <w:bCs/>
                <w:color w:val="000000"/>
                <w:sz w:val="24"/>
                <w:szCs w:val="24"/>
                <w:lang w:val="uk-UA"/>
              </w:rPr>
            </w:pPr>
            <w:r w:rsidRPr="002E6B8F">
              <w:rPr>
                <w:rFonts w:ascii="Garamond" w:hAnsi="Garamond"/>
                <w:bCs/>
                <w:sz w:val="24"/>
                <w:szCs w:val="24"/>
                <w:lang w:val="uk-UA"/>
              </w:rPr>
              <w:t xml:space="preserve">Практичне заняття 283-286 </w:t>
            </w:r>
            <w:r w:rsidRPr="002E6B8F">
              <w:rPr>
                <w:rFonts w:ascii="Garamond" w:hAnsi="Garamond"/>
                <w:bCs/>
                <w:sz w:val="24"/>
                <w:szCs w:val="24"/>
              </w:rPr>
              <w:t>(</w:t>
            </w:r>
            <w:r w:rsidRPr="002E6B8F">
              <w:rPr>
                <w:rFonts w:ascii="Garamond" w:hAnsi="Garamond"/>
                <w:bCs/>
                <w:sz w:val="24"/>
                <w:szCs w:val="24"/>
                <w:lang w:val="uk-UA"/>
              </w:rPr>
              <w:t>8</w:t>
            </w:r>
            <w:r w:rsidRPr="002E6B8F">
              <w:rPr>
                <w:rFonts w:ascii="Garamond" w:hAnsi="Garamond"/>
                <w:bCs/>
                <w:sz w:val="24"/>
                <w:szCs w:val="24"/>
              </w:rPr>
              <w:t xml:space="preserve"> год)</w:t>
            </w:r>
            <w:r w:rsidRPr="002E6B8F">
              <w:rPr>
                <w:rFonts w:ascii="Garamond" w:hAnsi="Garamond"/>
                <w:bCs/>
                <w:sz w:val="24"/>
                <w:szCs w:val="24"/>
                <w:lang w:val="uk-UA"/>
              </w:rPr>
              <w:t xml:space="preserve">. </w:t>
            </w:r>
            <w:r w:rsidRPr="002E6B8F">
              <w:rPr>
                <w:rFonts w:ascii="Garamond" w:hAnsi="Garamond"/>
                <w:bCs/>
                <w:sz w:val="24"/>
                <w:szCs w:val="24"/>
              </w:rPr>
              <w:t>Туризм як засіб рекреаційно-оздоровчої роботи</w:t>
            </w:r>
          </w:p>
        </w:tc>
        <w:tc>
          <w:tcPr>
            <w:tcW w:w="2185" w:type="dxa"/>
            <w:vMerge/>
            <w:vAlign w:val="center"/>
          </w:tcPr>
          <w:p w14:paraId="4F3C9782" w14:textId="289085F9"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54AB8AEB" w14:textId="77777777" w:rsidTr="00AD179D">
        <w:trPr>
          <w:trHeight w:val="335"/>
        </w:trPr>
        <w:tc>
          <w:tcPr>
            <w:tcW w:w="7739" w:type="dxa"/>
          </w:tcPr>
          <w:p w14:paraId="6B8A6AD4" w14:textId="6887FDEE" w:rsidR="00076799" w:rsidRPr="002E6B8F" w:rsidRDefault="00076799" w:rsidP="00A402B0">
            <w:pPr>
              <w:spacing w:after="0" w:line="240" w:lineRule="auto"/>
              <w:jc w:val="both"/>
              <w:rPr>
                <w:rFonts w:ascii="Garamond" w:hAnsi="Garamond"/>
                <w:bCs/>
                <w:color w:val="000000"/>
                <w:sz w:val="24"/>
                <w:szCs w:val="24"/>
                <w:lang w:val="uk-UA"/>
              </w:rPr>
            </w:pPr>
            <w:r w:rsidRPr="002E6B8F">
              <w:rPr>
                <w:rFonts w:ascii="Garamond" w:hAnsi="Garamond"/>
                <w:bCs/>
                <w:sz w:val="24"/>
                <w:szCs w:val="24"/>
                <w:lang w:val="uk-UA"/>
              </w:rPr>
              <w:t xml:space="preserve">Практичне заняття 287-290 </w:t>
            </w:r>
            <w:r w:rsidRPr="002E6B8F">
              <w:rPr>
                <w:rFonts w:ascii="Garamond" w:hAnsi="Garamond"/>
                <w:bCs/>
                <w:sz w:val="24"/>
                <w:szCs w:val="24"/>
              </w:rPr>
              <w:t>(</w:t>
            </w:r>
            <w:r w:rsidRPr="002E6B8F">
              <w:rPr>
                <w:rFonts w:ascii="Garamond" w:hAnsi="Garamond"/>
                <w:bCs/>
                <w:sz w:val="24"/>
                <w:szCs w:val="24"/>
                <w:lang w:val="uk-UA"/>
              </w:rPr>
              <w:t>8</w:t>
            </w:r>
            <w:r w:rsidRPr="002E6B8F">
              <w:rPr>
                <w:rFonts w:ascii="Garamond" w:hAnsi="Garamond"/>
                <w:bCs/>
                <w:sz w:val="24"/>
                <w:szCs w:val="24"/>
              </w:rPr>
              <w:t xml:space="preserve"> год)</w:t>
            </w:r>
            <w:r w:rsidRPr="002E6B8F">
              <w:rPr>
                <w:rFonts w:ascii="Garamond" w:hAnsi="Garamond"/>
                <w:bCs/>
                <w:sz w:val="24"/>
                <w:szCs w:val="24"/>
                <w:lang w:val="uk-UA"/>
              </w:rPr>
              <w:t xml:space="preserve">. </w:t>
            </w:r>
            <w:r w:rsidRPr="002E6B8F">
              <w:rPr>
                <w:rFonts w:ascii="Garamond" w:hAnsi="Garamond"/>
                <w:bCs/>
                <w:sz w:val="24"/>
                <w:szCs w:val="24"/>
              </w:rPr>
              <w:t>Фітнес як засіб оздоровлення</w:t>
            </w:r>
            <w:r w:rsidRPr="002E6B8F">
              <w:rPr>
                <w:rFonts w:ascii="Garamond" w:hAnsi="Garamond"/>
                <w:bCs/>
                <w:sz w:val="24"/>
                <w:szCs w:val="24"/>
                <w:lang w:val="uk-UA"/>
              </w:rPr>
              <w:t xml:space="preserve">. </w:t>
            </w:r>
            <w:r w:rsidRPr="002E6B8F">
              <w:rPr>
                <w:rFonts w:ascii="Garamond" w:hAnsi="Garamond"/>
                <w:bCs/>
                <w:sz w:val="24"/>
                <w:szCs w:val="24"/>
              </w:rPr>
              <w:t>Використання рекреаційних ігор в оздоровчій діяльності</w:t>
            </w:r>
          </w:p>
        </w:tc>
        <w:tc>
          <w:tcPr>
            <w:tcW w:w="2185" w:type="dxa"/>
            <w:vMerge/>
            <w:vAlign w:val="center"/>
          </w:tcPr>
          <w:p w14:paraId="38314186" w14:textId="125960E4"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49F0198D" w14:textId="77777777" w:rsidTr="00AD179D">
        <w:trPr>
          <w:trHeight w:val="335"/>
        </w:trPr>
        <w:tc>
          <w:tcPr>
            <w:tcW w:w="7739" w:type="dxa"/>
          </w:tcPr>
          <w:p w14:paraId="178E0DDA" w14:textId="6DB3540D" w:rsidR="00076799" w:rsidRPr="002E6B8F" w:rsidRDefault="00076799" w:rsidP="00A402B0">
            <w:pPr>
              <w:spacing w:after="0"/>
              <w:jc w:val="both"/>
              <w:rPr>
                <w:rFonts w:ascii="Garamond" w:hAnsi="Garamond"/>
                <w:sz w:val="24"/>
                <w:szCs w:val="24"/>
                <w:lang w:val="uk-UA"/>
              </w:rPr>
            </w:pPr>
            <w:r w:rsidRPr="002E6B8F">
              <w:rPr>
                <w:rFonts w:ascii="Garamond" w:hAnsi="Garamond"/>
                <w:sz w:val="24"/>
                <w:szCs w:val="24"/>
                <w:lang w:val="uk-UA"/>
              </w:rPr>
              <w:t xml:space="preserve">Практичне заняття 291-293 </w:t>
            </w:r>
            <w:r w:rsidRPr="002E6B8F">
              <w:rPr>
                <w:rFonts w:ascii="Garamond" w:hAnsi="Garamond"/>
                <w:sz w:val="24"/>
                <w:szCs w:val="24"/>
              </w:rPr>
              <w:t>(</w:t>
            </w:r>
            <w:r w:rsidRPr="002E6B8F">
              <w:rPr>
                <w:rFonts w:ascii="Garamond" w:hAnsi="Garamond"/>
                <w:sz w:val="24"/>
                <w:szCs w:val="24"/>
                <w:lang w:val="uk-UA"/>
              </w:rPr>
              <w:t>6</w:t>
            </w:r>
            <w:r w:rsidRPr="002E6B8F">
              <w:rPr>
                <w:rFonts w:ascii="Garamond" w:hAnsi="Garamond"/>
                <w:sz w:val="24"/>
                <w:szCs w:val="24"/>
              </w:rPr>
              <w:t xml:space="preserve"> год)</w:t>
            </w:r>
            <w:r w:rsidRPr="002E6B8F">
              <w:rPr>
                <w:rFonts w:ascii="Garamond" w:hAnsi="Garamond"/>
                <w:sz w:val="24"/>
                <w:szCs w:val="24"/>
                <w:lang w:val="uk-UA"/>
              </w:rPr>
              <w:t xml:space="preserve">. </w:t>
            </w:r>
            <w:r w:rsidRPr="002E6B8F">
              <w:rPr>
                <w:rFonts w:ascii="Garamond" w:hAnsi="Garamond"/>
                <w:sz w:val="24"/>
                <w:szCs w:val="24"/>
              </w:rPr>
              <w:t>Фізкультурно-спортивні споруди для занять туризмом</w:t>
            </w:r>
          </w:p>
        </w:tc>
        <w:tc>
          <w:tcPr>
            <w:tcW w:w="2185" w:type="dxa"/>
            <w:vMerge/>
            <w:vAlign w:val="center"/>
          </w:tcPr>
          <w:p w14:paraId="3FB62682" w14:textId="14EC7469" w:rsidR="00076799" w:rsidRPr="002E6B8F" w:rsidRDefault="00076799" w:rsidP="00A402B0">
            <w:pPr>
              <w:spacing w:after="0" w:line="240" w:lineRule="auto"/>
              <w:jc w:val="center"/>
              <w:rPr>
                <w:rFonts w:ascii="Garamond" w:hAnsi="Garamond"/>
                <w:b/>
                <w:sz w:val="24"/>
                <w:szCs w:val="24"/>
                <w:lang w:val="uk-UA"/>
              </w:rPr>
            </w:pPr>
          </w:p>
        </w:tc>
      </w:tr>
      <w:tr w:rsidR="00A402B0" w:rsidRPr="002E6B8F" w14:paraId="2B366E23" w14:textId="77777777" w:rsidTr="00AD179D">
        <w:trPr>
          <w:trHeight w:val="335"/>
        </w:trPr>
        <w:tc>
          <w:tcPr>
            <w:tcW w:w="9924" w:type="dxa"/>
            <w:gridSpan w:val="2"/>
          </w:tcPr>
          <w:p w14:paraId="0E92A7A7" w14:textId="66429692"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bCs/>
                <w:iCs/>
                <w:sz w:val="24"/>
                <w:szCs w:val="24"/>
              </w:rPr>
              <w:t xml:space="preserve">Тема 21. </w:t>
            </w:r>
            <w:r w:rsidRPr="002E6B8F">
              <w:rPr>
                <w:rFonts w:ascii="Garamond" w:hAnsi="Garamond" w:cs="Times New Roman"/>
                <w:b/>
                <w:bCs/>
                <w:sz w:val="24"/>
                <w:szCs w:val="24"/>
              </w:rPr>
              <w:t>Адаптивний спорт та адаптивне фізичне виховання</w:t>
            </w:r>
            <w:r w:rsidRPr="002E6B8F">
              <w:rPr>
                <w:rFonts w:ascii="Garamond" w:hAnsi="Garamond" w:cs="Times New Roman"/>
                <w:b/>
                <w:bCs/>
                <w:sz w:val="24"/>
                <w:szCs w:val="24"/>
                <w:lang w:val="uk-UA"/>
              </w:rPr>
              <w:t xml:space="preserve"> </w:t>
            </w:r>
            <w:r w:rsidRPr="002E6B8F">
              <w:rPr>
                <w:rFonts w:ascii="Garamond" w:hAnsi="Garamond" w:cs="Times New Roman"/>
                <w:b/>
                <w:bCs/>
                <w:iCs/>
                <w:sz w:val="24"/>
                <w:szCs w:val="24"/>
                <w:lang w:val="uk-UA"/>
              </w:rPr>
              <w:t>(32 год)</w:t>
            </w:r>
          </w:p>
        </w:tc>
      </w:tr>
      <w:tr w:rsidR="00076799" w:rsidRPr="002E6B8F" w14:paraId="332C28DB" w14:textId="77777777" w:rsidTr="00AD179D">
        <w:trPr>
          <w:trHeight w:val="335"/>
        </w:trPr>
        <w:tc>
          <w:tcPr>
            <w:tcW w:w="7739" w:type="dxa"/>
          </w:tcPr>
          <w:p w14:paraId="146AB770" w14:textId="5E4A11D4" w:rsidR="00076799" w:rsidRPr="002E6B8F" w:rsidRDefault="00076799" w:rsidP="00A402B0">
            <w:pPr>
              <w:pStyle w:val="aff2"/>
              <w:rPr>
                <w:rFonts w:ascii="Garamond" w:hAnsi="Garamond"/>
                <w:sz w:val="24"/>
              </w:rPr>
            </w:pPr>
            <w:r w:rsidRPr="002E6B8F">
              <w:rPr>
                <w:rFonts w:ascii="Garamond" w:hAnsi="Garamond"/>
                <w:sz w:val="24"/>
              </w:rPr>
              <w:t>Практичне заняття 294 (2 год). Адаптивний спорт в системі міжнародного олімпійського руху</w:t>
            </w:r>
          </w:p>
        </w:tc>
        <w:tc>
          <w:tcPr>
            <w:tcW w:w="2185" w:type="dxa"/>
            <w:vMerge w:val="restart"/>
            <w:vAlign w:val="center"/>
          </w:tcPr>
          <w:p w14:paraId="0408FBB8" w14:textId="6AD6B77C" w:rsidR="00076799" w:rsidRDefault="00076799" w:rsidP="00076799">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F72443">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67AD7F35" w14:textId="77777777" w:rsidR="00076799" w:rsidRDefault="00076799" w:rsidP="00076799">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5D0C1270" w14:textId="7EF05268"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63209F0C" w14:textId="77777777" w:rsidTr="00AD179D">
        <w:trPr>
          <w:trHeight w:val="335"/>
        </w:trPr>
        <w:tc>
          <w:tcPr>
            <w:tcW w:w="7739" w:type="dxa"/>
          </w:tcPr>
          <w:p w14:paraId="1C81D355" w14:textId="03FD8A1E"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295 (2 год). </w:t>
            </w:r>
            <w:r w:rsidRPr="002E6B8F">
              <w:rPr>
                <w:rFonts w:ascii="Garamond" w:hAnsi="Garamond"/>
                <w:sz w:val="24"/>
              </w:rPr>
              <w:t>Мета та завдання адаптивного спорт</w:t>
            </w:r>
            <w:r>
              <w:rPr>
                <w:rFonts w:ascii="Garamond" w:hAnsi="Garamond"/>
                <w:sz w:val="24"/>
              </w:rPr>
              <w:t>у</w:t>
            </w:r>
          </w:p>
        </w:tc>
        <w:tc>
          <w:tcPr>
            <w:tcW w:w="2185" w:type="dxa"/>
            <w:vMerge/>
            <w:vAlign w:val="center"/>
          </w:tcPr>
          <w:p w14:paraId="3B952105" w14:textId="2329082D"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3A5E7DF3" w14:textId="77777777" w:rsidTr="00AD179D">
        <w:trPr>
          <w:trHeight w:val="335"/>
        </w:trPr>
        <w:tc>
          <w:tcPr>
            <w:tcW w:w="7739" w:type="dxa"/>
          </w:tcPr>
          <w:p w14:paraId="395E83AB" w14:textId="2EE27634"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296 (2 год). </w:t>
            </w:r>
            <w:r w:rsidRPr="002E6B8F">
              <w:rPr>
                <w:rFonts w:ascii="Garamond" w:hAnsi="Garamond"/>
                <w:sz w:val="24"/>
              </w:rPr>
              <w:t>Особливості спортивної роботи з інвалідами</w:t>
            </w:r>
          </w:p>
        </w:tc>
        <w:tc>
          <w:tcPr>
            <w:tcW w:w="2185" w:type="dxa"/>
            <w:vMerge/>
            <w:vAlign w:val="center"/>
          </w:tcPr>
          <w:p w14:paraId="79EDFF0D" w14:textId="627A6EA8"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1CCEDB36" w14:textId="77777777" w:rsidTr="00AD179D">
        <w:trPr>
          <w:trHeight w:val="335"/>
        </w:trPr>
        <w:tc>
          <w:tcPr>
            <w:tcW w:w="7739" w:type="dxa"/>
          </w:tcPr>
          <w:p w14:paraId="44FB8CB0" w14:textId="3F8F40BC"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297 (2 год). </w:t>
            </w:r>
            <w:r w:rsidRPr="002E6B8F">
              <w:rPr>
                <w:rFonts w:ascii="Garamond" w:hAnsi="Garamond"/>
                <w:sz w:val="24"/>
              </w:rPr>
              <w:t>Організаційні аспекти проведення змагань з паралімпійських видів спорту</w:t>
            </w:r>
          </w:p>
        </w:tc>
        <w:tc>
          <w:tcPr>
            <w:tcW w:w="2185" w:type="dxa"/>
            <w:vMerge/>
            <w:vAlign w:val="center"/>
          </w:tcPr>
          <w:p w14:paraId="015108E5" w14:textId="508BF150"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5D238391" w14:textId="77777777" w:rsidTr="00AD179D">
        <w:trPr>
          <w:trHeight w:val="335"/>
        </w:trPr>
        <w:tc>
          <w:tcPr>
            <w:tcW w:w="7739" w:type="dxa"/>
          </w:tcPr>
          <w:p w14:paraId="3E7D384D" w14:textId="384CE1C9"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298 (2 год). </w:t>
            </w:r>
            <w:r w:rsidRPr="002E6B8F">
              <w:rPr>
                <w:rFonts w:ascii="Garamond" w:hAnsi="Garamond"/>
                <w:sz w:val="24"/>
              </w:rPr>
              <w:t>Особливості спортивної підготовки інвалідів</w:t>
            </w:r>
          </w:p>
        </w:tc>
        <w:tc>
          <w:tcPr>
            <w:tcW w:w="2185" w:type="dxa"/>
            <w:vMerge/>
            <w:vAlign w:val="center"/>
          </w:tcPr>
          <w:p w14:paraId="64E5C0D4" w14:textId="1C2C0C57"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6400A04A" w14:textId="77777777" w:rsidTr="00AD179D">
        <w:trPr>
          <w:trHeight w:val="335"/>
        </w:trPr>
        <w:tc>
          <w:tcPr>
            <w:tcW w:w="7739" w:type="dxa"/>
          </w:tcPr>
          <w:p w14:paraId="2552AFCF" w14:textId="38E5E6BD"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299-300 (4 год). </w:t>
            </w:r>
            <w:r w:rsidRPr="002E6B8F">
              <w:rPr>
                <w:rFonts w:ascii="Garamond" w:hAnsi="Garamond"/>
                <w:sz w:val="24"/>
              </w:rPr>
              <w:t>Спортивна підготовка інвалідів, що мають пошкодження опорнорухового апарату (ПОРА)</w:t>
            </w:r>
          </w:p>
        </w:tc>
        <w:tc>
          <w:tcPr>
            <w:tcW w:w="2185" w:type="dxa"/>
            <w:vMerge/>
            <w:vAlign w:val="center"/>
          </w:tcPr>
          <w:p w14:paraId="702F5C9B" w14:textId="0CA9E2A8"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2AAD6EE9" w14:textId="77777777" w:rsidTr="00AD179D">
        <w:trPr>
          <w:trHeight w:val="335"/>
        </w:trPr>
        <w:tc>
          <w:tcPr>
            <w:tcW w:w="7739" w:type="dxa"/>
          </w:tcPr>
          <w:p w14:paraId="7C954C46" w14:textId="5A1C005C"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301-302 (4 год). </w:t>
            </w:r>
            <w:r w:rsidRPr="002E6B8F">
              <w:rPr>
                <w:rFonts w:ascii="Garamond" w:hAnsi="Garamond"/>
                <w:sz w:val="24"/>
              </w:rPr>
              <w:t>Спортивна підготовка осіб з відхиленнями розумового розвитку</w:t>
            </w:r>
          </w:p>
        </w:tc>
        <w:tc>
          <w:tcPr>
            <w:tcW w:w="2185" w:type="dxa"/>
            <w:vMerge/>
            <w:vAlign w:val="center"/>
          </w:tcPr>
          <w:p w14:paraId="069C0661" w14:textId="3588684C"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1006C730" w14:textId="77777777" w:rsidTr="00AD179D">
        <w:trPr>
          <w:trHeight w:val="335"/>
        </w:trPr>
        <w:tc>
          <w:tcPr>
            <w:tcW w:w="7739" w:type="dxa"/>
          </w:tcPr>
          <w:p w14:paraId="6875D487" w14:textId="038C4348"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303 (2 год). </w:t>
            </w:r>
            <w:bookmarkStart w:id="32" w:name="_Hlk189908549"/>
            <w:r w:rsidRPr="002E6B8F">
              <w:rPr>
                <w:rFonts w:ascii="Garamond" w:hAnsi="Garamond"/>
                <w:sz w:val="24"/>
              </w:rPr>
              <w:t>Cпеціальне обладнання у Паралімпійському спорті</w:t>
            </w:r>
            <w:bookmarkEnd w:id="32"/>
          </w:p>
        </w:tc>
        <w:tc>
          <w:tcPr>
            <w:tcW w:w="2185" w:type="dxa"/>
            <w:vMerge/>
            <w:vAlign w:val="center"/>
          </w:tcPr>
          <w:p w14:paraId="0B672BC4" w14:textId="69873FAB"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3AF61D1C" w14:textId="77777777" w:rsidTr="00AD179D">
        <w:trPr>
          <w:trHeight w:val="335"/>
        </w:trPr>
        <w:tc>
          <w:tcPr>
            <w:tcW w:w="7739" w:type="dxa"/>
          </w:tcPr>
          <w:p w14:paraId="2E168E32" w14:textId="36BDA60F"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304-305 (4 год). </w:t>
            </w:r>
            <w:r w:rsidRPr="002E6B8F">
              <w:rPr>
                <w:rFonts w:ascii="Garamond" w:hAnsi="Garamond"/>
                <w:sz w:val="24"/>
              </w:rPr>
              <w:t>Основи адаптивного фізичного виховання</w:t>
            </w:r>
          </w:p>
        </w:tc>
        <w:tc>
          <w:tcPr>
            <w:tcW w:w="2185" w:type="dxa"/>
            <w:vMerge/>
            <w:vAlign w:val="center"/>
          </w:tcPr>
          <w:p w14:paraId="3259D2BB" w14:textId="35F724ED"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2BEB9D03" w14:textId="77777777" w:rsidTr="00AD179D">
        <w:trPr>
          <w:trHeight w:val="335"/>
        </w:trPr>
        <w:tc>
          <w:tcPr>
            <w:tcW w:w="7739" w:type="dxa"/>
          </w:tcPr>
          <w:p w14:paraId="209C661E" w14:textId="7F679910"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306 (2 год). </w:t>
            </w:r>
            <w:r w:rsidRPr="002E6B8F">
              <w:rPr>
                <w:rFonts w:ascii="Garamond" w:hAnsi="Garamond"/>
                <w:sz w:val="24"/>
              </w:rPr>
              <w:t>Базові концепції методики адаптивного фізичного виховання</w:t>
            </w:r>
          </w:p>
        </w:tc>
        <w:tc>
          <w:tcPr>
            <w:tcW w:w="2185" w:type="dxa"/>
            <w:vMerge/>
            <w:vAlign w:val="center"/>
          </w:tcPr>
          <w:p w14:paraId="2B064E03" w14:textId="65263001"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6660CD9A" w14:textId="77777777" w:rsidTr="00AD179D">
        <w:trPr>
          <w:trHeight w:val="335"/>
        </w:trPr>
        <w:tc>
          <w:tcPr>
            <w:tcW w:w="7739" w:type="dxa"/>
          </w:tcPr>
          <w:p w14:paraId="36AE9A3B" w14:textId="696B8159" w:rsidR="00076799" w:rsidRPr="002E6B8F" w:rsidRDefault="00076799" w:rsidP="00A402B0">
            <w:pPr>
              <w:pStyle w:val="aff2"/>
              <w:rPr>
                <w:rFonts w:ascii="Garamond" w:hAnsi="Garamond"/>
                <w:sz w:val="24"/>
              </w:rPr>
            </w:pPr>
            <w:r w:rsidRPr="002E6B8F">
              <w:rPr>
                <w:rStyle w:val="29"/>
                <w:rFonts w:ascii="Garamond" w:hAnsi="Garamond"/>
                <w:b w:val="0"/>
                <w:sz w:val="24"/>
              </w:rPr>
              <w:t xml:space="preserve">Практичне заняття 307 (2 год). </w:t>
            </w:r>
            <w:r w:rsidRPr="002E6B8F">
              <w:rPr>
                <w:rFonts w:ascii="Garamond" w:hAnsi="Garamond"/>
                <w:sz w:val="24"/>
              </w:rPr>
              <w:t>Форма організації адаптивного фізичного виховання з дітьми-інвалідами в дошкільному віці</w:t>
            </w:r>
          </w:p>
        </w:tc>
        <w:tc>
          <w:tcPr>
            <w:tcW w:w="2185" w:type="dxa"/>
            <w:vMerge/>
            <w:vAlign w:val="center"/>
          </w:tcPr>
          <w:p w14:paraId="635F9EED" w14:textId="20664197"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18FFDE20" w14:textId="77777777" w:rsidTr="00AD179D">
        <w:trPr>
          <w:trHeight w:val="335"/>
        </w:trPr>
        <w:tc>
          <w:tcPr>
            <w:tcW w:w="7739" w:type="dxa"/>
          </w:tcPr>
          <w:p w14:paraId="566FCA33" w14:textId="5C4E2C6A" w:rsidR="00076799" w:rsidRPr="002E6B8F" w:rsidRDefault="00076799" w:rsidP="00A402B0">
            <w:pPr>
              <w:spacing w:after="0" w:line="240" w:lineRule="auto"/>
              <w:jc w:val="both"/>
              <w:rPr>
                <w:rFonts w:ascii="Garamond" w:hAnsi="Garamond"/>
                <w:b/>
                <w:bCs/>
                <w:iCs/>
                <w:sz w:val="24"/>
                <w:szCs w:val="24"/>
              </w:rPr>
            </w:pPr>
            <w:r w:rsidRPr="002E6B8F">
              <w:rPr>
                <w:rStyle w:val="29"/>
                <w:rFonts w:ascii="Garamond" w:eastAsia="Courier New" w:hAnsi="Garamond"/>
                <w:b w:val="0"/>
                <w:sz w:val="24"/>
                <w:szCs w:val="24"/>
              </w:rPr>
              <w:t xml:space="preserve">Практичне заняття 308-309 (4 год). </w:t>
            </w:r>
            <w:r w:rsidRPr="002E6B8F">
              <w:rPr>
                <w:rFonts w:ascii="Garamond" w:hAnsi="Garamond"/>
                <w:sz w:val="24"/>
                <w:szCs w:val="24"/>
              </w:rPr>
              <w:t>Фізкультурно-спортивні споруди для осіб з обмеженими можливостями</w:t>
            </w:r>
          </w:p>
        </w:tc>
        <w:tc>
          <w:tcPr>
            <w:tcW w:w="2185" w:type="dxa"/>
            <w:vMerge/>
            <w:vAlign w:val="center"/>
          </w:tcPr>
          <w:p w14:paraId="19ACE5FD" w14:textId="33BF67EF" w:rsidR="00076799" w:rsidRPr="002E6B8F" w:rsidRDefault="00076799" w:rsidP="00A402B0">
            <w:pPr>
              <w:spacing w:after="0" w:line="240" w:lineRule="auto"/>
              <w:jc w:val="center"/>
              <w:rPr>
                <w:rFonts w:ascii="Garamond" w:hAnsi="Garamond"/>
                <w:b/>
                <w:sz w:val="24"/>
                <w:szCs w:val="24"/>
                <w:lang w:val="uk-UA"/>
              </w:rPr>
            </w:pPr>
          </w:p>
        </w:tc>
      </w:tr>
      <w:tr w:rsidR="00A402B0" w:rsidRPr="002E6B8F" w14:paraId="53577FFB" w14:textId="77777777" w:rsidTr="00AD179D">
        <w:trPr>
          <w:trHeight w:val="335"/>
        </w:trPr>
        <w:tc>
          <w:tcPr>
            <w:tcW w:w="9924" w:type="dxa"/>
            <w:gridSpan w:val="2"/>
          </w:tcPr>
          <w:p w14:paraId="581C5E38" w14:textId="7BC13DA8" w:rsidR="00A402B0" w:rsidRPr="002E6B8F" w:rsidRDefault="00A402B0" w:rsidP="00A402B0">
            <w:pPr>
              <w:spacing w:after="0" w:line="240" w:lineRule="auto"/>
              <w:jc w:val="center"/>
              <w:rPr>
                <w:rFonts w:ascii="Garamond" w:hAnsi="Garamond"/>
                <w:b/>
                <w:sz w:val="24"/>
                <w:szCs w:val="24"/>
                <w:lang w:val="uk-UA"/>
              </w:rPr>
            </w:pPr>
            <w:r w:rsidRPr="002E6B8F">
              <w:rPr>
                <w:rFonts w:ascii="Garamond" w:hAnsi="Garamond"/>
                <w:b/>
                <w:bCs/>
                <w:iCs/>
                <w:sz w:val="24"/>
                <w:szCs w:val="24"/>
              </w:rPr>
              <w:t xml:space="preserve">Тема 22. </w:t>
            </w:r>
            <w:r w:rsidRPr="002E6B8F">
              <w:rPr>
                <w:rFonts w:ascii="Garamond" w:hAnsi="Garamond" w:cs="Times New Roman"/>
                <w:b/>
                <w:bCs/>
                <w:iCs/>
                <w:sz w:val="24"/>
                <w:szCs w:val="24"/>
              </w:rPr>
              <w:t>Фізична реабілітація</w:t>
            </w:r>
            <w:r w:rsidRPr="002E6B8F">
              <w:rPr>
                <w:rFonts w:ascii="Garamond" w:hAnsi="Garamond" w:cs="Times New Roman"/>
                <w:b/>
                <w:bCs/>
                <w:iCs/>
                <w:sz w:val="24"/>
                <w:szCs w:val="24"/>
                <w:lang w:val="uk-UA"/>
              </w:rPr>
              <w:t xml:space="preserve"> (32 год)</w:t>
            </w:r>
          </w:p>
        </w:tc>
      </w:tr>
      <w:tr w:rsidR="00076799" w:rsidRPr="002E6B8F" w14:paraId="3859A9E8" w14:textId="77777777" w:rsidTr="00AD179D">
        <w:trPr>
          <w:trHeight w:val="335"/>
        </w:trPr>
        <w:tc>
          <w:tcPr>
            <w:tcW w:w="7739" w:type="dxa"/>
          </w:tcPr>
          <w:p w14:paraId="0C8BB13D" w14:textId="66375494" w:rsidR="00076799" w:rsidRPr="002E6B8F" w:rsidRDefault="00076799" w:rsidP="00A402B0">
            <w:pPr>
              <w:pStyle w:val="aff2"/>
              <w:rPr>
                <w:rFonts w:ascii="Garamond" w:hAnsi="Garamond"/>
                <w:sz w:val="24"/>
              </w:rPr>
            </w:pPr>
            <w:r w:rsidRPr="002E6B8F">
              <w:rPr>
                <w:rStyle w:val="29"/>
                <w:rFonts w:ascii="Garamond" w:hAnsi="Garamond"/>
                <w:b w:val="0"/>
                <w:bCs/>
                <w:sz w:val="24"/>
              </w:rPr>
              <w:t>Практичне заняття 310-313</w:t>
            </w:r>
            <w:r w:rsidRPr="002E6B8F">
              <w:rPr>
                <w:rStyle w:val="29"/>
                <w:rFonts w:ascii="Garamond" w:hAnsi="Garamond"/>
                <w:b w:val="0"/>
                <w:bCs/>
                <w:sz w:val="24"/>
                <w:lang w:eastAsia="ru-RU" w:bidi="ru-RU"/>
              </w:rPr>
              <w:t xml:space="preserve"> (8 год).</w:t>
            </w:r>
            <w:r w:rsidRPr="002E6B8F">
              <w:rPr>
                <w:rFonts w:ascii="Garamond" w:hAnsi="Garamond"/>
                <w:sz w:val="24"/>
              </w:rPr>
              <w:t xml:space="preserve"> Поняття реабілітації та місце у ній фізичної терапії</w:t>
            </w:r>
          </w:p>
        </w:tc>
        <w:tc>
          <w:tcPr>
            <w:tcW w:w="2185" w:type="dxa"/>
            <w:vMerge w:val="restart"/>
            <w:vAlign w:val="center"/>
          </w:tcPr>
          <w:p w14:paraId="05F60B65" w14:textId="28EA19CB" w:rsidR="00076799" w:rsidRDefault="00076799" w:rsidP="00076799">
            <w:pPr>
              <w:spacing w:after="0" w:line="240" w:lineRule="auto"/>
              <w:jc w:val="center"/>
              <w:rPr>
                <w:rFonts w:ascii="Garamond" w:hAnsi="Garamond" w:cs="Times New Roman"/>
                <w:sz w:val="24"/>
                <w:lang w:val="uk-UA"/>
              </w:rPr>
            </w:pPr>
            <w:r w:rsidRPr="002E6B8F">
              <w:rPr>
                <w:rFonts w:ascii="Garamond" w:hAnsi="Garamond"/>
                <w:sz w:val="24"/>
                <w:szCs w:val="24"/>
                <w:lang w:val="uk-UA"/>
              </w:rPr>
              <w:t>Т</w:t>
            </w:r>
            <w:r>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w:t>
            </w:r>
            <w:r w:rsidR="00F72443">
              <w:rPr>
                <w:rFonts w:ascii="Garamond" w:hAnsi="Garamond" w:cs="Times New Roman"/>
                <w:sz w:val="24"/>
                <w:lang w:val="uk-UA"/>
              </w:rPr>
              <w:t>12</w:t>
            </w:r>
            <w:r>
              <w:rPr>
                <w:rFonts w:ascii="Garamond" w:hAnsi="Garamond"/>
                <w:sz w:val="24"/>
                <w:szCs w:val="24"/>
                <w:lang w:val="uk-UA"/>
              </w:rPr>
              <w:t>, АР</w:t>
            </w:r>
            <w:r w:rsidRPr="002E6B8F">
              <w:rPr>
                <w:rFonts w:ascii="Garamond" w:hAnsi="Garamond"/>
                <w:sz w:val="24"/>
                <w:szCs w:val="24"/>
                <w:lang w:val="uk-UA"/>
              </w:rPr>
              <w:t xml:space="preserve"> </w:t>
            </w:r>
            <w:r>
              <w:rPr>
                <w:rFonts w:ascii="Garamond" w:hAnsi="Garamond" w:cs="Times New Roman"/>
                <w:sz w:val="24"/>
              </w:rPr>
              <w:t>–</w:t>
            </w:r>
            <w:r>
              <w:rPr>
                <w:rFonts w:ascii="Garamond" w:hAnsi="Garamond" w:cs="Times New Roman"/>
                <w:sz w:val="24"/>
                <w:lang w:val="uk-UA"/>
              </w:rPr>
              <w:t xml:space="preserve"> 8</w:t>
            </w:r>
          </w:p>
          <w:p w14:paraId="4B1FCDD3" w14:textId="77777777" w:rsidR="00076799" w:rsidRDefault="00076799" w:rsidP="00076799">
            <w:pPr>
              <w:spacing w:after="0" w:line="240" w:lineRule="auto"/>
              <w:jc w:val="center"/>
              <w:rPr>
                <w:rFonts w:ascii="Garamond" w:hAnsi="Garamond" w:cs="Times New Roman"/>
                <w:sz w:val="24"/>
                <w:lang w:val="uk-UA"/>
              </w:rPr>
            </w:pPr>
            <w:r>
              <w:rPr>
                <w:rFonts w:ascii="Garamond" w:hAnsi="Garamond" w:cs="Times New Roman"/>
                <w:sz w:val="24"/>
                <w:lang w:val="uk-UA"/>
              </w:rPr>
              <w:t xml:space="preserve">СР </w:t>
            </w:r>
            <w:r>
              <w:rPr>
                <w:rFonts w:ascii="Garamond" w:hAnsi="Garamond" w:cs="Times New Roman"/>
                <w:sz w:val="24"/>
              </w:rPr>
              <w:t>–</w:t>
            </w:r>
            <w:r>
              <w:rPr>
                <w:rFonts w:ascii="Garamond" w:hAnsi="Garamond" w:cs="Times New Roman"/>
                <w:sz w:val="24"/>
                <w:lang w:val="uk-UA"/>
              </w:rPr>
              <w:t>3</w:t>
            </w:r>
          </w:p>
          <w:p w14:paraId="661B174C" w14:textId="755508BE"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31C572BA" w14:textId="77777777" w:rsidTr="00AD179D">
        <w:trPr>
          <w:trHeight w:val="335"/>
        </w:trPr>
        <w:tc>
          <w:tcPr>
            <w:tcW w:w="7739" w:type="dxa"/>
          </w:tcPr>
          <w:p w14:paraId="68908203" w14:textId="0E11C46D" w:rsidR="00076799" w:rsidRPr="002E6B8F" w:rsidRDefault="00076799" w:rsidP="00A402B0">
            <w:pPr>
              <w:pStyle w:val="aff2"/>
              <w:rPr>
                <w:rFonts w:ascii="Garamond" w:hAnsi="Garamond"/>
                <w:sz w:val="24"/>
              </w:rPr>
            </w:pPr>
            <w:r w:rsidRPr="002E6B8F">
              <w:rPr>
                <w:rStyle w:val="29"/>
                <w:rFonts w:ascii="Garamond" w:hAnsi="Garamond"/>
                <w:b w:val="0"/>
                <w:bCs/>
                <w:sz w:val="24"/>
              </w:rPr>
              <w:t>Практичне заняття 314-316 (6 год).</w:t>
            </w:r>
            <w:r w:rsidRPr="002E6B8F">
              <w:rPr>
                <w:rStyle w:val="29"/>
                <w:rFonts w:ascii="Garamond" w:hAnsi="Garamond"/>
                <w:sz w:val="24"/>
              </w:rPr>
              <w:t xml:space="preserve"> </w:t>
            </w:r>
            <w:r w:rsidRPr="002E6B8F">
              <w:rPr>
                <w:rFonts w:ascii="Garamond" w:hAnsi="Garamond"/>
                <w:sz w:val="24"/>
              </w:rPr>
              <w:t>Етапи підготовки фахівців з ФР</w:t>
            </w:r>
          </w:p>
        </w:tc>
        <w:tc>
          <w:tcPr>
            <w:tcW w:w="2185" w:type="dxa"/>
            <w:vMerge/>
            <w:vAlign w:val="center"/>
          </w:tcPr>
          <w:p w14:paraId="0AD8947F" w14:textId="39A1F658"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5E31DB55" w14:textId="77777777" w:rsidTr="00AD179D">
        <w:trPr>
          <w:trHeight w:val="335"/>
        </w:trPr>
        <w:tc>
          <w:tcPr>
            <w:tcW w:w="7739" w:type="dxa"/>
          </w:tcPr>
          <w:p w14:paraId="6DDC7EDD" w14:textId="393B3820" w:rsidR="00076799" w:rsidRPr="002E6B8F" w:rsidRDefault="00076799" w:rsidP="00A402B0">
            <w:pPr>
              <w:pStyle w:val="aff2"/>
              <w:rPr>
                <w:rFonts w:ascii="Garamond" w:hAnsi="Garamond"/>
                <w:sz w:val="24"/>
              </w:rPr>
            </w:pPr>
            <w:r w:rsidRPr="002E6B8F">
              <w:rPr>
                <w:rStyle w:val="29"/>
                <w:rFonts w:ascii="Garamond" w:hAnsi="Garamond"/>
                <w:b w:val="0"/>
                <w:bCs/>
                <w:sz w:val="24"/>
              </w:rPr>
              <w:t>Практичне заняття 317-319 ( 6 год).</w:t>
            </w:r>
            <w:r w:rsidRPr="002E6B8F">
              <w:rPr>
                <w:rStyle w:val="29"/>
                <w:rFonts w:ascii="Garamond" w:hAnsi="Garamond"/>
                <w:sz w:val="24"/>
              </w:rPr>
              <w:t xml:space="preserve"> </w:t>
            </w:r>
            <w:r w:rsidRPr="002E6B8F">
              <w:rPr>
                <w:rFonts w:ascii="Garamond" w:hAnsi="Garamond"/>
                <w:sz w:val="24"/>
              </w:rPr>
              <w:t>Реабілітаційний супровід</w:t>
            </w:r>
          </w:p>
        </w:tc>
        <w:tc>
          <w:tcPr>
            <w:tcW w:w="2185" w:type="dxa"/>
            <w:vMerge/>
            <w:vAlign w:val="center"/>
          </w:tcPr>
          <w:p w14:paraId="3EFBD547" w14:textId="1237C8C6" w:rsidR="00076799" w:rsidRPr="002E6B8F" w:rsidRDefault="00076799" w:rsidP="00A402B0">
            <w:pPr>
              <w:spacing w:after="0" w:line="240" w:lineRule="auto"/>
              <w:jc w:val="center"/>
              <w:rPr>
                <w:rFonts w:ascii="Garamond" w:hAnsi="Garamond"/>
                <w:b/>
                <w:sz w:val="24"/>
                <w:szCs w:val="24"/>
                <w:lang w:val="uk-UA"/>
              </w:rPr>
            </w:pPr>
          </w:p>
        </w:tc>
      </w:tr>
      <w:tr w:rsidR="00076799" w:rsidRPr="002E6B8F" w14:paraId="14DAECCF" w14:textId="77777777" w:rsidTr="00AD179D">
        <w:trPr>
          <w:trHeight w:val="335"/>
        </w:trPr>
        <w:tc>
          <w:tcPr>
            <w:tcW w:w="7739" w:type="dxa"/>
          </w:tcPr>
          <w:p w14:paraId="3B5714DC" w14:textId="588B9EBC" w:rsidR="00076799" w:rsidRPr="002E6B8F" w:rsidRDefault="00076799" w:rsidP="00A402B0">
            <w:pPr>
              <w:pStyle w:val="aff2"/>
              <w:rPr>
                <w:rFonts w:ascii="Garamond" w:hAnsi="Garamond"/>
                <w:b/>
                <w:sz w:val="24"/>
                <w:lang w:eastAsia="ru-RU" w:bidi="ru-RU"/>
              </w:rPr>
            </w:pPr>
            <w:r w:rsidRPr="002E6B8F">
              <w:rPr>
                <w:rStyle w:val="29"/>
                <w:rFonts w:ascii="Garamond" w:hAnsi="Garamond"/>
                <w:b w:val="0"/>
                <w:bCs/>
                <w:sz w:val="24"/>
              </w:rPr>
              <w:t>Практичне заняття 320-322 (6 год).</w:t>
            </w:r>
            <w:r w:rsidRPr="002E6B8F">
              <w:rPr>
                <w:rStyle w:val="29"/>
                <w:rFonts w:ascii="Garamond" w:hAnsi="Garamond"/>
                <w:sz w:val="24"/>
              </w:rPr>
              <w:t xml:space="preserve"> </w:t>
            </w:r>
            <w:bookmarkStart w:id="33" w:name="_Hlk189922273"/>
            <w:r w:rsidRPr="002E6B8F">
              <w:rPr>
                <w:rFonts w:ascii="Garamond" w:hAnsi="Garamond"/>
                <w:sz w:val="24"/>
              </w:rPr>
              <w:t>Фізична реабілітація після травм та операцій колінного суглобу</w:t>
            </w:r>
            <w:bookmarkEnd w:id="33"/>
          </w:p>
        </w:tc>
        <w:tc>
          <w:tcPr>
            <w:tcW w:w="2185" w:type="dxa"/>
            <w:vMerge/>
            <w:vAlign w:val="center"/>
          </w:tcPr>
          <w:p w14:paraId="16C81504" w14:textId="072AEE5C" w:rsidR="00076799" w:rsidRPr="002E6B8F" w:rsidRDefault="00076799" w:rsidP="00A402B0">
            <w:pPr>
              <w:spacing w:after="0" w:line="240" w:lineRule="auto"/>
              <w:jc w:val="center"/>
              <w:rPr>
                <w:rFonts w:ascii="Garamond" w:hAnsi="Garamond"/>
                <w:b/>
                <w:sz w:val="24"/>
                <w:szCs w:val="24"/>
                <w:lang w:val="uk-UA"/>
              </w:rPr>
            </w:pPr>
          </w:p>
        </w:tc>
      </w:tr>
      <w:tr w:rsidR="00076799" w:rsidRPr="00545B0B" w14:paraId="5A8B16BE" w14:textId="77777777" w:rsidTr="00AD179D">
        <w:trPr>
          <w:trHeight w:val="335"/>
        </w:trPr>
        <w:tc>
          <w:tcPr>
            <w:tcW w:w="7739" w:type="dxa"/>
          </w:tcPr>
          <w:p w14:paraId="5A071E35" w14:textId="0B338B9D" w:rsidR="00076799" w:rsidRPr="002E6B8F" w:rsidRDefault="00076799" w:rsidP="00A402B0">
            <w:pPr>
              <w:pStyle w:val="aff2"/>
              <w:rPr>
                <w:rFonts w:ascii="Garamond" w:hAnsi="Garamond"/>
                <w:bCs/>
                <w:sz w:val="24"/>
              </w:rPr>
            </w:pPr>
            <w:r w:rsidRPr="002E6B8F">
              <w:rPr>
                <w:rStyle w:val="29"/>
                <w:rFonts w:ascii="Garamond" w:hAnsi="Garamond"/>
                <w:b w:val="0"/>
                <w:bCs/>
                <w:sz w:val="24"/>
              </w:rPr>
              <w:lastRenderedPageBreak/>
              <w:t>Практичне заняття 323-325 (6 год). Виробничі фізкультурно-оздоровчі та реабілітаційні споруди та центри</w:t>
            </w:r>
          </w:p>
        </w:tc>
        <w:tc>
          <w:tcPr>
            <w:tcW w:w="2185" w:type="dxa"/>
            <w:vMerge/>
            <w:vAlign w:val="center"/>
          </w:tcPr>
          <w:p w14:paraId="5E1EB177" w14:textId="279F4012" w:rsidR="00076799" w:rsidRPr="00545B0B" w:rsidRDefault="00076799" w:rsidP="00A402B0">
            <w:pPr>
              <w:spacing w:after="0" w:line="240" w:lineRule="auto"/>
              <w:jc w:val="center"/>
              <w:rPr>
                <w:rFonts w:ascii="Garamond" w:hAnsi="Garamond"/>
                <w:b/>
                <w:sz w:val="24"/>
                <w:szCs w:val="24"/>
                <w:lang w:val="uk-UA"/>
              </w:rPr>
            </w:pPr>
          </w:p>
        </w:tc>
      </w:tr>
      <w:tr w:rsidR="009F7036" w:rsidRPr="00545B0B" w14:paraId="25FB2ECF" w14:textId="77777777" w:rsidTr="00AD179D">
        <w:trPr>
          <w:trHeight w:val="335"/>
        </w:trPr>
        <w:tc>
          <w:tcPr>
            <w:tcW w:w="7739" w:type="dxa"/>
            <w:vAlign w:val="center"/>
          </w:tcPr>
          <w:p w14:paraId="3FA1CAEF" w14:textId="77777777" w:rsidR="009F7036" w:rsidRDefault="009F7036" w:rsidP="009F7036">
            <w:pPr>
              <w:spacing w:after="0" w:line="240" w:lineRule="auto"/>
              <w:jc w:val="both"/>
              <w:rPr>
                <w:rFonts w:ascii="Garamond" w:hAnsi="Garamond"/>
                <w:b/>
                <w:sz w:val="24"/>
                <w:szCs w:val="24"/>
                <w:lang w:val="uk-UA"/>
              </w:rPr>
            </w:pPr>
            <w:r w:rsidRPr="002E6B8F">
              <w:rPr>
                <w:rFonts w:ascii="Garamond" w:hAnsi="Garamond"/>
                <w:b/>
                <w:sz w:val="24"/>
                <w:szCs w:val="24"/>
                <w:lang w:val="uk-UA"/>
              </w:rPr>
              <w:t>Аудиторна робота</w:t>
            </w:r>
            <w:r>
              <w:rPr>
                <w:rFonts w:ascii="Garamond" w:hAnsi="Garamond"/>
                <w:b/>
                <w:sz w:val="24"/>
                <w:szCs w:val="24"/>
                <w:lang w:val="uk-UA"/>
              </w:rPr>
              <w:t xml:space="preserve"> (АР), макс. 8 балів за 1 тему:</w:t>
            </w:r>
          </w:p>
          <w:p w14:paraId="3CF319C7" w14:textId="77777777" w:rsidR="009F7036" w:rsidRDefault="009F7036" w:rsidP="009F7036">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 xml:space="preserve">Відповіді на запитання викладача </w:t>
            </w:r>
            <w:r>
              <w:rPr>
                <w:rFonts w:ascii="Garamond" w:hAnsi="Garamond"/>
                <w:sz w:val="24"/>
                <w:szCs w:val="24"/>
                <w:lang w:val="uk-UA" w:eastAsia="uk-UA"/>
              </w:rPr>
              <w:t>(1-2 бали)</w:t>
            </w:r>
          </w:p>
          <w:p w14:paraId="5530B0CC" w14:textId="77777777" w:rsidR="009F7036" w:rsidRPr="003F32C9" w:rsidRDefault="009F7036" w:rsidP="009F7036">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У</w:t>
            </w:r>
            <w:r w:rsidRPr="003F32C9">
              <w:rPr>
                <w:rFonts w:ascii="Garamond" w:hAnsi="Garamond"/>
                <w:sz w:val="24"/>
                <w:szCs w:val="24"/>
                <w:lang w:eastAsia="uk-UA"/>
              </w:rPr>
              <w:t>часть в обговоренні (1</w:t>
            </w:r>
            <w:r>
              <w:rPr>
                <w:rFonts w:ascii="Garamond" w:hAnsi="Garamond"/>
                <w:sz w:val="24"/>
                <w:szCs w:val="24"/>
                <w:lang w:val="uk-UA" w:eastAsia="uk-UA"/>
              </w:rPr>
              <w:t xml:space="preserve">-2 </w:t>
            </w:r>
            <w:r w:rsidRPr="003F32C9">
              <w:rPr>
                <w:rFonts w:ascii="Garamond" w:hAnsi="Garamond"/>
                <w:sz w:val="24"/>
                <w:szCs w:val="24"/>
                <w:lang w:eastAsia="uk-UA"/>
              </w:rPr>
              <w:t>бал</w:t>
            </w:r>
            <w:r>
              <w:rPr>
                <w:rFonts w:ascii="Garamond" w:hAnsi="Garamond"/>
                <w:sz w:val="24"/>
                <w:szCs w:val="24"/>
                <w:lang w:val="uk-UA" w:eastAsia="uk-UA"/>
              </w:rPr>
              <w:t>и</w:t>
            </w:r>
            <w:r w:rsidRPr="003F32C9">
              <w:rPr>
                <w:rFonts w:ascii="Garamond" w:hAnsi="Garamond"/>
                <w:sz w:val="24"/>
                <w:szCs w:val="24"/>
                <w:lang w:eastAsia="uk-UA"/>
              </w:rPr>
              <w:t>).</w:t>
            </w:r>
          </w:p>
          <w:p w14:paraId="47FB6337" w14:textId="77777777" w:rsidR="009F7036" w:rsidRDefault="009F7036" w:rsidP="009F7036">
            <w:pPr>
              <w:numPr>
                <w:ilvl w:val="0"/>
                <w:numId w:val="8"/>
              </w:numPr>
              <w:spacing w:after="0" w:line="240" w:lineRule="auto"/>
              <w:ind w:left="0" w:hanging="74"/>
              <w:jc w:val="both"/>
              <w:rPr>
                <w:rFonts w:ascii="Garamond" w:hAnsi="Garamond"/>
                <w:sz w:val="24"/>
                <w:szCs w:val="24"/>
                <w:lang w:eastAsia="uk-UA"/>
              </w:rPr>
            </w:pPr>
            <w:r w:rsidRPr="003F32C9">
              <w:rPr>
                <w:rFonts w:ascii="Garamond" w:hAnsi="Garamond"/>
                <w:sz w:val="24"/>
                <w:szCs w:val="24"/>
                <w:lang w:eastAsia="uk-UA"/>
              </w:rPr>
              <w:t>Виконання індивідуальних або групових завдань на занятті (</w:t>
            </w:r>
            <w:r>
              <w:rPr>
                <w:rFonts w:ascii="Garamond" w:hAnsi="Garamond"/>
                <w:sz w:val="24"/>
                <w:szCs w:val="24"/>
                <w:lang w:val="uk-UA" w:eastAsia="uk-UA"/>
              </w:rPr>
              <w:t>1-2 бали</w:t>
            </w:r>
            <w:r w:rsidRPr="003F32C9">
              <w:rPr>
                <w:rFonts w:ascii="Garamond" w:hAnsi="Garamond"/>
                <w:sz w:val="24"/>
                <w:szCs w:val="24"/>
                <w:lang w:eastAsia="uk-UA"/>
              </w:rPr>
              <w:t>).</w:t>
            </w:r>
          </w:p>
          <w:p w14:paraId="4B7C23BE" w14:textId="121A1E68" w:rsidR="009F7036" w:rsidRPr="00BD384A" w:rsidRDefault="009F7036" w:rsidP="009F7036">
            <w:pPr>
              <w:spacing w:after="0" w:line="240" w:lineRule="auto"/>
              <w:rPr>
                <w:rFonts w:ascii="Times New Roman" w:hAnsi="Times New Roman" w:cs="Times New Roman"/>
                <w:b/>
                <w:iCs/>
                <w:sz w:val="24"/>
                <w:szCs w:val="24"/>
                <w:lang w:val="uk-UA"/>
              </w:rPr>
            </w:pPr>
            <w:r w:rsidRPr="00770444">
              <w:rPr>
                <w:rFonts w:ascii="Garamond" w:hAnsi="Garamond"/>
                <w:sz w:val="24"/>
                <w:szCs w:val="24"/>
                <w:lang w:eastAsia="uk-UA"/>
              </w:rPr>
              <w:t>Структурованість викладу матеріалу, коректне оформлення</w:t>
            </w:r>
            <w:r>
              <w:rPr>
                <w:rFonts w:ascii="Garamond" w:hAnsi="Garamond"/>
                <w:sz w:val="24"/>
                <w:szCs w:val="24"/>
                <w:lang w:val="uk-UA" w:eastAsia="uk-UA"/>
              </w:rPr>
              <w:t xml:space="preserve"> (1-2 бали)</w:t>
            </w:r>
          </w:p>
        </w:tc>
        <w:tc>
          <w:tcPr>
            <w:tcW w:w="2185" w:type="dxa"/>
            <w:vAlign w:val="center"/>
          </w:tcPr>
          <w:p w14:paraId="74741FF7" w14:textId="0B1F4305" w:rsidR="009F7036" w:rsidRPr="00EB04E3" w:rsidRDefault="009F7036" w:rsidP="009F7036">
            <w:pPr>
              <w:spacing w:after="0" w:line="240" w:lineRule="auto"/>
              <w:jc w:val="center"/>
              <w:rPr>
                <w:rFonts w:ascii="Garamond" w:hAnsi="Garamond"/>
                <w:bCs/>
                <w:sz w:val="24"/>
                <w:szCs w:val="24"/>
                <w:lang w:val="uk-UA"/>
              </w:rPr>
            </w:pPr>
            <w:r w:rsidRPr="00995B7E">
              <w:rPr>
                <w:rFonts w:ascii="Garamond" w:hAnsi="Garamond"/>
                <w:bCs/>
                <w:sz w:val="24"/>
                <w:szCs w:val="24"/>
                <w:lang w:val="uk-UA"/>
              </w:rPr>
              <w:t>3</w:t>
            </w:r>
            <w:r>
              <w:rPr>
                <w:rFonts w:ascii="Garamond" w:hAnsi="Garamond"/>
                <w:bCs/>
                <w:sz w:val="24"/>
                <w:szCs w:val="24"/>
                <w:lang w:val="uk-UA"/>
              </w:rPr>
              <w:t>2</w:t>
            </w:r>
          </w:p>
        </w:tc>
      </w:tr>
      <w:tr w:rsidR="009F7036" w:rsidRPr="00545B0B" w14:paraId="6A86D3C2" w14:textId="77777777" w:rsidTr="00AD179D">
        <w:trPr>
          <w:trHeight w:val="335"/>
        </w:trPr>
        <w:tc>
          <w:tcPr>
            <w:tcW w:w="7739" w:type="dxa"/>
            <w:vAlign w:val="center"/>
          </w:tcPr>
          <w:p w14:paraId="46BBF5D2" w14:textId="77777777" w:rsidR="009F7036" w:rsidRDefault="009F7036" w:rsidP="009F7036">
            <w:pPr>
              <w:spacing w:after="0" w:line="240" w:lineRule="auto"/>
              <w:rPr>
                <w:rFonts w:ascii="Garamond" w:hAnsi="Garamond"/>
                <w:b/>
                <w:sz w:val="24"/>
                <w:szCs w:val="24"/>
                <w:lang w:val="uk-UA"/>
              </w:rPr>
            </w:pPr>
            <w:r>
              <w:rPr>
                <w:rFonts w:ascii="Garamond" w:hAnsi="Garamond"/>
                <w:b/>
                <w:sz w:val="24"/>
                <w:szCs w:val="24"/>
                <w:lang w:val="uk-UA"/>
              </w:rPr>
              <w:t xml:space="preserve">Тестування (Т) макс. </w:t>
            </w:r>
            <w:r w:rsidR="00F72443">
              <w:rPr>
                <w:rFonts w:ascii="Garamond" w:hAnsi="Garamond"/>
                <w:b/>
                <w:sz w:val="24"/>
                <w:szCs w:val="24"/>
                <w:lang w:val="uk-UA"/>
              </w:rPr>
              <w:t>12</w:t>
            </w:r>
            <w:r>
              <w:rPr>
                <w:rFonts w:ascii="Garamond" w:hAnsi="Garamond"/>
                <w:b/>
                <w:sz w:val="24"/>
                <w:szCs w:val="24"/>
                <w:lang w:val="uk-UA"/>
              </w:rPr>
              <w:t xml:space="preserve"> балів за 1 тему(проводиться на цифровій платформі):</w:t>
            </w:r>
          </w:p>
          <w:p w14:paraId="7AB374DA" w14:textId="2F19C20A" w:rsidR="00750934" w:rsidRPr="003F32C9" w:rsidRDefault="00750934" w:rsidP="0075093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Правильні в</w:t>
            </w:r>
            <w:r w:rsidRPr="003F32C9">
              <w:rPr>
                <w:rFonts w:ascii="Garamond" w:hAnsi="Garamond"/>
                <w:sz w:val="24"/>
                <w:szCs w:val="24"/>
                <w:lang w:eastAsia="uk-UA"/>
              </w:rPr>
              <w:t>ід</w:t>
            </w:r>
            <w:r>
              <w:rPr>
                <w:rFonts w:ascii="Garamond" w:hAnsi="Garamond"/>
                <w:sz w:val="24"/>
                <w:szCs w:val="24"/>
                <w:lang w:val="uk-UA" w:eastAsia="uk-UA"/>
              </w:rPr>
              <w:t>повіді 25 %</w:t>
            </w:r>
            <w:r w:rsidRPr="003F32C9">
              <w:rPr>
                <w:rFonts w:ascii="Garamond" w:hAnsi="Garamond"/>
                <w:sz w:val="24"/>
                <w:szCs w:val="24"/>
                <w:lang w:eastAsia="uk-UA"/>
              </w:rPr>
              <w:t xml:space="preserve"> (</w:t>
            </w:r>
            <w:r w:rsidR="00AD5554">
              <w:rPr>
                <w:rFonts w:ascii="Garamond" w:hAnsi="Garamond"/>
                <w:sz w:val="24"/>
                <w:szCs w:val="24"/>
                <w:lang w:val="uk-UA" w:eastAsia="uk-UA"/>
              </w:rPr>
              <w:t>3</w:t>
            </w:r>
            <w:r w:rsidRPr="003F32C9">
              <w:rPr>
                <w:rFonts w:ascii="Garamond" w:hAnsi="Garamond"/>
                <w:sz w:val="24"/>
                <w:szCs w:val="24"/>
                <w:lang w:eastAsia="uk-UA"/>
              </w:rPr>
              <w:t xml:space="preserve"> бал</w:t>
            </w:r>
            <w:r>
              <w:rPr>
                <w:rFonts w:ascii="Garamond" w:hAnsi="Garamond"/>
                <w:sz w:val="24"/>
                <w:szCs w:val="24"/>
                <w:lang w:val="uk-UA" w:eastAsia="uk-UA"/>
              </w:rPr>
              <w:t>и</w:t>
            </w:r>
            <w:r w:rsidRPr="003F32C9">
              <w:rPr>
                <w:rFonts w:ascii="Garamond" w:hAnsi="Garamond"/>
                <w:sz w:val="24"/>
                <w:szCs w:val="24"/>
                <w:lang w:eastAsia="uk-UA"/>
              </w:rPr>
              <w:t>).</w:t>
            </w:r>
          </w:p>
          <w:p w14:paraId="5196C4D5" w14:textId="1BCB9785" w:rsidR="00750934" w:rsidRPr="003F32C9" w:rsidRDefault="00750934" w:rsidP="0075093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Правильні відповіді 50 % (</w:t>
            </w:r>
            <w:r w:rsidR="00F01372">
              <w:rPr>
                <w:rFonts w:ascii="Garamond" w:hAnsi="Garamond"/>
                <w:sz w:val="24"/>
                <w:szCs w:val="24"/>
                <w:lang w:val="uk-UA" w:eastAsia="uk-UA"/>
              </w:rPr>
              <w:t>6</w:t>
            </w:r>
            <w:r>
              <w:rPr>
                <w:rFonts w:ascii="Garamond" w:hAnsi="Garamond"/>
                <w:sz w:val="24"/>
                <w:szCs w:val="24"/>
                <w:lang w:val="uk-UA" w:eastAsia="uk-UA"/>
              </w:rPr>
              <w:t xml:space="preserve"> бал</w:t>
            </w:r>
            <w:r w:rsidR="00F01372">
              <w:rPr>
                <w:rFonts w:ascii="Garamond" w:hAnsi="Garamond"/>
                <w:sz w:val="24"/>
                <w:szCs w:val="24"/>
                <w:lang w:val="uk-UA" w:eastAsia="uk-UA"/>
              </w:rPr>
              <w:t>ів</w:t>
            </w:r>
            <w:r>
              <w:rPr>
                <w:rFonts w:ascii="Garamond" w:hAnsi="Garamond"/>
                <w:sz w:val="24"/>
                <w:szCs w:val="24"/>
                <w:lang w:val="uk-UA" w:eastAsia="uk-UA"/>
              </w:rPr>
              <w:t>).</w:t>
            </w:r>
          </w:p>
          <w:p w14:paraId="200A001D" w14:textId="1A66C9A4" w:rsidR="00750934" w:rsidRPr="003F32C9" w:rsidRDefault="00750934" w:rsidP="00750934">
            <w:pPr>
              <w:numPr>
                <w:ilvl w:val="0"/>
                <w:numId w:val="8"/>
              </w:numPr>
              <w:spacing w:after="0" w:line="240" w:lineRule="auto"/>
              <w:ind w:left="0" w:hanging="74"/>
              <w:jc w:val="both"/>
              <w:rPr>
                <w:rFonts w:ascii="Garamond" w:hAnsi="Garamond"/>
                <w:sz w:val="24"/>
                <w:szCs w:val="24"/>
                <w:lang w:eastAsia="uk-UA"/>
              </w:rPr>
            </w:pPr>
            <w:r>
              <w:rPr>
                <w:rFonts w:ascii="Garamond" w:hAnsi="Garamond"/>
                <w:sz w:val="24"/>
                <w:szCs w:val="24"/>
                <w:lang w:val="uk-UA" w:eastAsia="uk-UA"/>
              </w:rPr>
              <w:t>Правильні в</w:t>
            </w:r>
            <w:r w:rsidRPr="003F32C9">
              <w:rPr>
                <w:rFonts w:ascii="Garamond" w:hAnsi="Garamond"/>
                <w:sz w:val="24"/>
                <w:szCs w:val="24"/>
                <w:lang w:eastAsia="uk-UA"/>
              </w:rPr>
              <w:t>ід</w:t>
            </w:r>
            <w:r>
              <w:rPr>
                <w:rFonts w:ascii="Garamond" w:hAnsi="Garamond"/>
                <w:sz w:val="24"/>
                <w:szCs w:val="24"/>
                <w:lang w:val="uk-UA" w:eastAsia="uk-UA"/>
              </w:rPr>
              <w:t>повіді 75 % (</w:t>
            </w:r>
            <w:r w:rsidR="00F01372">
              <w:rPr>
                <w:rFonts w:ascii="Garamond" w:hAnsi="Garamond"/>
                <w:sz w:val="24"/>
                <w:szCs w:val="24"/>
                <w:lang w:val="uk-UA" w:eastAsia="uk-UA"/>
              </w:rPr>
              <w:t>9</w:t>
            </w:r>
            <w:r>
              <w:rPr>
                <w:rFonts w:ascii="Garamond" w:hAnsi="Garamond"/>
                <w:sz w:val="24"/>
                <w:szCs w:val="24"/>
                <w:lang w:val="uk-UA" w:eastAsia="uk-UA"/>
              </w:rPr>
              <w:t xml:space="preserve"> бал</w:t>
            </w:r>
            <w:r w:rsidR="00F01372">
              <w:rPr>
                <w:rFonts w:ascii="Garamond" w:hAnsi="Garamond"/>
                <w:sz w:val="24"/>
                <w:szCs w:val="24"/>
                <w:lang w:val="uk-UA" w:eastAsia="uk-UA"/>
              </w:rPr>
              <w:t>ів</w:t>
            </w:r>
            <w:r>
              <w:rPr>
                <w:rFonts w:ascii="Garamond" w:hAnsi="Garamond"/>
                <w:sz w:val="24"/>
                <w:szCs w:val="24"/>
                <w:lang w:val="uk-UA" w:eastAsia="uk-UA"/>
              </w:rPr>
              <w:t>).</w:t>
            </w:r>
          </w:p>
          <w:p w14:paraId="56C6DEDE" w14:textId="13C172F9" w:rsidR="00750934" w:rsidRPr="00750934" w:rsidRDefault="00750934" w:rsidP="00750934">
            <w:pPr>
              <w:pStyle w:val="a3"/>
              <w:numPr>
                <w:ilvl w:val="0"/>
                <w:numId w:val="13"/>
              </w:numPr>
              <w:ind w:left="457" w:hanging="426"/>
              <w:rPr>
                <w:b/>
                <w:iCs/>
                <w:lang w:val="uk-UA"/>
              </w:rPr>
            </w:pPr>
            <w:r w:rsidRPr="00750934">
              <w:rPr>
                <w:rFonts w:ascii="Garamond" w:hAnsi="Garamond"/>
                <w:lang w:val="uk-UA" w:eastAsia="uk-UA"/>
              </w:rPr>
              <w:t>Правильні в</w:t>
            </w:r>
            <w:r w:rsidRPr="00750934">
              <w:rPr>
                <w:rFonts w:ascii="Garamond" w:hAnsi="Garamond"/>
                <w:lang w:eastAsia="uk-UA"/>
              </w:rPr>
              <w:t>ід</w:t>
            </w:r>
            <w:r w:rsidRPr="00750934">
              <w:rPr>
                <w:rFonts w:ascii="Garamond" w:hAnsi="Garamond"/>
                <w:lang w:val="uk-UA" w:eastAsia="uk-UA"/>
              </w:rPr>
              <w:t>повіді 100 % (</w:t>
            </w:r>
            <w:r w:rsidR="00AD5554">
              <w:rPr>
                <w:rFonts w:ascii="Garamond" w:hAnsi="Garamond"/>
                <w:lang w:val="uk-UA" w:eastAsia="uk-UA"/>
              </w:rPr>
              <w:t>1</w:t>
            </w:r>
            <w:r w:rsidR="00F01372">
              <w:rPr>
                <w:rFonts w:ascii="Garamond" w:hAnsi="Garamond"/>
                <w:lang w:val="uk-UA" w:eastAsia="uk-UA"/>
              </w:rPr>
              <w:t>2</w:t>
            </w:r>
            <w:r w:rsidRPr="00750934">
              <w:rPr>
                <w:rFonts w:ascii="Garamond" w:hAnsi="Garamond"/>
                <w:lang w:val="uk-UA" w:eastAsia="uk-UA"/>
              </w:rPr>
              <w:t xml:space="preserve"> бал</w:t>
            </w:r>
            <w:r w:rsidR="00F01372">
              <w:rPr>
                <w:rFonts w:ascii="Garamond" w:hAnsi="Garamond"/>
                <w:lang w:val="uk-UA" w:eastAsia="uk-UA"/>
              </w:rPr>
              <w:t>ів</w:t>
            </w:r>
            <w:r w:rsidRPr="00750934">
              <w:rPr>
                <w:rFonts w:ascii="Garamond" w:hAnsi="Garamond"/>
                <w:lang w:val="uk-UA" w:eastAsia="uk-UA"/>
              </w:rPr>
              <w:t>).</w:t>
            </w:r>
          </w:p>
        </w:tc>
        <w:tc>
          <w:tcPr>
            <w:tcW w:w="2185" w:type="dxa"/>
            <w:vAlign w:val="center"/>
          </w:tcPr>
          <w:p w14:paraId="2660CC35" w14:textId="285F3AE2" w:rsidR="009F7036" w:rsidRPr="00EB04E3" w:rsidRDefault="009F7036" w:rsidP="009F7036">
            <w:pPr>
              <w:spacing w:after="0" w:line="240" w:lineRule="auto"/>
              <w:jc w:val="center"/>
              <w:rPr>
                <w:rFonts w:ascii="Garamond" w:hAnsi="Garamond"/>
                <w:bCs/>
                <w:sz w:val="24"/>
                <w:szCs w:val="24"/>
                <w:lang w:val="uk-UA"/>
              </w:rPr>
            </w:pPr>
            <w:r>
              <w:rPr>
                <w:rFonts w:ascii="Garamond" w:hAnsi="Garamond"/>
                <w:bCs/>
                <w:sz w:val="24"/>
                <w:szCs w:val="24"/>
                <w:lang w:val="uk-UA"/>
              </w:rPr>
              <w:t>4</w:t>
            </w:r>
            <w:r w:rsidRPr="00995B7E">
              <w:rPr>
                <w:rFonts w:ascii="Garamond" w:hAnsi="Garamond"/>
                <w:bCs/>
                <w:sz w:val="24"/>
                <w:szCs w:val="24"/>
                <w:lang w:val="uk-UA"/>
              </w:rPr>
              <w:t>8</w:t>
            </w:r>
          </w:p>
        </w:tc>
      </w:tr>
      <w:tr w:rsidR="009F7036" w:rsidRPr="00545B0B" w14:paraId="4136185D" w14:textId="77777777" w:rsidTr="00AD179D">
        <w:trPr>
          <w:trHeight w:val="335"/>
        </w:trPr>
        <w:tc>
          <w:tcPr>
            <w:tcW w:w="7739" w:type="dxa"/>
            <w:vAlign w:val="center"/>
          </w:tcPr>
          <w:p w14:paraId="2D6EDC51" w14:textId="77777777" w:rsidR="009F7036" w:rsidRPr="00770444" w:rsidRDefault="009F7036" w:rsidP="009F7036">
            <w:pPr>
              <w:spacing w:after="0" w:line="240" w:lineRule="auto"/>
              <w:jc w:val="both"/>
              <w:rPr>
                <w:rFonts w:ascii="Garamond" w:hAnsi="Garamond"/>
                <w:b/>
                <w:sz w:val="24"/>
                <w:szCs w:val="24"/>
                <w:lang w:val="uk-UA"/>
              </w:rPr>
            </w:pPr>
            <w:r w:rsidRPr="002E6B8F">
              <w:rPr>
                <w:rFonts w:ascii="Garamond" w:hAnsi="Garamond"/>
                <w:b/>
                <w:sz w:val="24"/>
                <w:szCs w:val="24"/>
                <w:lang w:val="uk-UA"/>
              </w:rPr>
              <w:t>Самостійна робота (СР)</w:t>
            </w:r>
            <w:r>
              <w:rPr>
                <w:rFonts w:ascii="Garamond" w:hAnsi="Garamond"/>
                <w:b/>
                <w:sz w:val="24"/>
                <w:szCs w:val="24"/>
                <w:lang w:val="uk-UA"/>
              </w:rPr>
              <w:t xml:space="preserve"> макс. 3 бали за 1 тему:</w:t>
            </w:r>
          </w:p>
          <w:p w14:paraId="1106CDFE" w14:textId="77777777" w:rsidR="009F7036" w:rsidRPr="00770444" w:rsidRDefault="009F7036" w:rsidP="009F7036">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Завдання виконано у повному обсязі та відповідно до вимог (1 бал).</w:t>
            </w:r>
          </w:p>
          <w:p w14:paraId="4D195673" w14:textId="77777777" w:rsidR="009F7036" w:rsidRPr="00770444" w:rsidRDefault="009F7036" w:rsidP="009F7036">
            <w:pPr>
              <w:numPr>
                <w:ilvl w:val="0"/>
                <w:numId w:val="10"/>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Якість аналізу, логічність висновків та оформлення роботи (1 бал).</w:t>
            </w:r>
          </w:p>
          <w:p w14:paraId="60165710" w14:textId="77777777" w:rsidR="009F7036" w:rsidRPr="00770444" w:rsidRDefault="009F7036" w:rsidP="009F7036">
            <w:pPr>
              <w:numPr>
                <w:ilvl w:val="0"/>
                <w:numId w:val="11"/>
              </w:numPr>
              <w:spacing w:after="0" w:line="240" w:lineRule="auto"/>
              <w:ind w:left="0" w:hanging="74"/>
              <w:rPr>
                <w:rFonts w:ascii="Garamond" w:hAnsi="Garamond"/>
                <w:sz w:val="24"/>
                <w:szCs w:val="24"/>
                <w:lang w:eastAsia="uk-UA"/>
              </w:rPr>
            </w:pPr>
            <w:r w:rsidRPr="00770444">
              <w:rPr>
                <w:rFonts w:ascii="Garamond" w:hAnsi="Garamond"/>
                <w:sz w:val="24"/>
                <w:szCs w:val="24"/>
                <w:lang w:eastAsia="uk-UA"/>
              </w:rPr>
              <w:t>Використання додаткових джерел або проведення власного дослідження (</w:t>
            </w:r>
            <w:r w:rsidRPr="00770444">
              <w:rPr>
                <w:rFonts w:ascii="Garamond" w:hAnsi="Garamond"/>
                <w:sz w:val="24"/>
                <w:szCs w:val="24"/>
                <w:lang w:val="uk-UA" w:eastAsia="uk-UA"/>
              </w:rPr>
              <w:t>0,5</w:t>
            </w:r>
            <w:r w:rsidRPr="00770444">
              <w:rPr>
                <w:rFonts w:ascii="Garamond" w:hAnsi="Garamond"/>
                <w:sz w:val="24"/>
                <w:szCs w:val="24"/>
                <w:lang w:eastAsia="uk-UA"/>
              </w:rPr>
              <w:t xml:space="preserve"> бали).</w:t>
            </w:r>
          </w:p>
          <w:p w14:paraId="1539AAC2" w14:textId="5416E01F" w:rsidR="009F7036" w:rsidRPr="00BD384A" w:rsidRDefault="009F7036" w:rsidP="009F7036">
            <w:pPr>
              <w:spacing w:after="0" w:line="240" w:lineRule="auto"/>
              <w:rPr>
                <w:rFonts w:ascii="Times New Roman" w:hAnsi="Times New Roman" w:cs="Times New Roman"/>
                <w:b/>
                <w:iCs/>
                <w:sz w:val="24"/>
                <w:szCs w:val="24"/>
                <w:lang w:val="uk-UA"/>
              </w:rPr>
            </w:pPr>
            <w:r w:rsidRPr="00770444">
              <w:rPr>
                <w:rFonts w:ascii="Garamond" w:hAnsi="Garamond"/>
                <w:sz w:val="24"/>
                <w:szCs w:val="24"/>
                <w:lang w:eastAsia="uk-UA"/>
              </w:rPr>
              <w:t>Структурованість викладу матеріалу, коректне оформлення (</w:t>
            </w:r>
            <w:r w:rsidRPr="00770444">
              <w:rPr>
                <w:rFonts w:ascii="Garamond" w:hAnsi="Garamond"/>
                <w:sz w:val="24"/>
                <w:szCs w:val="24"/>
                <w:lang w:val="uk-UA" w:eastAsia="uk-UA"/>
              </w:rPr>
              <w:t>0,5</w:t>
            </w:r>
            <w:r w:rsidRPr="00770444">
              <w:rPr>
                <w:rFonts w:ascii="Garamond" w:hAnsi="Garamond"/>
                <w:sz w:val="24"/>
                <w:szCs w:val="24"/>
                <w:lang w:eastAsia="uk-UA"/>
              </w:rPr>
              <w:t xml:space="preserve"> бал</w:t>
            </w:r>
            <w:r w:rsidRPr="00770444">
              <w:rPr>
                <w:rFonts w:ascii="Garamond" w:hAnsi="Garamond"/>
                <w:sz w:val="24"/>
                <w:szCs w:val="24"/>
                <w:lang w:val="uk-UA" w:eastAsia="uk-UA"/>
              </w:rPr>
              <w:t>и</w:t>
            </w:r>
            <w:r w:rsidRPr="00770444">
              <w:rPr>
                <w:rFonts w:ascii="Garamond" w:hAnsi="Garamond"/>
                <w:sz w:val="24"/>
                <w:szCs w:val="24"/>
                <w:lang w:eastAsia="uk-UA"/>
              </w:rPr>
              <w:t>).</w:t>
            </w:r>
          </w:p>
        </w:tc>
        <w:tc>
          <w:tcPr>
            <w:tcW w:w="2185" w:type="dxa"/>
            <w:vAlign w:val="center"/>
          </w:tcPr>
          <w:p w14:paraId="60589417" w14:textId="12E0B704" w:rsidR="009F7036" w:rsidRPr="00EB04E3" w:rsidRDefault="009F7036" w:rsidP="009F7036">
            <w:pPr>
              <w:spacing w:after="0" w:line="240" w:lineRule="auto"/>
              <w:jc w:val="center"/>
              <w:rPr>
                <w:rFonts w:ascii="Garamond" w:hAnsi="Garamond"/>
                <w:bCs/>
                <w:sz w:val="24"/>
                <w:szCs w:val="24"/>
                <w:lang w:val="uk-UA"/>
              </w:rPr>
            </w:pPr>
            <w:r w:rsidRPr="00995B7E">
              <w:rPr>
                <w:rFonts w:ascii="Garamond" w:hAnsi="Garamond"/>
                <w:bCs/>
                <w:sz w:val="24"/>
                <w:szCs w:val="24"/>
                <w:lang w:val="uk-UA"/>
              </w:rPr>
              <w:t>1</w:t>
            </w:r>
            <w:r>
              <w:rPr>
                <w:rFonts w:ascii="Garamond" w:hAnsi="Garamond"/>
                <w:bCs/>
                <w:sz w:val="24"/>
                <w:szCs w:val="24"/>
                <w:lang w:val="uk-UA"/>
              </w:rPr>
              <w:t>2</w:t>
            </w:r>
          </w:p>
        </w:tc>
      </w:tr>
      <w:tr w:rsidR="009F7036" w:rsidRPr="00545B0B" w14:paraId="28BD9E7E" w14:textId="77777777" w:rsidTr="00AD179D">
        <w:trPr>
          <w:trHeight w:val="335"/>
        </w:trPr>
        <w:tc>
          <w:tcPr>
            <w:tcW w:w="7739" w:type="dxa"/>
            <w:vAlign w:val="center"/>
          </w:tcPr>
          <w:p w14:paraId="5A0F1C19" w14:textId="2D336BFA" w:rsidR="009F7036" w:rsidRPr="002E6B8F" w:rsidRDefault="009F7036" w:rsidP="009F7036">
            <w:pPr>
              <w:spacing w:after="0" w:line="240" w:lineRule="auto"/>
              <w:jc w:val="both"/>
              <w:rPr>
                <w:rFonts w:ascii="Garamond" w:hAnsi="Garamond"/>
                <w:b/>
                <w:sz w:val="24"/>
                <w:szCs w:val="24"/>
                <w:lang w:val="uk-UA"/>
              </w:rPr>
            </w:pPr>
            <w:r>
              <w:rPr>
                <w:rFonts w:ascii="Garamond" w:hAnsi="Garamond"/>
                <w:b/>
                <w:sz w:val="24"/>
                <w:szCs w:val="24"/>
                <w:lang w:val="uk-UA"/>
              </w:rPr>
              <w:t>Разом за усіма видами робіт</w:t>
            </w:r>
          </w:p>
        </w:tc>
        <w:tc>
          <w:tcPr>
            <w:tcW w:w="2185" w:type="dxa"/>
            <w:vAlign w:val="center"/>
          </w:tcPr>
          <w:p w14:paraId="10B5C7C6" w14:textId="3963DDD5" w:rsidR="009F7036" w:rsidRPr="0034188A" w:rsidRDefault="009F7036" w:rsidP="009F7036">
            <w:pPr>
              <w:spacing w:after="0" w:line="240" w:lineRule="auto"/>
              <w:jc w:val="center"/>
              <w:rPr>
                <w:rFonts w:ascii="Garamond" w:hAnsi="Garamond"/>
                <w:bCs/>
                <w:sz w:val="24"/>
                <w:szCs w:val="24"/>
                <w:lang w:val="uk-UA"/>
              </w:rPr>
            </w:pPr>
            <w:r w:rsidRPr="00DE59C1">
              <w:rPr>
                <w:rFonts w:ascii="Garamond" w:hAnsi="Garamond"/>
                <w:b/>
                <w:bCs/>
                <w:sz w:val="24"/>
                <w:szCs w:val="24"/>
                <w:lang w:val="uk-UA"/>
              </w:rPr>
              <w:t>9</w:t>
            </w:r>
            <w:r>
              <w:rPr>
                <w:rFonts w:ascii="Garamond" w:hAnsi="Garamond"/>
                <w:b/>
                <w:bCs/>
                <w:sz w:val="24"/>
                <w:szCs w:val="24"/>
                <w:lang w:val="uk-UA"/>
              </w:rPr>
              <w:t>2</w:t>
            </w:r>
          </w:p>
        </w:tc>
      </w:tr>
      <w:tr w:rsidR="009F7036" w:rsidRPr="00545B0B" w14:paraId="3D374E13" w14:textId="77777777" w:rsidTr="00AD179D">
        <w:trPr>
          <w:trHeight w:val="335"/>
        </w:trPr>
        <w:tc>
          <w:tcPr>
            <w:tcW w:w="7739" w:type="dxa"/>
            <w:vAlign w:val="center"/>
          </w:tcPr>
          <w:p w14:paraId="27922368" w14:textId="4873B6B1" w:rsidR="009F7036" w:rsidRPr="00BD384A" w:rsidRDefault="009F7036" w:rsidP="009F7036">
            <w:pPr>
              <w:spacing w:after="0" w:line="240" w:lineRule="auto"/>
              <w:rPr>
                <w:rFonts w:ascii="Times New Roman" w:hAnsi="Times New Roman" w:cs="Times New Roman"/>
                <w:b/>
                <w:iCs/>
                <w:sz w:val="24"/>
                <w:szCs w:val="24"/>
                <w:lang w:val="uk-UA"/>
              </w:rPr>
            </w:pPr>
            <w:r w:rsidRPr="002E6B8F">
              <w:rPr>
                <w:rFonts w:ascii="Garamond" w:hAnsi="Garamond"/>
                <w:b/>
                <w:sz w:val="24"/>
                <w:szCs w:val="24"/>
                <w:lang w:val="uk-UA"/>
              </w:rPr>
              <w:t>Наукова складова</w:t>
            </w:r>
          </w:p>
        </w:tc>
        <w:tc>
          <w:tcPr>
            <w:tcW w:w="2185" w:type="dxa"/>
            <w:vAlign w:val="center"/>
          </w:tcPr>
          <w:p w14:paraId="2C651730" w14:textId="6D5BDFC7" w:rsidR="009F7036" w:rsidRPr="00545B0B" w:rsidRDefault="009F7036" w:rsidP="009F7036">
            <w:pPr>
              <w:spacing w:after="0" w:line="240" w:lineRule="auto"/>
              <w:jc w:val="center"/>
              <w:rPr>
                <w:rFonts w:ascii="Garamond" w:hAnsi="Garamond"/>
                <w:b/>
                <w:sz w:val="24"/>
                <w:szCs w:val="24"/>
                <w:lang w:val="uk-UA"/>
              </w:rPr>
            </w:pPr>
            <w:r>
              <w:rPr>
                <w:rFonts w:ascii="Garamond" w:hAnsi="Garamond"/>
                <w:b/>
                <w:sz w:val="24"/>
                <w:szCs w:val="24"/>
                <w:lang w:val="uk-UA"/>
              </w:rPr>
              <w:t>8</w:t>
            </w:r>
          </w:p>
        </w:tc>
      </w:tr>
      <w:tr w:rsidR="000F1AA0" w:rsidRPr="00545B0B" w14:paraId="6AFD5DF4" w14:textId="77777777" w:rsidTr="00AD179D">
        <w:trPr>
          <w:trHeight w:val="335"/>
        </w:trPr>
        <w:tc>
          <w:tcPr>
            <w:tcW w:w="7739" w:type="dxa"/>
            <w:vAlign w:val="center"/>
          </w:tcPr>
          <w:p w14:paraId="4765817E" w14:textId="20E3B2D9" w:rsidR="000F1AA0" w:rsidRPr="00BD384A" w:rsidRDefault="000F1AA0" w:rsidP="000F1AA0">
            <w:pPr>
              <w:spacing w:after="0" w:line="240" w:lineRule="auto"/>
              <w:rPr>
                <w:rFonts w:ascii="Times New Roman" w:hAnsi="Times New Roman" w:cs="Times New Roman"/>
                <w:b/>
                <w:iCs/>
                <w:sz w:val="24"/>
                <w:szCs w:val="24"/>
                <w:lang w:val="uk-UA"/>
              </w:rPr>
            </w:pPr>
            <w:r w:rsidRPr="002E6B8F">
              <w:rPr>
                <w:rFonts w:ascii="Garamond" w:hAnsi="Garamond"/>
                <w:b/>
                <w:sz w:val="24"/>
                <w:szCs w:val="24"/>
                <w:lang w:val="uk-UA"/>
              </w:rPr>
              <w:t>Екзамен</w:t>
            </w:r>
          </w:p>
        </w:tc>
        <w:tc>
          <w:tcPr>
            <w:tcW w:w="2185" w:type="dxa"/>
            <w:vAlign w:val="center"/>
          </w:tcPr>
          <w:p w14:paraId="1C25A37B" w14:textId="6EDB21C7" w:rsidR="000F1AA0" w:rsidRPr="00545B0B" w:rsidRDefault="000F1AA0" w:rsidP="000F1AA0">
            <w:pPr>
              <w:spacing w:after="0" w:line="240" w:lineRule="auto"/>
              <w:jc w:val="center"/>
              <w:rPr>
                <w:rFonts w:ascii="Garamond" w:hAnsi="Garamond"/>
                <w:b/>
                <w:sz w:val="24"/>
                <w:szCs w:val="24"/>
                <w:lang w:val="uk-UA"/>
              </w:rPr>
            </w:pPr>
            <w:r w:rsidRPr="002E6B8F">
              <w:rPr>
                <w:rFonts w:ascii="Garamond" w:hAnsi="Garamond"/>
                <w:b/>
                <w:sz w:val="24"/>
                <w:szCs w:val="24"/>
                <w:lang w:val="uk-UA"/>
              </w:rPr>
              <w:t>100</w:t>
            </w:r>
          </w:p>
        </w:tc>
      </w:tr>
    </w:tbl>
    <w:p w14:paraId="68079953" w14:textId="77777777" w:rsidR="006E55A1" w:rsidRPr="00545B0B" w:rsidRDefault="006E55A1" w:rsidP="00992CB8">
      <w:pPr>
        <w:pStyle w:val="32"/>
        <w:tabs>
          <w:tab w:val="left" w:pos="725"/>
        </w:tabs>
        <w:spacing w:before="0" w:after="0" w:line="240" w:lineRule="auto"/>
        <w:ind w:left="142" w:hanging="142"/>
        <w:rPr>
          <w:rFonts w:ascii="Garamond" w:hAnsi="Garamond"/>
          <w:b/>
          <w:sz w:val="24"/>
          <w:szCs w:val="24"/>
          <w:lang w:val="uk-UA"/>
        </w:rPr>
      </w:pPr>
    </w:p>
    <w:p w14:paraId="54CEBB8C" w14:textId="77777777" w:rsidR="00B20721" w:rsidRDefault="00B20721" w:rsidP="00B20721">
      <w:pPr>
        <w:spacing w:after="0" w:line="240" w:lineRule="auto"/>
        <w:jc w:val="center"/>
        <w:rPr>
          <w:rFonts w:ascii="Garamond" w:hAnsi="Garamond" w:cs="Times New Roman"/>
          <w:b/>
          <w:sz w:val="24"/>
          <w:szCs w:val="24"/>
          <w:lang w:val="uk-UA"/>
        </w:rPr>
      </w:pPr>
    </w:p>
    <w:tbl>
      <w:tblPr>
        <w:tblStyle w:val="a7"/>
        <w:tblW w:w="0" w:type="auto"/>
        <w:tblInd w:w="-431" w:type="dxa"/>
        <w:tblLook w:val="04A0" w:firstRow="1" w:lastRow="0" w:firstColumn="1" w:lastColumn="0" w:noHBand="0" w:noVBand="1"/>
      </w:tblPr>
      <w:tblGrid>
        <w:gridCol w:w="9917"/>
      </w:tblGrid>
      <w:tr w:rsidR="00B20721" w14:paraId="26631251" w14:textId="77777777" w:rsidTr="00B20721">
        <w:tc>
          <w:tcPr>
            <w:tcW w:w="9917" w:type="dxa"/>
          </w:tcPr>
          <w:p w14:paraId="1C1858CD" w14:textId="77777777" w:rsidR="00B20721" w:rsidRPr="002F684C" w:rsidRDefault="00B20721" w:rsidP="00B20721">
            <w:pPr>
              <w:pStyle w:val="3"/>
              <w:outlineLvl w:val="2"/>
              <w:rPr>
                <w:rFonts w:ascii="Garamond" w:hAnsi="Garamond"/>
                <w:sz w:val="24"/>
              </w:rPr>
            </w:pPr>
            <w:r w:rsidRPr="002F684C">
              <w:rPr>
                <w:rStyle w:val="afb"/>
                <w:rFonts w:ascii="Garamond" w:hAnsi="Garamond"/>
                <w:b/>
                <w:sz w:val="24"/>
              </w:rPr>
              <w:t>Загальні правила:</w:t>
            </w:r>
          </w:p>
          <w:p w14:paraId="6D137A20" w14:textId="77777777" w:rsidR="00B20721" w:rsidRPr="002F684C" w:rsidRDefault="00B20721" w:rsidP="00B20721">
            <w:pPr>
              <w:numPr>
                <w:ilvl w:val="0"/>
                <w:numId w:val="12"/>
              </w:numPr>
              <w:rPr>
                <w:rFonts w:ascii="Garamond" w:hAnsi="Garamond" w:cs="Times New Roman"/>
                <w:sz w:val="24"/>
                <w:szCs w:val="24"/>
              </w:rPr>
            </w:pPr>
            <w:r w:rsidRPr="002F684C">
              <w:rPr>
                <w:rFonts w:ascii="Garamond" w:hAnsi="Garamond" w:cs="Times New Roman"/>
                <w:sz w:val="24"/>
                <w:szCs w:val="24"/>
              </w:rPr>
              <w:t>Максимальний бал за аудиторну та самостійну роботу визначається сумарно за всі заняття.</w:t>
            </w:r>
          </w:p>
          <w:p w14:paraId="1F410CAC" w14:textId="77777777" w:rsidR="00B20721" w:rsidRPr="002F684C" w:rsidRDefault="00B20721" w:rsidP="00B20721">
            <w:pPr>
              <w:numPr>
                <w:ilvl w:val="0"/>
                <w:numId w:val="12"/>
              </w:numPr>
              <w:rPr>
                <w:rFonts w:ascii="Garamond" w:hAnsi="Garamond" w:cs="Times New Roman"/>
                <w:sz w:val="24"/>
                <w:szCs w:val="24"/>
              </w:rPr>
            </w:pPr>
            <w:r w:rsidRPr="002F684C">
              <w:rPr>
                <w:rFonts w:ascii="Garamond" w:hAnsi="Garamond" w:cs="Times New Roman"/>
                <w:sz w:val="24"/>
                <w:szCs w:val="24"/>
              </w:rPr>
              <w:t xml:space="preserve">Всі завдання з дисципліни будуть розміщені платформі </w:t>
            </w:r>
            <w:r w:rsidRPr="002F684C">
              <w:rPr>
                <w:rFonts w:ascii="Garamond" w:hAnsi="Garamond" w:cs="Times New Roman"/>
                <w:sz w:val="24"/>
                <w:szCs w:val="24"/>
                <w:lang w:val="en-US"/>
              </w:rPr>
              <w:t>MOODLE</w:t>
            </w:r>
            <w:r w:rsidRPr="002F684C">
              <w:rPr>
                <w:rFonts w:ascii="Garamond" w:hAnsi="Garamond" w:cs="Times New Roman"/>
                <w:sz w:val="24"/>
                <w:szCs w:val="24"/>
              </w:rPr>
              <w:t>.</w:t>
            </w:r>
          </w:p>
          <w:p w14:paraId="52446EFF" w14:textId="1D8FDD75" w:rsidR="00B20721" w:rsidRDefault="00B20721" w:rsidP="00B20721">
            <w:pPr>
              <w:jc w:val="center"/>
              <w:rPr>
                <w:rFonts w:ascii="Garamond" w:hAnsi="Garamond" w:cs="Times New Roman"/>
                <w:b/>
                <w:sz w:val="24"/>
                <w:szCs w:val="24"/>
                <w:lang w:val="uk-UA"/>
              </w:rPr>
            </w:pPr>
            <w:r w:rsidRPr="002F684C">
              <w:rPr>
                <w:rFonts w:ascii="Garamond" w:hAnsi="Garamond" w:cs="Times New Roman"/>
                <w:sz w:val="24"/>
                <w:szCs w:val="24"/>
              </w:rPr>
              <w:t xml:space="preserve">Здобувач може отримати </w:t>
            </w:r>
            <w:r w:rsidRPr="002F684C">
              <w:rPr>
                <w:rFonts w:ascii="Garamond" w:hAnsi="Garamond" w:cs="Times New Roman"/>
                <w:bCs/>
                <w:sz w:val="24"/>
                <w:szCs w:val="24"/>
              </w:rPr>
              <w:t>додаткові бали</w:t>
            </w:r>
            <w:r w:rsidRPr="002F684C">
              <w:rPr>
                <w:rFonts w:ascii="Garamond" w:hAnsi="Garamond" w:cs="Times New Roman"/>
                <w:sz w:val="24"/>
                <w:szCs w:val="24"/>
              </w:rPr>
              <w:t xml:space="preserve"> за участь у науково-дослідній діяльності, що стосується тематики фізичної культури і спорту. </w:t>
            </w:r>
            <w:r w:rsidRPr="002F684C">
              <w:rPr>
                <w:rFonts w:ascii="Garamond" w:hAnsi="Garamond" w:cs="Times New Roman"/>
                <w:bCs/>
                <w:sz w:val="24"/>
                <w:szCs w:val="24"/>
              </w:rPr>
              <w:t>Додаткові бали</w:t>
            </w:r>
            <w:r w:rsidRPr="002F684C">
              <w:rPr>
                <w:rFonts w:ascii="Garamond" w:hAnsi="Garamond" w:cs="Times New Roman"/>
                <w:sz w:val="24"/>
                <w:szCs w:val="24"/>
              </w:rPr>
              <w:t xml:space="preserve"> можуть бути нараховані за публікацію тез наукової конференції, наукової статті, доповідь на конференції</w:t>
            </w:r>
            <w:r>
              <w:rPr>
                <w:rFonts w:ascii="Garamond" w:hAnsi="Garamond" w:cs="Times New Roman"/>
                <w:sz w:val="24"/>
                <w:szCs w:val="24"/>
                <w:lang w:val="uk-UA"/>
              </w:rPr>
              <w:t xml:space="preserve"> або круглому столі</w:t>
            </w:r>
            <w:r w:rsidRPr="002F684C">
              <w:rPr>
                <w:rFonts w:ascii="Garamond" w:hAnsi="Garamond" w:cs="Times New Roman"/>
                <w:sz w:val="24"/>
                <w:szCs w:val="24"/>
              </w:rPr>
              <w:t xml:space="preserve"> та участь у студентському науковому конкурсі</w:t>
            </w:r>
          </w:p>
        </w:tc>
      </w:tr>
      <w:tr w:rsidR="00B20721" w14:paraId="5BD80F63" w14:textId="77777777" w:rsidTr="00B20721">
        <w:tc>
          <w:tcPr>
            <w:tcW w:w="9917" w:type="dxa"/>
          </w:tcPr>
          <w:p w14:paraId="41C2738F" w14:textId="06C2F171" w:rsidR="00B20721" w:rsidRDefault="00B20721" w:rsidP="00B20721">
            <w:pPr>
              <w:jc w:val="center"/>
              <w:rPr>
                <w:rFonts w:ascii="Garamond" w:hAnsi="Garamond" w:cs="Times New Roman"/>
                <w:b/>
                <w:sz w:val="24"/>
                <w:szCs w:val="24"/>
                <w:lang w:val="uk-UA"/>
              </w:rPr>
            </w:pPr>
            <w:r w:rsidRPr="002F684C">
              <w:rPr>
                <w:rFonts w:ascii="Garamond" w:hAnsi="Garamond" w:cs="Times New Roman"/>
                <w:b/>
                <w:color w:val="000000"/>
                <w:sz w:val="24"/>
                <w:szCs w:val="24"/>
                <w:lang w:eastAsia="uk-UA"/>
              </w:rPr>
              <w:t xml:space="preserve">Письмовий екзамен: </w:t>
            </w:r>
            <w:r w:rsidRPr="002F684C">
              <w:rPr>
                <w:rFonts w:ascii="Garamond" w:hAnsi="Garamond" w:cs="Times New Roman"/>
                <w:color w:val="000000"/>
                <w:sz w:val="24"/>
                <w:szCs w:val="24"/>
                <w:lang w:eastAsia="uk-UA"/>
              </w:rPr>
              <w:t>100 балів</w:t>
            </w:r>
          </w:p>
        </w:tc>
      </w:tr>
      <w:tr w:rsidR="00B20721" w14:paraId="624C9A99" w14:textId="77777777" w:rsidTr="00B20721">
        <w:tc>
          <w:tcPr>
            <w:tcW w:w="9917" w:type="dxa"/>
          </w:tcPr>
          <w:p w14:paraId="7FB52841" w14:textId="77777777" w:rsidR="00B20721" w:rsidRDefault="00B20721" w:rsidP="00B20721">
            <w:pPr>
              <w:jc w:val="center"/>
              <w:rPr>
                <w:rFonts w:ascii="Garamond" w:hAnsi="Garamond" w:cs="Times New Roman"/>
                <w:sz w:val="24"/>
                <w:szCs w:val="24"/>
                <w:lang w:val="uk-UA" w:eastAsia="uk-UA"/>
              </w:rPr>
            </w:pPr>
            <w:r w:rsidRPr="002F684C">
              <w:rPr>
                <w:rFonts w:ascii="Garamond" w:hAnsi="Garamond" w:cs="Times New Roman"/>
                <w:sz w:val="24"/>
                <w:szCs w:val="24"/>
                <w:lang w:eastAsia="uk-UA"/>
              </w:rPr>
              <w:t>За тиждень до початку екзамену здобувачі</w:t>
            </w:r>
            <w:r>
              <w:rPr>
                <w:rFonts w:ascii="Garamond" w:hAnsi="Garamond" w:cs="Times New Roman"/>
                <w:sz w:val="24"/>
                <w:szCs w:val="24"/>
                <w:lang w:val="uk-UA" w:eastAsia="uk-UA"/>
              </w:rPr>
              <w:t>вищої освіти</w:t>
            </w:r>
            <w:r w:rsidRPr="002F684C">
              <w:rPr>
                <w:rFonts w:ascii="Garamond" w:hAnsi="Garamond" w:cs="Times New Roman"/>
                <w:sz w:val="24"/>
                <w:szCs w:val="24"/>
                <w:lang w:eastAsia="uk-UA"/>
              </w:rPr>
              <w:t xml:space="preserve"> будуть</w:t>
            </w:r>
            <w:r>
              <w:rPr>
                <w:rFonts w:ascii="Garamond" w:hAnsi="Garamond" w:cs="Times New Roman"/>
                <w:sz w:val="24"/>
                <w:szCs w:val="24"/>
                <w:lang w:val="uk-UA" w:eastAsia="uk-UA"/>
              </w:rPr>
              <w:t xml:space="preserve"> </w:t>
            </w:r>
            <w:r w:rsidRPr="002F684C">
              <w:rPr>
                <w:rFonts w:ascii="Garamond" w:hAnsi="Garamond" w:cs="Times New Roman"/>
                <w:sz w:val="24"/>
                <w:szCs w:val="24"/>
                <w:lang w:eastAsia="uk-UA"/>
              </w:rPr>
              <w:t xml:space="preserve">ознайомлені із структурою білета та правилами проведення екзамену. </w:t>
            </w:r>
          </w:p>
          <w:p w14:paraId="63D64C42" w14:textId="77777777" w:rsidR="00B20721" w:rsidRPr="00B20721" w:rsidRDefault="00B20721" w:rsidP="00B20721">
            <w:pPr>
              <w:jc w:val="center"/>
              <w:rPr>
                <w:rFonts w:ascii="Garamond" w:hAnsi="Garamond" w:cs="Times New Roman"/>
                <w:sz w:val="24"/>
                <w:szCs w:val="24"/>
                <w:lang w:val="uk-UA" w:eastAsia="uk-UA"/>
              </w:rPr>
            </w:pPr>
            <w:r w:rsidRPr="00F64B2A">
              <w:rPr>
                <w:rFonts w:ascii="Garamond" w:hAnsi="Garamond"/>
                <w:sz w:val="24"/>
                <w:szCs w:val="24"/>
                <w:lang w:val="uk-UA"/>
              </w:rPr>
              <w:t>Екзаменаційна оцінка (100 балів) є результатом виконання 3 завдань та 2 тестів.</w:t>
            </w:r>
          </w:p>
          <w:p w14:paraId="0AD32C06" w14:textId="2F38698D" w:rsidR="00B20721" w:rsidRDefault="00B20721" w:rsidP="00B20721">
            <w:pPr>
              <w:jc w:val="center"/>
              <w:rPr>
                <w:rFonts w:ascii="Garamond" w:hAnsi="Garamond" w:cs="Times New Roman"/>
                <w:b/>
                <w:sz w:val="24"/>
                <w:szCs w:val="24"/>
                <w:lang w:val="uk-UA"/>
              </w:rPr>
            </w:pPr>
            <w:r w:rsidRPr="002F684C">
              <w:rPr>
                <w:rFonts w:ascii="Garamond" w:hAnsi="Garamond" w:cs="Times New Roman"/>
                <w:sz w:val="24"/>
                <w:szCs w:val="24"/>
                <w:lang w:eastAsia="uk-UA"/>
              </w:rPr>
              <w:t xml:space="preserve">Відповідь на екзамені оцінюється за 100-баловою шкалою: 90–100 балів – </w:t>
            </w:r>
            <w:r>
              <w:rPr>
                <w:rFonts w:ascii="Garamond" w:hAnsi="Garamond" w:cs="Times New Roman"/>
                <w:sz w:val="24"/>
                <w:szCs w:val="24"/>
                <w:lang w:val="uk-UA" w:eastAsia="uk-UA"/>
              </w:rPr>
              <w:t>«</w:t>
            </w:r>
            <w:r w:rsidRPr="002F684C">
              <w:rPr>
                <w:rFonts w:ascii="Garamond" w:hAnsi="Garamond" w:cs="Times New Roman"/>
                <w:sz w:val="24"/>
                <w:szCs w:val="24"/>
                <w:lang w:eastAsia="uk-UA"/>
              </w:rPr>
              <w:t>відмінно</w:t>
            </w:r>
            <w:r>
              <w:rPr>
                <w:rFonts w:ascii="Garamond" w:hAnsi="Garamond" w:cs="Times New Roman"/>
                <w:sz w:val="24"/>
                <w:szCs w:val="24"/>
                <w:lang w:val="uk-UA" w:eastAsia="uk-UA"/>
              </w:rPr>
              <w:t>»</w:t>
            </w:r>
            <w:r w:rsidRPr="002F684C">
              <w:rPr>
                <w:rFonts w:ascii="Garamond" w:hAnsi="Garamond" w:cs="Times New Roman"/>
                <w:sz w:val="24"/>
                <w:szCs w:val="24"/>
                <w:lang w:eastAsia="uk-UA"/>
              </w:rPr>
              <w:t xml:space="preserve">, 75–89 – </w:t>
            </w:r>
            <w:r>
              <w:rPr>
                <w:rFonts w:ascii="Garamond" w:hAnsi="Garamond" w:cs="Times New Roman"/>
                <w:sz w:val="24"/>
                <w:szCs w:val="24"/>
                <w:lang w:val="uk-UA" w:eastAsia="uk-UA"/>
              </w:rPr>
              <w:t>«</w:t>
            </w:r>
            <w:r w:rsidRPr="002F684C">
              <w:rPr>
                <w:rFonts w:ascii="Garamond" w:hAnsi="Garamond" w:cs="Times New Roman"/>
                <w:sz w:val="24"/>
                <w:szCs w:val="24"/>
                <w:lang w:eastAsia="uk-UA"/>
              </w:rPr>
              <w:t>добре</w:t>
            </w:r>
            <w:r>
              <w:rPr>
                <w:rFonts w:ascii="Garamond" w:hAnsi="Garamond" w:cs="Times New Roman"/>
                <w:sz w:val="24"/>
                <w:szCs w:val="24"/>
                <w:lang w:val="uk-UA" w:eastAsia="uk-UA"/>
              </w:rPr>
              <w:t>»</w:t>
            </w:r>
            <w:r w:rsidRPr="002F684C">
              <w:rPr>
                <w:rFonts w:ascii="Garamond" w:hAnsi="Garamond" w:cs="Times New Roman"/>
                <w:sz w:val="24"/>
                <w:szCs w:val="24"/>
                <w:lang w:eastAsia="uk-UA"/>
              </w:rPr>
              <w:t xml:space="preserve">, 59–74 – </w:t>
            </w:r>
            <w:r>
              <w:rPr>
                <w:rFonts w:ascii="Garamond" w:hAnsi="Garamond" w:cs="Times New Roman"/>
                <w:sz w:val="24"/>
                <w:szCs w:val="24"/>
                <w:lang w:val="uk-UA" w:eastAsia="uk-UA"/>
              </w:rPr>
              <w:t>«</w:t>
            </w:r>
            <w:r w:rsidRPr="002F684C">
              <w:rPr>
                <w:rFonts w:ascii="Garamond" w:hAnsi="Garamond" w:cs="Times New Roman"/>
                <w:sz w:val="24"/>
                <w:szCs w:val="24"/>
                <w:lang w:eastAsia="uk-UA"/>
              </w:rPr>
              <w:t>задовільно</w:t>
            </w:r>
            <w:r>
              <w:rPr>
                <w:rFonts w:ascii="Garamond" w:hAnsi="Garamond" w:cs="Times New Roman"/>
                <w:sz w:val="24"/>
                <w:szCs w:val="24"/>
                <w:lang w:val="uk-UA" w:eastAsia="uk-UA"/>
              </w:rPr>
              <w:t>»</w:t>
            </w:r>
            <w:r w:rsidRPr="002F684C">
              <w:rPr>
                <w:rFonts w:ascii="Garamond" w:hAnsi="Garamond" w:cs="Times New Roman"/>
                <w:sz w:val="24"/>
                <w:szCs w:val="24"/>
                <w:lang w:eastAsia="uk-UA"/>
              </w:rPr>
              <w:t xml:space="preserve">, менше 59 – </w:t>
            </w:r>
            <w:r>
              <w:rPr>
                <w:rFonts w:ascii="Garamond" w:hAnsi="Garamond" w:cs="Times New Roman"/>
                <w:sz w:val="24"/>
                <w:szCs w:val="24"/>
                <w:lang w:val="uk-UA" w:eastAsia="uk-UA"/>
              </w:rPr>
              <w:t>«</w:t>
            </w:r>
            <w:r w:rsidRPr="002F684C">
              <w:rPr>
                <w:rFonts w:ascii="Garamond" w:hAnsi="Garamond" w:cs="Times New Roman"/>
                <w:sz w:val="24"/>
                <w:szCs w:val="24"/>
                <w:lang w:eastAsia="uk-UA"/>
              </w:rPr>
              <w:t>незадовільно</w:t>
            </w:r>
            <w:r>
              <w:rPr>
                <w:rFonts w:ascii="Garamond" w:hAnsi="Garamond" w:cs="Times New Roman"/>
                <w:sz w:val="24"/>
                <w:szCs w:val="24"/>
                <w:lang w:val="uk-UA" w:eastAsia="uk-UA"/>
              </w:rPr>
              <w:t>»</w:t>
            </w:r>
            <w:r w:rsidRPr="002F684C">
              <w:rPr>
                <w:rFonts w:ascii="Garamond" w:hAnsi="Garamond" w:cs="Times New Roman"/>
                <w:sz w:val="24"/>
                <w:szCs w:val="24"/>
                <w:lang w:eastAsia="uk-UA"/>
              </w:rPr>
              <w:t>.</w:t>
            </w:r>
          </w:p>
        </w:tc>
      </w:tr>
      <w:tr w:rsidR="00B20721" w14:paraId="6CF26290" w14:textId="77777777" w:rsidTr="00B20721">
        <w:tc>
          <w:tcPr>
            <w:tcW w:w="9917" w:type="dxa"/>
          </w:tcPr>
          <w:p w14:paraId="22361D71" w14:textId="77777777" w:rsidR="00B20721" w:rsidRPr="002F684C" w:rsidRDefault="00B20721" w:rsidP="00B20721">
            <w:pPr>
              <w:jc w:val="center"/>
              <w:rPr>
                <w:rFonts w:ascii="Garamond" w:hAnsi="Garamond" w:cs="Times New Roman"/>
                <w:b/>
                <w:color w:val="000000"/>
                <w:sz w:val="24"/>
                <w:szCs w:val="24"/>
                <w:lang w:eastAsia="uk-UA"/>
              </w:rPr>
            </w:pPr>
            <w:r w:rsidRPr="002F684C">
              <w:rPr>
                <w:rFonts w:ascii="Garamond" w:hAnsi="Garamond" w:cs="Times New Roman"/>
                <w:b/>
                <w:color w:val="000000"/>
                <w:sz w:val="24"/>
                <w:szCs w:val="24"/>
                <w:lang w:eastAsia="uk-UA"/>
              </w:rPr>
              <w:t>Підсумкова оцінка</w:t>
            </w:r>
            <w:r>
              <w:rPr>
                <w:rFonts w:ascii="Garamond" w:hAnsi="Garamond" w:cs="Times New Roman"/>
                <w:b/>
                <w:color w:val="000000"/>
                <w:sz w:val="24"/>
                <w:szCs w:val="24"/>
                <w:lang w:val="uk-UA" w:eastAsia="uk-UA"/>
              </w:rPr>
              <w:t xml:space="preserve"> за семестр</w:t>
            </w:r>
            <w:r w:rsidRPr="002F684C">
              <w:rPr>
                <w:rFonts w:ascii="Garamond" w:hAnsi="Garamond" w:cs="Times New Roman"/>
                <w:b/>
                <w:color w:val="000000"/>
                <w:sz w:val="24"/>
                <w:szCs w:val="24"/>
                <w:lang w:eastAsia="uk-UA"/>
              </w:rPr>
              <w:t>: 100 балів</w:t>
            </w:r>
          </w:p>
          <w:p w14:paraId="2FD3D72B" w14:textId="11143C04" w:rsidR="00B20721" w:rsidRDefault="00B20721" w:rsidP="00B20721">
            <w:pPr>
              <w:jc w:val="center"/>
              <w:rPr>
                <w:rFonts w:ascii="Garamond" w:hAnsi="Garamond" w:cs="Times New Roman"/>
                <w:b/>
                <w:sz w:val="24"/>
                <w:szCs w:val="24"/>
                <w:lang w:val="uk-UA"/>
              </w:rPr>
            </w:pPr>
            <w:r w:rsidRPr="002F684C">
              <w:rPr>
                <w:rFonts w:ascii="Garamond" w:hAnsi="Garamond" w:cs="Times New Roman"/>
                <w:color w:val="000000"/>
                <w:sz w:val="24"/>
                <w:szCs w:val="24"/>
                <w:lang w:eastAsia="uk-UA"/>
              </w:rPr>
              <w:t>визначається як середньоарифметична сума балів поточного контролю та екзамену</w:t>
            </w:r>
          </w:p>
        </w:tc>
      </w:tr>
    </w:tbl>
    <w:p w14:paraId="11BB505B" w14:textId="77777777" w:rsidR="002F684C" w:rsidRPr="002F684C" w:rsidRDefault="002F684C" w:rsidP="00B20721">
      <w:pPr>
        <w:pStyle w:val="a8"/>
        <w:spacing w:before="8"/>
        <w:jc w:val="center"/>
        <w:rPr>
          <w:rFonts w:ascii="Garamond" w:hAnsi="Garamond"/>
          <w:b/>
          <w:sz w:val="24"/>
        </w:rPr>
      </w:pPr>
      <w:r w:rsidRPr="002F684C">
        <w:rPr>
          <w:rFonts w:ascii="Garamond" w:hAnsi="Garamond"/>
          <w:b/>
          <w:sz w:val="24"/>
        </w:rPr>
        <w:t>2.2. Критерії оцінювання екзамену: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938"/>
      </w:tblGrid>
      <w:tr w:rsidR="002F684C" w:rsidRPr="002F684C" w14:paraId="7EE9392F" w14:textId="77777777" w:rsidTr="00AD179D">
        <w:trPr>
          <w:jc w:val="center"/>
        </w:trPr>
        <w:tc>
          <w:tcPr>
            <w:tcW w:w="1980" w:type="dxa"/>
            <w:shd w:val="clear" w:color="auto" w:fill="auto"/>
          </w:tcPr>
          <w:p w14:paraId="5A067CA3" w14:textId="77777777" w:rsidR="002F684C" w:rsidRPr="002F684C" w:rsidRDefault="002F684C" w:rsidP="00B20721">
            <w:pPr>
              <w:spacing w:after="0" w:line="240" w:lineRule="auto"/>
              <w:jc w:val="center"/>
              <w:rPr>
                <w:rFonts w:ascii="Garamond" w:hAnsi="Garamond" w:cs="Times New Roman"/>
                <w:sz w:val="24"/>
                <w:szCs w:val="24"/>
              </w:rPr>
            </w:pPr>
            <w:r w:rsidRPr="002F684C">
              <w:rPr>
                <w:rFonts w:ascii="Garamond" w:hAnsi="Garamond" w:cs="Times New Roman"/>
                <w:sz w:val="24"/>
                <w:szCs w:val="24"/>
              </w:rPr>
              <w:t>Шкала ДТЕУ</w:t>
            </w:r>
          </w:p>
        </w:tc>
        <w:tc>
          <w:tcPr>
            <w:tcW w:w="7938" w:type="dxa"/>
            <w:shd w:val="clear" w:color="auto" w:fill="auto"/>
          </w:tcPr>
          <w:p w14:paraId="45E8614A" w14:textId="77777777" w:rsidR="002F684C" w:rsidRPr="002F684C" w:rsidRDefault="002F684C" w:rsidP="00B20721">
            <w:pPr>
              <w:spacing w:after="0" w:line="240" w:lineRule="auto"/>
              <w:jc w:val="center"/>
              <w:rPr>
                <w:rFonts w:ascii="Garamond" w:hAnsi="Garamond" w:cs="Times New Roman"/>
                <w:sz w:val="24"/>
                <w:szCs w:val="24"/>
              </w:rPr>
            </w:pPr>
            <w:r w:rsidRPr="002F684C">
              <w:rPr>
                <w:rFonts w:ascii="Garamond" w:hAnsi="Garamond" w:cs="Times New Roman"/>
                <w:sz w:val="24"/>
                <w:szCs w:val="24"/>
              </w:rPr>
              <w:t>Критерії оцінювання навчальних досягнень здобувачів</w:t>
            </w:r>
          </w:p>
        </w:tc>
      </w:tr>
      <w:tr w:rsidR="002F684C" w:rsidRPr="002F684C" w14:paraId="508D771B" w14:textId="77777777" w:rsidTr="00AD179D">
        <w:trPr>
          <w:jc w:val="center"/>
        </w:trPr>
        <w:tc>
          <w:tcPr>
            <w:tcW w:w="1980" w:type="dxa"/>
            <w:shd w:val="clear" w:color="auto" w:fill="auto"/>
          </w:tcPr>
          <w:p w14:paraId="5443B017" w14:textId="77777777" w:rsidR="002F684C" w:rsidRPr="002F684C" w:rsidRDefault="002F684C" w:rsidP="00AD179D">
            <w:pPr>
              <w:spacing w:after="0" w:line="240" w:lineRule="auto"/>
              <w:ind w:left="-250"/>
              <w:jc w:val="center"/>
              <w:rPr>
                <w:rFonts w:ascii="Garamond" w:hAnsi="Garamond" w:cs="Times New Roman"/>
                <w:b/>
                <w:sz w:val="24"/>
                <w:szCs w:val="24"/>
              </w:rPr>
            </w:pPr>
            <w:r w:rsidRPr="002F684C">
              <w:rPr>
                <w:rFonts w:ascii="Garamond" w:hAnsi="Garamond" w:cs="Times New Roman"/>
                <w:b/>
                <w:sz w:val="24"/>
                <w:szCs w:val="24"/>
              </w:rPr>
              <w:t>90-100</w:t>
            </w:r>
          </w:p>
        </w:tc>
        <w:tc>
          <w:tcPr>
            <w:tcW w:w="7938" w:type="dxa"/>
            <w:shd w:val="clear" w:color="auto" w:fill="auto"/>
          </w:tcPr>
          <w:p w14:paraId="43C75179"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2F684C">
              <w:rPr>
                <w:rFonts w:ascii="Garamond" w:hAnsi="Garamond" w:cs="Times New Roman"/>
                <w:iCs/>
                <w:sz w:val="24"/>
                <w:szCs w:val="24"/>
              </w:rPr>
              <w:t xml:space="preserve">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w:t>
            </w:r>
            <w:r w:rsidRPr="002F684C">
              <w:rPr>
                <w:rFonts w:ascii="Garamond" w:hAnsi="Garamond" w:cs="Times New Roman"/>
                <w:iCs/>
                <w:sz w:val="24"/>
                <w:szCs w:val="24"/>
              </w:rPr>
              <w:lastRenderedPageBreak/>
              <w:t>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2F684C" w:rsidRPr="002F684C" w14:paraId="5A71A0CC" w14:textId="77777777" w:rsidTr="00AD179D">
        <w:trPr>
          <w:jc w:val="center"/>
        </w:trPr>
        <w:tc>
          <w:tcPr>
            <w:tcW w:w="1980" w:type="dxa"/>
            <w:shd w:val="clear" w:color="auto" w:fill="auto"/>
          </w:tcPr>
          <w:p w14:paraId="5E1F3314"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lastRenderedPageBreak/>
              <w:t>82-89</w:t>
            </w:r>
          </w:p>
        </w:tc>
        <w:tc>
          <w:tcPr>
            <w:tcW w:w="7938" w:type="dxa"/>
            <w:shd w:val="clear" w:color="auto" w:fill="auto"/>
          </w:tcPr>
          <w:p w14:paraId="6DF77229"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Відповідь або виконання завдання характеризується повнотою з незначними огріхами без надання допомоги з боку викладача.</w:t>
            </w:r>
          </w:p>
          <w:p w14:paraId="48E37E50"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Здобувач має ґрунтовні знання, вміє</w:t>
            </w:r>
            <w:r w:rsidRPr="002F684C">
              <w:rPr>
                <w:rFonts w:ascii="Garamond" w:hAnsi="Garamond" w:cs="Times New Roman"/>
                <w:iCs/>
                <w:sz w:val="24"/>
                <w:szCs w:val="24"/>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2F684C" w:rsidRPr="002F684C" w14:paraId="2EDF0EA8" w14:textId="77777777" w:rsidTr="00AD179D">
        <w:trPr>
          <w:jc w:val="center"/>
        </w:trPr>
        <w:tc>
          <w:tcPr>
            <w:tcW w:w="1980" w:type="dxa"/>
            <w:shd w:val="clear" w:color="auto" w:fill="auto"/>
          </w:tcPr>
          <w:p w14:paraId="543294DD"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t>75-81</w:t>
            </w:r>
          </w:p>
        </w:tc>
        <w:tc>
          <w:tcPr>
            <w:tcW w:w="7938" w:type="dxa"/>
            <w:shd w:val="clear" w:color="auto" w:fill="auto"/>
          </w:tcPr>
          <w:p w14:paraId="3385CB8F"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2F684C">
              <w:rPr>
                <w:rFonts w:ascii="Garamond" w:hAnsi="Garamond" w:cs="Times New Roman"/>
                <w:iCs/>
                <w:sz w:val="24"/>
                <w:szCs w:val="24"/>
              </w:rPr>
              <w:t xml:space="preserve">розробляти методику організації і проведення занять всіх типів; вміє складати структурно-логічні 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2F684C">
              <w:rPr>
                <w:rFonts w:ascii="Garamond" w:hAnsi="Garamond" w:cs="Times New Roman"/>
                <w:sz w:val="24"/>
                <w:szCs w:val="24"/>
              </w:rPr>
              <w:t>може припускатися окремих неточностей, які виправляє після надання консультативної допомоги викладача.</w:t>
            </w:r>
          </w:p>
        </w:tc>
      </w:tr>
      <w:tr w:rsidR="002F684C" w:rsidRPr="002F684C" w14:paraId="68A112D5" w14:textId="77777777" w:rsidTr="00AD179D">
        <w:trPr>
          <w:jc w:val="center"/>
        </w:trPr>
        <w:tc>
          <w:tcPr>
            <w:tcW w:w="1980" w:type="dxa"/>
            <w:shd w:val="clear" w:color="auto" w:fill="auto"/>
          </w:tcPr>
          <w:p w14:paraId="3E42177A"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t>69-74</w:t>
            </w:r>
          </w:p>
        </w:tc>
        <w:tc>
          <w:tcPr>
            <w:tcW w:w="7938" w:type="dxa"/>
            <w:shd w:val="clear" w:color="auto" w:fill="auto"/>
          </w:tcPr>
          <w:p w14:paraId="088B7200"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2F684C" w:rsidRPr="002F684C" w14:paraId="6F93A230" w14:textId="77777777" w:rsidTr="00AD179D">
        <w:trPr>
          <w:jc w:val="center"/>
        </w:trPr>
        <w:tc>
          <w:tcPr>
            <w:tcW w:w="1980" w:type="dxa"/>
            <w:shd w:val="clear" w:color="auto" w:fill="auto"/>
          </w:tcPr>
          <w:p w14:paraId="065C755C" w14:textId="77777777" w:rsidR="002F684C" w:rsidRPr="002F684C" w:rsidRDefault="002F684C" w:rsidP="00AD179D">
            <w:pPr>
              <w:spacing w:after="0" w:line="240" w:lineRule="auto"/>
              <w:ind w:left="-675" w:right="363"/>
              <w:jc w:val="center"/>
              <w:rPr>
                <w:rFonts w:ascii="Garamond" w:hAnsi="Garamond" w:cs="Times New Roman"/>
                <w:b/>
                <w:sz w:val="24"/>
                <w:szCs w:val="24"/>
              </w:rPr>
            </w:pPr>
            <w:r w:rsidRPr="002F684C">
              <w:rPr>
                <w:rFonts w:ascii="Garamond" w:hAnsi="Garamond" w:cs="Times New Roman"/>
                <w:b/>
                <w:sz w:val="24"/>
                <w:szCs w:val="24"/>
              </w:rPr>
              <w:t>60-68</w:t>
            </w:r>
          </w:p>
        </w:tc>
        <w:tc>
          <w:tcPr>
            <w:tcW w:w="7938" w:type="dxa"/>
            <w:shd w:val="clear" w:color="auto" w:fill="auto"/>
          </w:tcPr>
          <w:p w14:paraId="240F0731"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w:t>
            </w:r>
            <w:r w:rsidRPr="002F684C">
              <w:rPr>
                <w:rFonts w:ascii="Garamond" w:hAnsi="Garamond" w:cs="Times New Roman"/>
                <w:sz w:val="24"/>
                <w:szCs w:val="24"/>
              </w:rPr>
              <w:lastRenderedPageBreak/>
              <w:t xml:space="preserve">вмінь та навичок. Викладення матеріалу відбувається на репродуктивному рівні зі значною кількістю огріхів та неточностей. </w:t>
            </w:r>
          </w:p>
        </w:tc>
      </w:tr>
      <w:tr w:rsidR="002F684C" w:rsidRPr="002F684C" w14:paraId="0E64531A" w14:textId="77777777" w:rsidTr="00AD179D">
        <w:trPr>
          <w:jc w:val="center"/>
        </w:trPr>
        <w:tc>
          <w:tcPr>
            <w:tcW w:w="1980" w:type="dxa"/>
            <w:shd w:val="clear" w:color="auto" w:fill="auto"/>
          </w:tcPr>
          <w:p w14:paraId="0DC1FEE8" w14:textId="77777777" w:rsidR="002F684C" w:rsidRPr="002F684C" w:rsidRDefault="002F684C" w:rsidP="00B20721">
            <w:pPr>
              <w:spacing w:after="0" w:line="240" w:lineRule="auto"/>
              <w:jc w:val="center"/>
              <w:rPr>
                <w:rFonts w:ascii="Garamond" w:hAnsi="Garamond" w:cs="Times New Roman"/>
                <w:b/>
                <w:sz w:val="24"/>
                <w:szCs w:val="24"/>
              </w:rPr>
            </w:pPr>
            <w:r w:rsidRPr="002F684C">
              <w:rPr>
                <w:rFonts w:ascii="Garamond" w:hAnsi="Garamond" w:cs="Times New Roman"/>
                <w:b/>
                <w:sz w:val="24"/>
                <w:szCs w:val="24"/>
              </w:rPr>
              <w:lastRenderedPageBreak/>
              <w:t>0-59</w:t>
            </w:r>
          </w:p>
        </w:tc>
        <w:tc>
          <w:tcPr>
            <w:tcW w:w="7938" w:type="dxa"/>
            <w:shd w:val="clear" w:color="auto" w:fill="auto"/>
          </w:tcPr>
          <w:p w14:paraId="665CBA4F" w14:textId="77777777" w:rsidR="002F684C" w:rsidRPr="002F684C" w:rsidRDefault="002F684C" w:rsidP="00B20721">
            <w:pPr>
              <w:spacing w:after="0" w:line="240" w:lineRule="auto"/>
              <w:jc w:val="both"/>
              <w:rPr>
                <w:rFonts w:ascii="Garamond" w:hAnsi="Garamond" w:cs="Times New Roman"/>
                <w:sz w:val="24"/>
                <w:szCs w:val="24"/>
              </w:rPr>
            </w:pPr>
            <w:r w:rsidRPr="002F684C">
              <w:rPr>
                <w:rFonts w:ascii="Garamond" w:hAnsi="Garamond" w:cs="Times New Roman"/>
                <w:sz w:val="24"/>
                <w:szCs w:val="24"/>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39D4BD39" w14:textId="77777777" w:rsidR="002F684C" w:rsidRPr="002F684C" w:rsidRDefault="002F684C" w:rsidP="002F684C">
      <w:pPr>
        <w:spacing w:after="4"/>
        <w:ind w:left="1070" w:right="1660"/>
        <w:jc w:val="center"/>
        <w:rPr>
          <w:rFonts w:ascii="Garamond" w:hAnsi="Garamond" w:cs="Times New Roman"/>
          <w:b/>
          <w:sz w:val="24"/>
          <w:szCs w:val="24"/>
        </w:rPr>
      </w:pPr>
    </w:p>
    <w:p w14:paraId="316C1710" w14:textId="43AB91EE" w:rsidR="002F684C" w:rsidRDefault="002F684C" w:rsidP="00C241E9">
      <w:pPr>
        <w:pStyle w:val="1"/>
        <w:keepNext w:val="0"/>
        <w:keepLines w:val="0"/>
        <w:numPr>
          <w:ilvl w:val="0"/>
          <w:numId w:val="5"/>
        </w:numPr>
        <w:tabs>
          <w:tab w:val="left" w:pos="809"/>
          <w:tab w:val="left" w:pos="810"/>
        </w:tabs>
        <w:spacing w:before="74"/>
        <w:jc w:val="center"/>
        <w:rPr>
          <w:rFonts w:ascii="Garamond" w:hAnsi="Garamond" w:cs="Times New Roman"/>
          <w:color w:val="auto"/>
          <w:sz w:val="24"/>
          <w:szCs w:val="24"/>
        </w:rPr>
      </w:pPr>
      <w:r w:rsidRPr="002F684C">
        <w:rPr>
          <w:rFonts w:ascii="Garamond" w:hAnsi="Garamond" w:cs="Times New Roman"/>
          <w:color w:val="auto"/>
          <w:sz w:val="24"/>
          <w:szCs w:val="24"/>
        </w:rPr>
        <w:t>Політика</w:t>
      </w:r>
      <w:r w:rsidRPr="002F684C">
        <w:rPr>
          <w:rFonts w:ascii="Garamond" w:hAnsi="Garamond" w:cs="Times New Roman"/>
          <w:color w:val="auto"/>
          <w:spacing w:val="-2"/>
          <w:sz w:val="24"/>
          <w:szCs w:val="24"/>
        </w:rPr>
        <w:t xml:space="preserve"> </w:t>
      </w:r>
      <w:r w:rsidRPr="002F684C">
        <w:rPr>
          <w:rFonts w:ascii="Garamond" w:hAnsi="Garamond" w:cs="Times New Roman"/>
          <w:color w:val="auto"/>
          <w:sz w:val="24"/>
          <w:szCs w:val="24"/>
        </w:rPr>
        <w:t>курсу: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661"/>
      </w:tblGrid>
      <w:tr w:rsidR="00C241E9" w:rsidRPr="00C241E9" w14:paraId="37982FBA" w14:textId="77777777" w:rsidTr="00DD17F3">
        <w:trPr>
          <w:jc w:val="center"/>
        </w:trPr>
        <w:tc>
          <w:tcPr>
            <w:tcW w:w="1838" w:type="dxa"/>
          </w:tcPr>
          <w:p w14:paraId="7B03EF45" w14:textId="77777777" w:rsidR="00C241E9" w:rsidRPr="00C241E9" w:rsidRDefault="00C241E9" w:rsidP="00C241E9">
            <w:pPr>
              <w:spacing w:after="0" w:line="240" w:lineRule="auto"/>
              <w:rPr>
                <w:rFonts w:ascii="Garamond" w:hAnsi="Garamond" w:cs="Times New Roman"/>
                <w:sz w:val="24"/>
                <w:szCs w:val="24"/>
              </w:rPr>
            </w:pPr>
            <w:bookmarkStart w:id="34" w:name="_Hlk191998612"/>
            <w:r w:rsidRPr="00C241E9">
              <w:rPr>
                <w:rFonts w:ascii="Garamond" w:hAnsi="Garamond" w:cs="Times New Roman"/>
                <w:sz w:val="24"/>
                <w:szCs w:val="24"/>
              </w:rPr>
              <w:t>Відпрацювання пропусків занять</w:t>
            </w:r>
          </w:p>
        </w:tc>
        <w:tc>
          <w:tcPr>
            <w:tcW w:w="7661" w:type="dxa"/>
          </w:tcPr>
          <w:p w14:paraId="60FF276B" w14:textId="77777777" w:rsidR="00C241E9" w:rsidRPr="00C241E9" w:rsidRDefault="00C241E9" w:rsidP="00C241E9">
            <w:pPr>
              <w:spacing w:after="0" w:line="240" w:lineRule="auto"/>
              <w:jc w:val="both"/>
              <w:rPr>
                <w:rFonts w:ascii="Garamond" w:hAnsi="Garamond" w:cs="Times New Roman"/>
                <w:sz w:val="24"/>
                <w:szCs w:val="24"/>
              </w:rPr>
            </w:pPr>
            <w:bookmarkStart w:id="35" w:name="_Hlk191999240"/>
            <w:r w:rsidRPr="00C241E9">
              <w:rPr>
                <w:rFonts w:ascii="Garamond" w:hAnsi="Garamond" w:cs="Times New Roman"/>
                <w:color w:val="000000"/>
                <w:sz w:val="24"/>
                <w:szCs w:val="24"/>
              </w:rPr>
              <w:t>Студент, який пропустив заняття, самостійно вивчає матеріал за наведеними у силабусі та робочій програмі з дисципліни джерелами і ліквідує заборгованість у форматі, погодженому з викладачем</w:t>
            </w:r>
            <w:r w:rsidRPr="00C241E9">
              <w:rPr>
                <w:rFonts w:ascii="Garamond" w:hAnsi="Garamond" w:cs="Times New Roman"/>
                <w:sz w:val="24"/>
                <w:szCs w:val="24"/>
              </w:rPr>
              <w:t>.</w:t>
            </w:r>
            <w:r w:rsidRPr="00C241E9">
              <w:rPr>
                <w:rFonts w:ascii="Garamond" w:hAnsi="Garamond" w:cs="Times New Roman"/>
                <w:color w:val="000000"/>
                <w:sz w:val="24"/>
                <w:szCs w:val="24"/>
              </w:rPr>
              <w:t xml:space="preserve"> Відпрацювання дозволяється тільки в разі пропуску занять з поважної причини, яка підтверджена деканатом. Пропущені за поважною причиною заняття відпрацьовуються у час, відведений на консультації</w:t>
            </w:r>
            <w:r w:rsidRPr="00C241E9">
              <w:rPr>
                <w:rFonts w:ascii="Garamond" w:hAnsi="Garamond" w:cs="Times New Roman"/>
                <w:sz w:val="24"/>
                <w:szCs w:val="24"/>
              </w:rPr>
              <w:t>.</w:t>
            </w:r>
            <w:bookmarkEnd w:id="35"/>
          </w:p>
        </w:tc>
      </w:tr>
      <w:tr w:rsidR="00C241E9" w:rsidRPr="00C241E9" w14:paraId="6533EC35" w14:textId="77777777" w:rsidTr="00DD17F3">
        <w:trPr>
          <w:jc w:val="center"/>
        </w:trPr>
        <w:tc>
          <w:tcPr>
            <w:tcW w:w="1838" w:type="dxa"/>
          </w:tcPr>
          <w:p w14:paraId="646BD613" w14:textId="77777777" w:rsidR="00C241E9" w:rsidRPr="00C241E9" w:rsidRDefault="00C241E9" w:rsidP="00C241E9">
            <w:pPr>
              <w:spacing w:after="0" w:line="240" w:lineRule="auto"/>
              <w:rPr>
                <w:rFonts w:ascii="Garamond" w:hAnsi="Garamond" w:cs="Times New Roman"/>
                <w:sz w:val="24"/>
                <w:szCs w:val="24"/>
              </w:rPr>
            </w:pPr>
            <w:r w:rsidRPr="00C241E9">
              <w:rPr>
                <w:rFonts w:ascii="Garamond" w:hAnsi="Garamond" w:cs="Times New Roman"/>
                <w:sz w:val="24"/>
                <w:szCs w:val="24"/>
              </w:rPr>
              <w:t>Допуск до підсумкового контролю (екзамен)</w:t>
            </w:r>
          </w:p>
        </w:tc>
        <w:tc>
          <w:tcPr>
            <w:tcW w:w="7661" w:type="dxa"/>
          </w:tcPr>
          <w:p w14:paraId="18007923" w14:textId="77777777" w:rsidR="00C241E9" w:rsidRPr="00C241E9" w:rsidRDefault="00C241E9" w:rsidP="00C241E9">
            <w:pPr>
              <w:spacing w:after="0" w:line="240" w:lineRule="auto"/>
              <w:jc w:val="both"/>
              <w:rPr>
                <w:rFonts w:ascii="Garamond" w:hAnsi="Garamond" w:cs="Times New Roman"/>
                <w:sz w:val="24"/>
                <w:szCs w:val="24"/>
              </w:rPr>
            </w:pPr>
            <w:r w:rsidRPr="00C241E9">
              <w:rPr>
                <w:rFonts w:ascii="Garamond" w:hAnsi="Garamond" w:cs="Times New Roman"/>
                <w:color w:val="000000"/>
                <w:sz w:val="24"/>
                <w:szCs w:val="24"/>
              </w:rPr>
              <w:t>Відповідно до «</w:t>
            </w:r>
            <w:hyperlink r:id="rId10" w:history="1">
              <w:r w:rsidRPr="00C241E9">
                <w:rPr>
                  <w:rStyle w:val="aa"/>
                  <w:rFonts w:ascii="Garamond" w:hAnsi="Garamond" w:cs="Times New Roman"/>
                  <w:sz w:val="24"/>
                  <w:szCs w:val="24"/>
                </w:rPr>
                <w:t>Положення про організацію освітнього процесу студентів</w:t>
              </w:r>
            </w:hyperlink>
            <w:r w:rsidRPr="00C241E9">
              <w:rPr>
                <w:rFonts w:ascii="Garamond" w:hAnsi="Garamond" w:cs="Times New Roman"/>
                <w:color w:val="000000"/>
                <w:sz w:val="24"/>
                <w:szCs w:val="24"/>
              </w:rPr>
              <w:t>» усі студенти допускаються до екзамену.</w:t>
            </w:r>
            <w:r w:rsidRPr="00C241E9">
              <w:rPr>
                <w:rFonts w:ascii="Garamond" w:hAnsi="Garamond" w:cs="Times New Roman"/>
                <w:sz w:val="24"/>
                <w:szCs w:val="24"/>
              </w:rPr>
              <w:t xml:space="preserve"> </w:t>
            </w:r>
          </w:p>
        </w:tc>
      </w:tr>
      <w:tr w:rsidR="00C241E9" w:rsidRPr="00C241E9" w14:paraId="132B0525" w14:textId="77777777" w:rsidTr="00DD17F3">
        <w:trPr>
          <w:jc w:val="center"/>
        </w:trPr>
        <w:tc>
          <w:tcPr>
            <w:tcW w:w="1838" w:type="dxa"/>
          </w:tcPr>
          <w:p w14:paraId="13F9ABD0" w14:textId="77777777" w:rsidR="00C241E9" w:rsidRPr="00C241E9" w:rsidRDefault="00C241E9" w:rsidP="00C241E9">
            <w:pPr>
              <w:spacing w:after="0" w:line="240" w:lineRule="auto"/>
              <w:rPr>
                <w:rFonts w:ascii="Garamond" w:hAnsi="Garamond" w:cs="Times New Roman"/>
                <w:sz w:val="24"/>
                <w:szCs w:val="24"/>
              </w:rPr>
            </w:pPr>
            <w:r w:rsidRPr="00C241E9">
              <w:rPr>
                <w:rFonts w:ascii="Garamond" w:hAnsi="Garamond" w:cs="Times New Roman"/>
                <w:sz w:val="24"/>
                <w:szCs w:val="24"/>
              </w:rPr>
              <w:t>Академічна доброчесність</w:t>
            </w:r>
          </w:p>
        </w:tc>
        <w:tc>
          <w:tcPr>
            <w:tcW w:w="7661" w:type="dxa"/>
          </w:tcPr>
          <w:p w14:paraId="6C40F605" w14:textId="77777777" w:rsidR="00C241E9" w:rsidRPr="00C241E9" w:rsidRDefault="00C241E9" w:rsidP="00C241E9">
            <w:pPr>
              <w:shd w:val="clear" w:color="auto" w:fill="FFFFFF"/>
              <w:spacing w:after="0" w:line="240" w:lineRule="auto"/>
              <w:jc w:val="both"/>
              <w:rPr>
                <w:rFonts w:ascii="Garamond" w:hAnsi="Garamond" w:cs="Times New Roman"/>
                <w:color w:val="222222"/>
                <w:sz w:val="24"/>
                <w:szCs w:val="24"/>
              </w:rPr>
            </w:pPr>
            <w:r w:rsidRPr="00C241E9">
              <w:rPr>
                <w:rFonts w:ascii="Garamond" w:hAnsi="Garamond" w:cs="Times New Roman"/>
                <w:sz w:val="24"/>
                <w:szCs w:val="24"/>
              </w:rPr>
              <w:t xml:space="preserve">Дотримується </w:t>
            </w:r>
            <w:bookmarkStart w:id="36" w:name="_Hlk191999175"/>
            <w:r w:rsidRPr="00C241E9">
              <w:rPr>
                <w:rFonts w:ascii="Garamond" w:hAnsi="Garamond" w:cs="Times New Roman"/>
                <w:sz w:val="24"/>
                <w:szCs w:val="24"/>
              </w:rPr>
              <w:t>відповідно до «</w:t>
            </w:r>
            <w:hyperlink r:id="rId11" w:anchor="7" w:history="1">
              <w:r w:rsidRPr="00C241E9">
                <w:rPr>
                  <w:rStyle w:val="aa"/>
                  <w:rFonts w:ascii="Garamond" w:hAnsi="Garamond" w:cs="Times New Roman"/>
                  <w:sz w:val="24"/>
                  <w:szCs w:val="24"/>
                  <w:shd w:val="clear" w:color="auto" w:fill="FFFFFF"/>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C241E9">
              <w:rPr>
                <w:rFonts w:ascii="Garamond" w:hAnsi="Garamond" w:cs="Times New Roman"/>
                <w:color w:val="333333"/>
                <w:sz w:val="24"/>
                <w:szCs w:val="24"/>
                <w:shd w:val="clear" w:color="auto" w:fill="FFFFFF"/>
              </w:rPr>
              <w:t>»</w:t>
            </w:r>
            <w:bookmarkEnd w:id="36"/>
            <w:r w:rsidRPr="00C241E9">
              <w:rPr>
                <w:rFonts w:ascii="Garamond" w:hAnsi="Garamond" w:cs="Times New Roman"/>
                <w:color w:val="333333"/>
                <w:sz w:val="24"/>
                <w:szCs w:val="24"/>
                <w:shd w:val="clear" w:color="auto" w:fill="FFFFFF"/>
              </w:rPr>
              <w:t xml:space="preserve"> </w:t>
            </w:r>
          </w:p>
        </w:tc>
      </w:tr>
      <w:bookmarkEnd w:id="34"/>
    </w:tbl>
    <w:p w14:paraId="398F25D8" w14:textId="57818CAC" w:rsidR="00C241E9" w:rsidRDefault="00C241E9" w:rsidP="00C241E9"/>
    <w:p w14:paraId="1FFE8AF0" w14:textId="77777777" w:rsidR="00C241E9" w:rsidRPr="00C241E9" w:rsidRDefault="00C241E9" w:rsidP="00C241E9"/>
    <w:p w14:paraId="76B6B86A" w14:textId="77777777" w:rsidR="002134DF" w:rsidRPr="00545B0B" w:rsidRDefault="002134DF" w:rsidP="00AD179D">
      <w:pPr>
        <w:pStyle w:val="32"/>
        <w:shd w:val="clear" w:color="auto" w:fill="auto"/>
        <w:tabs>
          <w:tab w:val="left" w:pos="725"/>
        </w:tabs>
        <w:spacing w:before="0" w:after="0" w:line="240" w:lineRule="auto"/>
        <w:ind w:hanging="142"/>
        <w:rPr>
          <w:rFonts w:ascii="Garamond" w:hAnsi="Garamond"/>
          <w:sz w:val="24"/>
          <w:szCs w:val="24"/>
          <w:lang w:val="uk-UA"/>
        </w:rPr>
      </w:pPr>
    </w:p>
    <w:p w14:paraId="5ACDB4B7" w14:textId="77777777" w:rsidR="00F96396" w:rsidRPr="00545B0B" w:rsidRDefault="00F96396" w:rsidP="00992CB8">
      <w:pPr>
        <w:pStyle w:val="13"/>
        <w:spacing w:after="0" w:line="240" w:lineRule="auto"/>
        <w:ind w:left="714"/>
        <w:jc w:val="center"/>
        <w:rPr>
          <w:rFonts w:ascii="Garamond" w:hAnsi="Garamond"/>
          <w:b/>
          <w:sz w:val="24"/>
          <w:szCs w:val="24"/>
          <w:lang w:eastAsia="ru-RU"/>
        </w:rPr>
      </w:pPr>
      <w:r w:rsidRPr="00545B0B">
        <w:rPr>
          <w:rFonts w:ascii="Garamond" w:hAnsi="Garamond"/>
          <w:b/>
          <w:sz w:val="24"/>
          <w:szCs w:val="24"/>
          <w:lang w:eastAsia="ru-RU"/>
        </w:rPr>
        <w:t>СПИСОК РЕКОМЕНДОВАНИХ ДЖЕРЕЛ</w:t>
      </w:r>
    </w:p>
    <w:p w14:paraId="209AB436" w14:textId="77777777" w:rsidR="009C39D0" w:rsidRPr="00545B0B" w:rsidRDefault="009C39D0" w:rsidP="00992CB8">
      <w:pPr>
        <w:pStyle w:val="4"/>
        <w:keepNext w:val="0"/>
        <w:widowControl w:val="0"/>
        <w:spacing w:before="0" w:line="240" w:lineRule="auto"/>
        <w:jc w:val="center"/>
        <w:rPr>
          <w:rFonts w:ascii="Garamond" w:hAnsi="Garamond"/>
          <w:b/>
          <w:i w:val="0"/>
          <w:color w:val="auto"/>
          <w:sz w:val="24"/>
          <w:szCs w:val="24"/>
          <w:lang w:val="uk-UA"/>
        </w:rPr>
      </w:pPr>
      <w:r w:rsidRPr="00545B0B">
        <w:rPr>
          <w:rFonts w:ascii="Garamond" w:hAnsi="Garamond"/>
          <w:b/>
          <w:i w:val="0"/>
          <w:color w:val="auto"/>
          <w:sz w:val="24"/>
          <w:szCs w:val="24"/>
          <w:lang w:val="uk-UA"/>
        </w:rPr>
        <w:t>Основний</w:t>
      </w:r>
    </w:p>
    <w:p w14:paraId="12892AFA" w14:textId="77777777" w:rsidR="00BE54E0" w:rsidRPr="00BE54E0" w:rsidRDefault="00BE54E0" w:rsidP="00BE54E0">
      <w:pPr>
        <w:pStyle w:val="aff2"/>
        <w:ind w:left="284" w:hanging="284"/>
        <w:rPr>
          <w:rFonts w:ascii="Garamond" w:hAnsi="Garamond" w:cs="Times New Roman"/>
          <w:szCs w:val="28"/>
        </w:rPr>
      </w:pPr>
      <w:bookmarkStart w:id="37" w:name="_Hlk183544847"/>
      <w:r w:rsidRPr="006134B9">
        <w:rPr>
          <w:rFonts w:cs="Times New Roman"/>
          <w:szCs w:val="28"/>
        </w:rPr>
        <w:t>1</w:t>
      </w:r>
      <w:r w:rsidRPr="00BE54E0">
        <w:rPr>
          <w:rFonts w:ascii="Garamond" w:hAnsi="Garamond" w:cs="Times New Roman"/>
          <w:szCs w:val="28"/>
        </w:rPr>
        <w:t>. Хоменко С.В., Гриб Т.О., Клименченко Т.Г. Історія фізичної культури на різних етапах розвитку суспільства. Навчально-методичний посібник. Cуми: 2019. 105 с.</w:t>
      </w:r>
    </w:p>
    <w:p w14:paraId="33426CE6" w14:textId="77777777" w:rsidR="00BE54E0" w:rsidRPr="00BE54E0" w:rsidRDefault="00BE54E0" w:rsidP="00BE54E0">
      <w:pPr>
        <w:pStyle w:val="aff2"/>
        <w:ind w:left="284" w:hanging="284"/>
        <w:rPr>
          <w:rFonts w:ascii="Garamond" w:hAnsi="Garamond" w:cs="Times New Roman"/>
          <w:szCs w:val="28"/>
        </w:rPr>
      </w:pPr>
      <w:r w:rsidRPr="00BE54E0">
        <w:rPr>
          <w:rFonts w:ascii="Garamond" w:hAnsi="Garamond" w:cs="Times New Roman"/>
          <w:i/>
          <w:szCs w:val="28"/>
        </w:rPr>
        <w:t>2. Колумбет О.М. Теорія і методика фізичної культури. Опорні схеми. Навчальний посібник. Вінниця: Твори, 2019. 512 с</w:t>
      </w:r>
      <w:r w:rsidRPr="00BE54E0">
        <w:rPr>
          <w:rFonts w:ascii="Garamond" w:hAnsi="Garamond" w:cs="Times New Roman"/>
          <w:szCs w:val="28"/>
        </w:rPr>
        <w:t>.</w:t>
      </w:r>
    </w:p>
    <w:p w14:paraId="344F62C4" w14:textId="6D4DF907" w:rsidR="00FB1D66" w:rsidRPr="00B20721" w:rsidRDefault="00BE54E0" w:rsidP="00B20721">
      <w:pPr>
        <w:pStyle w:val="aff2"/>
        <w:ind w:left="284" w:hanging="284"/>
        <w:rPr>
          <w:rFonts w:ascii="Garamond" w:hAnsi="Garamond" w:cs="Times New Roman"/>
          <w:szCs w:val="28"/>
        </w:rPr>
      </w:pPr>
      <w:r w:rsidRPr="00BE54E0">
        <w:rPr>
          <w:rFonts w:ascii="Garamond" w:hAnsi="Garamond" w:cs="Times New Roman"/>
          <w:szCs w:val="28"/>
        </w:rPr>
        <w:t>3. Теорія і методика фізичного виховання. Підручник у 2 т. / гол. ред. Т.Ю.Круцевич. Київ: Олімпійська література, 2021. 682 с.</w:t>
      </w:r>
      <w:bookmarkEnd w:id="37"/>
    </w:p>
    <w:sectPr w:rsidR="00FB1D66" w:rsidRPr="00B20721" w:rsidSect="001038B3">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B737" w14:textId="77777777" w:rsidR="007A728E" w:rsidRDefault="007A728E" w:rsidP="002C1388">
      <w:pPr>
        <w:spacing w:after="0" w:line="240" w:lineRule="auto"/>
      </w:pPr>
      <w:r>
        <w:separator/>
      </w:r>
    </w:p>
  </w:endnote>
  <w:endnote w:type="continuationSeparator" w:id="0">
    <w:p w14:paraId="2E2B8199" w14:textId="77777777" w:rsidR="007A728E" w:rsidRDefault="007A728E" w:rsidP="002C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TimesNewRomanPS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F106" w14:textId="77777777" w:rsidR="007A728E" w:rsidRDefault="007A728E" w:rsidP="002C1388">
      <w:pPr>
        <w:spacing w:after="0" w:line="240" w:lineRule="auto"/>
      </w:pPr>
      <w:r>
        <w:separator/>
      </w:r>
    </w:p>
  </w:footnote>
  <w:footnote w:type="continuationSeparator" w:id="0">
    <w:p w14:paraId="6832C7D4" w14:textId="77777777" w:rsidR="007A728E" w:rsidRDefault="007A728E" w:rsidP="002C1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A03"/>
    <w:multiLevelType w:val="hybridMultilevel"/>
    <w:tmpl w:val="6F86E8BE"/>
    <w:lvl w:ilvl="0" w:tplc="C5CCA3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556F"/>
    <w:multiLevelType w:val="hybridMultilevel"/>
    <w:tmpl w:val="75BAE43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7B68E3"/>
    <w:multiLevelType w:val="hybridMultilevel"/>
    <w:tmpl w:val="13C26C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F22E3"/>
    <w:multiLevelType w:val="hybridMultilevel"/>
    <w:tmpl w:val="1C72C6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BE4929"/>
    <w:multiLevelType w:val="hybridMultilevel"/>
    <w:tmpl w:val="E2DE1F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B45380"/>
    <w:multiLevelType w:val="hybridMultilevel"/>
    <w:tmpl w:val="1388A8E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4E500F27"/>
    <w:multiLevelType w:val="hybridMultilevel"/>
    <w:tmpl w:val="DB12C6A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9"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0" w15:restartNumberingAfterBreak="0">
    <w:nsid w:val="68B108E0"/>
    <w:multiLevelType w:val="hybridMultilevel"/>
    <w:tmpl w:val="9F6EB72A"/>
    <w:lvl w:ilvl="0" w:tplc="4F1AF9C6">
      <w:start w:val="1"/>
      <w:numFmt w:val="decimal"/>
      <w:pStyle w:val="sps-tem"/>
      <w:lvlText w:val="%1."/>
      <w:lvlJc w:val="left"/>
      <w:pPr>
        <w:tabs>
          <w:tab w:val="num" w:pos="624"/>
        </w:tabs>
        <w:ind w:left="624" w:hanging="454"/>
      </w:pPr>
      <w:rPr>
        <w:rFonts w:hint="default"/>
        <w:sz w:val="28"/>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11" w15:restartNumberingAfterBreak="0">
    <w:nsid w:val="6B600A47"/>
    <w:multiLevelType w:val="multilevel"/>
    <w:tmpl w:val="F87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EE3FA8"/>
    <w:multiLevelType w:val="hybridMultilevel"/>
    <w:tmpl w:val="53C4ED5A"/>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3" w15:restartNumberingAfterBreak="0">
    <w:nsid w:val="6D5230CC"/>
    <w:multiLevelType w:val="hybridMultilevel"/>
    <w:tmpl w:val="5C12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7745A"/>
    <w:multiLevelType w:val="hybridMultilevel"/>
    <w:tmpl w:val="0E622A3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6" w15:restartNumberingAfterBreak="0">
    <w:nsid w:val="79F44C30"/>
    <w:multiLevelType w:val="hybridMultilevel"/>
    <w:tmpl w:val="23E0CE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D04B53"/>
    <w:multiLevelType w:val="hybridMultilevel"/>
    <w:tmpl w:val="F5C8B95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4"/>
  </w:num>
  <w:num w:numId="5">
    <w:abstractNumId w:val="11"/>
  </w:num>
  <w:num w:numId="6">
    <w:abstractNumId w:val="0"/>
  </w:num>
  <w:num w:numId="7">
    <w:abstractNumId w:val="13"/>
  </w:num>
  <w:num w:numId="8">
    <w:abstractNumId w:val="12"/>
  </w:num>
  <w:num w:numId="9">
    <w:abstractNumId w:val="9"/>
  </w:num>
  <w:num w:numId="10">
    <w:abstractNumId w:val="8"/>
  </w:num>
  <w:num w:numId="11">
    <w:abstractNumId w:val="15"/>
  </w:num>
  <w:num w:numId="12">
    <w:abstractNumId w:val="3"/>
  </w:num>
  <w:num w:numId="13">
    <w:abstractNumId w:val="14"/>
  </w:num>
  <w:num w:numId="14">
    <w:abstractNumId w:val="17"/>
  </w:num>
  <w:num w:numId="15">
    <w:abstractNumId w:val="1"/>
  </w:num>
  <w:num w:numId="16">
    <w:abstractNumId w:val="16"/>
  </w:num>
  <w:num w:numId="17">
    <w:abstractNumId w:val="5"/>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D7"/>
    <w:rsid w:val="00000471"/>
    <w:rsid w:val="00000F06"/>
    <w:rsid w:val="00003CA9"/>
    <w:rsid w:val="00007982"/>
    <w:rsid w:val="00012FA1"/>
    <w:rsid w:val="00014FA3"/>
    <w:rsid w:val="00015274"/>
    <w:rsid w:val="000161C0"/>
    <w:rsid w:val="00017717"/>
    <w:rsid w:val="0002563C"/>
    <w:rsid w:val="000276F7"/>
    <w:rsid w:val="00030013"/>
    <w:rsid w:val="00031CF9"/>
    <w:rsid w:val="00036CA1"/>
    <w:rsid w:val="000371AF"/>
    <w:rsid w:val="00042C7F"/>
    <w:rsid w:val="000431E0"/>
    <w:rsid w:val="000447A5"/>
    <w:rsid w:val="00046F28"/>
    <w:rsid w:val="0005010C"/>
    <w:rsid w:val="000517C6"/>
    <w:rsid w:val="00052DD0"/>
    <w:rsid w:val="00053759"/>
    <w:rsid w:val="00054461"/>
    <w:rsid w:val="000646F3"/>
    <w:rsid w:val="00066532"/>
    <w:rsid w:val="0006771F"/>
    <w:rsid w:val="000721D3"/>
    <w:rsid w:val="000725B9"/>
    <w:rsid w:val="000737EA"/>
    <w:rsid w:val="00076799"/>
    <w:rsid w:val="00080107"/>
    <w:rsid w:val="000809A2"/>
    <w:rsid w:val="00081E12"/>
    <w:rsid w:val="0008283C"/>
    <w:rsid w:val="00087FD2"/>
    <w:rsid w:val="0009048A"/>
    <w:rsid w:val="0009207B"/>
    <w:rsid w:val="00093264"/>
    <w:rsid w:val="00093B11"/>
    <w:rsid w:val="00096AEA"/>
    <w:rsid w:val="00097413"/>
    <w:rsid w:val="00097D1E"/>
    <w:rsid w:val="000A2098"/>
    <w:rsid w:val="000A2A1C"/>
    <w:rsid w:val="000A5311"/>
    <w:rsid w:val="000B4B9A"/>
    <w:rsid w:val="000B4FEF"/>
    <w:rsid w:val="000C34A0"/>
    <w:rsid w:val="000C3D34"/>
    <w:rsid w:val="000C779D"/>
    <w:rsid w:val="000D2097"/>
    <w:rsid w:val="000D3038"/>
    <w:rsid w:val="000D3CAE"/>
    <w:rsid w:val="000D4B79"/>
    <w:rsid w:val="000D67C1"/>
    <w:rsid w:val="000D6918"/>
    <w:rsid w:val="000E282A"/>
    <w:rsid w:val="000E35E0"/>
    <w:rsid w:val="000E780C"/>
    <w:rsid w:val="000F0105"/>
    <w:rsid w:val="000F1081"/>
    <w:rsid w:val="000F10EE"/>
    <w:rsid w:val="000F16F2"/>
    <w:rsid w:val="000F1AA0"/>
    <w:rsid w:val="000F2954"/>
    <w:rsid w:val="000F58C3"/>
    <w:rsid w:val="000F6A6A"/>
    <w:rsid w:val="000F6F6D"/>
    <w:rsid w:val="00100322"/>
    <w:rsid w:val="001023C6"/>
    <w:rsid w:val="00103245"/>
    <w:rsid w:val="001038B3"/>
    <w:rsid w:val="0010545C"/>
    <w:rsid w:val="00105A05"/>
    <w:rsid w:val="001110C4"/>
    <w:rsid w:val="00114358"/>
    <w:rsid w:val="00117753"/>
    <w:rsid w:val="00122830"/>
    <w:rsid w:val="0012400A"/>
    <w:rsid w:val="001258D6"/>
    <w:rsid w:val="001277D1"/>
    <w:rsid w:val="001339D2"/>
    <w:rsid w:val="00136095"/>
    <w:rsid w:val="00142196"/>
    <w:rsid w:val="00150E4F"/>
    <w:rsid w:val="00151346"/>
    <w:rsid w:val="00153C01"/>
    <w:rsid w:val="00160398"/>
    <w:rsid w:val="00162F69"/>
    <w:rsid w:val="00164376"/>
    <w:rsid w:val="00165D5D"/>
    <w:rsid w:val="00166231"/>
    <w:rsid w:val="00166EBF"/>
    <w:rsid w:val="0016747C"/>
    <w:rsid w:val="0017066E"/>
    <w:rsid w:val="00170DE1"/>
    <w:rsid w:val="001714AB"/>
    <w:rsid w:val="001735E2"/>
    <w:rsid w:val="00174005"/>
    <w:rsid w:val="00175747"/>
    <w:rsid w:val="00182555"/>
    <w:rsid w:val="00183492"/>
    <w:rsid w:val="00183E52"/>
    <w:rsid w:val="001844CD"/>
    <w:rsid w:val="00185111"/>
    <w:rsid w:val="00185805"/>
    <w:rsid w:val="00185F30"/>
    <w:rsid w:val="001874A2"/>
    <w:rsid w:val="001912C4"/>
    <w:rsid w:val="00193255"/>
    <w:rsid w:val="001942B4"/>
    <w:rsid w:val="0019492D"/>
    <w:rsid w:val="00194B00"/>
    <w:rsid w:val="001953E7"/>
    <w:rsid w:val="001964F2"/>
    <w:rsid w:val="0019655E"/>
    <w:rsid w:val="001967B8"/>
    <w:rsid w:val="001971F4"/>
    <w:rsid w:val="00197633"/>
    <w:rsid w:val="001A12E0"/>
    <w:rsid w:val="001A5679"/>
    <w:rsid w:val="001A6090"/>
    <w:rsid w:val="001B005B"/>
    <w:rsid w:val="001B0845"/>
    <w:rsid w:val="001B10BC"/>
    <w:rsid w:val="001B119B"/>
    <w:rsid w:val="001B1B98"/>
    <w:rsid w:val="001B6A73"/>
    <w:rsid w:val="001C04AE"/>
    <w:rsid w:val="001C1137"/>
    <w:rsid w:val="001C509D"/>
    <w:rsid w:val="001C559C"/>
    <w:rsid w:val="001C5C14"/>
    <w:rsid w:val="001C67A8"/>
    <w:rsid w:val="001C6CDA"/>
    <w:rsid w:val="001C7014"/>
    <w:rsid w:val="001C76C1"/>
    <w:rsid w:val="001D46A6"/>
    <w:rsid w:val="001D4838"/>
    <w:rsid w:val="001D514B"/>
    <w:rsid w:val="001D65E5"/>
    <w:rsid w:val="001E373F"/>
    <w:rsid w:val="001E5940"/>
    <w:rsid w:val="001F2794"/>
    <w:rsid w:val="001F5459"/>
    <w:rsid w:val="001F66E9"/>
    <w:rsid w:val="001F6AD9"/>
    <w:rsid w:val="00201C7E"/>
    <w:rsid w:val="00203176"/>
    <w:rsid w:val="002068C6"/>
    <w:rsid w:val="00206E60"/>
    <w:rsid w:val="00212000"/>
    <w:rsid w:val="002134B6"/>
    <w:rsid w:val="002134DF"/>
    <w:rsid w:val="002136FC"/>
    <w:rsid w:val="0021628F"/>
    <w:rsid w:val="00222553"/>
    <w:rsid w:val="00223C33"/>
    <w:rsid w:val="002250A0"/>
    <w:rsid w:val="00226113"/>
    <w:rsid w:val="00226338"/>
    <w:rsid w:val="002272E7"/>
    <w:rsid w:val="00227825"/>
    <w:rsid w:val="00237D2A"/>
    <w:rsid w:val="00237D7B"/>
    <w:rsid w:val="00237E2A"/>
    <w:rsid w:val="00240BF8"/>
    <w:rsid w:val="002443BF"/>
    <w:rsid w:val="002444D7"/>
    <w:rsid w:val="0024615C"/>
    <w:rsid w:val="002467D4"/>
    <w:rsid w:val="00252AD8"/>
    <w:rsid w:val="002560B1"/>
    <w:rsid w:val="00257457"/>
    <w:rsid w:val="00262262"/>
    <w:rsid w:val="00262C22"/>
    <w:rsid w:val="002654C7"/>
    <w:rsid w:val="0026630C"/>
    <w:rsid w:val="0026663B"/>
    <w:rsid w:val="00266A14"/>
    <w:rsid w:val="002762FD"/>
    <w:rsid w:val="00276B44"/>
    <w:rsid w:val="00277FF5"/>
    <w:rsid w:val="002810AA"/>
    <w:rsid w:val="00281505"/>
    <w:rsid w:val="00281E60"/>
    <w:rsid w:val="00287205"/>
    <w:rsid w:val="00287B48"/>
    <w:rsid w:val="00290CD2"/>
    <w:rsid w:val="002934A3"/>
    <w:rsid w:val="002953D0"/>
    <w:rsid w:val="002A068F"/>
    <w:rsid w:val="002A1100"/>
    <w:rsid w:val="002A1D99"/>
    <w:rsid w:val="002A2A34"/>
    <w:rsid w:val="002A410D"/>
    <w:rsid w:val="002A66C9"/>
    <w:rsid w:val="002B0ABC"/>
    <w:rsid w:val="002B17FC"/>
    <w:rsid w:val="002B5264"/>
    <w:rsid w:val="002B71E6"/>
    <w:rsid w:val="002B7730"/>
    <w:rsid w:val="002B7F42"/>
    <w:rsid w:val="002C0594"/>
    <w:rsid w:val="002C1388"/>
    <w:rsid w:val="002C164B"/>
    <w:rsid w:val="002C3F67"/>
    <w:rsid w:val="002C4EC9"/>
    <w:rsid w:val="002C5957"/>
    <w:rsid w:val="002C5982"/>
    <w:rsid w:val="002C60D6"/>
    <w:rsid w:val="002C7151"/>
    <w:rsid w:val="002C72B9"/>
    <w:rsid w:val="002C7C73"/>
    <w:rsid w:val="002D0716"/>
    <w:rsid w:val="002D2A1A"/>
    <w:rsid w:val="002D47AE"/>
    <w:rsid w:val="002D500E"/>
    <w:rsid w:val="002E01E0"/>
    <w:rsid w:val="002E4B26"/>
    <w:rsid w:val="002E57B6"/>
    <w:rsid w:val="002E6B8F"/>
    <w:rsid w:val="002E6C12"/>
    <w:rsid w:val="002F016E"/>
    <w:rsid w:val="002F0373"/>
    <w:rsid w:val="002F3283"/>
    <w:rsid w:val="002F55A7"/>
    <w:rsid w:val="002F5E10"/>
    <w:rsid w:val="002F684C"/>
    <w:rsid w:val="00300149"/>
    <w:rsid w:val="003011F1"/>
    <w:rsid w:val="003048D6"/>
    <w:rsid w:val="00304912"/>
    <w:rsid w:val="003054EC"/>
    <w:rsid w:val="00307173"/>
    <w:rsid w:val="00307EE5"/>
    <w:rsid w:val="00310E84"/>
    <w:rsid w:val="0031647E"/>
    <w:rsid w:val="00316942"/>
    <w:rsid w:val="00321072"/>
    <w:rsid w:val="003215F0"/>
    <w:rsid w:val="00322073"/>
    <w:rsid w:val="00323233"/>
    <w:rsid w:val="00323714"/>
    <w:rsid w:val="00327AF8"/>
    <w:rsid w:val="00330871"/>
    <w:rsid w:val="003330A5"/>
    <w:rsid w:val="003343C5"/>
    <w:rsid w:val="003361BF"/>
    <w:rsid w:val="003401F3"/>
    <w:rsid w:val="0034188A"/>
    <w:rsid w:val="00343424"/>
    <w:rsid w:val="003443D0"/>
    <w:rsid w:val="00344717"/>
    <w:rsid w:val="003452F7"/>
    <w:rsid w:val="003477C9"/>
    <w:rsid w:val="00347E89"/>
    <w:rsid w:val="0035254F"/>
    <w:rsid w:val="00352A22"/>
    <w:rsid w:val="0035462D"/>
    <w:rsid w:val="00356D61"/>
    <w:rsid w:val="003575DD"/>
    <w:rsid w:val="003615E0"/>
    <w:rsid w:val="00363288"/>
    <w:rsid w:val="00364C03"/>
    <w:rsid w:val="00364DC0"/>
    <w:rsid w:val="00367AF3"/>
    <w:rsid w:val="00370772"/>
    <w:rsid w:val="00371589"/>
    <w:rsid w:val="0037714D"/>
    <w:rsid w:val="00377FD7"/>
    <w:rsid w:val="0038112D"/>
    <w:rsid w:val="003867A3"/>
    <w:rsid w:val="0038798A"/>
    <w:rsid w:val="00390BE5"/>
    <w:rsid w:val="00392F9A"/>
    <w:rsid w:val="00393703"/>
    <w:rsid w:val="003A290C"/>
    <w:rsid w:val="003A7DA6"/>
    <w:rsid w:val="003B0494"/>
    <w:rsid w:val="003B3E20"/>
    <w:rsid w:val="003B43E6"/>
    <w:rsid w:val="003B65B0"/>
    <w:rsid w:val="003C37E8"/>
    <w:rsid w:val="003C3F92"/>
    <w:rsid w:val="003C6529"/>
    <w:rsid w:val="003C7350"/>
    <w:rsid w:val="003D22C6"/>
    <w:rsid w:val="003D35E8"/>
    <w:rsid w:val="003D368E"/>
    <w:rsid w:val="003D4708"/>
    <w:rsid w:val="003D68CA"/>
    <w:rsid w:val="003E0122"/>
    <w:rsid w:val="003E0316"/>
    <w:rsid w:val="003E06B8"/>
    <w:rsid w:val="003E16E8"/>
    <w:rsid w:val="003E2231"/>
    <w:rsid w:val="003E3E6D"/>
    <w:rsid w:val="003E42F8"/>
    <w:rsid w:val="003E6ACF"/>
    <w:rsid w:val="003E6DA9"/>
    <w:rsid w:val="003E736D"/>
    <w:rsid w:val="003E7586"/>
    <w:rsid w:val="003F02C3"/>
    <w:rsid w:val="003F0993"/>
    <w:rsid w:val="003F0AF0"/>
    <w:rsid w:val="003F1AF7"/>
    <w:rsid w:val="003F2F7E"/>
    <w:rsid w:val="003F32C9"/>
    <w:rsid w:val="003F3ABC"/>
    <w:rsid w:val="003F4A49"/>
    <w:rsid w:val="003F6593"/>
    <w:rsid w:val="003F76F4"/>
    <w:rsid w:val="004023ED"/>
    <w:rsid w:val="00402DB9"/>
    <w:rsid w:val="00403874"/>
    <w:rsid w:val="0040716D"/>
    <w:rsid w:val="0041125C"/>
    <w:rsid w:val="0041385A"/>
    <w:rsid w:val="0041462B"/>
    <w:rsid w:val="00415F34"/>
    <w:rsid w:val="004204E9"/>
    <w:rsid w:val="004205B5"/>
    <w:rsid w:val="0043332D"/>
    <w:rsid w:val="004335C6"/>
    <w:rsid w:val="0043434F"/>
    <w:rsid w:val="0043599C"/>
    <w:rsid w:val="004409EA"/>
    <w:rsid w:val="00441F44"/>
    <w:rsid w:val="00443772"/>
    <w:rsid w:val="00444638"/>
    <w:rsid w:val="00444B90"/>
    <w:rsid w:val="004457E0"/>
    <w:rsid w:val="004472B3"/>
    <w:rsid w:val="00451564"/>
    <w:rsid w:val="0045226A"/>
    <w:rsid w:val="00454F5D"/>
    <w:rsid w:val="004617B9"/>
    <w:rsid w:val="00461850"/>
    <w:rsid w:val="00463A8C"/>
    <w:rsid w:val="0046404A"/>
    <w:rsid w:val="00464782"/>
    <w:rsid w:val="0046672A"/>
    <w:rsid w:val="004673F2"/>
    <w:rsid w:val="00467A44"/>
    <w:rsid w:val="00467B63"/>
    <w:rsid w:val="0047157F"/>
    <w:rsid w:val="00476476"/>
    <w:rsid w:val="00477C56"/>
    <w:rsid w:val="004832FD"/>
    <w:rsid w:val="004860CA"/>
    <w:rsid w:val="0048740D"/>
    <w:rsid w:val="00494350"/>
    <w:rsid w:val="00495934"/>
    <w:rsid w:val="00495D06"/>
    <w:rsid w:val="00497C39"/>
    <w:rsid w:val="004A0D2D"/>
    <w:rsid w:val="004A11AC"/>
    <w:rsid w:val="004A1BED"/>
    <w:rsid w:val="004A29EB"/>
    <w:rsid w:val="004A3437"/>
    <w:rsid w:val="004A6836"/>
    <w:rsid w:val="004A7662"/>
    <w:rsid w:val="004B25A9"/>
    <w:rsid w:val="004B6D81"/>
    <w:rsid w:val="004C14E8"/>
    <w:rsid w:val="004C225D"/>
    <w:rsid w:val="004C227C"/>
    <w:rsid w:val="004C2AE5"/>
    <w:rsid w:val="004C2C9A"/>
    <w:rsid w:val="004C5D07"/>
    <w:rsid w:val="004C76B0"/>
    <w:rsid w:val="004D05CE"/>
    <w:rsid w:val="004D2E97"/>
    <w:rsid w:val="004D67C8"/>
    <w:rsid w:val="004E2F44"/>
    <w:rsid w:val="004E3DB9"/>
    <w:rsid w:val="004E4322"/>
    <w:rsid w:val="004F12E4"/>
    <w:rsid w:val="004F1551"/>
    <w:rsid w:val="004F2CDD"/>
    <w:rsid w:val="004F466A"/>
    <w:rsid w:val="004F67DD"/>
    <w:rsid w:val="005011BE"/>
    <w:rsid w:val="00504167"/>
    <w:rsid w:val="00510AFC"/>
    <w:rsid w:val="00513293"/>
    <w:rsid w:val="00520068"/>
    <w:rsid w:val="00522C0F"/>
    <w:rsid w:val="005246F1"/>
    <w:rsid w:val="00524B4B"/>
    <w:rsid w:val="00527027"/>
    <w:rsid w:val="00527AD4"/>
    <w:rsid w:val="0053044F"/>
    <w:rsid w:val="00533164"/>
    <w:rsid w:val="0053418D"/>
    <w:rsid w:val="00536589"/>
    <w:rsid w:val="00537926"/>
    <w:rsid w:val="00541A97"/>
    <w:rsid w:val="00542D7C"/>
    <w:rsid w:val="00545B0B"/>
    <w:rsid w:val="00546562"/>
    <w:rsid w:val="00551A27"/>
    <w:rsid w:val="00551CE0"/>
    <w:rsid w:val="00555BC7"/>
    <w:rsid w:val="00556928"/>
    <w:rsid w:val="00556ED0"/>
    <w:rsid w:val="00560CF4"/>
    <w:rsid w:val="00560D21"/>
    <w:rsid w:val="00560D4F"/>
    <w:rsid w:val="00561A14"/>
    <w:rsid w:val="00562A10"/>
    <w:rsid w:val="00562E01"/>
    <w:rsid w:val="00563242"/>
    <w:rsid w:val="00563749"/>
    <w:rsid w:val="00566B83"/>
    <w:rsid w:val="00575FA3"/>
    <w:rsid w:val="00576B85"/>
    <w:rsid w:val="00576CFB"/>
    <w:rsid w:val="00576EE0"/>
    <w:rsid w:val="0058044B"/>
    <w:rsid w:val="00582A35"/>
    <w:rsid w:val="00591FFD"/>
    <w:rsid w:val="0059294D"/>
    <w:rsid w:val="00592FF7"/>
    <w:rsid w:val="0059386A"/>
    <w:rsid w:val="0059575B"/>
    <w:rsid w:val="005967A5"/>
    <w:rsid w:val="00596F98"/>
    <w:rsid w:val="005A0606"/>
    <w:rsid w:val="005A08A1"/>
    <w:rsid w:val="005A3209"/>
    <w:rsid w:val="005A3393"/>
    <w:rsid w:val="005A4434"/>
    <w:rsid w:val="005A52F3"/>
    <w:rsid w:val="005B121D"/>
    <w:rsid w:val="005C2D9E"/>
    <w:rsid w:val="005C4F42"/>
    <w:rsid w:val="005C7E5A"/>
    <w:rsid w:val="005D2E5A"/>
    <w:rsid w:val="005D41EC"/>
    <w:rsid w:val="005D5340"/>
    <w:rsid w:val="005E1E62"/>
    <w:rsid w:val="005E646E"/>
    <w:rsid w:val="005E6D4C"/>
    <w:rsid w:val="005F3F01"/>
    <w:rsid w:val="005F530B"/>
    <w:rsid w:val="005F6816"/>
    <w:rsid w:val="005F7065"/>
    <w:rsid w:val="00601D91"/>
    <w:rsid w:val="00602874"/>
    <w:rsid w:val="00604507"/>
    <w:rsid w:val="00606FA2"/>
    <w:rsid w:val="006070AC"/>
    <w:rsid w:val="00607A9C"/>
    <w:rsid w:val="00612B1B"/>
    <w:rsid w:val="00612D3B"/>
    <w:rsid w:val="00612E37"/>
    <w:rsid w:val="00616EFA"/>
    <w:rsid w:val="00617B2A"/>
    <w:rsid w:val="0062128C"/>
    <w:rsid w:val="00621710"/>
    <w:rsid w:val="006219C3"/>
    <w:rsid w:val="00621C2E"/>
    <w:rsid w:val="00622BE6"/>
    <w:rsid w:val="00626BBD"/>
    <w:rsid w:val="00626CC7"/>
    <w:rsid w:val="006306C1"/>
    <w:rsid w:val="0063070F"/>
    <w:rsid w:val="00633331"/>
    <w:rsid w:val="0063393A"/>
    <w:rsid w:val="00635BB6"/>
    <w:rsid w:val="006367CC"/>
    <w:rsid w:val="0064050E"/>
    <w:rsid w:val="00642C5E"/>
    <w:rsid w:val="00643784"/>
    <w:rsid w:val="00645196"/>
    <w:rsid w:val="00645FE9"/>
    <w:rsid w:val="006463D5"/>
    <w:rsid w:val="00647652"/>
    <w:rsid w:val="00650F61"/>
    <w:rsid w:val="006510A5"/>
    <w:rsid w:val="006523C2"/>
    <w:rsid w:val="00652DC5"/>
    <w:rsid w:val="00653182"/>
    <w:rsid w:val="006542ED"/>
    <w:rsid w:val="00661380"/>
    <w:rsid w:val="006661A3"/>
    <w:rsid w:val="00667BF9"/>
    <w:rsid w:val="00670112"/>
    <w:rsid w:val="00671AB8"/>
    <w:rsid w:val="006734ED"/>
    <w:rsid w:val="00673BE4"/>
    <w:rsid w:val="00682F6D"/>
    <w:rsid w:val="00685471"/>
    <w:rsid w:val="006873D4"/>
    <w:rsid w:val="00687E27"/>
    <w:rsid w:val="0069042F"/>
    <w:rsid w:val="00692863"/>
    <w:rsid w:val="00692A05"/>
    <w:rsid w:val="006955D4"/>
    <w:rsid w:val="006961E5"/>
    <w:rsid w:val="006A2763"/>
    <w:rsid w:val="006A2A99"/>
    <w:rsid w:val="006A42C1"/>
    <w:rsid w:val="006A60DF"/>
    <w:rsid w:val="006A69E2"/>
    <w:rsid w:val="006B1285"/>
    <w:rsid w:val="006B6DB8"/>
    <w:rsid w:val="006B7A61"/>
    <w:rsid w:val="006C1305"/>
    <w:rsid w:val="006C2FC8"/>
    <w:rsid w:val="006C32EE"/>
    <w:rsid w:val="006C5DBF"/>
    <w:rsid w:val="006D1662"/>
    <w:rsid w:val="006D172D"/>
    <w:rsid w:val="006D2B3D"/>
    <w:rsid w:val="006D62B1"/>
    <w:rsid w:val="006D732E"/>
    <w:rsid w:val="006E1D8E"/>
    <w:rsid w:val="006E344C"/>
    <w:rsid w:val="006E40ED"/>
    <w:rsid w:val="006E55A1"/>
    <w:rsid w:val="006F0B7E"/>
    <w:rsid w:val="006F14CB"/>
    <w:rsid w:val="006F1CD3"/>
    <w:rsid w:val="006F2258"/>
    <w:rsid w:val="006F2C54"/>
    <w:rsid w:val="006F5E2B"/>
    <w:rsid w:val="00703CC0"/>
    <w:rsid w:val="00703EEE"/>
    <w:rsid w:val="00705760"/>
    <w:rsid w:val="00705EC1"/>
    <w:rsid w:val="00710E2A"/>
    <w:rsid w:val="00711686"/>
    <w:rsid w:val="007124FF"/>
    <w:rsid w:val="00715968"/>
    <w:rsid w:val="007178D8"/>
    <w:rsid w:val="00722BC7"/>
    <w:rsid w:val="00725A9C"/>
    <w:rsid w:val="00725BA0"/>
    <w:rsid w:val="00730B5E"/>
    <w:rsid w:val="00733FA1"/>
    <w:rsid w:val="0073634A"/>
    <w:rsid w:val="0074021F"/>
    <w:rsid w:val="00740414"/>
    <w:rsid w:val="00742656"/>
    <w:rsid w:val="00744F42"/>
    <w:rsid w:val="00750934"/>
    <w:rsid w:val="007510DE"/>
    <w:rsid w:val="007529A2"/>
    <w:rsid w:val="007535AF"/>
    <w:rsid w:val="007535CB"/>
    <w:rsid w:val="007572A6"/>
    <w:rsid w:val="00757F52"/>
    <w:rsid w:val="00760AAE"/>
    <w:rsid w:val="007622D4"/>
    <w:rsid w:val="00762373"/>
    <w:rsid w:val="00770151"/>
    <w:rsid w:val="00770444"/>
    <w:rsid w:val="00770DB6"/>
    <w:rsid w:val="007723E5"/>
    <w:rsid w:val="00773310"/>
    <w:rsid w:val="00774C00"/>
    <w:rsid w:val="00781C85"/>
    <w:rsid w:val="00783565"/>
    <w:rsid w:val="00783F8E"/>
    <w:rsid w:val="00791D32"/>
    <w:rsid w:val="0079278A"/>
    <w:rsid w:val="00793688"/>
    <w:rsid w:val="0079465F"/>
    <w:rsid w:val="00795A35"/>
    <w:rsid w:val="00796525"/>
    <w:rsid w:val="007A0FAD"/>
    <w:rsid w:val="007A28BF"/>
    <w:rsid w:val="007A3CAA"/>
    <w:rsid w:val="007A5180"/>
    <w:rsid w:val="007A5D97"/>
    <w:rsid w:val="007A6B37"/>
    <w:rsid w:val="007A6F5D"/>
    <w:rsid w:val="007A728E"/>
    <w:rsid w:val="007A7D72"/>
    <w:rsid w:val="007B3024"/>
    <w:rsid w:val="007B4DFC"/>
    <w:rsid w:val="007B6296"/>
    <w:rsid w:val="007B64AD"/>
    <w:rsid w:val="007C0A7D"/>
    <w:rsid w:val="007C0D0D"/>
    <w:rsid w:val="007C4891"/>
    <w:rsid w:val="007C61ED"/>
    <w:rsid w:val="007C6ACC"/>
    <w:rsid w:val="007C7CE6"/>
    <w:rsid w:val="007D3208"/>
    <w:rsid w:val="007D4136"/>
    <w:rsid w:val="007E14B6"/>
    <w:rsid w:val="007E192B"/>
    <w:rsid w:val="007E4233"/>
    <w:rsid w:val="007E771B"/>
    <w:rsid w:val="007F4992"/>
    <w:rsid w:val="007F4AA5"/>
    <w:rsid w:val="007F4EA1"/>
    <w:rsid w:val="007F5115"/>
    <w:rsid w:val="008010D7"/>
    <w:rsid w:val="00801C7A"/>
    <w:rsid w:val="008041D6"/>
    <w:rsid w:val="008060DF"/>
    <w:rsid w:val="00806A2B"/>
    <w:rsid w:val="00807E43"/>
    <w:rsid w:val="00807F34"/>
    <w:rsid w:val="00811F9A"/>
    <w:rsid w:val="008150A9"/>
    <w:rsid w:val="008155C6"/>
    <w:rsid w:val="00816C48"/>
    <w:rsid w:val="00820018"/>
    <w:rsid w:val="00821AB2"/>
    <w:rsid w:val="008228CA"/>
    <w:rsid w:val="008234B8"/>
    <w:rsid w:val="00825144"/>
    <w:rsid w:val="008256EC"/>
    <w:rsid w:val="00825835"/>
    <w:rsid w:val="00825BF5"/>
    <w:rsid w:val="00826616"/>
    <w:rsid w:val="00827DF9"/>
    <w:rsid w:val="008343B4"/>
    <w:rsid w:val="0083464D"/>
    <w:rsid w:val="00836A60"/>
    <w:rsid w:val="008445C5"/>
    <w:rsid w:val="00851CFB"/>
    <w:rsid w:val="00852D49"/>
    <w:rsid w:val="00854505"/>
    <w:rsid w:val="00855CA2"/>
    <w:rsid w:val="00857366"/>
    <w:rsid w:val="008608C6"/>
    <w:rsid w:val="008615E0"/>
    <w:rsid w:val="00861DAD"/>
    <w:rsid w:val="00867AE1"/>
    <w:rsid w:val="00870389"/>
    <w:rsid w:val="00872399"/>
    <w:rsid w:val="00874F3E"/>
    <w:rsid w:val="00877C5F"/>
    <w:rsid w:val="00880D38"/>
    <w:rsid w:val="00890B77"/>
    <w:rsid w:val="00890CFE"/>
    <w:rsid w:val="008953AB"/>
    <w:rsid w:val="00896227"/>
    <w:rsid w:val="00897B44"/>
    <w:rsid w:val="008A0B77"/>
    <w:rsid w:val="008A2315"/>
    <w:rsid w:val="008A3429"/>
    <w:rsid w:val="008B134D"/>
    <w:rsid w:val="008B34BF"/>
    <w:rsid w:val="008B4D74"/>
    <w:rsid w:val="008B6BC4"/>
    <w:rsid w:val="008B7233"/>
    <w:rsid w:val="008C0E05"/>
    <w:rsid w:val="008C158E"/>
    <w:rsid w:val="008C3F27"/>
    <w:rsid w:val="008C536B"/>
    <w:rsid w:val="008C7DD2"/>
    <w:rsid w:val="008D3701"/>
    <w:rsid w:val="008E0BB2"/>
    <w:rsid w:val="008F5944"/>
    <w:rsid w:val="008F5946"/>
    <w:rsid w:val="00905740"/>
    <w:rsid w:val="009070E2"/>
    <w:rsid w:val="00907B4D"/>
    <w:rsid w:val="009101CA"/>
    <w:rsid w:val="00910DB3"/>
    <w:rsid w:val="009156AB"/>
    <w:rsid w:val="00916DC9"/>
    <w:rsid w:val="00922BFD"/>
    <w:rsid w:val="00924BDE"/>
    <w:rsid w:val="00925666"/>
    <w:rsid w:val="00927916"/>
    <w:rsid w:val="00930205"/>
    <w:rsid w:val="0093180D"/>
    <w:rsid w:val="00933FD4"/>
    <w:rsid w:val="0093412D"/>
    <w:rsid w:val="009345A7"/>
    <w:rsid w:val="00936B8D"/>
    <w:rsid w:val="0093769D"/>
    <w:rsid w:val="009425FD"/>
    <w:rsid w:val="00943811"/>
    <w:rsid w:val="00951334"/>
    <w:rsid w:val="00951A42"/>
    <w:rsid w:val="009544D2"/>
    <w:rsid w:val="009545D5"/>
    <w:rsid w:val="0095526A"/>
    <w:rsid w:val="009558B0"/>
    <w:rsid w:val="00955B63"/>
    <w:rsid w:val="009623EF"/>
    <w:rsid w:val="00962FB9"/>
    <w:rsid w:val="00965073"/>
    <w:rsid w:val="009667B7"/>
    <w:rsid w:val="00970A61"/>
    <w:rsid w:val="00971808"/>
    <w:rsid w:val="00972AE0"/>
    <w:rsid w:val="009753C8"/>
    <w:rsid w:val="00976E04"/>
    <w:rsid w:val="009772C7"/>
    <w:rsid w:val="00980B6F"/>
    <w:rsid w:val="00981B85"/>
    <w:rsid w:val="00981C8E"/>
    <w:rsid w:val="00981C9E"/>
    <w:rsid w:val="00983756"/>
    <w:rsid w:val="00985079"/>
    <w:rsid w:val="00987132"/>
    <w:rsid w:val="00991341"/>
    <w:rsid w:val="00992CB8"/>
    <w:rsid w:val="00993686"/>
    <w:rsid w:val="00995B7E"/>
    <w:rsid w:val="00997237"/>
    <w:rsid w:val="009A299C"/>
    <w:rsid w:val="009A3133"/>
    <w:rsid w:val="009A7E52"/>
    <w:rsid w:val="009B163A"/>
    <w:rsid w:val="009C08E5"/>
    <w:rsid w:val="009C1F99"/>
    <w:rsid w:val="009C298E"/>
    <w:rsid w:val="009C3169"/>
    <w:rsid w:val="009C39D0"/>
    <w:rsid w:val="009C47C3"/>
    <w:rsid w:val="009C56A1"/>
    <w:rsid w:val="009C65A2"/>
    <w:rsid w:val="009C6845"/>
    <w:rsid w:val="009C7368"/>
    <w:rsid w:val="009D0587"/>
    <w:rsid w:val="009D06DD"/>
    <w:rsid w:val="009D16B2"/>
    <w:rsid w:val="009D1CDD"/>
    <w:rsid w:val="009D4234"/>
    <w:rsid w:val="009E00AF"/>
    <w:rsid w:val="009E289B"/>
    <w:rsid w:val="009E3734"/>
    <w:rsid w:val="009E4D02"/>
    <w:rsid w:val="009E4FD8"/>
    <w:rsid w:val="009E512B"/>
    <w:rsid w:val="009E7BC4"/>
    <w:rsid w:val="009F11B1"/>
    <w:rsid w:val="009F11E4"/>
    <w:rsid w:val="009F329B"/>
    <w:rsid w:val="009F3A24"/>
    <w:rsid w:val="009F57F1"/>
    <w:rsid w:val="009F7036"/>
    <w:rsid w:val="009F7EAE"/>
    <w:rsid w:val="00A03C67"/>
    <w:rsid w:val="00A044BD"/>
    <w:rsid w:val="00A05C1D"/>
    <w:rsid w:val="00A05D50"/>
    <w:rsid w:val="00A10B89"/>
    <w:rsid w:val="00A11D86"/>
    <w:rsid w:val="00A1231A"/>
    <w:rsid w:val="00A1408D"/>
    <w:rsid w:val="00A15016"/>
    <w:rsid w:val="00A217F1"/>
    <w:rsid w:val="00A240A7"/>
    <w:rsid w:val="00A24EA6"/>
    <w:rsid w:val="00A263AB"/>
    <w:rsid w:val="00A2766F"/>
    <w:rsid w:val="00A31FBD"/>
    <w:rsid w:val="00A32D2C"/>
    <w:rsid w:val="00A34A58"/>
    <w:rsid w:val="00A35421"/>
    <w:rsid w:val="00A357E9"/>
    <w:rsid w:val="00A36552"/>
    <w:rsid w:val="00A402B0"/>
    <w:rsid w:val="00A404DB"/>
    <w:rsid w:val="00A40F6D"/>
    <w:rsid w:val="00A46134"/>
    <w:rsid w:val="00A46B90"/>
    <w:rsid w:val="00A4769A"/>
    <w:rsid w:val="00A47C37"/>
    <w:rsid w:val="00A50159"/>
    <w:rsid w:val="00A51392"/>
    <w:rsid w:val="00A52B4A"/>
    <w:rsid w:val="00A539EA"/>
    <w:rsid w:val="00A54689"/>
    <w:rsid w:val="00A60DC4"/>
    <w:rsid w:val="00A62F07"/>
    <w:rsid w:val="00A64899"/>
    <w:rsid w:val="00A6575C"/>
    <w:rsid w:val="00A66684"/>
    <w:rsid w:val="00A71164"/>
    <w:rsid w:val="00A734C3"/>
    <w:rsid w:val="00A74598"/>
    <w:rsid w:val="00A746BA"/>
    <w:rsid w:val="00A74D12"/>
    <w:rsid w:val="00A74E6F"/>
    <w:rsid w:val="00A814F8"/>
    <w:rsid w:val="00A816E6"/>
    <w:rsid w:val="00A83865"/>
    <w:rsid w:val="00A9059A"/>
    <w:rsid w:val="00A907AB"/>
    <w:rsid w:val="00A92A7F"/>
    <w:rsid w:val="00A94400"/>
    <w:rsid w:val="00AA1529"/>
    <w:rsid w:val="00AA15AA"/>
    <w:rsid w:val="00AA35A0"/>
    <w:rsid w:val="00AB03EB"/>
    <w:rsid w:val="00AB0E97"/>
    <w:rsid w:val="00AB1F29"/>
    <w:rsid w:val="00AB271B"/>
    <w:rsid w:val="00AB52A0"/>
    <w:rsid w:val="00AC281E"/>
    <w:rsid w:val="00AC4432"/>
    <w:rsid w:val="00AC5535"/>
    <w:rsid w:val="00AC7267"/>
    <w:rsid w:val="00AC7735"/>
    <w:rsid w:val="00AD06DE"/>
    <w:rsid w:val="00AD12CE"/>
    <w:rsid w:val="00AD179D"/>
    <w:rsid w:val="00AD28C9"/>
    <w:rsid w:val="00AD5554"/>
    <w:rsid w:val="00AD5F32"/>
    <w:rsid w:val="00AE0D71"/>
    <w:rsid w:val="00AE1A25"/>
    <w:rsid w:val="00AE5700"/>
    <w:rsid w:val="00AE6F07"/>
    <w:rsid w:val="00AE75BF"/>
    <w:rsid w:val="00B01AE3"/>
    <w:rsid w:val="00B03022"/>
    <w:rsid w:val="00B036DF"/>
    <w:rsid w:val="00B03B46"/>
    <w:rsid w:val="00B04989"/>
    <w:rsid w:val="00B06866"/>
    <w:rsid w:val="00B076BF"/>
    <w:rsid w:val="00B10D33"/>
    <w:rsid w:val="00B12483"/>
    <w:rsid w:val="00B12C26"/>
    <w:rsid w:val="00B12DE6"/>
    <w:rsid w:val="00B1451A"/>
    <w:rsid w:val="00B15A4E"/>
    <w:rsid w:val="00B20721"/>
    <w:rsid w:val="00B228EE"/>
    <w:rsid w:val="00B3218A"/>
    <w:rsid w:val="00B32D5D"/>
    <w:rsid w:val="00B3675E"/>
    <w:rsid w:val="00B36ED7"/>
    <w:rsid w:val="00B44A07"/>
    <w:rsid w:val="00B44FA2"/>
    <w:rsid w:val="00B46310"/>
    <w:rsid w:val="00B46FD8"/>
    <w:rsid w:val="00B473E2"/>
    <w:rsid w:val="00B55694"/>
    <w:rsid w:val="00B60313"/>
    <w:rsid w:val="00B61473"/>
    <w:rsid w:val="00B625B5"/>
    <w:rsid w:val="00B701E9"/>
    <w:rsid w:val="00B70D34"/>
    <w:rsid w:val="00B72915"/>
    <w:rsid w:val="00B7474C"/>
    <w:rsid w:val="00B80CF9"/>
    <w:rsid w:val="00B80FAF"/>
    <w:rsid w:val="00B841E2"/>
    <w:rsid w:val="00B84FB6"/>
    <w:rsid w:val="00B852B2"/>
    <w:rsid w:val="00B92920"/>
    <w:rsid w:val="00B948DA"/>
    <w:rsid w:val="00B9521B"/>
    <w:rsid w:val="00BA0876"/>
    <w:rsid w:val="00BA1CD1"/>
    <w:rsid w:val="00BA3407"/>
    <w:rsid w:val="00BA63FD"/>
    <w:rsid w:val="00BB0C3C"/>
    <w:rsid w:val="00BB2BE5"/>
    <w:rsid w:val="00BB420B"/>
    <w:rsid w:val="00BB4505"/>
    <w:rsid w:val="00BB5A70"/>
    <w:rsid w:val="00BB6E99"/>
    <w:rsid w:val="00BC4C4C"/>
    <w:rsid w:val="00BC6396"/>
    <w:rsid w:val="00BD146D"/>
    <w:rsid w:val="00BD1FEA"/>
    <w:rsid w:val="00BD384A"/>
    <w:rsid w:val="00BD46DA"/>
    <w:rsid w:val="00BD575B"/>
    <w:rsid w:val="00BD634D"/>
    <w:rsid w:val="00BD672B"/>
    <w:rsid w:val="00BE2D87"/>
    <w:rsid w:val="00BE2FB9"/>
    <w:rsid w:val="00BE42AF"/>
    <w:rsid w:val="00BE54E0"/>
    <w:rsid w:val="00BE5A4A"/>
    <w:rsid w:val="00BE640C"/>
    <w:rsid w:val="00BE79F5"/>
    <w:rsid w:val="00BF243E"/>
    <w:rsid w:val="00BF3493"/>
    <w:rsid w:val="00BF6B19"/>
    <w:rsid w:val="00BF75FC"/>
    <w:rsid w:val="00C00AD5"/>
    <w:rsid w:val="00C028C1"/>
    <w:rsid w:val="00C02D3E"/>
    <w:rsid w:val="00C02DDF"/>
    <w:rsid w:val="00C04328"/>
    <w:rsid w:val="00C05BCD"/>
    <w:rsid w:val="00C13014"/>
    <w:rsid w:val="00C13443"/>
    <w:rsid w:val="00C134B7"/>
    <w:rsid w:val="00C13E0F"/>
    <w:rsid w:val="00C1419B"/>
    <w:rsid w:val="00C16692"/>
    <w:rsid w:val="00C16FC7"/>
    <w:rsid w:val="00C2009D"/>
    <w:rsid w:val="00C20D7C"/>
    <w:rsid w:val="00C241E9"/>
    <w:rsid w:val="00C269BC"/>
    <w:rsid w:val="00C27919"/>
    <w:rsid w:val="00C30811"/>
    <w:rsid w:val="00C30D91"/>
    <w:rsid w:val="00C336F0"/>
    <w:rsid w:val="00C349D9"/>
    <w:rsid w:val="00C34D50"/>
    <w:rsid w:val="00C35A92"/>
    <w:rsid w:val="00C368ED"/>
    <w:rsid w:val="00C36DE5"/>
    <w:rsid w:val="00C37331"/>
    <w:rsid w:val="00C43289"/>
    <w:rsid w:val="00C4396E"/>
    <w:rsid w:val="00C443C0"/>
    <w:rsid w:val="00C47EE4"/>
    <w:rsid w:val="00C55CB1"/>
    <w:rsid w:val="00C55F26"/>
    <w:rsid w:val="00C57D09"/>
    <w:rsid w:val="00C60A22"/>
    <w:rsid w:val="00C62A78"/>
    <w:rsid w:val="00C6437C"/>
    <w:rsid w:val="00C66B37"/>
    <w:rsid w:val="00C67A62"/>
    <w:rsid w:val="00C67B7D"/>
    <w:rsid w:val="00C71E4F"/>
    <w:rsid w:val="00C7263E"/>
    <w:rsid w:val="00C736B7"/>
    <w:rsid w:val="00C7631C"/>
    <w:rsid w:val="00C826ED"/>
    <w:rsid w:val="00C84DFC"/>
    <w:rsid w:val="00C85F95"/>
    <w:rsid w:val="00C90540"/>
    <w:rsid w:val="00C91AD0"/>
    <w:rsid w:val="00C92C02"/>
    <w:rsid w:val="00C94287"/>
    <w:rsid w:val="00C9460B"/>
    <w:rsid w:val="00C94BB2"/>
    <w:rsid w:val="00C959F4"/>
    <w:rsid w:val="00CA15B7"/>
    <w:rsid w:val="00CA2367"/>
    <w:rsid w:val="00CA59A8"/>
    <w:rsid w:val="00CA73B8"/>
    <w:rsid w:val="00CA785E"/>
    <w:rsid w:val="00CB08B8"/>
    <w:rsid w:val="00CB1EE8"/>
    <w:rsid w:val="00CB2657"/>
    <w:rsid w:val="00CB2801"/>
    <w:rsid w:val="00CB66B7"/>
    <w:rsid w:val="00CB6A9C"/>
    <w:rsid w:val="00CB76A7"/>
    <w:rsid w:val="00CB7BF7"/>
    <w:rsid w:val="00CC0110"/>
    <w:rsid w:val="00CC03D9"/>
    <w:rsid w:val="00CC3A3C"/>
    <w:rsid w:val="00CC526C"/>
    <w:rsid w:val="00CC5BA1"/>
    <w:rsid w:val="00CC7C1B"/>
    <w:rsid w:val="00CD3BE2"/>
    <w:rsid w:val="00CD49D4"/>
    <w:rsid w:val="00CD65DF"/>
    <w:rsid w:val="00CE0232"/>
    <w:rsid w:val="00CE0B5D"/>
    <w:rsid w:val="00CE4128"/>
    <w:rsid w:val="00CE6895"/>
    <w:rsid w:val="00CF0C65"/>
    <w:rsid w:val="00CF4B71"/>
    <w:rsid w:val="00CF5168"/>
    <w:rsid w:val="00CF54D2"/>
    <w:rsid w:val="00CF78C4"/>
    <w:rsid w:val="00D003E5"/>
    <w:rsid w:val="00D05803"/>
    <w:rsid w:val="00D06532"/>
    <w:rsid w:val="00D113B9"/>
    <w:rsid w:val="00D113D1"/>
    <w:rsid w:val="00D129B0"/>
    <w:rsid w:val="00D14441"/>
    <w:rsid w:val="00D1529C"/>
    <w:rsid w:val="00D166A6"/>
    <w:rsid w:val="00D1772A"/>
    <w:rsid w:val="00D2121E"/>
    <w:rsid w:val="00D2162C"/>
    <w:rsid w:val="00D24911"/>
    <w:rsid w:val="00D30155"/>
    <w:rsid w:val="00D32FF8"/>
    <w:rsid w:val="00D35C63"/>
    <w:rsid w:val="00D36446"/>
    <w:rsid w:val="00D36710"/>
    <w:rsid w:val="00D40B36"/>
    <w:rsid w:val="00D41E39"/>
    <w:rsid w:val="00D43941"/>
    <w:rsid w:val="00D43CB3"/>
    <w:rsid w:val="00D44837"/>
    <w:rsid w:val="00D44EC6"/>
    <w:rsid w:val="00D45F75"/>
    <w:rsid w:val="00D47E78"/>
    <w:rsid w:val="00D50FF7"/>
    <w:rsid w:val="00D5486E"/>
    <w:rsid w:val="00D55029"/>
    <w:rsid w:val="00D55055"/>
    <w:rsid w:val="00D612C8"/>
    <w:rsid w:val="00D61355"/>
    <w:rsid w:val="00D61E3C"/>
    <w:rsid w:val="00D64118"/>
    <w:rsid w:val="00D679B0"/>
    <w:rsid w:val="00D71BCD"/>
    <w:rsid w:val="00D73EB2"/>
    <w:rsid w:val="00D80846"/>
    <w:rsid w:val="00D80B82"/>
    <w:rsid w:val="00D80C65"/>
    <w:rsid w:val="00D82C43"/>
    <w:rsid w:val="00D86D56"/>
    <w:rsid w:val="00D87626"/>
    <w:rsid w:val="00D87DF4"/>
    <w:rsid w:val="00D9358A"/>
    <w:rsid w:val="00D93B99"/>
    <w:rsid w:val="00D95C9B"/>
    <w:rsid w:val="00D9638A"/>
    <w:rsid w:val="00D96C13"/>
    <w:rsid w:val="00DA124A"/>
    <w:rsid w:val="00DA60B9"/>
    <w:rsid w:val="00DA6C0E"/>
    <w:rsid w:val="00DA7B7D"/>
    <w:rsid w:val="00DB1211"/>
    <w:rsid w:val="00DB4EE2"/>
    <w:rsid w:val="00DB758D"/>
    <w:rsid w:val="00DB7EA5"/>
    <w:rsid w:val="00DC0B61"/>
    <w:rsid w:val="00DC0DFB"/>
    <w:rsid w:val="00DC1E79"/>
    <w:rsid w:val="00DC44E0"/>
    <w:rsid w:val="00DC4744"/>
    <w:rsid w:val="00DC57B9"/>
    <w:rsid w:val="00DD0224"/>
    <w:rsid w:val="00DD17F3"/>
    <w:rsid w:val="00DD2E7E"/>
    <w:rsid w:val="00DD3500"/>
    <w:rsid w:val="00DD5163"/>
    <w:rsid w:val="00DD518B"/>
    <w:rsid w:val="00DD64AF"/>
    <w:rsid w:val="00DE19BE"/>
    <w:rsid w:val="00DE2A27"/>
    <w:rsid w:val="00DE4C6A"/>
    <w:rsid w:val="00DE59C1"/>
    <w:rsid w:val="00DF02D8"/>
    <w:rsid w:val="00DF57A7"/>
    <w:rsid w:val="00DF6106"/>
    <w:rsid w:val="00DF676B"/>
    <w:rsid w:val="00DF70E5"/>
    <w:rsid w:val="00E01756"/>
    <w:rsid w:val="00E03874"/>
    <w:rsid w:val="00E06116"/>
    <w:rsid w:val="00E07235"/>
    <w:rsid w:val="00E14285"/>
    <w:rsid w:val="00E16FF2"/>
    <w:rsid w:val="00E17FFB"/>
    <w:rsid w:val="00E245AF"/>
    <w:rsid w:val="00E24CF9"/>
    <w:rsid w:val="00E258FB"/>
    <w:rsid w:val="00E264F6"/>
    <w:rsid w:val="00E31439"/>
    <w:rsid w:val="00E31A08"/>
    <w:rsid w:val="00E35ED0"/>
    <w:rsid w:val="00E43280"/>
    <w:rsid w:val="00E44FEF"/>
    <w:rsid w:val="00E452A5"/>
    <w:rsid w:val="00E46CBF"/>
    <w:rsid w:val="00E52B3E"/>
    <w:rsid w:val="00E54018"/>
    <w:rsid w:val="00E6370A"/>
    <w:rsid w:val="00E66304"/>
    <w:rsid w:val="00E677EB"/>
    <w:rsid w:val="00E7075B"/>
    <w:rsid w:val="00E70D68"/>
    <w:rsid w:val="00E72AD4"/>
    <w:rsid w:val="00E742AD"/>
    <w:rsid w:val="00E82521"/>
    <w:rsid w:val="00E850F1"/>
    <w:rsid w:val="00E862CB"/>
    <w:rsid w:val="00E86C67"/>
    <w:rsid w:val="00E86DC4"/>
    <w:rsid w:val="00E87EB1"/>
    <w:rsid w:val="00E91007"/>
    <w:rsid w:val="00E91808"/>
    <w:rsid w:val="00E92087"/>
    <w:rsid w:val="00E93AAE"/>
    <w:rsid w:val="00E94DF3"/>
    <w:rsid w:val="00E95C48"/>
    <w:rsid w:val="00E95C90"/>
    <w:rsid w:val="00E96D3D"/>
    <w:rsid w:val="00EB04E3"/>
    <w:rsid w:val="00EB1F15"/>
    <w:rsid w:val="00EB2B5C"/>
    <w:rsid w:val="00EB2D18"/>
    <w:rsid w:val="00EB43D4"/>
    <w:rsid w:val="00EB57ED"/>
    <w:rsid w:val="00EB7A66"/>
    <w:rsid w:val="00EC0410"/>
    <w:rsid w:val="00EC0880"/>
    <w:rsid w:val="00EC16B2"/>
    <w:rsid w:val="00EC315F"/>
    <w:rsid w:val="00ED0896"/>
    <w:rsid w:val="00ED4501"/>
    <w:rsid w:val="00EE043B"/>
    <w:rsid w:val="00EE2983"/>
    <w:rsid w:val="00EE5C26"/>
    <w:rsid w:val="00EE65CB"/>
    <w:rsid w:val="00EE691A"/>
    <w:rsid w:val="00EE79DD"/>
    <w:rsid w:val="00EE7A92"/>
    <w:rsid w:val="00EF0F51"/>
    <w:rsid w:val="00EF2225"/>
    <w:rsid w:val="00EF3664"/>
    <w:rsid w:val="00EF534A"/>
    <w:rsid w:val="00EF5933"/>
    <w:rsid w:val="00EF5D55"/>
    <w:rsid w:val="00EF6DC5"/>
    <w:rsid w:val="00EF753E"/>
    <w:rsid w:val="00EF7764"/>
    <w:rsid w:val="00F0027D"/>
    <w:rsid w:val="00F00632"/>
    <w:rsid w:val="00F01372"/>
    <w:rsid w:val="00F03330"/>
    <w:rsid w:val="00F0385F"/>
    <w:rsid w:val="00F04AB7"/>
    <w:rsid w:val="00F06C06"/>
    <w:rsid w:val="00F072AD"/>
    <w:rsid w:val="00F12D21"/>
    <w:rsid w:val="00F14930"/>
    <w:rsid w:val="00F16068"/>
    <w:rsid w:val="00F17675"/>
    <w:rsid w:val="00F208F0"/>
    <w:rsid w:val="00F21140"/>
    <w:rsid w:val="00F30E7B"/>
    <w:rsid w:val="00F31D83"/>
    <w:rsid w:val="00F31FEE"/>
    <w:rsid w:val="00F3322B"/>
    <w:rsid w:val="00F335F4"/>
    <w:rsid w:val="00F35A77"/>
    <w:rsid w:val="00F37B0E"/>
    <w:rsid w:val="00F4703E"/>
    <w:rsid w:val="00F51CC3"/>
    <w:rsid w:val="00F5681C"/>
    <w:rsid w:val="00F56AF3"/>
    <w:rsid w:val="00F60409"/>
    <w:rsid w:val="00F624A9"/>
    <w:rsid w:val="00F64871"/>
    <w:rsid w:val="00F64B2A"/>
    <w:rsid w:val="00F64D65"/>
    <w:rsid w:val="00F66F1C"/>
    <w:rsid w:val="00F67796"/>
    <w:rsid w:val="00F70882"/>
    <w:rsid w:val="00F7167C"/>
    <w:rsid w:val="00F72443"/>
    <w:rsid w:val="00F75B71"/>
    <w:rsid w:val="00F7716B"/>
    <w:rsid w:val="00F870D1"/>
    <w:rsid w:val="00F9558D"/>
    <w:rsid w:val="00F96396"/>
    <w:rsid w:val="00F974BB"/>
    <w:rsid w:val="00F97C2A"/>
    <w:rsid w:val="00FA0062"/>
    <w:rsid w:val="00FA1800"/>
    <w:rsid w:val="00FA21CA"/>
    <w:rsid w:val="00FA6499"/>
    <w:rsid w:val="00FA672D"/>
    <w:rsid w:val="00FA7A1F"/>
    <w:rsid w:val="00FB1791"/>
    <w:rsid w:val="00FB1D66"/>
    <w:rsid w:val="00FB2243"/>
    <w:rsid w:val="00FB2951"/>
    <w:rsid w:val="00FB40DB"/>
    <w:rsid w:val="00FB775D"/>
    <w:rsid w:val="00FB79A6"/>
    <w:rsid w:val="00FB7DCB"/>
    <w:rsid w:val="00FC0386"/>
    <w:rsid w:val="00FC405C"/>
    <w:rsid w:val="00FC7E2B"/>
    <w:rsid w:val="00FD06D1"/>
    <w:rsid w:val="00FD140C"/>
    <w:rsid w:val="00FD24C6"/>
    <w:rsid w:val="00FD305C"/>
    <w:rsid w:val="00FD37F6"/>
    <w:rsid w:val="00FD39B8"/>
    <w:rsid w:val="00FD4EA3"/>
    <w:rsid w:val="00FD5095"/>
    <w:rsid w:val="00FD58EA"/>
    <w:rsid w:val="00FD615A"/>
    <w:rsid w:val="00FD7784"/>
    <w:rsid w:val="00FD7FAD"/>
    <w:rsid w:val="00FE3DEF"/>
    <w:rsid w:val="00FE43C4"/>
    <w:rsid w:val="00FF1AED"/>
    <w:rsid w:val="00FF25FD"/>
    <w:rsid w:val="00FF41B2"/>
    <w:rsid w:val="00FF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4773"/>
  <w15:docId w15:val="{6869EC9A-2CDF-44C6-BB94-66FC16CB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A11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62E01"/>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35462D"/>
    <w:pPr>
      <w:keepNext/>
      <w:spacing w:after="0" w:line="240" w:lineRule="auto"/>
      <w:jc w:val="center"/>
      <w:outlineLvl w:val="2"/>
    </w:pPr>
    <w:rPr>
      <w:rFonts w:ascii="Times New Roman" w:eastAsia="Times New Roman" w:hAnsi="Times New Roman" w:cs="Times New Roman"/>
      <w:b/>
      <w:sz w:val="36"/>
      <w:szCs w:val="24"/>
      <w:lang w:val="uk-UA" w:eastAsia="ru-RU"/>
    </w:rPr>
  </w:style>
  <w:style w:type="paragraph" w:styleId="4">
    <w:name w:val="heading 4"/>
    <w:basedOn w:val="a"/>
    <w:next w:val="a"/>
    <w:link w:val="40"/>
    <w:uiPriority w:val="9"/>
    <w:unhideWhenUsed/>
    <w:qFormat/>
    <w:rsid w:val="009C39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qFormat/>
    <w:rsid w:val="00562E01"/>
    <w:pPr>
      <w:spacing w:before="240" w:after="60" w:line="240" w:lineRule="auto"/>
      <w:outlineLvl w:val="5"/>
    </w:pPr>
    <w:rPr>
      <w:rFonts w:ascii="Calibri" w:eastAsia="Times New Roman" w:hAnsi="Calibri" w:cs="Times New Roman"/>
      <w:b/>
      <w:bCs/>
      <w:lang w:val="x-none" w:eastAsia="ru-RU"/>
    </w:rPr>
  </w:style>
  <w:style w:type="paragraph" w:styleId="7">
    <w:name w:val="heading 7"/>
    <w:basedOn w:val="a"/>
    <w:next w:val="a"/>
    <w:link w:val="70"/>
    <w:uiPriority w:val="9"/>
    <w:qFormat/>
    <w:rsid w:val="00562E01"/>
    <w:pPr>
      <w:spacing w:before="240" w:after="60" w:line="240" w:lineRule="auto"/>
      <w:outlineLvl w:val="6"/>
    </w:pPr>
    <w:rPr>
      <w:rFonts w:ascii="Calibri" w:eastAsia="Times New Roman" w:hAnsi="Calibri"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8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ps-tem">
    <w:name w:val="sps-tem"/>
    <w:basedOn w:val="a"/>
    <w:rsid w:val="002C1388"/>
    <w:pPr>
      <w:numPr>
        <w:numId w:val="1"/>
      </w:numPr>
      <w:spacing w:before="60" w:after="0" w:line="240" w:lineRule="auto"/>
    </w:pPr>
    <w:rPr>
      <w:rFonts w:ascii="Times New Roman" w:eastAsia="Times New Roman" w:hAnsi="Times New Roman" w:cs="Times New Roman"/>
      <w:sz w:val="28"/>
      <w:szCs w:val="24"/>
      <w:lang w:val="uk-UA" w:eastAsia="ru-RU"/>
    </w:rPr>
  </w:style>
  <w:style w:type="character" w:customStyle="1" w:styleId="21">
    <w:name w:val="Основной текст (2)_"/>
    <w:rsid w:val="002C1388"/>
    <w:rPr>
      <w:rFonts w:ascii="Times New Roman" w:hAnsi="Times New Roman" w:cs="Times New Roman"/>
      <w:spacing w:val="-5"/>
      <w:sz w:val="18"/>
      <w:u w:val="none"/>
    </w:rPr>
  </w:style>
  <w:style w:type="character" w:customStyle="1" w:styleId="31">
    <w:name w:val="Основной текст (3)_"/>
    <w:rsid w:val="002C1388"/>
    <w:rPr>
      <w:rFonts w:ascii="Times New Roman" w:hAnsi="Times New Roman" w:cs="Times New Roman"/>
      <w:sz w:val="16"/>
      <w:u w:val="none"/>
    </w:rPr>
  </w:style>
  <w:style w:type="paragraph" w:customStyle="1" w:styleId="11">
    <w:name w:val="Основной текст1"/>
    <w:basedOn w:val="a"/>
    <w:rsid w:val="002C1388"/>
    <w:pPr>
      <w:widowControl w:val="0"/>
      <w:shd w:val="clear" w:color="auto" w:fill="FFFFFF"/>
      <w:spacing w:before="240" w:after="0" w:line="115" w:lineRule="exact"/>
      <w:jc w:val="both"/>
    </w:pPr>
    <w:rPr>
      <w:rFonts w:ascii="Sylfaen" w:eastAsia="Sylfaen" w:hAnsi="Sylfaen" w:cs="Times New Roman"/>
      <w:color w:val="000000"/>
      <w:sz w:val="10"/>
      <w:szCs w:val="10"/>
      <w:lang w:eastAsia="ru-RU"/>
    </w:rPr>
  </w:style>
  <w:style w:type="paragraph" w:styleId="a4">
    <w:name w:val="footnote text"/>
    <w:basedOn w:val="a"/>
    <w:link w:val="a5"/>
    <w:semiHidden/>
    <w:unhideWhenUsed/>
    <w:rsid w:val="002C1388"/>
    <w:pPr>
      <w:spacing w:after="0" w:line="240" w:lineRule="auto"/>
    </w:pPr>
    <w:rPr>
      <w:rFonts w:ascii="Times New Roman" w:eastAsia="Times New Roman" w:hAnsi="Times New Roman" w:cs="Times New Roman"/>
      <w:sz w:val="20"/>
      <w:szCs w:val="20"/>
      <w:lang w:val="uk-UA" w:eastAsia="ru-RU"/>
    </w:rPr>
  </w:style>
  <w:style w:type="character" w:customStyle="1" w:styleId="a5">
    <w:name w:val="Текст сноски Знак"/>
    <w:basedOn w:val="a0"/>
    <w:link w:val="a4"/>
    <w:semiHidden/>
    <w:rsid w:val="002C1388"/>
    <w:rPr>
      <w:rFonts w:ascii="Times New Roman" w:eastAsia="Times New Roman" w:hAnsi="Times New Roman" w:cs="Times New Roman"/>
      <w:sz w:val="20"/>
      <w:szCs w:val="20"/>
      <w:lang w:val="uk-UA" w:eastAsia="ru-RU"/>
    </w:rPr>
  </w:style>
  <w:style w:type="character" w:styleId="a6">
    <w:name w:val="footnote reference"/>
    <w:semiHidden/>
    <w:unhideWhenUsed/>
    <w:rsid w:val="002C1388"/>
    <w:rPr>
      <w:vertAlign w:val="superscript"/>
    </w:rPr>
  </w:style>
  <w:style w:type="paragraph" w:customStyle="1" w:styleId="32">
    <w:name w:val="Основной текст3"/>
    <w:basedOn w:val="a"/>
    <w:rsid w:val="000A2A1C"/>
    <w:pPr>
      <w:widowControl w:val="0"/>
      <w:shd w:val="clear" w:color="auto" w:fill="FFFFFF"/>
      <w:spacing w:before="360" w:after="780" w:line="322" w:lineRule="exact"/>
      <w:ind w:hanging="780"/>
      <w:jc w:val="center"/>
    </w:pPr>
    <w:rPr>
      <w:rFonts w:ascii="Times New Roman" w:eastAsia="Times New Roman" w:hAnsi="Times New Roman" w:cs="Times New Roman"/>
      <w:color w:val="000000"/>
      <w:sz w:val="27"/>
      <w:szCs w:val="27"/>
      <w:lang w:eastAsia="ru-RU"/>
    </w:rPr>
  </w:style>
  <w:style w:type="character" w:customStyle="1" w:styleId="33">
    <w:name w:val="Основной текст (3) + Не полужирный"/>
    <w:rsid w:val="000A2A1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4">
    <w:name w:val="Основной текст (3)"/>
    <w:basedOn w:val="a"/>
    <w:rsid w:val="000A2A1C"/>
    <w:pPr>
      <w:widowControl w:val="0"/>
      <w:shd w:val="clear" w:color="auto" w:fill="FFFFFF"/>
      <w:spacing w:after="0" w:line="547" w:lineRule="exact"/>
      <w:jc w:val="center"/>
    </w:pPr>
    <w:rPr>
      <w:rFonts w:ascii="Times New Roman" w:eastAsia="Times New Roman" w:hAnsi="Times New Roman" w:cs="Times New Roman"/>
      <w:b/>
      <w:bCs/>
      <w:color w:val="000000"/>
      <w:sz w:val="27"/>
      <w:szCs w:val="27"/>
      <w:lang w:eastAsia="ru-RU"/>
    </w:rPr>
  </w:style>
  <w:style w:type="table" w:styleId="a7">
    <w:name w:val="Table Grid"/>
    <w:basedOn w:val="a1"/>
    <w:uiPriority w:val="59"/>
    <w:rsid w:val="00EF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iPriority w:val="99"/>
    <w:rsid w:val="00201C7E"/>
    <w:pPr>
      <w:autoSpaceDE w:val="0"/>
      <w:autoSpaceDN w:val="0"/>
      <w:spacing w:after="0" w:line="240" w:lineRule="auto"/>
      <w:ind w:left="566" w:hanging="283"/>
    </w:pPr>
    <w:rPr>
      <w:rFonts w:ascii="Times New Roman" w:eastAsia="Times New Roman" w:hAnsi="Times New Roman" w:cs="Times New Roman"/>
      <w:sz w:val="24"/>
      <w:szCs w:val="24"/>
      <w:lang w:val="uk-UA" w:eastAsia="ru-RU"/>
    </w:rPr>
  </w:style>
  <w:style w:type="paragraph" w:styleId="a8">
    <w:name w:val="Body Text"/>
    <w:basedOn w:val="a"/>
    <w:link w:val="a9"/>
    <w:uiPriority w:val="99"/>
    <w:rsid w:val="00527027"/>
    <w:pPr>
      <w:spacing w:after="0" w:line="240" w:lineRule="auto"/>
    </w:pPr>
    <w:rPr>
      <w:rFonts w:ascii="Times New Roman" w:eastAsia="Times New Roman" w:hAnsi="Times New Roman" w:cs="Times New Roman"/>
      <w:sz w:val="28"/>
      <w:szCs w:val="24"/>
      <w:lang w:val="uk-UA" w:eastAsia="ru-RU"/>
    </w:rPr>
  </w:style>
  <w:style w:type="character" w:customStyle="1" w:styleId="a9">
    <w:name w:val="Основной текст Знак"/>
    <w:basedOn w:val="a0"/>
    <w:link w:val="a8"/>
    <w:uiPriority w:val="99"/>
    <w:rsid w:val="00527027"/>
    <w:rPr>
      <w:rFonts w:ascii="Times New Roman" w:eastAsia="Times New Roman" w:hAnsi="Times New Roman" w:cs="Times New Roman"/>
      <w:sz w:val="28"/>
      <w:szCs w:val="24"/>
      <w:lang w:val="uk-UA" w:eastAsia="ru-RU"/>
    </w:rPr>
  </w:style>
  <w:style w:type="character" w:customStyle="1" w:styleId="4Arial">
    <w:name w:val="Основной текст (4) + Arial"/>
    <w:aliases w:val="Интервал 0 pt5"/>
    <w:rsid w:val="00527027"/>
    <w:rPr>
      <w:rFonts w:ascii="Arial" w:hAnsi="Arial" w:cs="Arial"/>
      <w:spacing w:val="-7"/>
      <w:sz w:val="15"/>
      <w:u w:val="none"/>
    </w:rPr>
  </w:style>
  <w:style w:type="character" w:customStyle="1" w:styleId="apple-converted-space">
    <w:name w:val="apple-converted-space"/>
    <w:rsid w:val="00527027"/>
  </w:style>
  <w:style w:type="character" w:styleId="aa">
    <w:name w:val="Hyperlink"/>
    <w:unhideWhenUsed/>
    <w:rsid w:val="00527027"/>
    <w:rPr>
      <w:color w:val="0000FF"/>
      <w:u w:val="single"/>
    </w:rPr>
  </w:style>
  <w:style w:type="paragraph" w:customStyle="1" w:styleId="ab">
    <w:name w:val="Имя"/>
    <w:basedOn w:val="a"/>
    <w:next w:val="a"/>
    <w:rsid w:val="00030013"/>
    <w:pPr>
      <w:spacing w:after="440" w:line="240" w:lineRule="atLeast"/>
      <w:jc w:val="center"/>
    </w:pPr>
    <w:rPr>
      <w:rFonts w:ascii="Garamond" w:eastAsia="Times New Roman" w:hAnsi="Garamond" w:cs="Times New Roman"/>
      <w:caps/>
      <w:spacing w:val="80"/>
      <w:sz w:val="44"/>
      <w:szCs w:val="20"/>
    </w:rPr>
  </w:style>
  <w:style w:type="paragraph" w:styleId="ac">
    <w:name w:val="Balloon Text"/>
    <w:basedOn w:val="a"/>
    <w:link w:val="ad"/>
    <w:semiHidden/>
    <w:unhideWhenUsed/>
    <w:rsid w:val="002F3283"/>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2F3283"/>
    <w:rPr>
      <w:rFonts w:ascii="Tahoma" w:hAnsi="Tahoma" w:cs="Tahoma"/>
      <w:sz w:val="16"/>
      <w:szCs w:val="16"/>
    </w:rPr>
  </w:style>
  <w:style w:type="paragraph" w:customStyle="1" w:styleId="-">
    <w:name w:val="Методичка-текст"/>
    <w:autoRedefine/>
    <w:rsid w:val="00BA1CD1"/>
    <w:pPr>
      <w:tabs>
        <w:tab w:val="left" w:pos="851"/>
      </w:tabs>
      <w:suppressAutoHyphens/>
      <w:spacing w:after="0" w:line="360" w:lineRule="auto"/>
      <w:ind w:left="567"/>
      <w:jc w:val="center"/>
    </w:pPr>
    <w:rPr>
      <w:rFonts w:ascii="Times New Roman" w:eastAsia="Arial" w:hAnsi="Times New Roman" w:cs="Times New Roman"/>
      <w:b/>
      <w:sz w:val="30"/>
      <w:szCs w:val="30"/>
      <w:lang w:val="uk-UA" w:eastAsia="ru-RU"/>
    </w:rPr>
  </w:style>
  <w:style w:type="paragraph" w:customStyle="1" w:styleId="-0">
    <w:name w:val="Методичка-глава"/>
    <w:rsid w:val="00BA1CD1"/>
    <w:pPr>
      <w:suppressAutoHyphens/>
      <w:spacing w:before="120" w:after="120" w:line="240" w:lineRule="auto"/>
      <w:jc w:val="center"/>
    </w:pPr>
    <w:rPr>
      <w:rFonts w:ascii="Arial" w:eastAsia="Arial" w:hAnsi="Arial" w:cs="Times New Roman"/>
      <w:b/>
      <w:sz w:val="30"/>
      <w:szCs w:val="24"/>
      <w:lang w:eastAsia="ar-SA"/>
    </w:rPr>
  </w:style>
  <w:style w:type="paragraph" w:styleId="ae">
    <w:name w:val="Body Text Indent"/>
    <w:basedOn w:val="a"/>
    <w:link w:val="af"/>
    <w:unhideWhenUsed/>
    <w:rsid w:val="00036CA1"/>
    <w:pPr>
      <w:spacing w:after="120"/>
      <w:ind w:left="283"/>
    </w:pPr>
  </w:style>
  <w:style w:type="character" w:customStyle="1" w:styleId="af">
    <w:name w:val="Основной текст с отступом Знак"/>
    <w:basedOn w:val="a0"/>
    <w:link w:val="ae"/>
    <w:rsid w:val="00036CA1"/>
  </w:style>
  <w:style w:type="paragraph" w:customStyle="1" w:styleId="txt1">
    <w:name w:val="txt1"/>
    <w:basedOn w:val="a"/>
    <w:rsid w:val="00036CA1"/>
    <w:pPr>
      <w:spacing w:after="0" w:line="240" w:lineRule="auto"/>
      <w:ind w:firstLine="851"/>
      <w:jc w:val="both"/>
    </w:pPr>
    <w:rPr>
      <w:rFonts w:ascii="Times New Roman" w:eastAsia="Times New Roman" w:hAnsi="Times New Roman" w:cs="Times New Roman"/>
      <w:color w:val="000000"/>
      <w:sz w:val="30"/>
      <w:szCs w:val="20"/>
      <w:lang w:val="uk-UA" w:eastAsia="ru-RU"/>
    </w:rPr>
  </w:style>
  <w:style w:type="paragraph" w:customStyle="1" w:styleId="12">
    <w:name w:val="Знак Знак1 Знак Знак Знак Знак Знак Знак Знак Знак Знак Знак Знак Знак Знак Знак Знак Знак"/>
    <w:basedOn w:val="a"/>
    <w:rsid w:val="00F96396"/>
    <w:pPr>
      <w:spacing w:after="0" w:line="240" w:lineRule="auto"/>
    </w:pPr>
    <w:rPr>
      <w:rFonts w:ascii="Verdana" w:eastAsia="Times New Roman" w:hAnsi="Verdana" w:cs="Times New Roman"/>
      <w:sz w:val="24"/>
      <w:szCs w:val="24"/>
      <w:lang w:val="en-US"/>
    </w:rPr>
  </w:style>
  <w:style w:type="paragraph" w:customStyle="1" w:styleId="13">
    <w:name w:val="Абзац списка1"/>
    <w:basedOn w:val="a"/>
    <w:rsid w:val="00F96396"/>
    <w:pPr>
      <w:ind w:left="720"/>
    </w:pPr>
    <w:rPr>
      <w:rFonts w:ascii="Calibri" w:eastAsia="Calibri" w:hAnsi="Calibri" w:cs="Times New Roman"/>
      <w:lang w:val="uk-UA"/>
    </w:rPr>
  </w:style>
  <w:style w:type="character" w:customStyle="1" w:styleId="30">
    <w:name w:val="Заголовок 3 Знак"/>
    <w:basedOn w:val="a0"/>
    <w:link w:val="3"/>
    <w:rsid w:val="0035462D"/>
    <w:rPr>
      <w:rFonts w:ascii="Times New Roman" w:eastAsia="Times New Roman" w:hAnsi="Times New Roman" w:cs="Times New Roman"/>
      <w:b/>
      <w:sz w:val="36"/>
      <w:szCs w:val="24"/>
      <w:lang w:val="uk-UA" w:eastAsia="ru-RU"/>
    </w:rPr>
  </w:style>
  <w:style w:type="character" w:customStyle="1" w:styleId="40">
    <w:name w:val="Заголовок 4 Знак"/>
    <w:basedOn w:val="a0"/>
    <w:link w:val="4"/>
    <w:uiPriority w:val="9"/>
    <w:rsid w:val="009C39D0"/>
    <w:rPr>
      <w:rFonts w:asciiTheme="majorHAnsi" w:eastAsiaTheme="majorEastAsia" w:hAnsiTheme="majorHAnsi" w:cstheme="majorBidi"/>
      <w:i/>
      <w:iCs/>
      <w:color w:val="365F91" w:themeColor="accent1" w:themeShade="BF"/>
    </w:rPr>
  </w:style>
  <w:style w:type="character" w:customStyle="1" w:styleId="10">
    <w:name w:val="Заголовок 1 Знак"/>
    <w:basedOn w:val="a0"/>
    <w:link w:val="1"/>
    <w:rsid w:val="002A1100"/>
    <w:rPr>
      <w:rFonts w:asciiTheme="majorHAnsi" w:eastAsiaTheme="majorEastAsia" w:hAnsiTheme="majorHAnsi" w:cstheme="majorBidi"/>
      <w:color w:val="365F91" w:themeColor="accent1" w:themeShade="BF"/>
      <w:sz w:val="32"/>
      <w:szCs w:val="32"/>
    </w:rPr>
  </w:style>
  <w:style w:type="character" w:customStyle="1" w:styleId="23">
    <w:name w:val="Заголовок №2_"/>
    <w:link w:val="24"/>
    <w:locked/>
    <w:rsid w:val="00D612C8"/>
    <w:rPr>
      <w:rFonts w:ascii="Times New Roman" w:hAnsi="Times New Roman" w:cs="Times New Roman"/>
      <w:b/>
      <w:bCs/>
      <w:sz w:val="19"/>
      <w:szCs w:val="19"/>
      <w:shd w:val="clear" w:color="auto" w:fill="FFFFFF"/>
    </w:rPr>
  </w:style>
  <w:style w:type="paragraph" w:customStyle="1" w:styleId="24">
    <w:name w:val="Заголовок №2"/>
    <w:basedOn w:val="a"/>
    <w:link w:val="23"/>
    <w:rsid w:val="00D612C8"/>
    <w:pPr>
      <w:widowControl w:val="0"/>
      <w:shd w:val="clear" w:color="auto" w:fill="FFFFFF"/>
      <w:spacing w:after="60" w:line="240" w:lineRule="atLeast"/>
      <w:outlineLvl w:val="1"/>
    </w:pPr>
    <w:rPr>
      <w:rFonts w:ascii="Times New Roman" w:hAnsi="Times New Roman" w:cs="Times New Roman"/>
      <w:b/>
      <w:bCs/>
      <w:sz w:val="19"/>
      <w:szCs w:val="19"/>
    </w:rPr>
  </w:style>
  <w:style w:type="paragraph" w:customStyle="1" w:styleId="Default">
    <w:name w:val="Default"/>
    <w:rsid w:val="00D612C8"/>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styleId="25">
    <w:name w:val="Body Text Indent 2"/>
    <w:basedOn w:val="a"/>
    <w:link w:val="26"/>
    <w:unhideWhenUsed/>
    <w:rsid w:val="00562E01"/>
    <w:pPr>
      <w:spacing w:after="120" w:line="480" w:lineRule="auto"/>
      <w:ind w:left="283"/>
    </w:pPr>
  </w:style>
  <w:style w:type="character" w:customStyle="1" w:styleId="26">
    <w:name w:val="Основной текст с отступом 2 Знак"/>
    <w:basedOn w:val="a0"/>
    <w:link w:val="25"/>
    <w:rsid w:val="00562E01"/>
  </w:style>
  <w:style w:type="paragraph" w:styleId="35">
    <w:name w:val="Body Text Indent 3"/>
    <w:basedOn w:val="a"/>
    <w:link w:val="36"/>
    <w:semiHidden/>
    <w:unhideWhenUsed/>
    <w:rsid w:val="00562E01"/>
    <w:pPr>
      <w:spacing w:after="120"/>
      <w:ind w:left="283"/>
    </w:pPr>
    <w:rPr>
      <w:sz w:val="16"/>
      <w:szCs w:val="16"/>
    </w:rPr>
  </w:style>
  <w:style w:type="character" w:customStyle="1" w:styleId="36">
    <w:name w:val="Основной текст с отступом 3 Знак"/>
    <w:basedOn w:val="a0"/>
    <w:link w:val="35"/>
    <w:semiHidden/>
    <w:rsid w:val="00562E01"/>
    <w:rPr>
      <w:sz w:val="16"/>
      <w:szCs w:val="16"/>
    </w:rPr>
  </w:style>
  <w:style w:type="paragraph" w:styleId="27">
    <w:name w:val="Body Text 2"/>
    <w:basedOn w:val="a"/>
    <w:link w:val="28"/>
    <w:semiHidden/>
    <w:unhideWhenUsed/>
    <w:rsid w:val="00562E01"/>
    <w:pPr>
      <w:spacing w:after="120" w:line="480" w:lineRule="auto"/>
    </w:pPr>
  </w:style>
  <w:style w:type="character" w:customStyle="1" w:styleId="28">
    <w:name w:val="Основной текст 2 Знак"/>
    <w:basedOn w:val="a0"/>
    <w:link w:val="27"/>
    <w:semiHidden/>
    <w:rsid w:val="00562E01"/>
  </w:style>
  <w:style w:type="paragraph" w:styleId="37">
    <w:name w:val="Body Text 3"/>
    <w:basedOn w:val="a"/>
    <w:link w:val="38"/>
    <w:unhideWhenUsed/>
    <w:rsid w:val="00562E01"/>
    <w:pPr>
      <w:spacing w:after="120"/>
    </w:pPr>
    <w:rPr>
      <w:sz w:val="16"/>
      <w:szCs w:val="16"/>
    </w:rPr>
  </w:style>
  <w:style w:type="character" w:customStyle="1" w:styleId="38">
    <w:name w:val="Основной текст 3 Знак"/>
    <w:basedOn w:val="a0"/>
    <w:link w:val="37"/>
    <w:rsid w:val="00562E01"/>
    <w:rPr>
      <w:sz w:val="16"/>
      <w:szCs w:val="16"/>
    </w:rPr>
  </w:style>
  <w:style w:type="character" w:customStyle="1" w:styleId="20">
    <w:name w:val="Заголовок 2 Знак"/>
    <w:basedOn w:val="a0"/>
    <w:link w:val="2"/>
    <w:rsid w:val="00562E01"/>
    <w:rPr>
      <w:rFonts w:ascii="Arial" w:eastAsia="Times New Roman" w:hAnsi="Arial" w:cs="Arial"/>
      <w:b/>
      <w:bCs/>
      <w:i/>
      <w:iCs/>
      <w:sz w:val="28"/>
      <w:szCs w:val="28"/>
      <w:lang w:val="uk-UA" w:eastAsia="ru-RU"/>
    </w:rPr>
  </w:style>
  <w:style w:type="character" w:customStyle="1" w:styleId="60">
    <w:name w:val="Заголовок 6 Знак"/>
    <w:basedOn w:val="a0"/>
    <w:link w:val="6"/>
    <w:uiPriority w:val="9"/>
    <w:rsid w:val="00562E01"/>
    <w:rPr>
      <w:rFonts w:ascii="Calibri" w:eastAsia="Times New Roman" w:hAnsi="Calibri" w:cs="Times New Roman"/>
      <w:b/>
      <w:bCs/>
      <w:lang w:val="x-none" w:eastAsia="ru-RU"/>
    </w:rPr>
  </w:style>
  <w:style w:type="character" w:customStyle="1" w:styleId="70">
    <w:name w:val="Заголовок 7 Знак"/>
    <w:basedOn w:val="a0"/>
    <w:link w:val="7"/>
    <w:uiPriority w:val="9"/>
    <w:rsid w:val="00562E01"/>
    <w:rPr>
      <w:rFonts w:ascii="Calibri" w:eastAsia="Times New Roman" w:hAnsi="Calibri" w:cs="Times New Roman"/>
      <w:sz w:val="24"/>
      <w:szCs w:val="24"/>
      <w:lang w:val="x-none" w:eastAsia="ru-RU"/>
    </w:rPr>
  </w:style>
  <w:style w:type="numbering" w:customStyle="1" w:styleId="14">
    <w:name w:val="Немає списку1"/>
    <w:next w:val="a2"/>
    <w:uiPriority w:val="99"/>
    <w:semiHidden/>
    <w:unhideWhenUsed/>
    <w:rsid w:val="00562E01"/>
  </w:style>
  <w:style w:type="paragraph" w:styleId="af0">
    <w:name w:val="Block Text"/>
    <w:basedOn w:val="a"/>
    <w:semiHidden/>
    <w:rsid w:val="00562E01"/>
    <w:pPr>
      <w:tabs>
        <w:tab w:val="left" w:pos="2586"/>
        <w:tab w:val="left" w:pos="2728"/>
      </w:tabs>
      <w:spacing w:after="0" w:line="240" w:lineRule="auto"/>
      <w:ind w:left="34" w:right="-108"/>
      <w:jc w:val="center"/>
    </w:pPr>
    <w:rPr>
      <w:rFonts w:ascii="Times New Roman" w:eastAsia="Times New Roman" w:hAnsi="Times New Roman" w:cs="Times New Roman"/>
      <w:b/>
      <w:i/>
      <w:sz w:val="30"/>
      <w:szCs w:val="20"/>
      <w:lang w:val="uk-UA" w:eastAsia="ru-RU"/>
    </w:rPr>
  </w:style>
  <w:style w:type="paragraph" w:customStyle="1" w:styleId="af1">
    <w:name w:val="Знак"/>
    <w:basedOn w:val="a"/>
    <w:rsid w:val="00562E01"/>
    <w:pPr>
      <w:spacing w:after="0" w:line="240" w:lineRule="auto"/>
    </w:pPr>
    <w:rPr>
      <w:rFonts w:ascii="Verdana" w:eastAsia="Times New Roman" w:hAnsi="Verdana" w:cs="Verdana"/>
      <w:sz w:val="20"/>
      <w:szCs w:val="20"/>
      <w:lang w:val="en-US"/>
    </w:rPr>
  </w:style>
  <w:style w:type="paragraph" w:styleId="af2">
    <w:name w:val="Title"/>
    <w:basedOn w:val="a"/>
    <w:link w:val="af3"/>
    <w:qFormat/>
    <w:rsid w:val="00562E01"/>
    <w:pPr>
      <w:spacing w:after="0" w:line="240" w:lineRule="auto"/>
      <w:jc w:val="center"/>
    </w:pPr>
    <w:rPr>
      <w:rFonts w:ascii="Times New Roman" w:eastAsia="Times New Roman" w:hAnsi="Times New Roman" w:cs="Times New Roman"/>
      <w:b/>
      <w:bCs/>
      <w:sz w:val="36"/>
      <w:szCs w:val="24"/>
      <w:lang w:val="x-none" w:eastAsia="ru-RU"/>
    </w:rPr>
  </w:style>
  <w:style w:type="character" w:customStyle="1" w:styleId="af3">
    <w:name w:val="Заголовок Знак"/>
    <w:basedOn w:val="a0"/>
    <w:link w:val="af2"/>
    <w:rsid w:val="00562E01"/>
    <w:rPr>
      <w:rFonts w:ascii="Times New Roman" w:eastAsia="Times New Roman" w:hAnsi="Times New Roman" w:cs="Times New Roman"/>
      <w:b/>
      <w:bCs/>
      <w:sz w:val="36"/>
      <w:szCs w:val="24"/>
      <w:lang w:val="x-none" w:eastAsia="ru-RU"/>
    </w:rPr>
  </w:style>
  <w:style w:type="paragraph" w:styleId="af4">
    <w:name w:val="Normal (Web)"/>
    <w:basedOn w:val="a"/>
    <w:uiPriority w:val="99"/>
    <w:unhideWhenUsed/>
    <w:rsid w:val="00562E0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5">
    <w:name w:val="header"/>
    <w:basedOn w:val="a"/>
    <w:link w:val="af6"/>
    <w:uiPriority w:val="99"/>
    <w:unhideWhenUsed/>
    <w:rsid w:val="00562E01"/>
    <w:pPr>
      <w:tabs>
        <w:tab w:val="center" w:pos="4677"/>
        <w:tab w:val="right" w:pos="9355"/>
      </w:tabs>
      <w:spacing w:after="0" w:line="240" w:lineRule="auto"/>
    </w:pPr>
    <w:rPr>
      <w:rFonts w:ascii="Times New Roman" w:eastAsia="Times New Roman" w:hAnsi="Times New Roman" w:cs="Times New Roman"/>
      <w:sz w:val="28"/>
      <w:szCs w:val="20"/>
      <w:lang w:val="x-none" w:eastAsia="ru-RU"/>
    </w:rPr>
  </w:style>
  <w:style w:type="character" w:customStyle="1" w:styleId="af6">
    <w:name w:val="Верхний колонтитул Знак"/>
    <w:basedOn w:val="a0"/>
    <w:link w:val="af5"/>
    <w:uiPriority w:val="99"/>
    <w:rsid w:val="00562E01"/>
    <w:rPr>
      <w:rFonts w:ascii="Times New Roman" w:eastAsia="Times New Roman" w:hAnsi="Times New Roman" w:cs="Times New Roman"/>
      <w:sz w:val="28"/>
      <w:szCs w:val="20"/>
      <w:lang w:val="x-none" w:eastAsia="ru-RU"/>
    </w:rPr>
  </w:style>
  <w:style w:type="paragraph" w:styleId="af7">
    <w:name w:val="footer"/>
    <w:basedOn w:val="a"/>
    <w:link w:val="af8"/>
    <w:uiPriority w:val="99"/>
    <w:unhideWhenUsed/>
    <w:rsid w:val="00562E01"/>
    <w:pPr>
      <w:tabs>
        <w:tab w:val="center" w:pos="4677"/>
        <w:tab w:val="right" w:pos="9355"/>
      </w:tabs>
      <w:spacing w:after="0" w:line="240" w:lineRule="auto"/>
    </w:pPr>
    <w:rPr>
      <w:rFonts w:ascii="Times New Roman" w:eastAsia="Times New Roman" w:hAnsi="Times New Roman" w:cs="Times New Roman"/>
      <w:sz w:val="28"/>
      <w:szCs w:val="20"/>
      <w:lang w:val="x-none" w:eastAsia="ru-RU"/>
    </w:rPr>
  </w:style>
  <w:style w:type="character" w:customStyle="1" w:styleId="af8">
    <w:name w:val="Нижний колонтитул Знак"/>
    <w:basedOn w:val="a0"/>
    <w:link w:val="af7"/>
    <w:uiPriority w:val="99"/>
    <w:rsid w:val="00562E01"/>
    <w:rPr>
      <w:rFonts w:ascii="Times New Roman" w:eastAsia="Times New Roman" w:hAnsi="Times New Roman" w:cs="Times New Roman"/>
      <w:sz w:val="28"/>
      <w:szCs w:val="20"/>
      <w:lang w:val="x-none" w:eastAsia="ru-RU"/>
    </w:rPr>
  </w:style>
  <w:style w:type="paragraph" w:styleId="af9">
    <w:name w:val="Document Map"/>
    <w:basedOn w:val="a"/>
    <w:link w:val="afa"/>
    <w:semiHidden/>
    <w:rsid w:val="00562E01"/>
    <w:pPr>
      <w:shd w:val="clear" w:color="auto" w:fill="000080"/>
      <w:spacing w:after="0" w:line="240" w:lineRule="auto"/>
    </w:pPr>
    <w:rPr>
      <w:rFonts w:ascii="Tahoma" w:eastAsia="Times New Roman" w:hAnsi="Tahoma" w:cs="Times New Roman"/>
      <w:sz w:val="28"/>
      <w:szCs w:val="20"/>
      <w:lang w:val="x-none" w:eastAsia="ru-RU"/>
    </w:rPr>
  </w:style>
  <w:style w:type="character" w:customStyle="1" w:styleId="afa">
    <w:name w:val="Схема документа Знак"/>
    <w:basedOn w:val="a0"/>
    <w:link w:val="af9"/>
    <w:semiHidden/>
    <w:rsid w:val="00562E01"/>
    <w:rPr>
      <w:rFonts w:ascii="Tahoma" w:eastAsia="Times New Roman" w:hAnsi="Tahoma" w:cs="Times New Roman"/>
      <w:sz w:val="28"/>
      <w:szCs w:val="20"/>
      <w:shd w:val="clear" w:color="auto" w:fill="000080"/>
      <w:lang w:val="x-none" w:eastAsia="ru-RU"/>
    </w:rPr>
  </w:style>
  <w:style w:type="paragraph" w:customStyle="1" w:styleId="15">
    <w:name w:val="Абзац списку1"/>
    <w:basedOn w:val="a"/>
    <w:rsid w:val="00562E01"/>
    <w:pPr>
      <w:spacing w:after="0" w:line="360" w:lineRule="auto"/>
      <w:ind w:left="720" w:firstLine="851"/>
      <w:jc w:val="both"/>
    </w:pPr>
    <w:rPr>
      <w:rFonts w:ascii="Times New Roman" w:eastAsia="Times New Roman" w:hAnsi="Times New Roman" w:cs="Times New Roman"/>
      <w:sz w:val="28"/>
      <w:szCs w:val="24"/>
      <w:lang w:val="uk-UA"/>
    </w:rPr>
  </w:style>
  <w:style w:type="character" w:customStyle="1" w:styleId="rvts0">
    <w:name w:val="rvts0"/>
    <w:basedOn w:val="a0"/>
    <w:rsid w:val="00562E01"/>
  </w:style>
  <w:style w:type="character" w:customStyle="1" w:styleId="rvts9">
    <w:name w:val="rvts9"/>
    <w:basedOn w:val="a0"/>
    <w:rsid w:val="00562E01"/>
  </w:style>
  <w:style w:type="character" w:customStyle="1" w:styleId="rvts44">
    <w:name w:val="rvts44"/>
    <w:basedOn w:val="a0"/>
    <w:rsid w:val="00562E01"/>
  </w:style>
  <w:style w:type="character" w:styleId="afb">
    <w:name w:val="Strong"/>
    <w:uiPriority w:val="22"/>
    <w:qFormat/>
    <w:rsid w:val="00562E01"/>
    <w:rPr>
      <w:b/>
      <w:bCs/>
    </w:rPr>
  </w:style>
  <w:style w:type="paragraph" w:styleId="afc">
    <w:name w:val="Subtitle"/>
    <w:basedOn w:val="a"/>
    <w:link w:val="afd"/>
    <w:uiPriority w:val="99"/>
    <w:qFormat/>
    <w:rsid w:val="00562E01"/>
    <w:pPr>
      <w:spacing w:after="0" w:line="240" w:lineRule="auto"/>
      <w:jc w:val="center"/>
    </w:pPr>
    <w:rPr>
      <w:rFonts w:ascii="Times New Roman" w:eastAsia="Times New Roman" w:hAnsi="Times New Roman" w:cs="Times New Roman"/>
      <w:b/>
      <w:sz w:val="30"/>
      <w:szCs w:val="20"/>
      <w:lang w:val="uk-UA" w:eastAsia="ru-RU"/>
    </w:rPr>
  </w:style>
  <w:style w:type="character" w:customStyle="1" w:styleId="afd">
    <w:name w:val="Подзаголовок Знак"/>
    <w:basedOn w:val="a0"/>
    <w:link w:val="afc"/>
    <w:uiPriority w:val="99"/>
    <w:rsid w:val="00562E01"/>
    <w:rPr>
      <w:rFonts w:ascii="Times New Roman" w:eastAsia="Times New Roman" w:hAnsi="Times New Roman" w:cs="Times New Roman"/>
      <w:b/>
      <w:sz w:val="30"/>
      <w:szCs w:val="20"/>
      <w:lang w:val="uk-UA" w:eastAsia="ru-RU"/>
    </w:rPr>
  </w:style>
  <w:style w:type="character" w:styleId="afe">
    <w:name w:val="page number"/>
    <w:basedOn w:val="a0"/>
    <w:rsid w:val="00562E01"/>
  </w:style>
  <w:style w:type="character" w:styleId="aff">
    <w:name w:val="Emphasis"/>
    <w:qFormat/>
    <w:rsid w:val="00562E01"/>
    <w:rPr>
      <w:i/>
      <w:iCs/>
    </w:rPr>
  </w:style>
  <w:style w:type="character" w:styleId="aff0">
    <w:name w:val="Unresolved Mention"/>
    <w:uiPriority w:val="99"/>
    <w:semiHidden/>
    <w:unhideWhenUsed/>
    <w:rsid w:val="00562E01"/>
    <w:rPr>
      <w:color w:val="605E5C"/>
      <w:shd w:val="clear" w:color="auto" w:fill="E1DFDD"/>
    </w:rPr>
  </w:style>
  <w:style w:type="character" w:styleId="aff1">
    <w:name w:val="FollowedHyperlink"/>
    <w:uiPriority w:val="99"/>
    <w:semiHidden/>
    <w:unhideWhenUsed/>
    <w:rsid w:val="00562E01"/>
    <w:rPr>
      <w:color w:val="954F72"/>
      <w:u w:val="single"/>
    </w:rPr>
  </w:style>
  <w:style w:type="paragraph" w:styleId="aff2">
    <w:name w:val="No Spacing"/>
    <w:link w:val="aff3"/>
    <w:uiPriority w:val="99"/>
    <w:qFormat/>
    <w:rsid w:val="00BE54E0"/>
    <w:pPr>
      <w:widowControl w:val="0"/>
      <w:spacing w:after="0" w:line="240" w:lineRule="auto"/>
      <w:jc w:val="both"/>
    </w:pPr>
    <w:rPr>
      <w:rFonts w:ascii="Times New Roman" w:eastAsia="Courier New" w:hAnsi="Times New Roman" w:cs="Courier New"/>
      <w:color w:val="000000"/>
      <w:sz w:val="28"/>
      <w:szCs w:val="24"/>
      <w:lang w:val="uk-UA" w:eastAsia="uk-UA" w:bidi="uk-UA"/>
    </w:rPr>
  </w:style>
  <w:style w:type="character" w:customStyle="1" w:styleId="aff3">
    <w:name w:val="Без интервала Знак"/>
    <w:link w:val="aff2"/>
    <w:uiPriority w:val="99"/>
    <w:rsid w:val="00BE54E0"/>
    <w:rPr>
      <w:rFonts w:ascii="Times New Roman" w:eastAsia="Courier New" w:hAnsi="Times New Roman" w:cs="Courier New"/>
      <w:color w:val="000000"/>
      <w:sz w:val="28"/>
      <w:szCs w:val="24"/>
      <w:lang w:val="uk-UA" w:eastAsia="uk-UA" w:bidi="uk-UA"/>
    </w:rPr>
  </w:style>
  <w:style w:type="character" w:customStyle="1" w:styleId="29">
    <w:name w:val="Основной текст (2) + Полужирный"/>
    <w:rsid w:val="00781C85"/>
    <w:rPr>
      <w:rFonts w:ascii="Times New Roman" w:hAnsi="Times New Roman"/>
      <w:b/>
      <w:color w:val="000000"/>
      <w:spacing w:val="0"/>
      <w:w w:val="100"/>
      <w:position w:val="0"/>
      <w:sz w:val="19"/>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31255">
      <w:bodyDiv w:val="1"/>
      <w:marLeft w:val="0"/>
      <w:marRight w:val="0"/>
      <w:marTop w:val="0"/>
      <w:marBottom w:val="0"/>
      <w:divBdr>
        <w:top w:val="none" w:sz="0" w:space="0" w:color="auto"/>
        <w:left w:val="none" w:sz="0" w:space="0" w:color="auto"/>
        <w:bottom w:val="none" w:sz="0" w:space="0" w:color="auto"/>
        <w:right w:val="none" w:sz="0" w:space="0" w:color="auto"/>
      </w:divBdr>
    </w:div>
    <w:div w:id="1236434865">
      <w:bodyDiv w:val="1"/>
      <w:marLeft w:val="0"/>
      <w:marRight w:val="0"/>
      <w:marTop w:val="0"/>
      <w:marBottom w:val="0"/>
      <w:divBdr>
        <w:top w:val="none" w:sz="0" w:space="0" w:color="auto"/>
        <w:left w:val="none" w:sz="0" w:space="0" w:color="auto"/>
        <w:bottom w:val="none" w:sz="0" w:space="0" w:color="auto"/>
        <w:right w:val="none" w:sz="0" w:space="0" w:color="auto"/>
      </w:divBdr>
    </w:div>
    <w:div w:id="1458063568">
      <w:bodyDiv w:val="1"/>
      <w:marLeft w:val="0"/>
      <w:marRight w:val="0"/>
      <w:marTop w:val="0"/>
      <w:marBottom w:val="0"/>
      <w:divBdr>
        <w:top w:val="none" w:sz="0" w:space="0" w:color="auto"/>
        <w:left w:val="none" w:sz="0" w:space="0" w:color="auto"/>
        <w:bottom w:val="none" w:sz="0" w:space="0" w:color="auto"/>
        <w:right w:val="none" w:sz="0" w:space="0" w:color="auto"/>
      </w:divBdr>
    </w:div>
    <w:div w:id="1693066726">
      <w:bodyDiv w:val="1"/>
      <w:marLeft w:val="0"/>
      <w:marRight w:val="0"/>
      <w:marTop w:val="0"/>
      <w:marBottom w:val="0"/>
      <w:divBdr>
        <w:top w:val="none" w:sz="0" w:space="0" w:color="auto"/>
        <w:left w:val="none" w:sz="0" w:space="0" w:color="auto"/>
        <w:bottom w:val="none" w:sz="0" w:space="0" w:color="auto"/>
        <w:right w:val="none" w:sz="0" w:space="0" w:color="auto"/>
      </w:divBdr>
    </w:div>
    <w:div w:id="19451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ute.edu.ua/blog/read/?pid=1086&amp;uk" TargetMode="External"/><Relationship Id="rId5" Type="http://schemas.openxmlformats.org/officeDocument/2006/relationships/webSettings" Target="webSettings.xml"/><Relationship Id="rId10" Type="http://schemas.openxmlformats.org/officeDocument/2006/relationships/hyperlink" Target="https://knute.edu.ua/file/MjkwNQ==/15ea4be1bb79f7e282d6cb35edfaf027.pdf" TargetMode="External"/><Relationship Id="rId4" Type="http://schemas.openxmlformats.org/officeDocument/2006/relationships/settings" Target="settings.xml"/><Relationship Id="rId9" Type="http://schemas.openxmlformats.org/officeDocument/2006/relationships/hyperlink" Target="https://knute.edu.ua/file/MzEyMQ==/c12a9f74e87d9154696ca0f761da2e5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2FE6-9D58-4A9D-99C8-E9A76DD6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5924</Words>
  <Characters>33770</Characters>
  <Application>Microsoft Office Word</Application>
  <DocSecurity>0</DocSecurity>
  <Lines>281</Lines>
  <Paragraphs>79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u2</cp:lastModifiedBy>
  <cp:revision>53</cp:revision>
  <cp:lastPrinted>2021-02-02T14:13:00Z</cp:lastPrinted>
  <dcterms:created xsi:type="dcterms:W3CDTF">2025-03-04T15:38:00Z</dcterms:created>
  <dcterms:modified xsi:type="dcterms:W3CDTF">2025-03-05T16:12:00Z</dcterms:modified>
</cp:coreProperties>
</file>